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41ECC" w14:textId="3CEE443D" w:rsidR="00E30D9F" w:rsidRDefault="00E30D9F">
      <w:pPr>
        <w:jc w:val="center"/>
        <w:rPr>
          <w:sz w:val="24"/>
          <w:szCs w:val="24"/>
        </w:rPr>
      </w:pPr>
      <w:r w:rsidRPr="002E4ABF">
        <w:rPr>
          <w:noProof/>
          <w:sz w:val="24"/>
          <w:szCs w:val="24"/>
          <w:lang w:eastAsia="ru-RU"/>
        </w:rPr>
        <w:drawing>
          <wp:anchor distT="0" distB="0" distL="114300" distR="114300" simplePos="0" relativeHeight="251662336" behindDoc="1" locked="0" layoutInCell="1" allowOverlap="1" wp14:anchorId="1BBCA09E" wp14:editId="2E6A99AD">
            <wp:simplePos x="0" y="0"/>
            <wp:positionH relativeFrom="column">
              <wp:posOffset>0</wp:posOffset>
            </wp:positionH>
            <wp:positionV relativeFrom="paragraph">
              <wp:posOffset>170815</wp:posOffset>
            </wp:positionV>
            <wp:extent cx="6120130" cy="638175"/>
            <wp:effectExtent l="0" t="0" r="0" b="0"/>
            <wp:wrapTight wrapText="bothSides">
              <wp:wrapPolygon edited="0">
                <wp:start x="807" y="645"/>
                <wp:lineTo x="336" y="6448"/>
                <wp:lineTo x="336" y="10316"/>
                <wp:lineTo x="740" y="12896"/>
                <wp:lineTo x="269" y="20633"/>
                <wp:lineTo x="20237" y="20633"/>
                <wp:lineTo x="20372" y="3869"/>
                <wp:lineTo x="19565" y="3224"/>
                <wp:lineTo x="1614" y="645"/>
                <wp:lineTo x="807" y="645"/>
              </wp:wrapPolygon>
            </wp:wrapTight>
            <wp:docPr id="486310928" name="Рисунок 486310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A53EB8" w14:textId="04B1DA66" w:rsidR="00D85319" w:rsidRPr="002E4ABF" w:rsidRDefault="00000000">
      <w:pPr>
        <w:jc w:val="center"/>
        <w:rPr>
          <w:sz w:val="24"/>
          <w:szCs w:val="24"/>
        </w:rPr>
      </w:pPr>
      <w:r w:rsidRPr="002E4ABF">
        <w:rPr>
          <w:sz w:val="24"/>
          <w:szCs w:val="24"/>
        </w:rPr>
        <w:t>ИНФОРМИРОВАННОЕ ДОБРОВОЛЬНОЕ СОГЛАСИЕ</w:t>
      </w:r>
    </w:p>
    <w:p w14:paraId="1463D4DD" w14:textId="77777777" w:rsidR="00D85319" w:rsidRPr="002E4ABF" w:rsidRDefault="00000000">
      <w:pPr>
        <w:jc w:val="center"/>
        <w:rPr>
          <w:sz w:val="24"/>
          <w:szCs w:val="24"/>
        </w:rPr>
      </w:pPr>
      <w:r w:rsidRPr="002E4ABF">
        <w:rPr>
          <w:sz w:val="24"/>
          <w:szCs w:val="24"/>
        </w:rPr>
        <w:t>на медицинское вмешательство</w:t>
      </w:r>
    </w:p>
    <w:p w14:paraId="2573FBB5" w14:textId="77777777" w:rsidR="00073A56" w:rsidRPr="00CF7FE3" w:rsidRDefault="00073A56">
      <w:pPr>
        <w:tabs>
          <w:tab w:val="left" w:pos="3330"/>
        </w:tabs>
        <w:jc w:val="center"/>
        <w:rPr>
          <w:b/>
          <w:i/>
          <w:sz w:val="24"/>
          <w:szCs w:val="24"/>
          <w:u w:val="single"/>
          <w:lang w:val="en-US"/>
        </w:rPr>
      </w:pPr>
      <w:r w:rsidRPr="002E4ABF">
        <w:rPr>
          <w:b/>
          <w:i/>
          <w:sz w:val="24"/>
          <w:szCs w:val="24"/>
          <w:u w:val="single"/>
        </w:rPr>
        <w:t>Я</w:t>
      </w:r>
      <w:r w:rsidRPr="00CF7FE3">
        <w:rPr>
          <w:b/>
          <w:i/>
          <w:sz w:val="24"/>
          <w:szCs w:val="24"/>
          <w:u w:val="single"/>
          <w:lang w:val="en-US"/>
        </w:rPr>
        <w:t xml:space="preserve">,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{{ surname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 }}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Pr="00CF7FE3">
        <w:rPr>
          <w:b/>
          <w:i/>
          <w:sz w:val="24"/>
          <w:szCs w:val="24"/>
          <w:u w:val="single"/>
          <w:lang w:val="en-US"/>
        </w:rPr>
        <w:t>first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Pr="00CF7FE3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}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Pr="00CF7FE3">
        <w:rPr>
          <w:b/>
          <w:i/>
          <w:sz w:val="24"/>
          <w:szCs w:val="24"/>
          <w:u w:val="single"/>
          <w:lang w:val="en-US"/>
        </w:rPr>
        <w:t>last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Pr="00CF7FE3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},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Pr="00CF7FE3">
        <w:rPr>
          <w:b/>
          <w:i/>
          <w:sz w:val="24"/>
          <w:szCs w:val="24"/>
          <w:u w:val="single"/>
          <w:lang w:val="en-US"/>
        </w:rPr>
        <w:t>date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>_of_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birth</w:t>
      </w:r>
      <w:proofErr w:type="spellEnd"/>
      <w:r w:rsidRPr="00CF7FE3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} </w:t>
      </w:r>
      <w:r w:rsidRPr="002E4ABF">
        <w:rPr>
          <w:b/>
          <w:i/>
          <w:sz w:val="24"/>
          <w:szCs w:val="24"/>
          <w:u w:val="single"/>
        </w:rPr>
        <w:t>г</w:t>
      </w:r>
      <w:r w:rsidRPr="00CF7FE3">
        <w:rPr>
          <w:b/>
          <w:i/>
          <w:sz w:val="24"/>
          <w:szCs w:val="24"/>
          <w:u w:val="single"/>
          <w:lang w:val="en-US"/>
        </w:rPr>
        <w:t>.</w:t>
      </w:r>
      <w:r w:rsidRPr="002E4ABF">
        <w:rPr>
          <w:b/>
          <w:i/>
          <w:sz w:val="24"/>
          <w:szCs w:val="24"/>
          <w:u w:val="single"/>
        </w:rPr>
        <w:t>р</w:t>
      </w:r>
      <w:r w:rsidRPr="00CF7FE3">
        <w:rPr>
          <w:b/>
          <w:i/>
          <w:sz w:val="24"/>
          <w:szCs w:val="24"/>
          <w:u w:val="single"/>
          <w:lang w:val="en-US"/>
        </w:rPr>
        <w:t xml:space="preserve">, </w:t>
      </w:r>
    </w:p>
    <w:p w14:paraId="2C91AACB" w14:textId="196DD43E" w:rsidR="00D85319" w:rsidRPr="002E4ABF" w:rsidRDefault="00000000">
      <w:pPr>
        <w:tabs>
          <w:tab w:val="left" w:pos="3330"/>
        </w:tabs>
        <w:jc w:val="center"/>
        <w:rPr>
          <w:sz w:val="24"/>
          <w:szCs w:val="24"/>
        </w:rPr>
      </w:pPr>
      <w:r w:rsidRPr="002E4ABF">
        <w:rPr>
          <w:i/>
          <w:sz w:val="24"/>
          <w:szCs w:val="24"/>
        </w:rPr>
        <w:t>(Фамилия, имя, отчество пациента)</w:t>
      </w:r>
    </w:p>
    <w:p w14:paraId="6B520051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 xml:space="preserve">Даю согласие на проведение мне (представляемому) лечащим врачом (в </w:t>
      </w:r>
      <w:proofErr w:type="gramStart"/>
      <w:r w:rsidRPr="002E4ABF">
        <w:rPr>
          <w:sz w:val="24"/>
          <w:szCs w:val="24"/>
        </w:rPr>
        <w:t>т.ч.</w:t>
      </w:r>
      <w:proofErr w:type="gramEnd"/>
      <w:r w:rsidRPr="002E4ABF">
        <w:rPr>
          <w:sz w:val="24"/>
          <w:szCs w:val="24"/>
        </w:rPr>
        <w:t xml:space="preserve"> медицинскими работниками, участвующими в предоставлении медицинской помощи).</w:t>
      </w:r>
    </w:p>
    <w:p w14:paraId="43E303B5" w14:textId="77777777" w:rsidR="00D85319" w:rsidRPr="002E4ABF" w:rsidRDefault="00000000">
      <w:pPr>
        <w:pStyle w:val="ad"/>
        <w:numPr>
          <w:ilvl w:val="0"/>
          <w:numId w:val="1"/>
        </w:numPr>
        <w:rPr>
          <w:sz w:val="24"/>
          <w:szCs w:val="24"/>
        </w:rPr>
      </w:pPr>
      <w:r w:rsidRPr="002E4ABF">
        <w:rPr>
          <w:sz w:val="24"/>
          <w:szCs w:val="24"/>
        </w:rPr>
        <w:t>Инъекции (внутривенные, внутримышечные, подкожные, внутрикожные).</w:t>
      </w:r>
    </w:p>
    <w:p w14:paraId="77122053" w14:textId="77777777" w:rsidR="00D85319" w:rsidRPr="002E4ABF" w:rsidRDefault="00000000">
      <w:pPr>
        <w:numPr>
          <w:ilvl w:val="0"/>
          <w:numId w:val="1"/>
        </w:numPr>
        <w:jc w:val="both"/>
        <w:rPr>
          <w:sz w:val="24"/>
          <w:szCs w:val="24"/>
        </w:rPr>
      </w:pPr>
      <w:r w:rsidRPr="002E4ABF">
        <w:rPr>
          <w:sz w:val="24"/>
          <w:szCs w:val="24"/>
        </w:rPr>
        <w:t xml:space="preserve">Манипуляции (внутрисуставные и </w:t>
      </w:r>
      <w:proofErr w:type="spellStart"/>
      <w:r w:rsidRPr="002E4ABF">
        <w:rPr>
          <w:sz w:val="24"/>
          <w:szCs w:val="24"/>
        </w:rPr>
        <w:t>периартикулярные</w:t>
      </w:r>
      <w:proofErr w:type="spellEnd"/>
      <w:r w:rsidRPr="002E4ABF">
        <w:rPr>
          <w:sz w:val="24"/>
          <w:szCs w:val="24"/>
        </w:rPr>
        <w:t xml:space="preserve"> блокады)</w:t>
      </w:r>
    </w:p>
    <w:p w14:paraId="0D6F0DBC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Осложнения:</w:t>
      </w:r>
    </w:p>
    <w:p w14:paraId="786EA941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-воспалительная реакция в месте инъекции, возникновение кровоподтеков, обострение болевого синдрома в первые дни после манипуляции, индивидуальная    непереносимость препарата (анафилактический шок, отек Квинке, обморок).</w:t>
      </w:r>
    </w:p>
    <w:p w14:paraId="48601926" w14:textId="26CFEAFC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  <w:r w:rsidR="008E63EA">
        <w:rPr>
          <w:sz w:val="24"/>
          <w:szCs w:val="24"/>
        </w:rPr>
        <w:t xml:space="preserve"> </w:t>
      </w:r>
      <w:r w:rsidR="008E63EA">
        <w:rPr>
          <w:sz w:val="24"/>
          <w:szCs w:val="24"/>
        </w:rPr>
        <w:t xml:space="preserve">Со слов пациента аллергия на лидокаин </w:t>
      </w:r>
      <w:r w:rsidR="008E63EA">
        <w:rPr>
          <w:b/>
          <w:bCs/>
          <w:sz w:val="24"/>
          <w:szCs w:val="24"/>
        </w:rPr>
        <w:t xml:space="preserve">есть/нет </w:t>
      </w:r>
      <w:r w:rsidR="008E63EA" w:rsidRPr="005824EB">
        <w:rPr>
          <w:sz w:val="24"/>
          <w:szCs w:val="24"/>
        </w:rPr>
        <w:t>(</w:t>
      </w:r>
      <w:r w:rsidR="008E63EA">
        <w:rPr>
          <w:sz w:val="24"/>
          <w:szCs w:val="24"/>
        </w:rPr>
        <w:t>подчеркнуть). Подпись: …</w:t>
      </w:r>
      <w:proofErr w:type="gramStart"/>
      <w:r w:rsidR="008E63EA">
        <w:rPr>
          <w:sz w:val="24"/>
          <w:szCs w:val="24"/>
        </w:rPr>
        <w:t>…….</w:t>
      </w:r>
      <w:proofErr w:type="gramEnd"/>
      <w:r w:rsidR="008E63EA">
        <w:rPr>
          <w:sz w:val="24"/>
          <w:szCs w:val="24"/>
        </w:rPr>
        <w:t>.…</w:t>
      </w:r>
    </w:p>
    <w:p w14:paraId="004777CA" w14:textId="0EC523CD" w:rsidR="00073A56" w:rsidRPr="002E4ABF" w:rsidRDefault="00073A56" w:rsidP="00073A56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Я добровольно даю своё согласие на манипуляции в предложенном объёме.</w:t>
      </w:r>
    </w:p>
    <w:p w14:paraId="4BB7E860" w14:textId="77777777" w:rsidR="00E96C88" w:rsidRPr="002E4ABF" w:rsidRDefault="00E96C88" w:rsidP="00073A56">
      <w:pPr>
        <w:jc w:val="both"/>
        <w:rPr>
          <w:sz w:val="24"/>
          <w:szCs w:val="24"/>
        </w:rPr>
      </w:pPr>
    </w:p>
    <w:tbl>
      <w:tblPr>
        <w:tblStyle w:val="af0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073A56" w:rsidRPr="002E4ABF" w14:paraId="2AC9ED9C" w14:textId="77777777" w:rsidTr="00D30A52">
        <w:tc>
          <w:tcPr>
            <w:tcW w:w="2728" w:type="dxa"/>
          </w:tcPr>
          <w:p w14:paraId="50CB1EE1" w14:textId="77777777" w:rsidR="00073A56" w:rsidRPr="002E4ABF" w:rsidRDefault="00073A56" w:rsidP="00D30A52">
            <w:pPr>
              <w:rPr>
                <w:sz w:val="24"/>
                <w:szCs w:val="24"/>
              </w:rPr>
            </w:pPr>
            <w:proofErr w:type="gramStart"/>
            <w:r w:rsidRPr="002E4ABF">
              <w:rPr>
                <w:sz w:val="24"/>
                <w:szCs w:val="24"/>
              </w:rPr>
              <w:t xml:space="preserve">{{ </w:t>
            </w:r>
            <w:proofErr w:type="spellStart"/>
            <w:r w:rsidRPr="002E4ABF">
              <w:rPr>
                <w:sz w:val="24"/>
                <w:szCs w:val="24"/>
              </w:rPr>
              <w:t>appointment</w:t>
            </w:r>
            <w:proofErr w:type="gramEnd"/>
            <w:r w:rsidRPr="002E4ABF">
              <w:rPr>
                <w:sz w:val="24"/>
                <w:szCs w:val="24"/>
              </w:rPr>
              <w:t>_date</w:t>
            </w:r>
            <w:proofErr w:type="spellEnd"/>
            <w:r w:rsidRPr="002E4ABF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7087" w:type="dxa"/>
          </w:tcPr>
          <w:p w14:paraId="1B6C74CF" w14:textId="77777777" w:rsidR="00073A56" w:rsidRPr="002E4ABF" w:rsidRDefault="00073A56" w:rsidP="00D30A52">
            <w:pPr>
              <w:jc w:val="right"/>
              <w:rPr>
                <w:sz w:val="24"/>
                <w:szCs w:val="24"/>
                <w:lang w:val="en-US"/>
              </w:rPr>
            </w:pPr>
            <w:r w:rsidRPr="002E4ABF">
              <w:rPr>
                <w:sz w:val="24"/>
                <w:szCs w:val="24"/>
              </w:rPr>
              <w:t>Подпись пациента/законного представителя ………………</w:t>
            </w:r>
            <w:proofErr w:type="gramStart"/>
            <w:r w:rsidRPr="002E4ABF">
              <w:rPr>
                <w:sz w:val="24"/>
                <w:szCs w:val="24"/>
              </w:rPr>
              <w:t>…….</w:t>
            </w:r>
            <w:proofErr w:type="gramEnd"/>
            <w:r w:rsidRPr="002E4ABF">
              <w:rPr>
                <w:sz w:val="24"/>
                <w:szCs w:val="24"/>
              </w:rPr>
              <w:t>.</w:t>
            </w:r>
          </w:p>
        </w:tc>
      </w:tr>
    </w:tbl>
    <w:p w14:paraId="567B04FF" w14:textId="6C2B6953" w:rsidR="00073A56" w:rsidRPr="00E30D9F" w:rsidRDefault="00073A56" w:rsidP="00073A56">
      <w:pPr>
        <w:rPr>
          <w:sz w:val="24"/>
          <w:szCs w:val="24"/>
        </w:rPr>
      </w:pPr>
      <w:r w:rsidRPr="002E4ABF">
        <w:rPr>
          <w:sz w:val="24"/>
          <w:szCs w:val="24"/>
        </w:rPr>
        <w:t xml:space="preserve">  (дата)                                                                                </w:t>
      </w:r>
    </w:p>
    <w:p w14:paraId="45093454" w14:textId="583F20B9" w:rsidR="00073A56" w:rsidRDefault="00491366" w:rsidP="00356350">
      <w:pPr>
        <w:ind w:left="2832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="00073A56" w:rsidRPr="002E4ABF">
        <w:rPr>
          <w:sz w:val="24"/>
          <w:szCs w:val="24"/>
        </w:rPr>
        <w:t>Расписался в моём присутствии</w:t>
      </w:r>
    </w:p>
    <w:p w14:paraId="0787C45E" w14:textId="77777777" w:rsidR="00E30D9F" w:rsidRPr="002E4ABF" w:rsidRDefault="00E30D9F" w:rsidP="00356350">
      <w:pPr>
        <w:ind w:left="2832"/>
        <w:jc w:val="right"/>
        <w:rPr>
          <w:sz w:val="24"/>
          <w:szCs w:val="24"/>
        </w:rPr>
      </w:pPr>
    </w:p>
    <w:tbl>
      <w:tblPr>
        <w:tblStyle w:val="af0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073A56" w:rsidRPr="00E30D9F" w14:paraId="76EF5337" w14:textId="77777777" w:rsidTr="00D30A52">
        <w:tc>
          <w:tcPr>
            <w:tcW w:w="7176" w:type="dxa"/>
          </w:tcPr>
          <w:p w14:paraId="0D295E06" w14:textId="6918F36F" w:rsidR="00073A56" w:rsidRPr="00E30D9F" w:rsidRDefault="00CF7FE3" w:rsidP="00D30A52">
            <w:pPr>
              <w:rPr>
                <w:sz w:val="22"/>
                <w:szCs w:val="22"/>
                <w:u w:val="single"/>
                <w:lang w:val="en-US"/>
              </w:rPr>
            </w:pP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_surname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_f_name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_l_name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},  -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doctor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_specialization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}}</w:t>
            </w:r>
          </w:p>
        </w:tc>
        <w:tc>
          <w:tcPr>
            <w:tcW w:w="2639" w:type="dxa"/>
          </w:tcPr>
          <w:p w14:paraId="468A3B7D" w14:textId="77777777" w:rsidR="008B60BA" w:rsidRPr="008E63EA" w:rsidRDefault="00073A56" w:rsidP="00D30A52">
            <w:pPr>
              <w:jc w:val="right"/>
              <w:rPr>
                <w:sz w:val="22"/>
                <w:szCs w:val="22"/>
                <w:lang w:val="en-US"/>
              </w:rPr>
            </w:pPr>
            <w:r w:rsidRPr="00E30D9F">
              <w:rPr>
                <w:sz w:val="22"/>
                <w:szCs w:val="22"/>
                <w:lang w:val="en-US"/>
              </w:rPr>
              <w:t xml:space="preserve">  </w:t>
            </w:r>
            <w:bookmarkStart w:id="0" w:name="_Hlk213944716"/>
          </w:p>
          <w:p w14:paraId="0708C80D" w14:textId="11E9846E" w:rsidR="00073A56" w:rsidRPr="00E30D9F" w:rsidRDefault="00073A56" w:rsidP="00D30A52">
            <w:pPr>
              <w:jc w:val="right"/>
              <w:rPr>
                <w:sz w:val="22"/>
                <w:szCs w:val="22"/>
                <w:lang w:val="en-US"/>
              </w:rPr>
            </w:pPr>
            <w:r w:rsidRPr="00E30D9F">
              <w:rPr>
                <w:sz w:val="22"/>
                <w:szCs w:val="22"/>
              </w:rPr>
              <w:t>……………………..</w:t>
            </w:r>
            <w:bookmarkEnd w:id="0"/>
          </w:p>
        </w:tc>
      </w:tr>
    </w:tbl>
    <w:p w14:paraId="08D7DFD7" w14:textId="58BF0923" w:rsidR="00DE7F2C" w:rsidRPr="00E30D9F" w:rsidRDefault="00073A56" w:rsidP="002E4ABF">
      <w:pPr>
        <w:rPr>
          <w:sz w:val="22"/>
          <w:szCs w:val="22"/>
        </w:rPr>
      </w:pPr>
      <w:r w:rsidRPr="00E30D9F">
        <w:rPr>
          <w:i/>
          <w:sz w:val="22"/>
          <w:szCs w:val="22"/>
        </w:rPr>
        <w:t>(Фамилия, имя, отчество врача, должность)</w:t>
      </w:r>
      <w:r w:rsidRPr="00E30D9F">
        <w:rPr>
          <w:i/>
          <w:sz w:val="22"/>
          <w:szCs w:val="22"/>
        </w:rPr>
        <w:tab/>
      </w:r>
      <w:r w:rsidRPr="002E4ABF">
        <w:rPr>
          <w:i/>
          <w:sz w:val="24"/>
          <w:szCs w:val="24"/>
        </w:rPr>
        <w:tab/>
      </w:r>
      <w:r w:rsidRPr="002E4ABF">
        <w:rPr>
          <w:i/>
          <w:sz w:val="24"/>
          <w:szCs w:val="24"/>
        </w:rPr>
        <w:tab/>
      </w:r>
      <w:r w:rsidR="00C003CC" w:rsidRPr="002E4ABF">
        <w:rPr>
          <w:i/>
          <w:sz w:val="24"/>
          <w:szCs w:val="24"/>
        </w:rPr>
        <w:tab/>
      </w:r>
      <w:r w:rsidRPr="002E4ABF">
        <w:rPr>
          <w:i/>
          <w:sz w:val="24"/>
          <w:szCs w:val="24"/>
        </w:rPr>
        <w:tab/>
      </w:r>
      <w:r w:rsidRPr="00E30D9F">
        <w:rPr>
          <w:i/>
          <w:sz w:val="22"/>
          <w:szCs w:val="22"/>
        </w:rPr>
        <w:t xml:space="preserve">          </w:t>
      </w:r>
      <w:r w:rsidR="00C003CC" w:rsidRPr="00E30D9F">
        <w:rPr>
          <w:i/>
          <w:sz w:val="22"/>
          <w:szCs w:val="22"/>
        </w:rPr>
        <w:t>Подпись</w:t>
      </w:r>
    </w:p>
    <w:p w14:paraId="4A877370" w14:textId="43A0BF4E" w:rsidR="00D85319" w:rsidRPr="002E4ABF" w:rsidRDefault="00000000" w:rsidP="00073A56">
      <w:pPr>
        <w:ind w:left="-142"/>
        <w:jc w:val="both"/>
        <w:rPr>
          <w:b/>
          <w:i/>
          <w:sz w:val="24"/>
          <w:szCs w:val="24"/>
        </w:rPr>
      </w:pPr>
      <w:r w:rsidRPr="002E4ABF">
        <w:rPr>
          <w:noProof/>
          <w:sz w:val="24"/>
          <w:szCs w:val="24"/>
          <w:lang w:eastAsia="ru-RU"/>
        </w:rPr>
        <w:drawing>
          <wp:anchor distT="0" distB="0" distL="114300" distR="114300" simplePos="0" relativeHeight="251660288" behindDoc="1" locked="0" layoutInCell="1" allowOverlap="1" wp14:anchorId="56963959" wp14:editId="5C22DFB3">
            <wp:simplePos x="0" y="0"/>
            <wp:positionH relativeFrom="column">
              <wp:posOffset>-10795</wp:posOffset>
            </wp:positionH>
            <wp:positionV relativeFrom="paragraph">
              <wp:posOffset>164465</wp:posOffset>
            </wp:positionV>
            <wp:extent cx="6120130" cy="638175"/>
            <wp:effectExtent l="0" t="0" r="0" b="0"/>
            <wp:wrapTight wrapText="bothSides">
              <wp:wrapPolygon edited="0">
                <wp:start x="807" y="645"/>
                <wp:lineTo x="336" y="6448"/>
                <wp:lineTo x="336" y="10316"/>
                <wp:lineTo x="740" y="12896"/>
                <wp:lineTo x="269" y="20633"/>
                <wp:lineTo x="20237" y="20633"/>
                <wp:lineTo x="20372" y="3869"/>
                <wp:lineTo x="19565" y="3224"/>
                <wp:lineTo x="1614" y="645"/>
                <wp:lineTo x="807" y="645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af0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3685"/>
      </w:tblGrid>
      <w:tr w:rsidR="00073A56" w:rsidRPr="002E4ABF" w14:paraId="5756B161" w14:textId="77777777" w:rsidTr="00073A56">
        <w:tc>
          <w:tcPr>
            <w:tcW w:w="5954" w:type="dxa"/>
          </w:tcPr>
          <w:p w14:paraId="0160B40B" w14:textId="771848A8" w:rsidR="00073A56" w:rsidRPr="00491366" w:rsidRDefault="00491366" w:rsidP="00073A56">
            <w:pPr>
              <w:ind w:left="-142"/>
              <w:rPr>
                <w:b/>
                <w:i/>
                <w:sz w:val="24"/>
                <w:szCs w:val="24"/>
                <w:u w:val="single"/>
                <w:lang w:val="en-US"/>
              </w:rPr>
            </w:pPr>
            <w:r w:rsidRPr="00491366">
              <w:rPr>
                <w:b/>
                <w:i/>
                <w:sz w:val="24"/>
                <w:szCs w:val="24"/>
                <w:u w:val="single"/>
              </w:rPr>
              <w:t>Ф</w:t>
            </w:r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.</w:t>
            </w:r>
            <w:r w:rsidRPr="00491366">
              <w:rPr>
                <w:b/>
                <w:i/>
                <w:sz w:val="24"/>
                <w:szCs w:val="24"/>
                <w:u w:val="single"/>
              </w:rPr>
              <w:t>И</w:t>
            </w:r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.</w:t>
            </w:r>
            <w:r w:rsidRPr="00491366">
              <w:rPr>
                <w:b/>
                <w:i/>
                <w:sz w:val="24"/>
                <w:szCs w:val="24"/>
                <w:u w:val="single"/>
              </w:rPr>
              <w:t>О</w:t>
            </w:r>
            <w:proofErr w:type="gramStart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:  {{ </w:t>
            </w:r>
            <w:proofErr w:type="spellStart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patient</w:t>
            </w:r>
            <w:proofErr w:type="gramEnd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_short_name</w:t>
            </w:r>
            <w:proofErr w:type="spellEnd"/>
            <w:proofErr w:type="gramStart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}}   </w:t>
            </w:r>
            <w:proofErr w:type="gramEnd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                                                                                 </w:t>
            </w:r>
          </w:p>
        </w:tc>
        <w:tc>
          <w:tcPr>
            <w:tcW w:w="3685" w:type="dxa"/>
          </w:tcPr>
          <w:p w14:paraId="75E7C3FD" w14:textId="6BA6CFDF" w:rsidR="00073A56" w:rsidRPr="002E4ABF" w:rsidRDefault="00073A56" w:rsidP="00073A56">
            <w:pPr>
              <w:ind w:left="-142"/>
              <w:jc w:val="right"/>
              <w:rPr>
                <w:b/>
                <w:i/>
                <w:sz w:val="24"/>
                <w:szCs w:val="24"/>
                <w:u w:val="single"/>
              </w:rPr>
            </w:pPr>
            <w:r w:rsidRPr="002E4ABF">
              <w:rPr>
                <w:b/>
                <w:i/>
                <w:sz w:val="24"/>
                <w:szCs w:val="24"/>
                <w:u w:val="single"/>
              </w:rPr>
              <w:t>Дата:</w:t>
            </w:r>
            <w:r w:rsidR="00502238">
              <w:rPr>
                <w:b/>
                <w:i/>
                <w:sz w:val="24"/>
                <w:szCs w:val="24"/>
                <w:u w:val="single"/>
              </w:rPr>
              <w:t xml:space="preserve"> </w:t>
            </w:r>
            <w:proofErr w:type="gramStart"/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2E4ABF">
              <w:rPr>
                <w:b/>
                <w:i/>
                <w:sz w:val="24"/>
                <w:szCs w:val="24"/>
                <w:u w:val="single"/>
              </w:rPr>
              <w:t>appointment</w:t>
            </w:r>
            <w:proofErr w:type="gramEnd"/>
            <w:r w:rsidRPr="002E4ABF">
              <w:rPr>
                <w:b/>
                <w:i/>
                <w:sz w:val="24"/>
                <w:szCs w:val="24"/>
                <w:u w:val="single"/>
              </w:rPr>
              <w:t>_</w:t>
            </w:r>
            <w:proofErr w:type="gramStart"/>
            <w:r w:rsidRPr="002E4ABF">
              <w:rPr>
                <w:b/>
                <w:i/>
                <w:sz w:val="24"/>
                <w:szCs w:val="24"/>
                <w:u w:val="single"/>
              </w:rPr>
              <w:t>date</w:t>
            </w:r>
            <w:proofErr w:type="spellEnd"/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 }</w:t>
            </w:r>
            <w:proofErr w:type="gramEnd"/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} г                       </w:t>
            </w:r>
          </w:p>
        </w:tc>
      </w:tr>
    </w:tbl>
    <w:p w14:paraId="0D8D50C8" w14:textId="77777777" w:rsidR="00073A56" w:rsidRPr="002E4ABF" w:rsidRDefault="00073A56">
      <w:pPr>
        <w:rPr>
          <w:b/>
          <w:i/>
          <w:sz w:val="24"/>
          <w:szCs w:val="24"/>
        </w:rPr>
      </w:pPr>
    </w:p>
    <w:p w14:paraId="2F1C9017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 xml:space="preserve">В асептических условиях проведена </w:t>
      </w:r>
      <w:r w:rsidRPr="002E4ABF">
        <w:rPr>
          <w:b/>
          <w:i/>
          <w:sz w:val="24"/>
          <w:szCs w:val="24"/>
          <w:lang w:val="en-US"/>
        </w:rPr>
        <w:t>PRP</w:t>
      </w:r>
      <w:r w:rsidRPr="002E4ABF">
        <w:rPr>
          <w:b/>
          <w:i/>
          <w:sz w:val="24"/>
          <w:szCs w:val="24"/>
        </w:rPr>
        <w:t xml:space="preserve"> терапия: __________________________________</w:t>
      </w:r>
    </w:p>
    <w:p w14:paraId="75D09E70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________________________________________________________________________________</w:t>
      </w:r>
    </w:p>
    <w:p w14:paraId="1C156252" w14:textId="47C8A3B7" w:rsidR="001568F5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________________________________________________________________________________</w:t>
      </w:r>
    </w:p>
    <w:p w14:paraId="497E82DA" w14:textId="01F24D39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Рекомендации после введения плазмы:</w:t>
      </w:r>
    </w:p>
    <w:p w14:paraId="156EBEAA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1</w:t>
      </w:r>
      <w:r w:rsidRPr="002E4ABF"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4952E96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2</w:t>
      </w:r>
      <w:r w:rsidRPr="002E4ABF">
        <w:rPr>
          <w:sz w:val="24"/>
          <w:szCs w:val="24"/>
        </w:rPr>
        <w:t>.Асептическая повязка на сутки.</w:t>
      </w:r>
    </w:p>
    <w:p w14:paraId="7A291E7C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3</w:t>
      </w:r>
      <w:r w:rsidRPr="002E4ABF"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16836DC4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bCs/>
          <w:sz w:val="24"/>
          <w:szCs w:val="24"/>
        </w:rPr>
        <w:t>4</w:t>
      </w:r>
      <w:r w:rsidRPr="002E4ABF">
        <w:rPr>
          <w:sz w:val="24"/>
          <w:szCs w:val="24"/>
        </w:rPr>
        <w:t>. При усилении боли возможен прием НПВС однократно.</w:t>
      </w:r>
    </w:p>
    <w:p w14:paraId="4B16AF46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 xml:space="preserve">Рекомендации на период терапии: </w:t>
      </w:r>
    </w:p>
    <w:p w14:paraId="404EFDAD" w14:textId="77777777" w:rsidR="00D85319" w:rsidRPr="002E4ABF" w:rsidRDefault="00000000">
      <w:pPr>
        <w:rPr>
          <w:sz w:val="24"/>
          <w:szCs w:val="24"/>
        </w:rPr>
      </w:pPr>
      <w:r w:rsidRPr="002E4ABF">
        <w:rPr>
          <w:sz w:val="24"/>
          <w:szCs w:val="24"/>
        </w:rPr>
        <w:t>1. Отмена или ограничение приема нестероидных противовоспалительных препаратов.</w:t>
      </w:r>
    </w:p>
    <w:p w14:paraId="3166A93E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2</w:t>
      </w:r>
      <w:r w:rsidRPr="002E4ABF">
        <w:rPr>
          <w:sz w:val="24"/>
          <w:szCs w:val="24"/>
        </w:rPr>
        <w:t>. Ограничение приема анальгетиков за 3 дня до процедуры.</w:t>
      </w:r>
    </w:p>
    <w:p w14:paraId="4A778FBB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3</w:t>
      </w:r>
      <w:r w:rsidRPr="002E4ABF">
        <w:rPr>
          <w:sz w:val="24"/>
          <w:szCs w:val="24"/>
        </w:rPr>
        <w:t>. Отказ от курения и употребления алкоголя.</w:t>
      </w:r>
    </w:p>
    <w:p w14:paraId="67D1DB76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4</w:t>
      </w:r>
      <w:r w:rsidRPr="002E4ABF">
        <w:rPr>
          <w:sz w:val="24"/>
          <w:szCs w:val="24"/>
        </w:rPr>
        <w:t>. Расширение рациона питания за счет включения большего количества фруктов и овощей, содержащих витамин С.</w:t>
      </w:r>
    </w:p>
    <w:p w14:paraId="78DD3899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5</w:t>
      </w:r>
      <w:r w:rsidRPr="002E4ABF">
        <w:rPr>
          <w:sz w:val="24"/>
          <w:szCs w:val="24"/>
        </w:rPr>
        <w:t>. Исключение стрессовых ситуаций.</w:t>
      </w:r>
    </w:p>
    <w:p w14:paraId="59D133A7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bCs/>
          <w:sz w:val="24"/>
          <w:szCs w:val="24"/>
        </w:rPr>
        <w:t>6</w:t>
      </w:r>
      <w:r w:rsidRPr="002E4ABF">
        <w:rPr>
          <w:sz w:val="24"/>
          <w:szCs w:val="24"/>
        </w:rPr>
        <w:t>. Фиксатор (при необходимости)</w:t>
      </w:r>
    </w:p>
    <w:p w14:paraId="2A9C18FB" w14:textId="31A1ECF6" w:rsidR="00073A56" w:rsidRPr="004678C4" w:rsidRDefault="00000000" w:rsidP="00073A56">
      <w:pPr>
        <w:rPr>
          <w:sz w:val="24"/>
          <w:szCs w:val="24"/>
        </w:rPr>
      </w:pPr>
      <w:r w:rsidRPr="002E4ABF">
        <w:rPr>
          <w:sz w:val="24"/>
          <w:szCs w:val="24"/>
        </w:rPr>
        <w:t>С рекомендациями ознакомлен(а), о возможных осложнениях при невыполнении</w:t>
      </w:r>
      <w:r w:rsidR="00CB3870">
        <w:rPr>
          <w:sz w:val="24"/>
          <w:szCs w:val="24"/>
        </w:rPr>
        <w:t xml:space="preserve"> </w:t>
      </w:r>
      <w:r w:rsidR="004678C4" w:rsidRPr="002E4ABF">
        <w:rPr>
          <w:sz w:val="24"/>
          <w:szCs w:val="24"/>
        </w:rPr>
        <w:t>рекомендаций предупрежден(а):</w:t>
      </w:r>
    </w:p>
    <w:p w14:paraId="76F9FC8B" w14:textId="77777777" w:rsidR="00CF7FE3" w:rsidRPr="00776BFA" w:rsidRDefault="00CF7FE3" w:rsidP="00CF7FE3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AC114B">
        <w:rPr>
          <w:b/>
          <w:i/>
          <w:sz w:val="24"/>
          <w:szCs w:val="24"/>
          <w:lang w:val="en-US"/>
        </w:rPr>
        <w:t>patient</w:t>
      </w:r>
      <w:proofErr w:type="gramEnd"/>
      <w:r w:rsidRPr="00AC114B">
        <w:rPr>
          <w:b/>
          <w:i/>
          <w:sz w:val="24"/>
          <w:szCs w:val="24"/>
          <w:lang w:val="en-US"/>
        </w:rPr>
        <w:t>_short_name</w:t>
      </w:r>
      <w:proofErr w:type="spellEnd"/>
      <w:r w:rsidRPr="004353E0">
        <w:rPr>
          <w:b/>
          <w:i/>
          <w:sz w:val="24"/>
          <w:szCs w:val="24"/>
          <w:lang w:val="en-US"/>
        </w:rPr>
        <w:t>}}</w:t>
      </w:r>
      <w:r w:rsidRPr="00FF5645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/…………</w:t>
      </w:r>
      <w:proofErr w:type="gramStart"/>
      <w:r w:rsidRPr="00FF5645">
        <w:rPr>
          <w:sz w:val="24"/>
          <w:szCs w:val="24"/>
          <w:lang w:val="en-US"/>
        </w:rPr>
        <w:t>…….</w:t>
      </w:r>
      <w:proofErr w:type="gramEnd"/>
      <w:r w:rsidRPr="00FF5645">
        <w:rPr>
          <w:sz w:val="24"/>
          <w:szCs w:val="24"/>
          <w:lang w:val="en-US"/>
        </w:rPr>
        <w:t>.</w:t>
      </w:r>
    </w:p>
    <w:p w14:paraId="1B138306" w14:textId="2A06F4B7" w:rsidR="00D85319" w:rsidRPr="008E63EA" w:rsidRDefault="00CF7FE3" w:rsidP="003E54E5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4353E0">
        <w:rPr>
          <w:b/>
          <w:i/>
          <w:sz w:val="24"/>
          <w:szCs w:val="24"/>
          <w:lang w:val="en-US"/>
        </w:rPr>
        <w:t>doctor</w:t>
      </w:r>
      <w:proofErr w:type="gramEnd"/>
      <w:r w:rsidRPr="004353E0">
        <w:rPr>
          <w:b/>
          <w:i/>
          <w:sz w:val="24"/>
          <w:szCs w:val="24"/>
          <w:lang w:val="en-US"/>
        </w:rPr>
        <w:t>_</w:t>
      </w:r>
      <w:proofErr w:type="gramStart"/>
      <w:r w:rsidRPr="004353E0">
        <w:rPr>
          <w:b/>
          <w:i/>
          <w:sz w:val="24"/>
          <w:szCs w:val="24"/>
          <w:lang w:val="en-US"/>
        </w:rPr>
        <w:t>name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</w:t>
      </w:r>
      <w:proofErr w:type="gramEnd"/>
      <w:r w:rsidRPr="004353E0">
        <w:rPr>
          <w:b/>
          <w:i/>
          <w:sz w:val="24"/>
          <w:szCs w:val="24"/>
          <w:lang w:val="en-US"/>
        </w:rPr>
        <w:t>}</w:t>
      </w:r>
      <w:r>
        <w:rPr>
          <w:b/>
          <w:i/>
          <w:sz w:val="24"/>
          <w:szCs w:val="24"/>
          <w:lang w:val="en-US"/>
        </w:rPr>
        <w:t xml:space="preserve"> </w:t>
      </w:r>
      <w:r w:rsidRPr="00D552DA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</w:t>
      </w:r>
      <w:r w:rsidRPr="00776BFA">
        <w:rPr>
          <w:sz w:val="24"/>
          <w:szCs w:val="24"/>
          <w:lang w:val="en-US"/>
        </w:rPr>
        <w:t>………</w:t>
      </w:r>
      <w:proofErr w:type="gramStart"/>
      <w:r w:rsidRPr="00776BFA">
        <w:rPr>
          <w:sz w:val="24"/>
          <w:szCs w:val="24"/>
          <w:lang w:val="en-US"/>
        </w:rPr>
        <w:t>…….</w:t>
      </w:r>
      <w:proofErr w:type="gramEnd"/>
      <w:r w:rsidRPr="00776BFA">
        <w:rPr>
          <w:sz w:val="24"/>
          <w:szCs w:val="24"/>
          <w:lang w:val="en-US"/>
        </w:rPr>
        <w:t>.</w:t>
      </w:r>
    </w:p>
    <w:p w14:paraId="5111F191" w14:textId="77777777" w:rsidR="00E30D9F" w:rsidRPr="008E63EA" w:rsidRDefault="00E30D9F" w:rsidP="00E30D9F">
      <w:pPr>
        <w:rPr>
          <w:sz w:val="24"/>
          <w:szCs w:val="24"/>
          <w:lang w:val="en-US"/>
        </w:rPr>
      </w:pPr>
    </w:p>
    <w:p w14:paraId="7674128A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5DF83D94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402B2F4E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690B0C0A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26DCEB94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18CD3D29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40621D7A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3195AFF3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4D38B209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57CA350C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5F371274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4EBB4EB6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39FC3E8E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08CBF9D4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5CF58B35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0359D32D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338C859C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48E123FB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04F66162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2FF79179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2BCEFAC9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11839011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0643B8B9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28245ECE" w14:textId="77777777" w:rsidR="00E30D9F" w:rsidRPr="008E63EA" w:rsidRDefault="00E30D9F" w:rsidP="00E30D9F">
      <w:pPr>
        <w:rPr>
          <w:b/>
          <w:sz w:val="24"/>
          <w:szCs w:val="24"/>
          <w:lang w:val="en-US"/>
        </w:rPr>
      </w:pPr>
    </w:p>
    <w:p w14:paraId="48673FDF" w14:textId="77777777" w:rsidR="00E30D9F" w:rsidRPr="008E63EA" w:rsidRDefault="00E30D9F" w:rsidP="00E30D9F">
      <w:pPr>
        <w:rPr>
          <w:b/>
          <w:bCs/>
          <w:sz w:val="24"/>
          <w:szCs w:val="24"/>
          <w:u w:val="single"/>
          <w:lang w:val="en-US"/>
        </w:rPr>
      </w:pPr>
    </w:p>
    <w:p w14:paraId="6E9EB13C" w14:textId="77777777" w:rsidR="00E30D9F" w:rsidRPr="008E63EA" w:rsidRDefault="00E30D9F" w:rsidP="00E30D9F">
      <w:pPr>
        <w:rPr>
          <w:b/>
          <w:bCs/>
          <w:sz w:val="24"/>
          <w:szCs w:val="24"/>
          <w:u w:val="single"/>
          <w:lang w:val="en-US"/>
        </w:rPr>
      </w:pPr>
    </w:p>
    <w:p w14:paraId="435B2658" w14:textId="77777777" w:rsidR="00E30D9F" w:rsidRPr="008E63EA" w:rsidRDefault="00E30D9F" w:rsidP="00E30D9F">
      <w:pPr>
        <w:rPr>
          <w:b/>
          <w:bCs/>
          <w:sz w:val="24"/>
          <w:szCs w:val="24"/>
          <w:u w:val="single"/>
          <w:lang w:val="en-US"/>
        </w:rPr>
      </w:pPr>
    </w:p>
    <w:p w14:paraId="0FC8EDD6" w14:textId="77777777" w:rsidR="00E30D9F" w:rsidRPr="008E63EA" w:rsidRDefault="00E30D9F" w:rsidP="00E30D9F">
      <w:pPr>
        <w:rPr>
          <w:b/>
          <w:bCs/>
          <w:sz w:val="24"/>
          <w:szCs w:val="24"/>
          <w:u w:val="single"/>
          <w:lang w:val="en-US"/>
        </w:rPr>
      </w:pPr>
    </w:p>
    <w:p w14:paraId="2DDC0152" w14:textId="77777777" w:rsidR="00E30D9F" w:rsidRPr="008E63EA" w:rsidRDefault="00E30D9F" w:rsidP="00E30D9F">
      <w:pPr>
        <w:rPr>
          <w:b/>
          <w:bCs/>
          <w:sz w:val="24"/>
          <w:szCs w:val="24"/>
          <w:u w:val="single"/>
          <w:lang w:val="en-US"/>
        </w:rPr>
      </w:pPr>
    </w:p>
    <w:p w14:paraId="175F43F0" w14:textId="2A58DB26" w:rsidR="00E30D9F" w:rsidRPr="00E30D9F" w:rsidRDefault="00E30D9F" w:rsidP="00E30D9F">
      <w:pPr>
        <w:rPr>
          <w:b/>
          <w:bCs/>
          <w:sz w:val="24"/>
          <w:szCs w:val="24"/>
          <w:u w:val="single"/>
        </w:rPr>
      </w:pPr>
      <w:r w:rsidRPr="00E30D9F">
        <w:rPr>
          <w:b/>
          <w:bCs/>
          <w:sz w:val="24"/>
          <w:szCs w:val="24"/>
          <w:u w:val="single"/>
        </w:rPr>
        <w:t>Памятка для пациента при проведении PRP терапии</w:t>
      </w:r>
    </w:p>
    <w:p w14:paraId="3CBE1A9D" w14:textId="77777777" w:rsidR="00E30D9F" w:rsidRPr="00E30D9F" w:rsidRDefault="00E30D9F" w:rsidP="00E30D9F">
      <w:pPr>
        <w:rPr>
          <w:sz w:val="24"/>
          <w:szCs w:val="24"/>
        </w:rPr>
      </w:pPr>
      <w:r w:rsidRPr="00E30D9F">
        <w:rPr>
          <w:b/>
          <w:bCs/>
          <w:sz w:val="24"/>
          <w:szCs w:val="24"/>
        </w:rPr>
        <w:t xml:space="preserve">PRP-терапия </w:t>
      </w:r>
      <w:r w:rsidRPr="00E30D9F">
        <w:rPr>
          <w:sz w:val="24"/>
          <w:szCs w:val="24"/>
        </w:rPr>
        <w:t>– современный метод лечения заболеваний опорно-двигательного аппарата. Он предназначен для усиления регенераторных процессов, устранения боли, улучшения функций суставов.</w:t>
      </w:r>
    </w:p>
    <w:p w14:paraId="640FDD5D" w14:textId="77777777" w:rsidR="00E30D9F" w:rsidRPr="00E30D9F" w:rsidRDefault="00E30D9F" w:rsidP="00E30D9F">
      <w:pPr>
        <w:rPr>
          <w:b/>
          <w:bCs/>
          <w:sz w:val="24"/>
          <w:szCs w:val="24"/>
        </w:rPr>
      </w:pPr>
      <w:r w:rsidRPr="00E30D9F">
        <w:rPr>
          <w:b/>
          <w:bCs/>
          <w:sz w:val="24"/>
          <w:szCs w:val="24"/>
        </w:rPr>
        <w:t>Чтобы лечение прошло успешно, следует выполнить рекомендации:</w:t>
      </w:r>
    </w:p>
    <w:p w14:paraId="4FAC1AF1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Расширение рациона питания за счет включения большего количества фруктов и овощей, содержащих витамин С.</w:t>
      </w:r>
    </w:p>
    <w:p w14:paraId="18926772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Полноценный отдых и сон.</w:t>
      </w:r>
    </w:p>
    <w:p w14:paraId="4397365D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Исключение стрессовых ситуаций.</w:t>
      </w:r>
    </w:p>
    <w:p w14:paraId="1B0D5F3C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  <w:u w:val="single"/>
        </w:rPr>
        <w:t xml:space="preserve">За двое суток </w:t>
      </w:r>
      <w:r w:rsidRPr="00E30D9F">
        <w:rPr>
          <w:sz w:val="24"/>
          <w:szCs w:val="24"/>
        </w:rPr>
        <w:t xml:space="preserve">до процедуры необходимо ограничить или отказаться от употребления: чрезмерно острой, соленой, жирной, жареной пищи и продуктов, тонизирующих и алкогольных напитков, напитков брожения (крепкий чай, кофе, пиво, вино, крепкий алкоголь и </w:t>
      </w:r>
      <w:proofErr w:type="gramStart"/>
      <w:r w:rsidRPr="00E30D9F">
        <w:rPr>
          <w:sz w:val="24"/>
          <w:szCs w:val="24"/>
        </w:rPr>
        <w:t>т.п.</w:t>
      </w:r>
      <w:proofErr w:type="gramEnd"/>
      <w:r w:rsidRPr="00E30D9F">
        <w:rPr>
          <w:sz w:val="24"/>
          <w:szCs w:val="24"/>
        </w:rPr>
        <w:t>).</w:t>
      </w:r>
    </w:p>
    <w:p w14:paraId="6B0B4547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  <w:u w:val="single"/>
        </w:rPr>
        <w:t>С утра в день процедуры</w:t>
      </w:r>
      <w:r w:rsidRPr="00E30D9F">
        <w:rPr>
          <w:sz w:val="24"/>
          <w:szCs w:val="24"/>
        </w:rPr>
        <w:t xml:space="preserve"> нужно употреблять большее количество жидкости, чем обычно. </w:t>
      </w:r>
      <w:r w:rsidRPr="00E30D9F">
        <w:rPr>
          <w:sz w:val="24"/>
          <w:szCs w:val="24"/>
          <w:u w:val="single"/>
        </w:rPr>
        <w:t>Непосредственно в течение 2 часов до процедуры</w:t>
      </w:r>
      <w:r w:rsidRPr="00E30D9F">
        <w:rPr>
          <w:sz w:val="24"/>
          <w:szCs w:val="24"/>
        </w:rPr>
        <w:t xml:space="preserve"> следует выпить около 1,5 литров обычной или минеральной воды без газа.</w:t>
      </w:r>
    </w:p>
    <w:p w14:paraId="2A6DB5BF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 xml:space="preserve">Также мы рекомендуем Вам </w:t>
      </w:r>
      <w:r w:rsidRPr="00E30D9F">
        <w:rPr>
          <w:sz w:val="24"/>
          <w:szCs w:val="24"/>
          <w:u w:val="single"/>
        </w:rPr>
        <w:t>хорошо позавтракать, пообедать.</w:t>
      </w:r>
    </w:p>
    <w:p w14:paraId="4DE22B17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  <w:u w:val="single"/>
        </w:rPr>
      </w:pPr>
      <w:r w:rsidRPr="00E30D9F">
        <w:rPr>
          <w:sz w:val="24"/>
          <w:szCs w:val="24"/>
          <w:u w:val="single"/>
        </w:rPr>
        <w:t>Отказ от курения за 2 часа до процедуры.</w:t>
      </w:r>
    </w:p>
    <w:p w14:paraId="789BEEDD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 xml:space="preserve">Мы не можем рекомендовать Вам проведение процедуры в </w:t>
      </w:r>
      <w:r w:rsidRPr="00E30D9F">
        <w:rPr>
          <w:sz w:val="24"/>
          <w:szCs w:val="24"/>
          <w:u w:val="single"/>
        </w:rPr>
        <w:t>течение двух недель после перенесенного острого заболевания</w:t>
      </w:r>
      <w:r w:rsidRPr="00E30D9F">
        <w:rPr>
          <w:sz w:val="24"/>
          <w:szCs w:val="24"/>
        </w:rPr>
        <w:t>, особенно вирусно-респираторного характера</w:t>
      </w:r>
      <w:r w:rsidRPr="00E30D9F">
        <w:rPr>
          <w:b/>
          <w:bCs/>
          <w:sz w:val="24"/>
          <w:szCs w:val="24"/>
        </w:rPr>
        <w:t xml:space="preserve"> (обязательно сообщите врачу о перенесённых заболеваниях).</w:t>
      </w:r>
    </w:p>
    <w:p w14:paraId="11278881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В случае наличия симптомов простуды или другого неблагополучия здоровья, следует обратиться к вашему лечащему терапевту и отложить проведение процедуры.</w:t>
      </w:r>
    </w:p>
    <w:p w14:paraId="7E79421F" w14:textId="38ADE12B" w:rsid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 xml:space="preserve">Приём </w:t>
      </w:r>
      <w:r w:rsidRPr="00E30D9F">
        <w:rPr>
          <w:sz w:val="24"/>
          <w:szCs w:val="24"/>
          <w:u w:val="single"/>
        </w:rPr>
        <w:t xml:space="preserve">обезболивающих лекарственных препаратов или антикоагулянтов </w:t>
      </w:r>
      <w:r w:rsidRPr="00E30D9F">
        <w:rPr>
          <w:sz w:val="24"/>
          <w:szCs w:val="24"/>
        </w:rPr>
        <w:t>влияет на скорость свертывания крови, что может помешать ходу процедуры (необходимо сообщить лечащему врачу обо всех принимаемых Вами препаратах).</w:t>
      </w:r>
    </w:p>
    <w:p w14:paraId="1B8A98CC" w14:textId="77777777" w:rsidR="008E63EA" w:rsidRDefault="008E63EA" w:rsidP="008E63EA">
      <w:pPr>
        <w:widowControl/>
        <w:suppressAutoHyphens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br w:type="page"/>
      </w:r>
    </w:p>
    <w:p w14:paraId="2F14951D" w14:textId="77777777" w:rsidR="008E63EA" w:rsidRDefault="008E63EA" w:rsidP="008E63EA">
      <w:pPr>
        <w:jc w:val="right"/>
        <w:rPr>
          <w:sz w:val="24"/>
          <w:szCs w:val="24"/>
          <w:lang w:val="en-US"/>
        </w:rPr>
      </w:pPr>
    </w:p>
    <w:p w14:paraId="43A94C8E" w14:textId="77777777" w:rsidR="008E63EA" w:rsidRDefault="008E63EA" w:rsidP="008E63EA">
      <w:pPr>
        <w:tabs>
          <w:tab w:val="left" w:pos="3330"/>
        </w:tabs>
        <w:ind w:left="-284" w:right="-708"/>
        <w:rPr>
          <w:sz w:val="14"/>
          <w:szCs w:val="14"/>
        </w:rPr>
      </w:pPr>
      <w:r>
        <w:rPr>
          <w:noProof/>
          <w:sz w:val="14"/>
          <w:szCs w:val="14"/>
        </w:rPr>
        <w:drawing>
          <wp:inline distT="0" distB="0" distL="0" distR="0" wp14:anchorId="7914EA8B" wp14:editId="3276D700">
            <wp:extent cx="6988436" cy="685800"/>
            <wp:effectExtent l="0" t="0" r="0" b="0"/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8436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AC751" w14:textId="77777777" w:rsidR="008E63EA" w:rsidRDefault="008E63EA" w:rsidP="008E63EA">
      <w:pPr>
        <w:tabs>
          <w:tab w:val="left" w:pos="3330"/>
        </w:tabs>
        <w:ind w:left="-709" w:right="-994"/>
        <w:jc w:val="center"/>
        <w:rPr>
          <w:sz w:val="14"/>
          <w:szCs w:val="14"/>
        </w:rPr>
      </w:pPr>
    </w:p>
    <w:p w14:paraId="59ED3F32" w14:textId="77777777" w:rsidR="008E63EA" w:rsidRDefault="008E63EA" w:rsidP="008E63EA">
      <w:pPr>
        <w:tabs>
          <w:tab w:val="left" w:pos="3330"/>
        </w:tabs>
        <w:ind w:left="-709" w:right="-994"/>
        <w:jc w:val="center"/>
        <w:rPr>
          <w:sz w:val="14"/>
          <w:szCs w:val="14"/>
        </w:rPr>
      </w:pPr>
      <w:r>
        <w:rPr>
          <w:sz w:val="14"/>
          <w:szCs w:val="14"/>
        </w:rPr>
        <w:t>Договор №</w:t>
      </w:r>
      <w:r w:rsidRPr="00986DBF">
        <w:rPr>
          <w:sz w:val="14"/>
          <w:szCs w:val="14"/>
        </w:rPr>
        <w:t xml:space="preserve"> </w:t>
      </w:r>
      <w:proofErr w:type="gramStart"/>
      <w:r w:rsidRPr="0025361D">
        <w:rPr>
          <w:b/>
          <w:bCs/>
        </w:rPr>
        <w:t xml:space="preserve">{{ </w:t>
      </w:r>
      <w:proofErr w:type="spellStart"/>
      <w:r w:rsidRPr="0025361D">
        <w:rPr>
          <w:b/>
          <w:bCs/>
        </w:rPr>
        <w:t>patient</w:t>
      </w:r>
      <w:proofErr w:type="gramEnd"/>
      <w:r w:rsidRPr="0025361D">
        <w:rPr>
          <w:b/>
          <w:bCs/>
        </w:rPr>
        <w:t>_</w:t>
      </w:r>
      <w:proofErr w:type="gramStart"/>
      <w:r w:rsidRPr="0025361D">
        <w:rPr>
          <w:b/>
          <w:bCs/>
        </w:rPr>
        <w:t>id</w:t>
      </w:r>
      <w:proofErr w:type="spellEnd"/>
      <w:r w:rsidRPr="0025361D">
        <w:rPr>
          <w:b/>
          <w:bCs/>
        </w:rPr>
        <w:t xml:space="preserve"> }</w:t>
      </w:r>
      <w:proofErr w:type="gramEnd"/>
      <w:r w:rsidRPr="0025361D">
        <w:rPr>
          <w:b/>
          <w:bCs/>
        </w:rPr>
        <w:t>}</w:t>
      </w:r>
      <w:r w:rsidRPr="0025361D">
        <w:t xml:space="preserve"> </w:t>
      </w:r>
      <w:r>
        <w:rPr>
          <w:sz w:val="14"/>
          <w:szCs w:val="14"/>
        </w:rPr>
        <w:t>на оказание медицинских услуг</w:t>
      </w:r>
    </w:p>
    <w:tbl>
      <w:tblPr>
        <w:tblW w:w="11341" w:type="dxa"/>
        <w:tblInd w:w="-709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  <w:gridCol w:w="3246"/>
      </w:tblGrid>
      <w:tr w:rsidR="008E63EA" w:rsidRPr="00EB59EC" w14:paraId="293EDC65" w14:textId="77777777" w:rsidTr="00741BE8">
        <w:tc>
          <w:tcPr>
            <w:tcW w:w="3960" w:type="dxa"/>
          </w:tcPr>
          <w:p w14:paraId="7D9E5A05" w14:textId="77777777" w:rsidR="008E63EA" w:rsidRDefault="008E63EA" w:rsidP="00741BE8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7381" w:type="dxa"/>
            <w:gridSpan w:val="2"/>
          </w:tcPr>
          <w:p w14:paraId="3EF0717F" w14:textId="77777777" w:rsidR="008E63EA" w:rsidRPr="00EB59EC" w:rsidRDefault="008E63EA" w:rsidP="00741BE8">
            <w:pPr>
              <w:ind w:left="-709"/>
              <w:jc w:val="right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25361D">
              <w:rPr>
                <w:b/>
                <w:bCs/>
                <w:u w:val="single"/>
                <w:lang w:val="en-US"/>
              </w:rPr>
              <w:t>{{</w:t>
            </w:r>
            <w:r w:rsidRPr="0025361D">
              <w:rPr>
                <w:b/>
                <w:bCs/>
                <w:u w:val="single"/>
              </w:rPr>
              <w:t xml:space="preserve"> </w:t>
            </w:r>
            <w:proofErr w:type="spellStart"/>
            <w:r w:rsidRPr="0025361D">
              <w:rPr>
                <w:b/>
                <w:bCs/>
                <w:u w:val="single"/>
              </w:rPr>
              <w:t>appointment</w:t>
            </w:r>
            <w:proofErr w:type="gramEnd"/>
            <w:r w:rsidRPr="0025361D">
              <w:rPr>
                <w:b/>
                <w:bCs/>
                <w:u w:val="single"/>
              </w:rPr>
              <w:t>_</w:t>
            </w:r>
            <w:proofErr w:type="gramStart"/>
            <w:r w:rsidRPr="0025361D">
              <w:rPr>
                <w:b/>
                <w:bCs/>
                <w:u w:val="single"/>
              </w:rPr>
              <w:t>date</w:t>
            </w:r>
            <w:proofErr w:type="spellEnd"/>
            <w:r w:rsidRPr="0025361D">
              <w:rPr>
                <w:b/>
                <w:bCs/>
                <w:u w:val="single"/>
              </w:rPr>
              <w:t xml:space="preserve"> </w:t>
            </w:r>
            <w:r w:rsidRPr="0025361D">
              <w:rPr>
                <w:b/>
                <w:bCs/>
                <w:u w:val="single"/>
                <w:lang w:val="en-US"/>
              </w:rPr>
              <w:t>}</w:t>
            </w:r>
            <w:proofErr w:type="gramEnd"/>
            <w:r w:rsidRPr="0025361D">
              <w:rPr>
                <w:b/>
                <w:bCs/>
                <w:u w:val="single"/>
                <w:lang w:val="en-US"/>
              </w:rPr>
              <w:t>}</w:t>
            </w:r>
            <w:r w:rsidRPr="0025361D">
              <w:rPr>
                <w:b/>
                <w:bCs/>
              </w:rPr>
              <w:t xml:space="preserve"> г</w:t>
            </w:r>
            <w:r w:rsidRPr="0025361D">
              <w:rPr>
                <w:b/>
                <w:bCs/>
                <w:lang w:val="en-US"/>
              </w:rPr>
              <w:t>.</w:t>
            </w:r>
          </w:p>
        </w:tc>
      </w:tr>
      <w:tr w:rsidR="008E63EA" w:rsidRPr="00B84985" w14:paraId="4D3B8445" w14:textId="77777777" w:rsidTr="00741BE8">
        <w:trPr>
          <w:gridAfter w:val="1"/>
          <w:wAfter w:w="3246" w:type="dxa"/>
        </w:trPr>
        <w:tc>
          <w:tcPr>
            <w:tcW w:w="3960" w:type="dxa"/>
          </w:tcPr>
          <w:p w14:paraId="6B99DE90" w14:textId="77777777" w:rsidR="008E63EA" w:rsidRPr="006873DB" w:rsidRDefault="008E63EA" w:rsidP="00741BE8">
            <w:pPr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08FC2C48" w14:textId="77777777" w:rsidR="008E63EA" w:rsidRPr="00434711" w:rsidRDefault="008E63EA" w:rsidP="00741BE8">
            <w:pPr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f0"/>
        <w:tblW w:w="11199" w:type="dxa"/>
        <w:tblInd w:w="-63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9"/>
      </w:tblGrid>
      <w:tr w:rsidR="008E63EA" w:rsidRPr="009F018C" w14:paraId="7740638A" w14:textId="77777777" w:rsidTr="00741BE8">
        <w:trPr>
          <w:trHeight w:val="121"/>
        </w:trPr>
        <w:tc>
          <w:tcPr>
            <w:tcW w:w="11199" w:type="dxa"/>
          </w:tcPr>
          <w:p w14:paraId="7F4E3B28" w14:textId="77777777" w:rsidR="008E63EA" w:rsidRPr="00EB59EC" w:rsidRDefault="008E63EA" w:rsidP="00741BE8">
            <w:pPr>
              <w:ind w:left="-48" w:right="-675"/>
              <w:rPr>
                <w:b/>
                <w:bCs/>
                <w:sz w:val="14"/>
                <w:szCs w:val="14"/>
                <w:lang w:val="en-US"/>
              </w:rPr>
            </w:pPr>
            <w:proofErr w:type="gramStart"/>
            <w:r w:rsidRPr="0025361D">
              <w:rPr>
                <w:b/>
                <w:bCs/>
                <w:lang w:val="en-US"/>
              </w:rPr>
              <w:t>{{ surname</w:t>
            </w:r>
            <w:proofErr w:type="gramEnd"/>
            <w:r w:rsidRPr="0025361D">
              <w:rPr>
                <w:b/>
                <w:bCs/>
                <w:lang w:val="en-US"/>
              </w:rPr>
              <w:t xml:space="preserve"> }} </w:t>
            </w:r>
            <w:proofErr w:type="gramStart"/>
            <w:r w:rsidRPr="0025361D">
              <w:rPr>
                <w:b/>
                <w:bCs/>
                <w:lang w:val="en-US"/>
              </w:rPr>
              <w:t xml:space="preserve">{{ </w:t>
            </w:r>
            <w:proofErr w:type="spellStart"/>
            <w:r w:rsidRPr="0025361D">
              <w:rPr>
                <w:b/>
                <w:bCs/>
                <w:lang w:val="en-US"/>
              </w:rPr>
              <w:t>first</w:t>
            </w:r>
            <w:proofErr w:type="gramEnd"/>
            <w:r w:rsidRPr="0025361D">
              <w:rPr>
                <w:b/>
                <w:bCs/>
                <w:lang w:val="en-US"/>
              </w:rPr>
              <w:t>_</w:t>
            </w:r>
            <w:proofErr w:type="gramStart"/>
            <w:r w:rsidRPr="0025361D">
              <w:rPr>
                <w:b/>
                <w:bCs/>
                <w:lang w:val="en-US"/>
              </w:rPr>
              <w:t>name</w:t>
            </w:r>
            <w:proofErr w:type="spellEnd"/>
            <w:r w:rsidRPr="0025361D">
              <w:rPr>
                <w:b/>
                <w:bCs/>
                <w:lang w:val="en-US"/>
              </w:rPr>
              <w:t xml:space="preserve"> }</w:t>
            </w:r>
            <w:proofErr w:type="gramEnd"/>
            <w:r w:rsidRPr="0025361D">
              <w:rPr>
                <w:b/>
                <w:bCs/>
                <w:lang w:val="en-US"/>
              </w:rPr>
              <w:t xml:space="preserve">} </w:t>
            </w:r>
            <w:proofErr w:type="gramStart"/>
            <w:r w:rsidRPr="0025361D">
              <w:rPr>
                <w:b/>
                <w:bCs/>
                <w:lang w:val="en-US"/>
              </w:rPr>
              <w:t xml:space="preserve">{{ </w:t>
            </w:r>
            <w:proofErr w:type="spellStart"/>
            <w:r w:rsidRPr="0025361D">
              <w:rPr>
                <w:b/>
                <w:bCs/>
                <w:lang w:val="en-US"/>
              </w:rPr>
              <w:t>last</w:t>
            </w:r>
            <w:proofErr w:type="gramEnd"/>
            <w:r w:rsidRPr="0025361D">
              <w:rPr>
                <w:b/>
                <w:bCs/>
                <w:lang w:val="en-US"/>
              </w:rPr>
              <w:t>_name</w:t>
            </w:r>
            <w:proofErr w:type="spellEnd"/>
            <w:r w:rsidRPr="0025361D">
              <w:rPr>
                <w:b/>
                <w:bCs/>
                <w:lang w:val="en-US"/>
              </w:rPr>
              <w:t xml:space="preserve"> }}</w:t>
            </w:r>
          </w:p>
        </w:tc>
      </w:tr>
    </w:tbl>
    <w:p w14:paraId="7C37A8A1" w14:textId="77777777" w:rsidR="008E63EA" w:rsidRDefault="008E63EA" w:rsidP="008E63EA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f0"/>
        <w:tblW w:w="11341" w:type="dxa"/>
        <w:tblInd w:w="-851" w:type="dxa"/>
        <w:tblLook w:val="04A0" w:firstRow="1" w:lastRow="0" w:firstColumn="1" w:lastColumn="0" w:noHBand="0" w:noVBand="1"/>
      </w:tblPr>
      <w:tblGrid>
        <w:gridCol w:w="1985"/>
        <w:gridCol w:w="9356"/>
      </w:tblGrid>
      <w:tr w:rsidR="008E63EA" w14:paraId="09B7B90B" w14:textId="77777777" w:rsidTr="00741BE8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7E4D204C" w14:textId="77777777" w:rsidR="008E63EA" w:rsidRDefault="008E63EA" w:rsidP="00741BE8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</w:t>
            </w:r>
            <w:proofErr w:type="spellStart"/>
            <w:r>
              <w:rPr>
                <w:sz w:val="14"/>
                <w:szCs w:val="14"/>
              </w:rPr>
              <w:t>ая</w:t>
            </w:r>
            <w:proofErr w:type="spellEnd"/>
            <w:r>
              <w:rPr>
                <w:sz w:val="14"/>
                <w:szCs w:val="14"/>
              </w:rPr>
              <w:t>) по адресу:</w:t>
            </w:r>
          </w:p>
        </w:tc>
        <w:tc>
          <w:tcPr>
            <w:tcW w:w="9356" w:type="dxa"/>
            <w:tcBorders>
              <w:top w:val="nil"/>
              <w:left w:val="nil"/>
              <w:right w:val="nil"/>
            </w:tcBorders>
          </w:tcPr>
          <w:p w14:paraId="6FDCEE88" w14:textId="77777777" w:rsidR="008E63EA" w:rsidRDefault="008E63EA" w:rsidP="00741BE8">
            <w:pPr>
              <w:jc w:val="both"/>
              <w:rPr>
                <w:sz w:val="14"/>
                <w:szCs w:val="14"/>
              </w:rPr>
            </w:pPr>
            <w:proofErr w:type="gramStart"/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proofErr w:type="gramEnd"/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6842822E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именуемый в дальнейшем «Заказчик», и ООО МЦ «</w:t>
      </w:r>
      <w:proofErr w:type="spellStart"/>
      <w:r>
        <w:rPr>
          <w:sz w:val="14"/>
          <w:szCs w:val="14"/>
        </w:rPr>
        <w:t>РевмаМед</w:t>
      </w:r>
      <w:proofErr w:type="spellEnd"/>
      <w:r>
        <w:rPr>
          <w:sz w:val="14"/>
          <w:szCs w:val="14"/>
        </w:rPr>
        <w:t xml:space="preserve">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5A891ED6" w14:textId="77777777" w:rsidR="008E63EA" w:rsidRDefault="008E63EA" w:rsidP="008E63EA">
      <w:pPr>
        <w:tabs>
          <w:tab w:val="left" w:pos="3330"/>
        </w:tabs>
        <w:ind w:left="-709" w:right="-852"/>
        <w:jc w:val="center"/>
        <w:rPr>
          <w:b/>
        </w:rPr>
      </w:pPr>
    </w:p>
    <w:p w14:paraId="5970E8CF" w14:textId="77777777" w:rsidR="008E63EA" w:rsidRDefault="008E63EA" w:rsidP="008E63EA">
      <w:pPr>
        <w:tabs>
          <w:tab w:val="left" w:pos="3330"/>
        </w:tabs>
        <w:ind w:left="-709" w:right="-852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5BA02AB5" w14:textId="77777777" w:rsidR="008E63EA" w:rsidRDefault="008E63EA" w:rsidP="008E63EA">
      <w:pPr>
        <w:pStyle w:val="HTML"/>
        <w:ind w:left="-709" w:right="-852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1.1.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Исполнитель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заданию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обязуется оказать следующие услуги (перечень платных мед. услуг): ________________________________________________________________</w:t>
      </w:r>
    </w:p>
    <w:p w14:paraId="2A9355F8" w14:textId="77777777" w:rsidR="008E63EA" w:rsidRPr="004166B4" w:rsidRDefault="008E63EA" w:rsidP="008E63EA">
      <w:pPr>
        <w:pStyle w:val="HTML"/>
        <w:ind w:left="-709" w:right="-852"/>
        <w:jc w:val="both"/>
        <w:rPr>
          <w:rFonts w:ascii="Times New Roman" w:hAnsi="Times New Roman" w:cs="Times New Roman"/>
          <w:b/>
          <w:bCs/>
          <w:sz w:val="14"/>
          <w:szCs w:val="14"/>
          <w:u w:val="single"/>
        </w:rPr>
      </w:pPr>
      <w:r>
        <w:rPr>
          <w:rFonts w:ascii="Times New Roman" w:hAnsi="Times New Roman" w:cs="Times New Roman"/>
          <w:sz w:val="14"/>
          <w:szCs w:val="14"/>
        </w:rPr>
        <w:t>______________________________________________________________________________________________, именуемые в дальнейшем «услуги», а Заказчик обязан оплатить эти  услуги.</w:t>
      </w:r>
    </w:p>
    <w:p w14:paraId="7155DA5D" w14:textId="77777777" w:rsidR="008E63EA" w:rsidRDefault="008E63EA" w:rsidP="008E63EA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</w:t>
      </w:r>
      <w:proofErr w:type="gramStart"/>
      <w:r>
        <w:rPr>
          <w:rFonts w:ascii="Times New Roman" w:hAnsi="Times New Roman" w:cs="Times New Roman"/>
          <w:sz w:val="14"/>
          <w:szCs w:val="14"/>
        </w:rPr>
        <w:t>Перечень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стоимость  услуг,  предоставляемых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Заказчику, </w:t>
      </w:r>
      <w:proofErr w:type="gramStart"/>
      <w:r>
        <w:rPr>
          <w:rFonts w:ascii="Times New Roman" w:hAnsi="Times New Roman" w:cs="Times New Roman"/>
          <w:sz w:val="14"/>
          <w:szCs w:val="14"/>
        </w:rPr>
        <w:t>оговариваются  действующим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 Исполнителя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.  </w:t>
      </w:r>
    </w:p>
    <w:p w14:paraId="05A728BC" w14:textId="77777777" w:rsidR="008E63EA" w:rsidRDefault="008E63EA" w:rsidP="008E63EA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78D26D04" w14:textId="77777777" w:rsidR="008E63EA" w:rsidRDefault="008E63EA" w:rsidP="008E63EA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1.4. Предоставление услуг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настоящему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Договору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происходит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порядке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предварительной  записи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Заказчика  на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прием.</w:t>
      </w:r>
    </w:p>
    <w:p w14:paraId="3BAD1F8D" w14:textId="77777777" w:rsidR="008E63EA" w:rsidRPr="007D4698" w:rsidRDefault="008E63EA" w:rsidP="008E63EA">
      <w:pPr>
        <w:widowControl/>
        <w:numPr>
          <w:ilvl w:val="1"/>
          <w:numId w:val="3"/>
        </w:numPr>
        <w:tabs>
          <w:tab w:val="left" w:pos="0"/>
          <w:tab w:val="left" w:pos="3330"/>
        </w:tabs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1.</w:t>
      </w:r>
      <w:proofErr w:type="gramStart"/>
      <w:r>
        <w:rPr>
          <w:sz w:val="14"/>
          <w:szCs w:val="14"/>
        </w:rPr>
        <w:t>5.Срок</w:t>
      </w:r>
      <w:proofErr w:type="gramEnd"/>
      <w:r>
        <w:rPr>
          <w:sz w:val="14"/>
          <w:szCs w:val="14"/>
        </w:rPr>
        <w:t xml:space="preserve"> предоставления услуг</w:t>
      </w:r>
      <w:r w:rsidRPr="007D4698">
        <w:rPr>
          <w:sz w:val="14"/>
          <w:szCs w:val="14"/>
        </w:rPr>
        <w:t xml:space="preserve"> </w:t>
      </w:r>
      <w:proofErr w:type="gramStart"/>
      <w:r w:rsidRPr="0025361D">
        <w:rPr>
          <w:b/>
          <w:bCs/>
        </w:rPr>
        <w:t xml:space="preserve">{{ </w:t>
      </w:r>
      <w:proofErr w:type="spellStart"/>
      <w:r w:rsidRPr="0025361D">
        <w:rPr>
          <w:b/>
          <w:bCs/>
        </w:rPr>
        <w:t>date</w:t>
      </w:r>
      <w:proofErr w:type="gramEnd"/>
      <w:r w:rsidRPr="0025361D">
        <w:rPr>
          <w:b/>
          <w:bCs/>
        </w:rPr>
        <w:t>_</w:t>
      </w:r>
      <w:proofErr w:type="gramStart"/>
      <w:r w:rsidRPr="0025361D">
        <w:rPr>
          <w:b/>
          <w:bCs/>
        </w:rPr>
        <w:t>range</w:t>
      </w:r>
      <w:proofErr w:type="spellEnd"/>
      <w:r w:rsidRPr="0025361D">
        <w:rPr>
          <w:b/>
          <w:bCs/>
        </w:rPr>
        <w:t xml:space="preserve"> }</w:t>
      </w:r>
      <w:proofErr w:type="gramEnd"/>
      <w:r w:rsidRPr="0025361D">
        <w:rPr>
          <w:b/>
          <w:bCs/>
        </w:rPr>
        <w:t>}</w:t>
      </w:r>
    </w:p>
    <w:p w14:paraId="7BA029AE" w14:textId="77777777" w:rsidR="008E63EA" w:rsidRDefault="008E63EA" w:rsidP="008E63EA">
      <w:pPr>
        <w:tabs>
          <w:tab w:val="left" w:pos="0"/>
          <w:tab w:val="left" w:pos="3330"/>
        </w:tabs>
        <w:ind w:left="-709" w:right="-852"/>
        <w:jc w:val="both"/>
        <w:rPr>
          <w:sz w:val="14"/>
          <w:szCs w:val="14"/>
        </w:rPr>
      </w:pPr>
    </w:p>
    <w:p w14:paraId="4A6BE0A9" w14:textId="77777777" w:rsidR="008E63EA" w:rsidRDefault="008E63EA" w:rsidP="008E63EA">
      <w:pPr>
        <w:widowControl/>
        <w:numPr>
          <w:ilvl w:val="1"/>
          <w:numId w:val="3"/>
        </w:numPr>
        <w:tabs>
          <w:tab w:val="left" w:pos="0"/>
          <w:tab w:val="left" w:pos="3330"/>
        </w:tabs>
        <w:ind w:left="-709" w:right="-852"/>
        <w:jc w:val="both"/>
        <w:rPr>
          <w:sz w:val="14"/>
          <w:szCs w:val="14"/>
        </w:rPr>
      </w:pPr>
    </w:p>
    <w:p w14:paraId="27969554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56EB7A80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22C7692D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71AB3AB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366B9C89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5960FF72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7934A3C8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737C3B05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7FF12952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>
        <w:rPr>
          <w:rFonts w:ascii="Times New Roman" w:hAnsi="Times New Roman" w:cs="Times New Roman"/>
          <w:sz w:val="14"/>
          <w:szCs w:val="14"/>
        </w:rPr>
        <w:t>врачебную тайну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и обеспечивает ее конфиденциальность.</w:t>
      </w:r>
    </w:p>
    <w:p w14:paraId="61CB2E64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4ABF990E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335F890D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73197ED4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34237351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2.2.1. Ознакомиться с настоящим Договором до его подписания, </w:t>
      </w:r>
      <w:proofErr w:type="gramStart"/>
      <w:r>
        <w:rPr>
          <w:sz w:val="14"/>
          <w:szCs w:val="14"/>
        </w:rPr>
        <w:t>Прейскурантом цен</w:t>
      </w:r>
      <w:proofErr w:type="gramEnd"/>
      <w:r>
        <w:rPr>
          <w:sz w:val="14"/>
          <w:szCs w:val="14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4F0BBE45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108F40B9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62B2C302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 наличии письменных подтверждений указанной информации,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7EF020B4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5D2398B1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2.2.6.  </w:t>
      </w:r>
      <w:proofErr w:type="gramStart"/>
      <w:r>
        <w:rPr>
          <w:rFonts w:ascii="Times New Roman" w:hAnsi="Times New Roman" w:cs="Times New Roman"/>
          <w:sz w:val="14"/>
          <w:szCs w:val="14"/>
        </w:rPr>
        <w:t>Соблюдать  график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приема  врачей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-специалистов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Исполнителя,  внутренний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распорядок Исполнителя.</w:t>
      </w:r>
    </w:p>
    <w:p w14:paraId="39A5AF85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244B4667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76D8A306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6FF31390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5B427B37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207DC938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2.3.4. Требовать от Заказчика соблюдения </w:t>
      </w:r>
      <w:proofErr w:type="gramStart"/>
      <w:r>
        <w:rPr>
          <w:rFonts w:ascii="Times New Roman" w:hAnsi="Times New Roman" w:cs="Times New Roman"/>
          <w:sz w:val="14"/>
          <w:szCs w:val="14"/>
        </w:rPr>
        <w:t>графика  прохождения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процедур, режима приема лекарственных средств, режима питания и других предписаний.</w:t>
      </w:r>
    </w:p>
    <w:p w14:paraId="149D33D3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6DD9EE41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исследований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медицинской  помощи,  необходимых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для  оказания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неотложной  медицинской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помощи,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том  числе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услуг, не предусмотренных настоящим Договором.</w:t>
      </w:r>
    </w:p>
    <w:p w14:paraId="5C963430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2.3.7. Изменять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Пациент может ознакомиться у стойки администратора при входе в Центр.</w:t>
      </w:r>
    </w:p>
    <w:p w14:paraId="095D09F4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51539A6D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0F5817B3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4191E82C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1584B807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1F94A86E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250E4D2B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30B32FDB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653FB81A" w14:textId="77777777" w:rsidR="008E63EA" w:rsidRDefault="008E63EA" w:rsidP="008E63EA">
      <w:pPr>
        <w:pStyle w:val="ConsPlusNormal"/>
        <w:widowControl/>
        <w:ind w:left="-709" w:right="-852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5886AB97" w14:textId="77777777" w:rsidR="008E63EA" w:rsidRDefault="008E63EA" w:rsidP="008E63EA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41719A25" w14:textId="77777777" w:rsidR="008E63EA" w:rsidRDefault="008E63EA" w:rsidP="008E63EA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lastRenderedPageBreak/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3E33528F" w14:textId="77777777" w:rsidR="008E63EA" w:rsidRDefault="008E63EA" w:rsidP="008E63EA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51F31EFA" w14:textId="77777777" w:rsidR="008E63EA" w:rsidRDefault="008E63EA" w:rsidP="008E63EA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2.4.6. Отказаться в одностороннем порядке от получения услуги до момента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начала  ее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оказания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получить  обратно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уплаченную сумму.</w:t>
      </w:r>
    </w:p>
    <w:p w14:paraId="76F82D4A" w14:textId="77777777" w:rsidR="008E63EA" w:rsidRDefault="008E63EA" w:rsidP="008E63EA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2.4.7.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своему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выбору в случае несоблюдения Исполнителем обязательств по срокам оказания услуги:</w:t>
      </w:r>
    </w:p>
    <w:p w14:paraId="29EE733C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3BC7884F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70C50B6C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52542E70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02865070" w14:textId="77777777" w:rsidR="008E63EA" w:rsidRDefault="008E63EA" w:rsidP="008E63EA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75C892AE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2AB00DAF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3F09AF57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3.1. Общая стоимость медицинской услуги в соответствии с утвержденными тарифами на медицинские услуги составляет _____________________ (_________________________________</w:t>
      </w:r>
    </w:p>
    <w:p w14:paraId="7198825B" w14:textId="77777777" w:rsidR="008E63EA" w:rsidRPr="005824EB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_________________________) рублей 00 копеек.</w:t>
      </w:r>
    </w:p>
    <w:p w14:paraId="02CDD087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3.2. Оплата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медицинские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2CC57B13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>. Оплата медицинских услуг осуществляется Пациентом в следующие сроки:</w:t>
      </w:r>
    </w:p>
    <w:p w14:paraId="2F0F4BF1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78E12454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3.3.2. Непосредственно после оказания соответствующих медицинских услуг, </w:t>
      </w:r>
      <w:proofErr w:type="gramStart"/>
      <w:r>
        <w:rPr>
          <w:sz w:val="14"/>
          <w:szCs w:val="14"/>
        </w:rPr>
        <w:t>т.е.</w:t>
      </w:r>
      <w:proofErr w:type="gramEnd"/>
      <w:r>
        <w:rPr>
          <w:sz w:val="14"/>
          <w:szCs w:val="14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</w:t>
      </w:r>
      <w:proofErr w:type="gramStart"/>
      <w:r>
        <w:rPr>
          <w:sz w:val="14"/>
          <w:szCs w:val="14"/>
        </w:rPr>
        <w:t>Центра</w:t>
      </w:r>
      <w:proofErr w:type="gramEnd"/>
      <w:r>
        <w:rPr>
          <w:sz w:val="14"/>
          <w:szCs w:val="14"/>
        </w:rPr>
        <w:t xml:space="preserve"> и Пациент выразил свое согласие на оказание ему дополнительных медицинских услуг. Оплата производится в кассе Центра.</w:t>
      </w:r>
    </w:p>
    <w:p w14:paraId="703BAB2A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3C2265D1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EA8CAA3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7C727C2B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4F127D39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>
        <w:rPr>
          <w:rFonts w:ascii="Times New Roman" w:hAnsi="Times New Roman" w:cs="Times New Roman"/>
          <w:sz w:val="14"/>
          <w:szCs w:val="14"/>
        </w:rPr>
        <w:t>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связи с этим убытки.</w:t>
      </w:r>
    </w:p>
    <w:p w14:paraId="135ADA70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1F7AAF4A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40A370FD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4.6.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 неисполнение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либо  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обязательств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договору,   в  случае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причинения  вреда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здоровью  или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жизни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, Исполнитель несет ответственность, предусмотренную законодательством </w:t>
      </w:r>
      <w:proofErr w:type="gramStart"/>
      <w:r>
        <w:rPr>
          <w:rFonts w:ascii="Times New Roman" w:hAnsi="Times New Roman" w:cs="Times New Roman"/>
          <w:sz w:val="14"/>
          <w:szCs w:val="14"/>
        </w:rPr>
        <w:t>Российской  Федерации</w:t>
      </w:r>
      <w:proofErr w:type="gramEnd"/>
      <w:r>
        <w:rPr>
          <w:rFonts w:ascii="Times New Roman" w:hAnsi="Times New Roman" w:cs="Times New Roman"/>
          <w:sz w:val="14"/>
          <w:szCs w:val="14"/>
        </w:rPr>
        <w:t>, в том числе Законом Российской Федерации «О защите прав потребителей».</w:t>
      </w:r>
    </w:p>
    <w:p w14:paraId="59328236" w14:textId="77777777" w:rsidR="008E63EA" w:rsidRDefault="008E63EA" w:rsidP="008E63EA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4.7. Исполнитель </w:t>
      </w:r>
      <w:proofErr w:type="gramStart"/>
      <w:r>
        <w:rPr>
          <w:rFonts w:ascii="Times New Roman" w:hAnsi="Times New Roman" w:cs="Times New Roman"/>
          <w:sz w:val="14"/>
          <w:szCs w:val="14"/>
        </w:rPr>
        <w:t>освобождается  от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ответственности за неисполнение или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01BA2577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5D3C0385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625FF57C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165983AB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031D0700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0BA2303E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68217890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671B2C6E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188459BF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2873A970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7837F83D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163B321A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77FDBF52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- в одностороннем порядке в соответствии с </w:t>
      </w:r>
      <w:proofErr w:type="spellStart"/>
      <w:r>
        <w:rPr>
          <w:rFonts w:ascii="Times New Roman" w:hAnsi="Times New Roman" w:cs="Times New Roman"/>
          <w:sz w:val="14"/>
          <w:szCs w:val="14"/>
        </w:rPr>
        <w:t>пп</w:t>
      </w:r>
      <w:proofErr w:type="spellEnd"/>
      <w:r>
        <w:rPr>
          <w:rFonts w:ascii="Times New Roman" w:hAnsi="Times New Roman" w:cs="Times New Roman"/>
          <w:sz w:val="14"/>
          <w:szCs w:val="14"/>
        </w:rPr>
        <w:t>. 7.4., 7.5. Договора.</w:t>
      </w:r>
    </w:p>
    <w:p w14:paraId="5CA1AF9D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proofErr w:type="gramStart"/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</w:t>
      </w:r>
      <w:proofErr w:type="gramEnd"/>
      <w:r>
        <w:rPr>
          <w:rFonts w:ascii="Times New Roman" w:hAnsi="Times New Roman"/>
          <w:sz w:val="14"/>
          <w:szCs w:val="14"/>
        </w:rPr>
        <w:t xml:space="preserve"> инициативе Центра Договор может быть расторгнут в одностороннем внесудебном порядке:</w:t>
      </w:r>
    </w:p>
    <w:p w14:paraId="41DAF992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>
        <w:rPr>
          <w:rFonts w:ascii="Times New Roman" w:hAnsi="Times New Roman"/>
          <w:sz w:val="14"/>
          <w:szCs w:val="14"/>
        </w:rPr>
        <w:t>т.п.</w:t>
      </w:r>
      <w:proofErr w:type="gramEnd"/>
      <w:r>
        <w:rPr>
          <w:rFonts w:ascii="Times New Roman" w:hAnsi="Times New Roman"/>
          <w:sz w:val="14"/>
          <w:szCs w:val="14"/>
        </w:rPr>
        <w:t>), а также нарушения Пациентом других условий настоящего Договора;</w:t>
      </w:r>
    </w:p>
    <w:p w14:paraId="08A52039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41D1D770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2A42CE63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5FF4789D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7.6. В случаях, предусмотренных в </w:t>
      </w:r>
      <w:proofErr w:type="spellStart"/>
      <w:r>
        <w:rPr>
          <w:sz w:val="14"/>
          <w:szCs w:val="14"/>
        </w:rPr>
        <w:t>пп</w:t>
      </w:r>
      <w:proofErr w:type="spellEnd"/>
      <w:r>
        <w:rPr>
          <w:sz w:val="14"/>
          <w:szCs w:val="14"/>
        </w:rPr>
        <w:t xml:space="preserve"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</w:t>
      </w:r>
      <w:proofErr w:type="gramStart"/>
      <w:r>
        <w:rPr>
          <w:sz w:val="14"/>
          <w:szCs w:val="14"/>
        </w:rPr>
        <w:t>рабочих  дней</w:t>
      </w:r>
      <w:proofErr w:type="gramEnd"/>
      <w:r>
        <w:rPr>
          <w:sz w:val="14"/>
          <w:szCs w:val="14"/>
        </w:rPr>
        <w:t xml:space="preserve"> до расторжения Договора.</w:t>
      </w:r>
    </w:p>
    <w:p w14:paraId="40C41845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</w:p>
    <w:p w14:paraId="3DE3E4DC" w14:textId="77777777" w:rsidR="008E63EA" w:rsidRDefault="008E63EA" w:rsidP="008E63EA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ACFA4EF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>
        <w:rPr>
          <w:sz w:val="14"/>
          <w:szCs w:val="14"/>
        </w:rPr>
        <w:t>e-mail</w:t>
      </w:r>
      <w:proofErr w:type="spellEnd"/>
      <w:r>
        <w:rPr>
          <w:sz w:val="14"/>
          <w:szCs w:val="14"/>
        </w:rPr>
        <w:t>).</w:t>
      </w:r>
    </w:p>
    <w:p w14:paraId="3AF75CEF" w14:textId="77777777" w:rsidR="008E63EA" w:rsidRDefault="008E63EA" w:rsidP="008E63EA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3EB51D42" w14:textId="77777777" w:rsidR="008E63EA" w:rsidRDefault="008E63EA" w:rsidP="008E63EA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45303E0D" w14:textId="77777777" w:rsidR="008E63EA" w:rsidRDefault="008E63EA" w:rsidP="008E63EA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66C940BA" w14:textId="77777777" w:rsidR="008E63EA" w:rsidRDefault="008E63EA" w:rsidP="008E63EA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51C50EC3" w14:textId="77777777" w:rsidR="008E63EA" w:rsidRDefault="008E63EA" w:rsidP="008E63EA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f0"/>
        <w:tblW w:w="10210" w:type="dxa"/>
        <w:jc w:val="center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8E63EA" w14:paraId="7B606C70" w14:textId="77777777" w:rsidTr="00741BE8">
        <w:trPr>
          <w:jc w:val="center"/>
        </w:trPr>
        <w:tc>
          <w:tcPr>
            <w:tcW w:w="5131" w:type="dxa"/>
          </w:tcPr>
          <w:p w14:paraId="0FD43DF6" w14:textId="77777777" w:rsidR="008E63EA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5C59C827" w14:textId="77777777" w:rsidR="008E63EA" w:rsidRDefault="008E63EA" w:rsidP="00741BE8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8E63EA" w:rsidRPr="009F018C" w14:paraId="2B830997" w14:textId="77777777" w:rsidTr="00741BE8">
        <w:trPr>
          <w:trHeight w:val="1758"/>
          <w:jc w:val="center"/>
        </w:trPr>
        <w:tc>
          <w:tcPr>
            <w:tcW w:w="5131" w:type="dxa"/>
          </w:tcPr>
          <w:p w14:paraId="3D2CF096" w14:textId="77777777" w:rsidR="008E63EA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</w:t>
            </w: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РевмаМед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»</w:t>
            </w:r>
          </w:p>
          <w:p w14:paraId="0016738D" w14:textId="77777777" w:rsidR="008E63EA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ИНН:1101135944, КПП110101001, Свидетельство о ЕГРЮЛ серия 11 №001878557, ОГРН:1081101001860, зарегистрировано в ИФНС 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г.Сыктывкару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от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13.01.2011</w:t>
            </w:r>
          </w:p>
          <w:p w14:paraId="785B9F84" w14:textId="77777777" w:rsidR="008E63EA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Юр.адрес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>:РК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, г. Сыктывкар, ул. Орджоникидзе, стр.51/1.</w:t>
            </w:r>
          </w:p>
          <w:p w14:paraId="6E038D1A" w14:textId="77777777" w:rsidR="008E63EA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Л/счёт № 4070281032800009925 в Отделение №8617 Сбербанка России, БИК: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048702640,   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                       тел(факс) (8212)30-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20-24</w:t>
            </w:r>
            <w:proofErr w:type="gramEnd"/>
          </w:p>
          <w:p w14:paraId="1949198E" w14:textId="77777777" w:rsidR="008E63EA" w:rsidRDefault="008E63EA" w:rsidP="00741BE8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246620D9" w14:textId="77777777" w:rsidR="008E63EA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_  Епифанова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О.Е.</w:t>
            </w:r>
            <w:proofErr w:type="gramEnd"/>
          </w:p>
        </w:tc>
        <w:tc>
          <w:tcPr>
            <w:tcW w:w="5078" w:type="dxa"/>
          </w:tcPr>
          <w:p w14:paraId="7D06EA83" w14:textId="77777777" w:rsidR="008E63EA" w:rsidRPr="00673F64" w:rsidRDefault="008E63EA" w:rsidP="00741BE8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: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0D5FA0F3" w14:textId="77777777" w:rsidR="008E63EA" w:rsidRPr="00673F64" w:rsidRDefault="008E63EA" w:rsidP="00741BE8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28AE3969" w14:textId="77777777" w:rsidR="008E63EA" w:rsidRPr="00B84985" w:rsidRDefault="008E63EA" w:rsidP="00741BE8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: 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passport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series</w:t>
            </w:r>
            <w:proofErr w:type="spell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3EDD2E49" w14:textId="77777777" w:rsidR="008E63EA" w:rsidRPr="00B84985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w14:paraId="464588C0" w14:textId="77777777" w:rsidR="008E63EA" w:rsidRPr="00B84985" w:rsidRDefault="008E63EA" w:rsidP="00741BE8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w14:paraId="749C0C9B" w14:textId="77777777" w:rsidR="008E63EA" w:rsidRPr="00382599" w:rsidRDefault="008E63EA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: </w:t>
            </w:r>
            <w:proofErr w:type="gramStart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proofErr w:type="gramEnd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219C94DD" w14:textId="77777777" w:rsidR="008E63EA" w:rsidRPr="00382599" w:rsidRDefault="008E63EA" w:rsidP="00741BE8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0F07B42F" w14:textId="77777777" w:rsidR="008E63EA" w:rsidRPr="00382599" w:rsidRDefault="008E63EA" w:rsidP="00741BE8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35983702" w14:textId="77777777" w:rsidR="008E63EA" w:rsidRPr="00673F64" w:rsidRDefault="008E63EA" w:rsidP="00741BE8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/__________________________________/</w:t>
            </w:r>
          </w:p>
        </w:tc>
      </w:tr>
    </w:tbl>
    <w:p w14:paraId="5D13B2BB" w14:textId="77777777" w:rsidR="008E63EA" w:rsidRPr="00673F64" w:rsidRDefault="008E63EA" w:rsidP="008E63EA">
      <w:pPr>
        <w:rPr>
          <w:sz w:val="14"/>
          <w:szCs w:val="14"/>
          <w:lang w:val="en-US"/>
        </w:rPr>
      </w:pPr>
    </w:p>
    <w:p w14:paraId="57BC97B5" w14:textId="77777777" w:rsidR="008E63EA" w:rsidRPr="0009118B" w:rsidRDefault="008E63EA" w:rsidP="008E63EA">
      <w:pPr>
        <w:ind w:left="-709" w:right="-852"/>
        <w:rPr>
          <w:sz w:val="22"/>
          <w:szCs w:val="22"/>
          <w:lang w:val="en-US"/>
        </w:rPr>
      </w:pPr>
    </w:p>
    <w:p w14:paraId="3D851932" w14:textId="77777777" w:rsidR="008E63EA" w:rsidRPr="008E63EA" w:rsidRDefault="008E63EA" w:rsidP="008E63EA">
      <w:pPr>
        <w:ind w:left="-567" w:right="-852"/>
        <w:rPr>
          <w:sz w:val="24"/>
          <w:szCs w:val="24"/>
          <w:lang w:val="en-US"/>
        </w:rPr>
      </w:pPr>
    </w:p>
    <w:sectPr w:rsidR="008E63EA" w:rsidRPr="008E63EA">
      <w:pgSz w:w="11906" w:h="16838"/>
      <w:pgMar w:top="284" w:right="1276" w:bottom="675" w:left="992" w:header="0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F4A2E" w14:textId="77777777" w:rsidR="00267162" w:rsidRDefault="00267162">
      <w:r>
        <w:separator/>
      </w:r>
    </w:p>
  </w:endnote>
  <w:endnote w:type="continuationSeparator" w:id="0">
    <w:p w14:paraId="01696E0F" w14:textId="77777777" w:rsidR="00267162" w:rsidRDefault="00267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94928" w14:textId="77777777" w:rsidR="00267162" w:rsidRDefault="00267162">
      <w:r>
        <w:separator/>
      </w:r>
    </w:p>
  </w:footnote>
  <w:footnote w:type="continuationSeparator" w:id="0">
    <w:p w14:paraId="116FFD78" w14:textId="77777777" w:rsidR="00267162" w:rsidRDefault="002671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00E43"/>
    <w:multiLevelType w:val="multilevel"/>
    <w:tmpl w:val="2FD00E43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 w15:restartNumberingAfterBreak="0">
    <w:nsid w:val="48DA1044"/>
    <w:multiLevelType w:val="hybridMultilevel"/>
    <w:tmpl w:val="5560B3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09174564">
    <w:abstractNumId w:val="0"/>
  </w:num>
  <w:num w:numId="2" w16cid:durableId="1324507739">
    <w:abstractNumId w:val="1"/>
  </w:num>
  <w:num w:numId="3" w16cid:durableId="514031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87"/>
    <w:rsid w:val="00006F75"/>
    <w:rsid w:val="00073A56"/>
    <w:rsid w:val="000A51E0"/>
    <w:rsid w:val="001339EE"/>
    <w:rsid w:val="00140E59"/>
    <w:rsid w:val="001568F5"/>
    <w:rsid w:val="001617B5"/>
    <w:rsid w:val="00161E77"/>
    <w:rsid w:val="00174D90"/>
    <w:rsid w:val="001A1016"/>
    <w:rsid w:val="001F7C7D"/>
    <w:rsid w:val="00200BA7"/>
    <w:rsid w:val="00221DEA"/>
    <w:rsid w:val="0025502D"/>
    <w:rsid w:val="00256F2E"/>
    <w:rsid w:val="00267162"/>
    <w:rsid w:val="00287B1B"/>
    <w:rsid w:val="0029063D"/>
    <w:rsid w:val="002A49A8"/>
    <w:rsid w:val="002A7006"/>
    <w:rsid w:val="002D6290"/>
    <w:rsid w:val="002E4ABF"/>
    <w:rsid w:val="002E6749"/>
    <w:rsid w:val="0031444C"/>
    <w:rsid w:val="003227BB"/>
    <w:rsid w:val="00322CA7"/>
    <w:rsid w:val="003233D7"/>
    <w:rsid w:val="00356350"/>
    <w:rsid w:val="00357A6F"/>
    <w:rsid w:val="003961DA"/>
    <w:rsid w:val="003B3E5B"/>
    <w:rsid w:val="003C0097"/>
    <w:rsid w:val="003C78D9"/>
    <w:rsid w:val="003D3A42"/>
    <w:rsid w:val="003E1B0B"/>
    <w:rsid w:val="003E54E5"/>
    <w:rsid w:val="0043268B"/>
    <w:rsid w:val="004603C4"/>
    <w:rsid w:val="004678C4"/>
    <w:rsid w:val="004707D7"/>
    <w:rsid w:val="00470950"/>
    <w:rsid w:val="00491366"/>
    <w:rsid w:val="004A1178"/>
    <w:rsid w:val="004B34B5"/>
    <w:rsid w:val="004C0719"/>
    <w:rsid w:val="00502238"/>
    <w:rsid w:val="005226DB"/>
    <w:rsid w:val="00551B3D"/>
    <w:rsid w:val="00561E83"/>
    <w:rsid w:val="00562885"/>
    <w:rsid w:val="00580192"/>
    <w:rsid w:val="005A53E7"/>
    <w:rsid w:val="005E0F64"/>
    <w:rsid w:val="00605179"/>
    <w:rsid w:val="00620787"/>
    <w:rsid w:val="00624C72"/>
    <w:rsid w:val="00646FF4"/>
    <w:rsid w:val="0068550F"/>
    <w:rsid w:val="006946E2"/>
    <w:rsid w:val="006D3F53"/>
    <w:rsid w:val="006F750E"/>
    <w:rsid w:val="00735085"/>
    <w:rsid w:val="00743A15"/>
    <w:rsid w:val="007647D1"/>
    <w:rsid w:val="007B24A6"/>
    <w:rsid w:val="007C036A"/>
    <w:rsid w:val="007D23D7"/>
    <w:rsid w:val="008332BB"/>
    <w:rsid w:val="008345E2"/>
    <w:rsid w:val="00841E3D"/>
    <w:rsid w:val="00857807"/>
    <w:rsid w:val="00857940"/>
    <w:rsid w:val="00880A97"/>
    <w:rsid w:val="008A418C"/>
    <w:rsid w:val="008B60BA"/>
    <w:rsid w:val="008C15FF"/>
    <w:rsid w:val="008D5308"/>
    <w:rsid w:val="008D58AA"/>
    <w:rsid w:val="008D58CB"/>
    <w:rsid w:val="008E63EA"/>
    <w:rsid w:val="008E6760"/>
    <w:rsid w:val="00910376"/>
    <w:rsid w:val="00916EA3"/>
    <w:rsid w:val="00937F3E"/>
    <w:rsid w:val="00961C76"/>
    <w:rsid w:val="00970CBA"/>
    <w:rsid w:val="009D1E8E"/>
    <w:rsid w:val="009D573A"/>
    <w:rsid w:val="009E0FAC"/>
    <w:rsid w:val="009E1A11"/>
    <w:rsid w:val="009F4781"/>
    <w:rsid w:val="00A00F9E"/>
    <w:rsid w:val="00A50D44"/>
    <w:rsid w:val="00A60ADE"/>
    <w:rsid w:val="00AE04B6"/>
    <w:rsid w:val="00AE0D01"/>
    <w:rsid w:val="00AE1500"/>
    <w:rsid w:val="00B27582"/>
    <w:rsid w:val="00B34335"/>
    <w:rsid w:val="00B71517"/>
    <w:rsid w:val="00B75819"/>
    <w:rsid w:val="00B96D66"/>
    <w:rsid w:val="00BF1D16"/>
    <w:rsid w:val="00BF3E6F"/>
    <w:rsid w:val="00C003CC"/>
    <w:rsid w:val="00C01652"/>
    <w:rsid w:val="00C10066"/>
    <w:rsid w:val="00C1219C"/>
    <w:rsid w:val="00C42F4E"/>
    <w:rsid w:val="00C939DC"/>
    <w:rsid w:val="00CB32A0"/>
    <w:rsid w:val="00CB34E5"/>
    <w:rsid w:val="00CB3870"/>
    <w:rsid w:val="00CC080A"/>
    <w:rsid w:val="00CF02EA"/>
    <w:rsid w:val="00CF7FE3"/>
    <w:rsid w:val="00D052DC"/>
    <w:rsid w:val="00D17CFC"/>
    <w:rsid w:val="00D31D05"/>
    <w:rsid w:val="00D7446E"/>
    <w:rsid w:val="00D760CC"/>
    <w:rsid w:val="00D85319"/>
    <w:rsid w:val="00D94534"/>
    <w:rsid w:val="00DC56A2"/>
    <w:rsid w:val="00DD2CBF"/>
    <w:rsid w:val="00DE7F2C"/>
    <w:rsid w:val="00E052CD"/>
    <w:rsid w:val="00E22868"/>
    <w:rsid w:val="00E30D9F"/>
    <w:rsid w:val="00E55E29"/>
    <w:rsid w:val="00E66852"/>
    <w:rsid w:val="00E87103"/>
    <w:rsid w:val="00E9226A"/>
    <w:rsid w:val="00E92CF5"/>
    <w:rsid w:val="00E96C88"/>
    <w:rsid w:val="00EA75F3"/>
    <w:rsid w:val="00EB6DF8"/>
    <w:rsid w:val="00EC1F32"/>
    <w:rsid w:val="00EE4AEB"/>
    <w:rsid w:val="00F065B2"/>
    <w:rsid w:val="00F2225A"/>
    <w:rsid w:val="00F24780"/>
    <w:rsid w:val="00F25E95"/>
    <w:rsid w:val="00F81EA6"/>
    <w:rsid w:val="00F84A2A"/>
    <w:rsid w:val="00F870BF"/>
    <w:rsid w:val="00F93321"/>
    <w:rsid w:val="00FD73E1"/>
    <w:rsid w:val="00FE5159"/>
    <w:rsid w:val="00FF56DF"/>
    <w:rsid w:val="3D80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85D8202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6">
    <w:name w:val="header"/>
    <w:basedOn w:val="a"/>
    <w:link w:val="a7"/>
    <w:uiPriority w:val="99"/>
    <w:unhideWhenUsed/>
    <w:pPr>
      <w:tabs>
        <w:tab w:val="center" w:pos="4677"/>
        <w:tab w:val="right" w:pos="9355"/>
      </w:tabs>
    </w:pPr>
  </w:style>
  <w:style w:type="paragraph" w:styleId="a8">
    <w:name w:val="Body Text"/>
    <w:basedOn w:val="a"/>
    <w:qFormat/>
    <w:pPr>
      <w:spacing w:after="140" w:line="276" w:lineRule="auto"/>
    </w:pPr>
  </w:style>
  <w:style w:type="paragraph" w:styleId="a9">
    <w:name w:val="index heading"/>
    <w:basedOn w:val="a"/>
    <w:qFormat/>
    <w:pPr>
      <w:suppressLineNumbers/>
    </w:pPr>
    <w:rPr>
      <w:rFonts w:cs="Lucida Sans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</w:pPr>
  </w:style>
  <w:style w:type="paragraph" w:styleId="ac">
    <w:name w:val="List"/>
    <w:basedOn w:val="a8"/>
    <w:qFormat/>
    <w:rPr>
      <w:rFonts w:cs="Arial"/>
    </w:rPr>
  </w:style>
  <w:style w:type="character" w:customStyle="1" w:styleId="WW8Num1z0">
    <w:name w:val="WW8Num1z0"/>
    <w:qFormat/>
    <w:rPr>
      <w:sz w:val="22"/>
      <w:szCs w:val="22"/>
    </w:rPr>
  </w:style>
  <w:style w:type="character" w:customStyle="1" w:styleId="WW8Num2z0">
    <w:name w:val="WW8Num2z0"/>
    <w:qFormat/>
    <w:rPr>
      <w:sz w:val="22"/>
      <w:szCs w:val="22"/>
    </w:rPr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  <w:lang w:eastAsia="zh-CN"/>
    </w:rPr>
  </w:style>
  <w:style w:type="paragraph" w:customStyle="1" w:styleId="10">
    <w:name w:val="Заголовок1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11">
    <w:name w:val="Заголовок11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Содержимое таблицы"/>
    <w:basedOn w:val="a"/>
    <w:qFormat/>
    <w:pPr>
      <w:suppressLineNumbers/>
    </w:pPr>
  </w:style>
  <w:style w:type="paragraph" w:customStyle="1" w:styleId="af">
    <w:name w:val="Заголовок таблицы"/>
    <w:basedOn w:val="ae"/>
    <w:qFormat/>
    <w:pPr>
      <w:jc w:val="center"/>
    </w:pPr>
    <w:rPr>
      <w:b/>
      <w:bCs/>
    </w:rPr>
  </w:style>
  <w:style w:type="character" w:customStyle="1" w:styleId="a7">
    <w:name w:val="Верхний колонтитул Знак"/>
    <w:basedOn w:val="a0"/>
    <w:link w:val="a6"/>
    <w:uiPriority w:val="99"/>
    <w:qFormat/>
    <w:rPr>
      <w:lang w:eastAsia="zh-CN"/>
    </w:rPr>
  </w:style>
  <w:style w:type="character" w:customStyle="1" w:styleId="ab">
    <w:name w:val="Нижний колонтитул Знак"/>
    <w:basedOn w:val="a0"/>
    <w:link w:val="aa"/>
    <w:uiPriority w:val="99"/>
    <w:qFormat/>
    <w:rPr>
      <w:lang w:eastAsia="zh-CN"/>
    </w:rPr>
  </w:style>
  <w:style w:type="table" w:styleId="af0">
    <w:name w:val="Table Grid"/>
    <w:basedOn w:val="a1"/>
    <w:rsid w:val="00073A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nhideWhenUsed/>
    <w:qFormat/>
    <w:rsid w:val="008E63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rsid w:val="008E63EA"/>
    <w:rPr>
      <w:rFonts w:ascii="Courier New" w:hAnsi="Courier New" w:cs="Courier New"/>
    </w:rPr>
  </w:style>
  <w:style w:type="paragraph" w:customStyle="1" w:styleId="ConsPlusNormal">
    <w:name w:val="ConsPlusNormal"/>
    <w:qFormat/>
    <w:rsid w:val="008E63EA"/>
    <w:pPr>
      <w:widowControl w:val="0"/>
      <w:suppressAutoHyphens/>
      <w:ind w:firstLine="720"/>
    </w:pPr>
    <w:rPr>
      <w:rFonts w:ascii="Arial" w:hAnsi="Arial" w:cs="Arial"/>
    </w:rPr>
  </w:style>
  <w:style w:type="paragraph" w:customStyle="1" w:styleId="ConsPlusNonformat">
    <w:name w:val="ConsPlusNonformat"/>
    <w:qFormat/>
    <w:rsid w:val="008E63EA"/>
    <w:pPr>
      <w:widowControl w:val="0"/>
      <w:suppressAutoHyphens/>
    </w:pPr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64FE73-CF3C-4953-A1C5-4F1F08BE92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1692</TotalTime>
  <Pages>5</Pages>
  <Words>3158</Words>
  <Characters>18006</Characters>
  <Application>Microsoft Office Word</Application>
  <DocSecurity>0</DocSecurity>
  <Lines>150</Lines>
  <Paragraphs>42</Paragraphs>
  <ScaleCrop>false</ScaleCrop>
  <Company>Microsoft</Company>
  <LinksUpToDate>false</LinksUpToDate>
  <CharactersWithSpaces>21122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Розочка Розочка</dc:creator>
  <cp:lastModifiedBy>user</cp:lastModifiedBy>
  <cp:revision>334</cp:revision>
  <cp:lastPrinted>2025-11-08T10:27:00Z</cp:lastPrinted>
  <dcterms:created xsi:type="dcterms:W3CDTF">2024-09-26T06:34:00Z</dcterms:created>
  <dcterms:modified xsi:type="dcterms:W3CDTF">2026-04-15T11:07:00Z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0781BD7B1ADF426C92C35E545B3E7920_12</vt:lpwstr>
  </property>
</Properties>
</file>