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5A3813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5A3813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5A3813">
            <w:pPr>
              <w:ind w:left="137"/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5A3813">
      <w:pPr>
        <w:rPr>
          <w:sz w:val="16"/>
          <w:szCs w:val="16"/>
          <w:lang w:val="en-US"/>
        </w:rPr>
      </w:pPr>
    </w:p>
    <w:p w14:paraId="10C57754" w14:textId="77777777" w:rsidR="000E5CF2" w:rsidRDefault="000E5CF2" w:rsidP="005A3813">
      <w:pPr>
        <w:rPr>
          <w:sz w:val="20"/>
          <w:szCs w:val="20"/>
        </w:rPr>
      </w:pPr>
    </w:p>
    <w:p w14:paraId="027F8525" w14:textId="77777777" w:rsidR="000E5CF2" w:rsidRPr="00746085" w:rsidRDefault="000E5CF2" w:rsidP="005A3813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5A3813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4B1F8930" w:rsidR="000E5CF2" w:rsidRPr="00C11483" w:rsidRDefault="000E5CF2" w:rsidP="005A3813">
            <w:pPr>
              <w:rPr>
                <w:b/>
                <w:sz w:val="20"/>
                <w:szCs w:val="20"/>
                <w:u w:val="single"/>
              </w:rPr>
            </w:pPr>
            <w:proofErr w:type="gramStart"/>
            <w:r w:rsidRPr="00C11483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C11483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C11483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22151C">
              <w:rPr>
                <w:b/>
                <w:sz w:val="22"/>
                <w:szCs w:val="22"/>
                <w:u w:val="single"/>
                <w:lang w:val="en-US"/>
              </w:rPr>
              <w:t xml:space="preserve">_IP </w:t>
            </w:r>
            <w:r w:rsidRPr="00C11483">
              <w:rPr>
                <w:b/>
                <w:sz w:val="22"/>
                <w:szCs w:val="22"/>
                <w:u w:val="single"/>
              </w:rPr>
              <w:t>}}</w:t>
            </w:r>
          </w:p>
        </w:tc>
      </w:tr>
    </w:tbl>
    <w:p w14:paraId="78663B2C" w14:textId="77777777" w:rsidR="000E5CF2" w:rsidRDefault="000E5CF2" w:rsidP="005A3813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568"/>
        <w:gridCol w:w="141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5A3813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11770C" w14:paraId="2FDF4A8A" w14:textId="77777777" w:rsidTr="005A3813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0E5CF2" w:rsidRPr="00504CC3" w14:paraId="7B39F970" w14:textId="77777777" w:rsidTr="00EA4E2C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0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</w:rPr>
              <w:t>«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55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C11483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5A3813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5A381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5A3813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4511C813" w:rsidR="000E5CF2" w:rsidRPr="0011770C" w:rsidRDefault="0011770C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11770C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11770C">
              <w:rPr>
                <w:b/>
                <w:bCs/>
                <w:sz w:val="16"/>
                <w:szCs w:val="16"/>
                <w:lang w:val="en-US"/>
              </w:rPr>
              <w:t>polis</w:t>
            </w:r>
            <w:proofErr w:type="gramEnd"/>
            <w:r w:rsidRPr="0011770C">
              <w:rPr>
                <w:b/>
                <w:bCs/>
                <w:sz w:val="16"/>
                <w:szCs w:val="16"/>
                <w:lang w:val="en-US"/>
              </w:rPr>
              <w:t>_oms</w:t>
            </w:r>
            <w:proofErr w:type="spellEnd"/>
            <w:r w:rsidRPr="0011770C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7D088F" w14:paraId="1812F5A4" w14:textId="77777777" w:rsidTr="005A3813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5A3813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5A3813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5A3813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5A3813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15D26EA3" w:rsidR="000E5CF2" w:rsidRPr="0011770C" w:rsidRDefault="0011770C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11770C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11770C">
              <w:rPr>
                <w:b/>
                <w:bCs/>
                <w:sz w:val="16"/>
                <w:szCs w:val="16"/>
                <w:lang w:val="en-US"/>
              </w:rPr>
              <w:t>snils</w:t>
            </w:r>
            <w:proofErr w:type="spellEnd"/>
            <w:proofErr w:type="gramEnd"/>
            <w:r w:rsidRPr="0011770C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7D088F" w14:paraId="6E4DCFEF" w14:textId="77777777" w:rsidTr="005A3813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5A3813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5A3813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5A3813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5A3813">
      <w:r>
        <w:br w:type="page"/>
      </w:r>
    </w:p>
    <w:p w14:paraId="4F753A23" w14:textId="77777777" w:rsidR="00483C4B" w:rsidRDefault="00483C4B" w:rsidP="00483C4B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F4442AE" w14:textId="77777777" w:rsidR="00483C4B" w:rsidRDefault="00483C4B" w:rsidP="00483C4B">
      <w:pPr>
        <w:rPr>
          <w:sz w:val="10"/>
          <w:szCs w:val="10"/>
        </w:rPr>
      </w:pPr>
    </w:p>
    <w:p w14:paraId="58BEF19D" w14:textId="77777777" w:rsidR="00483C4B" w:rsidRPr="0098403A" w:rsidRDefault="00483C4B" w:rsidP="00483C4B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0"/>
          <w:szCs w:val="20"/>
        </w:rPr>
      </w:pPr>
      <w:bookmarkStart w:id="0" w:name="sub_1100"/>
      <w:r w:rsidRPr="0098403A">
        <w:rPr>
          <w:b/>
          <w:bCs/>
          <w:sz w:val="20"/>
          <w:szCs w:val="20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3047FD29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483C4B" w:rsidRPr="0098403A" w14:paraId="7E0862C7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7E1AA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9137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BCA5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E41D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60FE4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83C4B" w:rsidRPr="0098403A" w14:paraId="421EB9DF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C25CD6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7050F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FCC2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A8EB7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5EC7A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54AB0D69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CD762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3B9833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AE666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7592E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692469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1FC90D2F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2E46F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65590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165A6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9820D3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1302A0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38A42C0B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B983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DB758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37DC0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021195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C692459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5603BECE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3A874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55EA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EC0F2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EC5C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C739D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68BBD7C6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8"/>
          <w:szCs w:val="8"/>
        </w:rPr>
      </w:pPr>
    </w:p>
    <w:p w14:paraId="0951B933" w14:textId="77777777" w:rsidR="00483C4B" w:rsidRPr="0098403A" w:rsidRDefault="00483C4B" w:rsidP="00483C4B">
      <w:pPr>
        <w:autoSpaceDE w:val="0"/>
        <w:autoSpaceDN w:val="0"/>
        <w:adjustRightInd w:val="0"/>
        <w:spacing w:before="75"/>
        <w:outlineLvl w:val="0"/>
        <w:rPr>
          <w:b/>
          <w:bCs/>
          <w:sz w:val="20"/>
          <w:szCs w:val="20"/>
        </w:rPr>
      </w:pPr>
      <w:bookmarkStart w:id="1" w:name="sub_1200"/>
      <w:r w:rsidRPr="0098403A">
        <w:rPr>
          <w:b/>
          <w:bCs/>
          <w:sz w:val="20"/>
          <w:szCs w:val="20"/>
        </w:rPr>
        <w:t>Лист записи заключительных (уточненных) диагнозов:</w:t>
      </w:r>
    </w:p>
    <w:bookmarkEnd w:id="1"/>
    <w:p w14:paraId="1F3A8D15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483C4B" w:rsidRPr="0098403A" w14:paraId="53B55D92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310E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C698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A14D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DAAE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Установленные впервые — 1, повторно —</w:t>
            </w:r>
            <w:r w:rsidRPr="0098403A">
              <w:rPr>
                <w:sz w:val="18"/>
                <w:szCs w:val="18"/>
                <w:lang w:val="en-US"/>
              </w:rPr>
              <w:t xml:space="preserve"> </w:t>
            </w:r>
            <w:r w:rsidRPr="0098403A">
              <w:rPr>
                <w:sz w:val="18"/>
                <w:szCs w:val="18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317DD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83C4B" w:rsidRPr="0098403A" w14:paraId="0FB0BD8A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D39A4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299B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60E2EA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EE237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6D4759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16AF0C36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63FEC6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31A8C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24B2A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E5D09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680CFC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63C87FC4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743913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BE765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CF3C79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4FEFB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4ACC9DA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5F21FDF6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DA7EA9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9E7E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309F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235D7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FC68D2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46E6EC69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18BCA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0B31C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81A5F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C7D1C4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2C6FD0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24084852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8"/>
          <w:szCs w:val="8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483C4B" w:rsidRPr="0098403A" w14:paraId="5A3F27FD" w14:textId="77777777" w:rsidTr="00AC4AF2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CCB32E6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4A6C9BD6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100" w:type="dxa"/>
            <w:vAlign w:val="bottom"/>
          </w:tcPr>
          <w:p w14:paraId="43A34B5E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6A8F1AD4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81" w:type="dxa"/>
            <w:vAlign w:val="bottom"/>
          </w:tcPr>
          <w:p w14:paraId="0F053460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антиген К1 системы </w:t>
            </w:r>
            <w:proofErr w:type="spellStart"/>
            <w:r w:rsidRPr="0098403A">
              <w:rPr>
                <w:sz w:val="18"/>
                <w:szCs w:val="18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5B6F5EE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2" w:type="dxa"/>
            <w:vAlign w:val="bottom"/>
          </w:tcPr>
          <w:p w14:paraId="670587FF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иные сведения</w:t>
            </w:r>
          </w:p>
        </w:tc>
      </w:tr>
    </w:tbl>
    <w:p w14:paraId="43EDF365" w14:textId="77777777" w:rsidR="00483C4B" w:rsidRPr="0098403A" w:rsidRDefault="00483C4B" w:rsidP="00483C4B">
      <w:pPr>
        <w:autoSpaceDE w:val="0"/>
        <w:autoSpaceDN w:val="0"/>
        <w:adjustRightInd w:val="0"/>
        <w:rPr>
          <w:sz w:val="4"/>
          <w:szCs w:val="4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483C4B" w:rsidRPr="0098403A" w14:paraId="211451ED" w14:textId="77777777" w:rsidTr="00AC4AF2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1A9F4568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B3666D8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97A27A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4"/>
          <w:szCs w:val="4"/>
        </w:rPr>
      </w:pPr>
      <w:bookmarkStart w:id="2" w:name="sub_1202"/>
      <w:r w:rsidRPr="0098403A">
        <w:rPr>
          <w:sz w:val="18"/>
          <w:szCs w:val="18"/>
        </w:rPr>
        <w:t xml:space="preserve">Аллергические реакции на лекарственные препараты, пищевая аллергия или </w:t>
      </w:r>
      <w:bookmarkEnd w:id="2"/>
      <w:r w:rsidRPr="0098403A">
        <w:rPr>
          <w:sz w:val="18"/>
          <w:szCs w:val="18"/>
        </w:rPr>
        <w:t>иные виды непереносимости в анамнезе,</w:t>
      </w:r>
      <w:r w:rsidRPr="0098403A">
        <w:rPr>
          <w:sz w:val="18"/>
          <w:szCs w:val="18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483C4B" w:rsidRPr="0098403A" w14:paraId="2D8684CC" w14:textId="77777777" w:rsidTr="00AC4AF2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B40F0B3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555EB65A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483C4B" w:rsidRPr="0098403A" w14:paraId="7155F3B6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CA14161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483C4B" w:rsidRPr="0098403A" w14:paraId="2FF320B2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9738648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tbl>
      <w:tblPr>
        <w:tblStyle w:val="12"/>
        <w:tblW w:w="10190" w:type="dxa"/>
        <w:tblInd w:w="0" w:type="dxa"/>
        <w:tblLook w:val="04A0" w:firstRow="1" w:lastRow="0" w:firstColumn="1" w:lastColumn="0" w:noHBand="0" w:noVBand="1"/>
      </w:tblPr>
      <w:tblGrid>
        <w:gridCol w:w="875"/>
        <w:gridCol w:w="1358"/>
        <w:gridCol w:w="4967"/>
        <w:gridCol w:w="2990"/>
      </w:tblGrid>
      <w:tr w:rsidR="00483C4B" w14:paraId="555029B7" w14:textId="77777777" w:rsidTr="00AC4AF2">
        <w:trPr>
          <w:trHeight w:val="44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A0A68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№ п/п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E0508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Дата</w:t>
            </w: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3E828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Вид исследования, количество и вид процедур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E4815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 xml:space="preserve">Эффективная доза за исследование, </w:t>
            </w:r>
            <w:proofErr w:type="spellStart"/>
            <w:r>
              <w:rPr>
                <w:rFonts w:eastAsia="Times New Roman"/>
                <w:b/>
                <w:sz w:val="16"/>
                <w:szCs w:val="16"/>
              </w:rPr>
              <w:t>мЗв</w:t>
            </w:r>
            <w:proofErr w:type="spellEnd"/>
          </w:p>
        </w:tc>
      </w:tr>
      <w:tr w:rsidR="00483C4B" w14:paraId="6B5EE02E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D3462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F8AD0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D271A" w14:textId="77777777" w:rsidR="00483C4B" w:rsidRDefault="00483C4B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>Цифровая рентгенограмма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1EC9C" w14:textId="77777777" w:rsidR="00483C4B" w:rsidRDefault="00483C4B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 xml:space="preserve">                  </w:t>
            </w:r>
            <w:proofErr w:type="spellStart"/>
            <w:r>
              <w:rPr>
                <w:rFonts w:eastAsia="Times New Roman"/>
              </w:rPr>
              <w:t>мЗв</w:t>
            </w:r>
            <w:proofErr w:type="spellEnd"/>
          </w:p>
        </w:tc>
      </w:tr>
      <w:tr w:rsidR="00483C4B" w14:paraId="0A4E7E2B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37CD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88D4F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207BD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F90B0" w14:textId="77777777" w:rsidR="00483C4B" w:rsidRDefault="00483C4B" w:rsidP="00AC4AF2">
            <w:pPr>
              <w:pStyle w:val="ConsPlusNonformat"/>
              <w:jc w:val="both"/>
            </w:pPr>
          </w:p>
        </w:tc>
      </w:tr>
      <w:tr w:rsidR="00483C4B" w14:paraId="6DBF0AE7" w14:textId="77777777" w:rsidTr="00AC4AF2">
        <w:trPr>
          <w:trHeight w:val="261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ADD04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D8811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9D50F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F835A" w14:textId="77777777" w:rsidR="00483C4B" w:rsidRDefault="00483C4B" w:rsidP="00AC4AF2">
            <w:pPr>
              <w:pStyle w:val="ConsPlusNonformat"/>
              <w:jc w:val="both"/>
            </w:pPr>
          </w:p>
        </w:tc>
      </w:tr>
      <w:tr w:rsidR="00483C4B" w14:paraId="4CDB8C91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3FBF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457BB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67680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CF6F9" w14:textId="77777777" w:rsidR="00483C4B" w:rsidRDefault="00483C4B" w:rsidP="00AC4AF2">
            <w:pPr>
              <w:pStyle w:val="ConsPlusNonformat"/>
              <w:jc w:val="both"/>
            </w:pPr>
          </w:p>
        </w:tc>
      </w:tr>
    </w:tbl>
    <w:p w14:paraId="55566ADA" w14:textId="1745DFFF" w:rsidR="00483C4B" w:rsidRDefault="00483C4B" w:rsidP="005A3813">
      <w:pPr>
        <w:rPr>
          <w:sz w:val="20"/>
          <w:szCs w:val="20"/>
        </w:rPr>
      </w:pPr>
    </w:p>
    <w:p w14:paraId="6EAF0816" w14:textId="77777777" w:rsidR="00483C4B" w:rsidRDefault="00483C4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2D60334" w14:textId="77777777" w:rsidR="007178AF" w:rsidRDefault="007178AF" w:rsidP="005A3813">
      <w:pPr>
        <w:rPr>
          <w:sz w:val="20"/>
          <w:szCs w:val="20"/>
        </w:rPr>
      </w:pPr>
    </w:p>
    <w:p w14:paraId="6F4E1112" w14:textId="374BEA24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 w:rsidP="005A3813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092A886" w14:textId="77777777" w:rsidR="0015009D" w:rsidRPr="0015009D" w:rsidRDefault="0015009D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1B0FC0BC" w14:textId="3788A79B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 w:rsidP="005A3813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5A3813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5A381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 w:rsidP="005A3813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690C956F" w14:textId="77777777" w:rsidR="0015009D" w:rsidRPr="0022151C" w:rsidRDefault="0015009D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af5"/>
          <w:rFonts w:ascii="Times New Roman" w:hAnsi="Times New Roman"/>
          <w:i w:val="0"/>
          <w:iCs w:val="0"/>
          <w:color w:val="000000"/>
          <w:lang w:val="ru-RU"/>
        </w:rPr>
      </w:pPr>
    </w:p>
    <w:p w14:paraId="443F0624" w14:textId="3EAC0A1B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 w:rsidP="005A3813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3250C" w14:textId="77777777" w:rsidR="00821BCE" w:rsidRDefault="00821BCE">
      <w:r>
        <w:separator/>
      </w:r>
    </w:p>
  </w:endnote>
  <w:endnote w:type="continuationSeparator" w:id="0">
    <w:p w14:paraId="2A5F0A38" w14:textId="77777777" w:rsidR="00821BCE" w:rsidRDefault="00821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D3C6F" w14:textId="77777777" w:rsidR="00821BCE" w:rsidRDefault="00821BCE">
      <w:r>
        <w:separator/>
      </w:r>
    </w:p>
  </w:footnote>
  <w:footnote w:type="continuationSeparator" w:id="0">
    <w:p w14:paraId="20FCFA54" w14:textId="77777777" w:rsidR="00821BCE" w:rsidRDefault="00821B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1770C"/>
    <w:rsid w:val="00123040"/>
    <w:rsid w:val="00123542"/>
    <w:rsid w:val="00127019"/>
    <w:rsid w:val="00130D4B"/>
    <w:rsid w:val="001328DE"/>
    <w:rsid w:val="00140D55"/>
    <w:rsid w:val="00145DDF"/>
    <w:rsid w:val="0015009D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C7F14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151C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0CF8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D11AE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3C4B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3813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901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1BCE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17CE4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1483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C3B"/>
    <w:rsid w:val="00C82E21"/>
    <w:rsid w:val="00C8508A"/>
    <w:rsid w:val="00C85BE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1311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2804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4E2C"/>
    <w:rsid w:val="00EA5558"/>
    <w:rsid w:val="00EB5822"/>
    <w:rsid w:val="00EB6921"/>
    <w:rsid w:val="00EC1C74"/>
    <w:rsid w:val="00EC2606"/>
    <w:rsid w:val="00ED60C3"/>
    <w:rsid w:val="00ED6521"/>
    <w:rsid w:val="00EE0C9A"/>
    <w:rsid w:val="00EE5420"/>
    <w:rsid w:val="00EF7909"/>
    <w:rsid w:val="00F00521"/>
    <w:rsid w:val="00F05F83"/>
    <w:rsid w:val="00F13C28"/>
    <w:rsid w:val="00F15061"/>
    <w:rsid w:val="00F20606"/>
    <w:rsid w:val="00F210CB"/>
    <w:rsid w:val="00F24998"/>
    <w:rsid w:val="00F26601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3F5E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  <w:style w:type="paragraph" w:customStyle="1" w:styleId="ConsPlusNonformat">
    <w:name w:val="ConsPlusNonformat"/>
    <w:qFormat/>
    <w:rsid w:val="00483C4B"/>
    <w:pPr>
      <w:widowControl w:val="0"/>
      <w:suppressAutoHyphens/>
      <w:jc w:val="right"/>
    </w:pPr>
    <w:rPr>
      <w:rFonts w:ascii="Courier New" w:eastAsiaTheme="minorEastAsia" w:hAnsi="Courier New" w:cs="Courier New"/>
    </w:rPr>
  </w:style>
  <w:style w:type="table" w:customStyle="1" w:styleId="12">
    <w:name w:val="Сетка таблицы1"/>
    <w:basedOn w:val="a1"/>
    <w:next w:val="ad"/>
    <w:uiPriority w:val="59"/>
    <w:rsid w:val="00483C4B"/>
    <w:pPr>
      <w:suppressAutoHyphens/>
    </w:pPr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1725</Words>
  <Characters>9838</Characters>
  <Application>Microsoft Office Word</Application>
  <DocSecurity>0</DocSecurity>
  <Lines>81</Lines>
  <Paragraphs>23</Paragraphs>
  <ScaleCrop>false</ScaleCrop>
  <Company>garant</Company>
  <LinksUpToDate>false</LinksUpToDate>
  <CharactersWithSpaces>11540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23</cp:revision>
  <cp:lastPrinted>2025-07-07T08:45:00Z</cp:lastPrinted>
  <dcterms:created xsi:type="dcterms:W3CDTF">2025-10-30T15:05:00Z</dcterms:created>
  <dcterms:modified xsi:type="dcterms:W3CDTF">2026-02-05T09:00:00Z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