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9130" w14:textId="3EA2D44A" w:rsidR="00EF7B40" w:rsidRDefault="00434711" w:rsidP="00434711">
      <w:pPr>
        <w:tabs>
          <w:tab w:val="left" w:pos="3330"/>
        </w:tabs>
        <w:rPr>
          <w:sz w:val="14"/>
          <w:szCs w:val="14"/>
        </w:rPr>
      </w:pPr>
      <w:r>
        <w:rPr>
          <w:noProof/>
          <w:sz w:val="14"/>
          <w:szCs w:val="14"/>
        </w:rPr>
        <w:drawing>
          <wp:anchor distT="0" distB="0" distL="114300" distR="114300" simplePos="0" relativeHeight="251659264" behindDoc="1" locked="0" layoutInCell="1" allowOverlap="1" wp14:anchorId="5D33F59B" wp14:editId="1A548049">
            <wp:simplePos x="0" y="0"/>
            <wp:positionH relativeFrom="column">
              <wp:posOffset>-295580</wp:posOffset>
            </wp:positionH>
            <wp:positionV relativeFrom="paragraph">
              <wp:posOffset>69850</wp:posOffset>
            </wp:positionV>
            <wp:extent cx="6231890" cy="611505"/>
            <wp:effectExtent l="0" t="0" r="0" b="0"/>
            <wp:wrapTight wrapText="bothSides">
              <wp:wrapPolygon edited="0">
                <wp:start x="792" y="673"/>
                <wp:lineTo x="396" y="6056"/>
                <wp:lineTo x="396" y="10093"/>
                <wp:lineTo x="726" y="12785"/>
                <wp:lineTo x="660" y="13458"/>
                <wp:lineTo x="264" y="20187"/>
                <wp:lineTo x="20271" y="20187"/>
                <wp:lineTo x="20337" y="18168"/>
                <wp:lineTo x="18092" y="12785"/>
                <wp:lineTo x="20403" y="12785"/>
                <wp:lineTo x="20205" y="3364"/>
                <wp:lineTo x="1651" y="673"/>
                <wp:lineTo x="792" y="673"/>
              </wp:wrapPolygon>
            </wp:wrapTight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E04A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№__________________на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B84985" w14:paraId="73AB0327" w14:textId="77777777" w:rsidTr="00434711">
        <w:tc>
          <w:tcPr>
            <w:tcW w:w="3960" w:type="dxa"/>
          </w:tcPr>
          <w:p w14:paraId="2BF1487B" w14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w14:paraId="6276691A" w14:textId="306CF943" w:rsidR="00EF7B40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lang w:val="en-US"/>
              </w:rPr>
            </w:pPr>
            <w:r w:rsidRPr="00434711">
              <w:rPr>
                <w:sz w:val="14"/>
                <w:szCs w:val="14"/>
                <w:u w:val="single"/>
                <w:lang w:val="en-US"/>
              </w:rPr>
              <w:t>{{</w:t>
            </w:r>
            <w:r w:rsidR="00B84985">
              <w:rPr>
                <w:sz w:val="14"/>
                <w:szCs w:val="14"/>
                <w:u w:val="single"/>
              </w:rPr>
              <w:t xml:space="preserve"> </w:t>
            </w:r>
            <w:r w:rsidR="00B84985" w:rsidRPr="00B84985">
              <w:rPr>
                <w:sz w:val="14"/>
                <w:szCs w:val="14"/>
                <w:u w:val="single"/>
              </w:rPr>
              <w:t>appointment_date</w:t>
            </w:r>
            <w:r w:rsidR="00B84985">
              <w:rPr>
                <w:sz w:val="14"/>
                <w:szCs w:val="14"/>
                <w:u w:val="single"/>
              </w:rPr>
              <w:t xml:space="preserve"> </w:t>
            </w:r>
            <w:r w:rsidRPr="00434711">
              <w:rPr>
                <w:sz w:val="14"/>
                <w:szCs w:val="14"/>
                <w:u w:val="single"/>
                <w:lang w:val="en-US"/>
              </w:rPr>
              <w:t>}}</w:t>
            </w:r>
            <w:r w:rsidR="00B84985">
              <w:rPr>
                <w:sz w:val="14"/>
                <w:szCs w:val="14"/>
              </w:rPr>
              <w:t xml:space="preserve"> </w:t>
            </w:r>
            <w:r w:rsidR="00A91861">
              <w:rPr>
                <w:sz w:val="14"/>
                <w:szCs w:val="14"/>
              </w:rPr>
              <w:t>г</w:t>
            </w:r>
            <w:r w:rsidR="00A91861" w:rsidRPr="00434711">
              <w:rPr>
                <w:sz w:val="14"/>
                <w:szCs w:val="14"/>
                <w:lang w:val="en-US"/>
              </w:rPr>
              <w:t>.</w:t>
            </w:r>
          </w:p>
        </w:tc>
      </w:tr>
      <w:tr w:rsidR="00434711" w:rsidRPr="00B84985" w14:paraId="6D4E5816" w14:textId="77777777" w:rsidTr="00434711">
        <w:tc>
          <w:tcPr>
            <w:tcW w:w="3960" w:type="dxa"/>
          </w:tcPr>
          <w:p w14:paraId="42A91B4E" w14:textId="77777777" w:rsidR="00434711" w:rsidRPr="006873DB" w:rsidRDefault="00434711">
            <w:pPr>
              <w:widowControl w:val="0"/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6C8960AA" w14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0196" w:type="dxa"/>
        <w:tblInd w:w="-709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96"/>
      </w:tblGrid>
      <w:tr w:rsidR="00434711" w:rsidRPr="00B84985" w14:paraId="790D3B63" w14:textId="77777777" w:rsidTr="002A37FF">
        <w:trPr>
          <w:trHeight w:val="121"/>
        </w:trPr>
        <w:tc>
          <w:tcPr>
            <w:tcW w:w="10196" w:type="dxa"/>
          </w:tcPr>
          <w:p w14:paraId="5D9A070C" w14:textId="2593A25E" w:rsidR="00434711" w:rsidRDefault="00434711">
            <w:pPr>
              <w:rPr>
                <w:sz w:val="14"/>
                <w:szCs w:val="14"/>
                <w:lang w:val="en-US"/>
              </w:rPr>
            </w:pPr>
            <w:r>
              <w:rPr>
                <w:sz w:val="14"/>
                <w:szCs w:val="14"/>
                <w:lang w:val="en-US"/>
              </w:rPr>
              <w:t xml:space="preserve">{{ </w:t>
            </w:r>
            <w:r w:rsidRPr="00434711">
              <w:rPr>
                <w:sz w:val="14"/>
                <w:szCs w:val="14"/>
                <w:lang w:val="en-US"/>
              </w:rPr>
              <w:t>surname</w:t>
            </w:r>
            <w:r>
              <w:rPr>
                <w:sz w:val="14"/>
                <w:szCs w:val="14"/>
                <w:lang w:val="en-US"/>
              </w:rPr>
              <w:t xml:space="preserve"> }} {{ </w:t>
            </w:r>
            <w:r w:rsidRPr="00434711">
              <w:rPr>
                <w:sz w:val="14"/>
                <w:szCs w:val="14"/>
                <w:lang w:val="en-US"/>
              </w:rPr>
              <w:t>first_name</w:t>
            </w:r>
            <w:r>
              <w:rPr>
                <w:sz w:val="14"/>
                <w:szCs w:val="14"/>
                <w:lang w:val="en-US"/>
              </w:rPr>
              <w:t xml:space="preserve"> }} {{ </w:t>
            </w:r>
            <w:r w:rsidRPr="00434711">
              <w:rPr>
                <w:sz w:val="14"/>
                <w:szCs w:val="14"/>
                <w:lang w:val="en-US"/>
              </w:rPr>
              <w:t>last_name</w:t>
            </w:r>
            <w:r>
              <w:rPr>
                <w:sz w:val="14"/>
                <w:szCs w:val="14"/>
                <w:lang w:val="en-US"/>
              </w:rPr>
              <w:t xml:space="preserve"> }}</w:t>
            </w:r>
          </w:p>
        </w:tc>
      </w:tr>
    </w:tbl>
    <w:p w14:paraId="0A551A4C" w14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0207" w:type="dxa"/>
        <w:tblInd w:w="-856" w:type="dxa"/>
        <w:tblLook w:val="04A0" w:firstRow="1" w:lastRow="0" w:firstColumn="1" w:lastColumn="0" w:noHBand="0" w:noVBand="1"/>
      </w:tblPr>
      <w:tblGrid>
        <w:gridCol w:w="1985"/>
        <w:gridCol w:w="8222"/>
      </w:tblGrid>
      <w:tr w:rsidR="00434711" w14:paraId="7E9DEAF2" w14:textId="77777777" w:rsidTr="00434711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7A9AE5C" w14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проживающий(ая) по адресу:</w:t>
            </w:r>
          </w:p>
        </w:tc>
        <w:tc>
          <w:tcPr>
            <w:tcW w:w="8222" w:type="dxa"/>
            <w:tcBorders>
              <w:top w:val="nil"/>
              <w:left w:val="nil"/>
              <w:right w:val="nil"/>
            </w:tcBorders>
          </w:tcPr>
          <w:p w14:paraId="1392B7B2" w14:textId="3A758814" w:rsidR="00434711" w:rsidRDefault="00434711">
            <w:pPr>
              <w:jc w:val="both"/>
              <w:rPr>
                <w:sz w:val="14"/>
                <w:szCs w:val="14"/>
              </w:rPr>
            </w:pPr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5DB9941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именуемый в дальнейшем «Заказчик», и ООО МЦ «РевмаМед»,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337352E2" w14:textId="77777777" w:rsidR="00EF7B40" w:rsidRDefault="00EF7B40">
      <w:pPr>
        <w:tabs>
          <w:tab w:val="left" w:pos="3330"/>
        </w:tabs>
        <w:ind w:left="-709"/>
        <w:jc w:val="center"/>
        <w:rPr>
          <w:b/>
        </w:rPr>
      </w:pPr>
    </w:p>
    <w:p w14:paraId="6A3F6CBC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E3B50D3" w14:textId="21618C5A" w:rsidR="00EF7B40" w:rsidRPr="00FE494F" w:rsidRDefault="00A91861" w:rsidP="00902149">
      <w:pPr>
        <w:pStyle w:val="HTML0"/>
        <w:ind w:left="-709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1.1.  Исполнитель  по заданию  Заказчика  обязуется оказать следующие услуги (перечень платных мед. услуг)</w:t>
      </w:r>
      <w:r w:rsidR="004A2D12">
        <w:rPr>
          <w:rFonts w:ascii="Times New Roman" w:hAnsi="Times New Roman" w:cs="Times New Roman"/>
          <w:sz w:val="14"/>
          <w:szCs w:val="14"/>
        </w:rPr>
        <w:t xml:space="preserve">: 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{{ services_text }}</w:t>
      </w:r>
      <w:r>
        <w:rPr>
          <w:rFonts w:ascii="Times New Roman" w:hAnsi="Times New Roman" w:cs="Times New Roman"/>
          <w:sz w:val="14"/>
          <w:szCs w:val="14"/>
        </w:rPr>
        <w:t>, именуемые в дальнейшем «услуги», а Заказчик обязан оплатить эти  услуги.</w:t>
      </w:r>
    </w:p>
    <w:p w14:paraId="64987109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Перечень  и  стоимость  услуг,  предоставляемых   Заказчиком, оговариваются  действующим  прейскурантом  Исполнителя.  </w:t>
      </w:r>
    </w:p>
    <w:p w14:paraId="473563ED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66474606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1.4. Предоставление услуг по  настоящему Договору происходит  в порядке предварительной  записи Заказчика  на прием.</w:t>
      </w:r>
    </w:p>
    <w:p w14:paraId="24F05689" w14:textId="741BF517" w:rsidR="007D4698" w:rsidRPr="007D4698" w:rsidRDefault="00A91861" w:rsidP="007D4698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1.5.Срок предоставления услуг</w:t>
      </w:r>
      <w:r w:rsidR="007D4698" w:rsidRPr="007D4698">
        <w:rPr>
          <w:sz w:val="14"/>
          <w:szCs w:val="14"/>
        </w:rPr>
        <w:t xml:space="preserve"> {{ date_range }}</w:t>
      </w:r>
    </w:p>
    <w:p w14:paraId="57564698" w14:textId="33348FBA" w:rsidR="00EF7B40" w:rsidRDefault="00EF7B40" w:rsidP="007D4698">
      <w:p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23DF1D12" w14:textId="77777777" w:rsidR="00EF7B40" w:rsidRDefault="00EF7B40" w:rsidP="00902149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416B0BF0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2B5CC3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367D4C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15BF4F2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D0C96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7CB0D9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3D55B41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0B1AC10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1C6CF3E7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1AD5B9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142C53DA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399876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3EC062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00B60069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613A6C9F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965FD9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8BF138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55DE5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0E460B1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2.2.6.  Соблюдать  график  приема  врачей-специалистов Исполнителя,  внутренний распорядок Исполнителя.</w:t>
      </w:r>
    </w:p>
    <w:p w14:paraId="302469D7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7FFD39F0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30A4AE6A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38C3E6A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74A62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6C1802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2.3.4. Требовать от Заказчика соблюдения графика  прохождения  процедур, режима приема лекарственных средств, режима питания и других предписаний.</w:t>
      </w:r>
    </w:p>
    <w:p w14:paraId="70309FB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46BBAC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 и  медицинской  помощи,  необходимых  для  оказания неотложной  медицинской  помощи,  в  том  числе услуг, не предусмотренных настоящим Договором.</w:t>
      </w:r>
    </w:p>
    <w:p w14:paraId="03E9E813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3F78CAB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8058F9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28628E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7F3BF5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D00324B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B9617E0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81EC1CC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EFD6548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1A236183" w14:textId="77777777" w:rsidR="00EF7B40" w:rsidRDefault="00A91861" w:rsidP="00902149">
      <w:pPr>
        <w:pStyle w:val="ConsPlusNormal"/>
        <w:widowControl/>
        <w:ind w:left="-709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A6096B6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</w:t>
      </w:r>
      <w:r>
        <w:rPr>
          <w:rFonts w:ascii="Times New Roman" w:hAnsi="Times New Roman" w:cs="Times New Roman"/>
          <w:sz w:val="14"/>
          <w:szCs w:val="14"/>
        </w:rPr>
        <w:lastRenderedPageBreak/>
        <w:t>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6829FD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1C3A6E7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8ABCA8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2.4.6. Отказаться в одностороннем порядке от получения услуги до момента начала  ее  оказания  и  получить  обратно уплаченную сумму.</w:t>
      </w:r>
    </w:p>
    <w:p w14:paraId="41848E7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2.4.7. По  своему выбору в случае несоблюдения Исполнителем обязательств по срокам оказания услуги:</w:t>
      </w:r>
    </w:p>
    <w:p w14:paraId="1559DEF2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3CAA57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03B490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7D6DA09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71B64473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86CF39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6C93BBA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710502A5" w14:textId="1D89EE8D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{{ total_price }}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{{ total_price_words }}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684356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3.2. Оплата за медицинские услуги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7A6D539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4F2BE733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62515D60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 и Пациент выразил свое согласие на оказание ему дополнительных медицинских услуг. Оплата производится в кассе Центра.</w:t>
      </w:r>
    </w:p>
    <w:p w14:paraId="6678218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29AA7F2D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CDD99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2C698B6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6815B7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244099B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5D55C06B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DC3B8E4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4.6. За  неисполнение   либо   ненадлежащее  исполнение  обязательств  по договору,   в  случае  причинения  вреда  здоровью  или  жизни  Заказчика, Исполнитель несет ответственность, предусмотренную законодательством Российской  Федерации, в том числе Законом Российской Федерации «О защите прав потребителей».</w:t>
      </w:r>
    </w:p>
    <w:p w14:paraId="1898CB83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4.7. Исполнитель освобождается  от  ответственности за неисполнение или ненадлежащее  исполнение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C41B69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565C552C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F3C648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3AE89BCE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8ADF9BE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552A194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E0D5D0B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1B74445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EC2B3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E657F9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6DBD27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4A26E61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5155002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одностороннем порядке в соответствии с пп. 7.4., 7.5. Договора.</w:t>
      </w:r>
    </w:p>
    <w:p w14:paraId="44F3BA2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 инициативе Центра Договор может быть расторгнут в одностороннем внесудебном порядке:</w:t>
      </w:r>
    </w:p>
    <w:p w14:paraId="553A1A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310FE08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9256BBE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BA3238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7C97B5A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7.6. В случаях, предусмотренных в пп.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 дней до расторжения Договора.</w:t>
      </w:r>
    </w:p>
    <w:p w14:paraId="6320DB46" w14:textId="77777777" w:rsidR="00EF7B40" w:rsidRDefault="00EF7B40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</w:p>
    <w:p w14:paraId="7E890656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9C4FF62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(e-mail).</w:t>
      </w:r>
    </w:p>
    <w:p w14:paraId="45865367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D3A7979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752F5BD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4AA4B3F" w14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41585D5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w14:paraId="3EFFF1B1" w14:textId="77777777">
        <w:tc>
          <w:tcPr>
            <w:tcW w:w="5131" w:type="dxa"/>
          </w:tcPr>
          <w:p w14:paraId="38BBFCF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1EE47F9A" w14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B84985" w14:paraId="562EAAC5" w14:textId="77777777">
        <w:trPr>
          <w:trHeight w:val="1758"/>
        </w:trPr>
        <w:tc>
          <w:tcPr>
            <w:tcW w:w="5131" w:type="dxa"/>
          </w:tcPr>
          <w:p w14:paraId="7BE7D65C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«РевмаМед»</w:t>
            </w:r>
          </w:p>
          <w:p w14:paraId="08177712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ИНН:1101135944, КПП110101001, Свидетельство о ЕГРЮЛ серия 11 №001878557, ОГРН:1081101001860, зарегистрировано в ИФНС по г.Сыктывкару  от 13.01.2011</w:t>
            </w:r>
          </w:p>
          <w:p w14:paraId="073F9388" w14:textId="355BF2F5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Юр.адрес:РК, г. Сыктывкар, ул.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Орджоникидзе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стр.51/1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.</w:t>
            </w:r>
          </w:p>
          <w:p w14:paraId="2D0B7F6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Л/счёт № 4070281032800009925 в Отделение №8617 Сбербанка России, БИК: 048702640,                            тел(факс) (8212)30-20-24</w:t>
            </w:r>
          </w:p>
          <w:p w14:paraId="2D2378B2" w14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4DA1C2E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__________________________  Епифанова О.Е.</w:t>
            </w:r>
          </w:p>
        </w:tc>
        <w:tc>
          <w:tcPr>
            <w:tcW w:w="5078" w:type="dxa"/>
          </w:tcPr>
          <w:p w14:paraId="7E77F08A" w14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{{ surname }} {{ first_name }} {{ last_name }}</w:t>
            </w:r>
          </w:p>
          <w:p w14:paraId="5A53EA8C" w14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059E5FB" w14:textId="0642C8C2" w:rsidR="00EF7B40" w:rsidRPr="00B84985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{{ 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passport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{{ 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p_series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{{ 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p_number</w:t>
            </w:r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73D8C850" w14:textId="77777777" w:rsidR="00EF7B40" w:rsidRPr="00B84985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5E89A81C" w14:textId="77777777" w:rsidR="00EF7B40" w:rsidRPr="00B84985" w:rsidRDefault="00EF7B40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62032E89" w14:textId="39D48496" w:rsidR="00EF7B40" w:rsidRPr="00B84985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B84985">
              <w:rPr>
                <w:rFonts w:ascii="Times New Roman" w:hAnsi="Times New Roman" w:cs="Times New Roman"/>
                <w:sz w:val="14"/>
                <w:szCs w:val="14"/>
              </w:rPr>
              <w:t>:</w:t>
            </w:r>
            <w:r w:rsidR="00673F64" w:rsidRPr="00B84985">
              <w:rPr>
                <w:rFonts w:ascii="Times New Roman" w:hAnsi="Times New Roman" w:cs="Times New Roman"/>
                <w:sz w:val="14"/>
                <w:szCs w:val="14"/>
              </w:rPr>
              <w:t xml:space="preserve"> {{ 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r w:rsidR="00673F64" w:rsidRPr="00B84985">
              <w:rPr>
                <w:rFonts w:ascii="Times New Roman" w:hAnsi="Times New Roman" w:cs="Times New Roman"/>
                <w:sz w:val="14"/>
                <w:szCs w:val="14"/>
              </w:rPr>
              <w:t>_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r w:rsidR="00673F64" w:rsidRPr="00B84985">
              <w:rPr>
                <w:rFonts w:ascii="Times New Roman" w:hAnsi="Times New Roman" w:cs="Times New Roman"/>
                <w:sz w:val="14"/>
                <w:szCs w:val="14"/>
              </w:rPr>
              <w:t xml:space="preserve"> }}</w:t>
            </w:r>
          </w:p>
          <w:p w14:paraId="2F1D1AFB" w14:textId="77777777" w:rsidR="00EF7B40" w:rsidRPr="00B84985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0AA0E787" w14:textId="77777777" w:rsidR="00EF7B40" w:rsidRPr="00B84985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59DEDF70" w14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 }} {{ first_name }} {{ last_name }}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w14:paraId="575A34A9" w14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434711">
      <w:pgSz w:w="11906" w:h="16838"/>
      <w:pgMar w:top="567" w:right="851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1D073F"/>
    <w:rsid w:val="002416CC"/>
    <w:rsid w:val="002A37FF"/>
    <w:rsid w:val="003559FB"/>
    <w:rsid w:val="00434711"/>
    <w:rsid w:val="00495559"/>
    <w:rsid w:val="004A2D12"/>
    <w:rsid w:val="00592FB0"/>
    <w:rsid w:val="005C26A4"/>
    <w:rsid w:val="00673F64"/>
    <w:rsid w:val="006873DB"/>
    <w:rsid w:val="007D4698"/>
    <w:rsid w:val="00902149"/>
    <w:rsid w:val="00A91861"/>
    <w:rsid w:val="00B8466D"/>
    <w:rsid w:val="00B84985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2496</Words>
  <Characters>14232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12</cp:revision>
  <dcterms:created xsi:type="dcterms:W3CDTF">2025-11-05T08:46:00Z</dcterms:created>
  <dcterms:modified xsi:type="dcterms:W3CDTF">2025-11-11T19:40:00Z</dcterms:modified>
  <dc:language>ru-RU</dc:language>
</cp:coreProperties>
</file>