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Default="004066F3" w:rsidP="00406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6F3" w:rsidRPr="004066F3" w:rsidRDefault="004066F3" w:rsidP="004066F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066F3" w:rsidRPr="004066F3" w:rsidRDefault="004066F3" w:rsidP="004066F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66F3">
        <w:rPr>
          <w:rFonts w:ascii="Times New Roman" w:hAnsi="Times New Roman" w:cs="Times New Roman"/>
          <w:b/>
          <w:sz w:val="32"/>
          <w:szCs w:val="28"/>
        </w:rPr>
        <w:t>Manual do Usuário do Sistema de Apoio à Decisão na Distribuição de Encargos Didáticos</w:t>
      </w:r>
    </w:p>
    <w:p w:rsidR="000471BD" w:rsidRDefault="000471BD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Default="004066F3"/>
    <w:p w:rsidR="004066F3" w:rsidRPr="004066F3" w:rsidRDefault="004066F3">
      <w:r>
        <w:t xml:space="preserve"> </w:t>
      </w:r>
    </w:p>
    <w:sdt>
      <w:sdtPr>
        <w:rPr>
          <w:lang w:eastAsia="en-US"/>
        </w:rPr>
        <w:id w:val="-104581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66F3" w:rsidRPr="004066F3" w:rsidRDefault="004066F3">
          <w:pPr>
            <w:pStyle w:val="CabealhodoSumri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66F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Sumário</w:t>
          </w:r>
        </w:p>
        <w:p w:rsidR="005226CE" w:rsidRDefault="004066F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1899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1. Introdução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_Toc47731899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3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0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2. O sistema e o protótipo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_Toc47731900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3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1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2.1 Sobre o sistema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_Toc47731901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3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2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2.2 Sobre o ambiente operacional e seus usuários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_Toc47731902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4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3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2.3 Sobre o protótipo do sistema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_Toc47731903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4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4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2.4 Diferenças entre o protótipo e o sistema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_Toc47731904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5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5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 Funcionalidades do sistema e protótipo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_Toc47731905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6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6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3.1 Cadastro de usuário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_Toc47731906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6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7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3.2 Realizar o login como professor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_Toc47731907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7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8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3.3 Realizar o login como gestor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_Toc47731908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8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09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3.4 Gerenciar Preferencia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_Toc47731909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9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0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3.4.1 Professor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_Toc47731910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9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1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3.4.2) Gestores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_Toc47731911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10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2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3.5 Cadastrar Preferências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_Toc47731912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11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3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3.6 Realizar alocação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_Toc47731913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12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4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3.7 Gerenciar professores, turmas, cursos, horários e disciplinas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_Toc47731914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16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5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3.8 Cadastrar professores, turmas, cursos, horários e disciplinas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_Toc47731915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16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6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3.9 Excluir professores, turmas, cursos, horários ou disciplinas cadastradas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_Toc47731916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18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7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3.10 Editar professores, turmas, cursos, horários ou disciplinas cadastradas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_Toc47731917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19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5226CE" w:rsidRDefault="00B472D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7731918" w:history="1">
            <w:r w:rsidR="005226CE" w:rsidRPr="000E1E09">
              <w:rPr>
                <w:rStyle w:val="Hyperlink"/>
                <w:rFonts w:ascii="Times New Roman" w:hAnsi="Times New Roman" w:cs="Times New Roman"/>
                <w:b/>
                <w:noProof/>
              </w:rPr>
              <w:t>4. Conclusão</w:t>
            </w:r>
            <w:r w:rsidR="005226CE">
              <w:rPr>
                <w:noProof/>
                <w:webHidden/>
              </w:rPr>
              <w:tab/>
            </w:r>
            <w:r w:rsidR="005226CE">
              <w:rPr>
                <w:noProof/>
                <w:webHidden/>
              </w:rPr>
              <w:fldChar w:fldCharType="begin"/>
            </w:r>
            <w:r w:rsidR="005226CE">
              <w:rPr>
                <w:noProof/>
                <w:webHidden/>
              </w:rPr>
              <w:instrText xml:space="preserve"> PAGEREF _Toc47731918 \h </w:instrText>
            </w:r>
            <w:r w:rsidR="005226CE">
              <w:rPr>
                <w:noProof/>
                <w:webHidden/>
              </w:rPr>
            </w:r>
            <w:r w:rsidR="005226CE">
              <w:rPr>
                <w:noProof/>
                <w:webHidden/>
              </w:rPr>
              <w:fldChar w:fldCharType="separate"/>
            </w:r>
            <w:r w:rsidR="005226CE">
              <w:rPr>
                <w:noProof/>
                <w:webHidden/>
              </w:rPr>
              <w:t>20</w:t>
            </w:r>
            <w:r w:rsidR="005226CE">
              <w:rPr>
                <w:noProof/>
                <w:webHidden/>
              </w:rPr>
              <w:fldChar w:fldCharType="end"/>
            </w:r>
          </w:hyperlink>
        </w:p>
        <w:p w:rsidR="004066F3" w:rsidRDefault="004066F3" w:rsidP="004066F3">
          <w:pPr>
            <w:pStyle w:val="Ttulo1"/>
          </w:pPr>
          <w:r>
            <w:rPr>
              <w:b/>
              <w:bCs/>
            </w:rPr>
            <w:fldChar w:fldCharType="end"/>
          </w:r>
        </w:p>
      </w:sdtContent>
    </w:sdt>
    <w:p w:rsidR="004066F3" w:rsidRDefault="004066F3" w:rsidP="004066F3">
      <w:pPr>
        <w:pStyle w:val="Ttulo1"/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4066F3" w:rsidRPr="004066F3" w:rsidRDefault="004066F3">
      <w:pPr>
        <w:rPr>
          <w:rFonts w:ascii="Times New Roman" w:hAnsi="Times New Roman" w:cs="Times New Roman"/>
          <w:sz w:val="24"/>
          <w:szCs w:val="24"/>
        </w:rPr>
      </w:pPr>
    </w:p>
    <w:p w:rsidR="007854A9" w:rsidRPr="00D825BF" w:rsidRDefault="006D7B6F" w:rsidP="006D7B6F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47731899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1. </w:t>
      </w:r>
      <w:r w:rsidR="007854A9" w:rsidRPr="00D825BF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bookmarkEnd w:id="0"/>
    </w:p>
    <w:p w:rsidR="008401D0" w:rsidRPr="00D825BF" w:rsidRDefault="008401D0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Esse documento tem como intuito auxiliar os usuários na utilização do sistema de Apoio à Decisão na Distribuição de Encargos Didáticos e do seu protótipo. De modo que nesse manual será explicado um pouco sobre o programa e suas principais funcionalidades.</w:t>
      </w:r>
    </w:p>
    <w:p w:rsidR="004066F3" w:rsidRPr="00D825BF" w:rsidRDefault="006D7B6F" w:rsidP="006D7B6F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7731900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4066F3" w:rsidRPr="00D825BF">
        <w:rPr>
          <w:rFonts w:ascii="Arial" w:hAnsi="Arial" w:cs="Arial"/>
          <w:b/>
          <w:color w:val="000000" w:themeColor="text1"/>
          <w:sz w:val="24"/>
          <w:szCs w:val="24"/>
        </w:rPr>
        <w:t>O sistema</w:t>
      </w:r>
      <w:r w:rsidR="007854A9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e o protótipo</w:t>
      </w:r>
      <w:bookmarkEnd w:id="1"/>
    </w:p>
    <w:p w:rsidR="004066F3" w:rsidRPr="00D825BF" w:rsidRDefault="006D7B6F" w:rsidP="006D7B6F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7731901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2.1 </w:t>
      </w:r>
      <w:r w:rsidR="004066F3" w:rsidRPr="00D825BF">
        <w:rPr>
          <w:rFonts w:ascii="Arial" w:hAnsi="Arial" w:cs="Arial"/>
          <w:b/>
          <w:color w:val="000000" w:themeColor="text1"/>
          <w:sz w:val="24"/>
          <w:szCs w:val="24"/>
        </w:rPr>
        <w:t>Sobre o sistema</w:t>
      </w:r>
      <w:bookmarkEnd w:id="2"/>
    </w:p>
    <w:p w:rsidR="004066F3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O sistema de Apoio à Decisão na Distribuição de Encargos Didáticos foi feito durante um projeto de iniciação a pesquisa, realizado por Mateus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Hideaki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Taroda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, com auxílio dos professores doutores: Edson </w:t>
      </w:r>
      <w:r w:rsidR="004C204B">
        <w:rPr>
          <w:rFonts w:ascii="Arial" w:hAnsi="Arial" w:cs="Arial"/>
          <w:color w:val="000000" w:themeColor="text1"/>
          <w:sz w:val="24"/>
          <w:szCs w:val="24"/>
        </w:rPr>
        <w:t xml:space="preserve">A.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Oliveira </w:t>
      </w:r>
      <w:r w:rsidR="004C204B">
        <w:rPr>
          <w:rFonts w:ascii="Arial" w:hAnsi="Arial" w:cs="Arial"/>
          <w:color w:val="000000" w:themeColor="text1"/>
          <w:sz w:val="24"/>
          <w:szCs w:val="24"/>
        </w:rPr>
        <w:t xml:space="preserve">Junior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e Ademir Aparecido Constantino em 2016. Para seu desenvolvimento utilizou-se conhecimento de engenharia de software e modelos matemáticos.</w:t>
      </w:r>
    </w:p>
    <w:p w:rsidR="004066F3" w:rsidRPr="00D825BF" w:rsidRDefault="008401D0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Esse programa</w:t>
      </w:r>
      <w:r w:rsidR="004066F3" w:rsidRPr="00D825BF">
        <w:rPr>
          <w:rFonts w:ascii="Arial" w:hAnsi="Arial" w:cs="Arial"/>
          <w:color w:val="000000" w:themeColor="text1"/>
          <w:sz w:val="24"/>
          <w:szCs w:val="24"/>
        </w:rPr>
        <w:t xml:space="preserve"> tem como objetivo automatizar, facilitar e </w:t>
      </w:r>
      <w:proofErr w:type="gramStart"/>
      <w:r w:rsidR="004066F3" w:rsidRPr="00D825BF">
        <w:rPr>
          <w:rFonts w:ascii="Arial" w:hAnsi="Arial" w:cs="Arial"/>
          <w:color w:val="000000" w:themeColor="text1"/>
          <w:sz w:val="24"/>
          <w:szCs w:val="24"/>
        </w:rPr>
        <w:t>otimizar</w:t>
      </w:r>
      <w:proofErr w:type="gramEnd"/>
      <w:r w:rsidR="004066F3" w:rsidRPr="00D825BF">
        <w:rPr>
          <w:rFonts w:ascii="Arial" w:hAnsi="Arial" w:cs="Arial"/>
          <w:color w:val="000000" w:themeColor="text1"/>
          <w:sz w:val="24"/>
          <w:szCs w:val="24"/>
        </w:rPr>
        <w:t xml:space="preserve"> a tarefa de alocação de aulas, realizado manualmente pelos gestores da instituição de ensino superior.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50CF1" w:rsidRPr="00D825BF" w:rsidRDefault="008401D0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O sistema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 terá dois tipos de usuários: os gestores que irão realizar as seguintes funções: alocação de turmas e professores e gerenciamento de disciplinas, turmas, horários, professores e cursos. E os professores que irão realizar a função de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gerenciar 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suas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preferências.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1798A" w:rsidRPr="00D825BF" w:rsidRDefault="0051798A" w:rsidP="006D7B6F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47731902"/>
    </w:p>
    <w:p w:rsidR="004066F3" w:rsidRPr="00D825BF" w:rsidRDefault="006D7B6F" w:rsidP="006D7B6F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2.2 </w:t>
      </w:r>
      <w:r w:rsidR="004066F3" w:rsidRPr="00D825BF">
        <w:rPr>
          <w:rFonts w:ascii="Arial" w:hAnsi="Arial" w:cs="Arial"/>
          <w:b/>
          <w:color w:val="000000" w:themeColor="text1"/>
          <w:sz w:val="24"/>
          <w:szCs w:val="24"/>
        </w:rPr>
        <w:t>Sobre o ambiente operacional e seus usuários</w:t>
      </w:r>
      <w:bookmarkEnd w:id="3"/>
    </w:p>
    <w:p w:rsidR="007854A9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O sistema inicialmente será executado em um servidor Linux do departamento de informática</w:t>
      </w:r>
      <w:r w:rsidR="004C20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(DIN), da universidade estadual de Maringá</w:t>
      </w:r>
      <w:r w:rsidR="00F101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(UEM). Seus usuários serão os gestores e professores do departamento.</w:t>
      </w:r>
    </w:p>
    <w:p w:rsidR="006D7B6F" w:rsidRPr="00D825BF" w:rsidRDefault="006D7B6F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854A9" w:rsidRPr="00D825BF" w:rsidRDefault="006D7B6F" w:rsidP="006D7B6F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47731903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2.3 </w:t>
      </w:r>
      <w:r w:rsidR="007854A9" w:rsidRPr="00D825BF">
        <w:rPr>
          <w:rFonts w:ascii="Arial" w:hAnsi="Arial" w:cs="Arial"/>
          <w:b/>
          <w:color w:val="000000" w:themeColor="text1"/>
          <w:sz w:val="24"/>
          <w:szCs w:val="24"/>
        </w:rPr>
        <w:t>Sobre o protótipo do sistema</w:t>
      </w:r>
      <w:bookmarkEnd w:id="4"/>
    </w:p>
    <w:p w:rsidR="00156858" w:rsidRPr="00D825BF" w:rsidRDefault="007854A9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O protótipo do sistema foi desenvolvido po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>r Natália Ramalho Lopes, em 2020. D</w:t>
      </w:r>
      <w:r w:rsidR="008401D0" w:rsidRPr="00D825BF">
        <w:rPr>
          <w:rFonts w:ascii="Arial" w:hAnsi="Arial" w:cs="Arial"/>
          <w:color w:val="000000" w:themeColor="text1"/>
          <w:sz w:val="24"/>
          <w:szCs w:val="24"/>
        </w:rPr>
        <w:t>urante um projeto de iniciação a pesquisa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>, o qual</w:t>
      </w:r>
      <w:r w:rsidR="008401D0" w:rsidRPr="00D825BF">
        <w:rPr>
          <w:rFonts w:ascii="Arial" w:hAnsi="Arial" w:cs="Arial"/>
          <w:color w:val="000000" w:themeColor="text1"/>
          <w:sz w:val="24"/>
          <w:szCs w:val="24"/>
        </w:rPr>
        <w:t xml:space="preserve"> buscava avaliar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 a usabilidade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 xml:space="preserve"> do sistema, a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 partir 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 xml:space="preserve">da análise das respostas 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>de um questionário</w:t>
      </w:r>
      <w:r w:rsidR="0051798A" w:rsidRPr="00D825BF">
        <w:rPr>
          <w:rFonts w:ascii="Arial" w:hAnsi="Arial" w:cs="Arial"/>
          <w:color w:val="000000" w:themeColor="text1"/>
          <w:sz w:val="24"/>
          <w:szCs w:val="24"/>
        </w:rPr>
        <w:t>,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 que seria respondido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 xml:space="preserve"> pelos professores e gestores após utilizarem o programa</w:t>
      </w:r>
      <w:r w:rsidR="008401D0" w:rsidRPr="00D825BF">
        <w:rPr>
          <w:rFonts w:ascii="Arial" w:hAnsi="Arial" w:cs="Arial"/>
          <w:color w:val="000000" w:themeColor="text1"/>
          <w:sz w:val="24"/>
          <w:szCs w:val="24"/>
        </w:rPr>
        <w:t>.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50CF1" w:rsidRPr="00D825BF" w:rsidRDefault="00156858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>Devido á pandemia do COVID-2019, não seria possível fazer a avaliação presencialmente, com</w:t>
      </w:r>
      <w:r w:rsidR="00AA2E86" w:rsidRPr="00D825BF">
        <w:rPr>
          <w:rFonts w:ascii="Arial" w:hAnsi="Arial" w:cs="Arial"/>
          <w:color w:val="000000" w:themeColor="text1"/>
          <w:sz w:val="24"/>
          <w:szCs w:val="24"/>
        </w:rPr>
        <w:t>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alternativa criou-se o modelo para que essa avaliação pudesse ser realizada de forma remota. O protótipo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 possui as mes</w:t>
      </w:r>
      <w:r w:rsidR="0051798A" w:rsidRPr="00D825BF">
        <w:rPr>
          <w:rFonts w:ascii="Arial" w:hAnsi="Arial" w:cs="Arial"/>
          <w:color w:val="000000" w:themeColor="text1"/>
          <w:sz w:val="24"/>
          <w:szCs w:val="24"/>
        </w:rPr>
        <w:t xml:space="preserve">mas funcionalidades e telas que o 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>sistema, com pequenas diferenças que serão explicadas no próximo tópico.</w:t>
      </w:r>
    </w:p>
    <w:p w:rsidR="00BB05C4" w:rsidRPr="00D825BF" w:rsidRDefault="00BB05C4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C3763" w:rsidRPr="00D825BF" w:rsidRDefault="00BB05C4" w:rsidP="00BB05C4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47731904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2.4 </w:t>
      </w:r>
      <w:r w:rsidR="006C3763" w:rsidRPr="00D825BF">
        <w:rPr>
          <w:rFonts w:ascii="Arial" w:hAnsi="Arial" w:cs="Arial"/>
          <w:b/>
          <w:color w:val="000000" w:themeColor="text1"/>
          <w:sz w:val="24"/>
          <w:szCs w:val="24"/>
        </w:rPr>
        <w:t>Diferenças entre o protótipo e o sistema</w:t>
      </w:r>
      <w:bookmarkEnd w:id="5"/>
    </w:p>
    <w:p w:rsidR="006C3763" w:rsidRPr="00D825BF" w:rsidRDefault="006C37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Durante o desenvolvimento do protótipo buscou-se ao máximo obter-se total semelhança com o sistema, no entanto houve algumas diferenças em algumas funcionalidades. Essas mudanças serão listadas a seguir</w:t>
      </w:r>
    </w:p>
    <w:p w:rsidR="006C3763" w:rsidRPr="00D825BF" w:rsidRDefault="006C3763" w:rsidP="00BB05C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Cadastro de usuário </w:t>
      </w:r>
    </w:p>
    <w:p w:rsidR="006C3763" w:rsidRPr="00D825BF" w:rsidRDefault="006C37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No sistema, para realizar o cadastro de usuário primeiramente o administrador deve cadastrar os registros dos professores e depois os mesmo devem realizar seu cadastro no programa como usuário. Dessa forma é possível apenas se cadastrar professores que tenham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seus registros previamente cadastrado pelo administrador, evitando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assim que pessoas aleatórias se cadastrem e garantindo uma maior segurança. Já o protótipo, por se tratar apenas de uma ferramenta de teste e para facilitar o acesso ao sistema, permite que qualquer pessoa possa fazer o cadastro no sistema.</w:t>
      </w:r>
    </w:p>
    <w:p w:rsidR="006C3763" w:rsidRPr="00D825BF" w:rsidRDefault="006C3763" w:rsidP="00BB05C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>Alocação de professores e turmas</w:t>
      </w:r>
    </w:p>
    <w:p w:rsidR="006C3763" w:rsidRPr="00D825BF" w:rsidRDefault="006C37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O programa original realiza a alocação da seguinte forma: a partir dos dados que recebe gera um modelo matemático, o qual é passado para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o solver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CPLEX da IBM, onde é solucionado o modelo e retorna a solução. Por fim, o resultado é exibido para o usuário na tela, dessa forma a distribuição pode ser feita de modo mais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otimizado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possível, levando em conta inclusive as preferências de cada professor que fará para parte da alocação. Já o protótipo como busca apenas simular o proces</w:t>
      </w:r>
      <w:r w:rsidR="0051798A" w:rsidRPr="00D825BF">
        <w:rPr>
          <w:rFonts w:ascii="Arial" w:hAnsi="Arial" w:cs="Arial"/>
          <w:color w:val="000000" w:themeColor="text1"/>
          <w:sz w:val="24"/>
          <w:szCs w:val="24"/>
        </w:rPr>
        <w:t xml:space="preserve">so de alocação coleta </w:t>
      </w:r>
      <w:proofErr w:type="gramStart"/>
      <w:r w:rsidR="0051798A" w:rsidRPr="00D825BF">
        <w:rPr>
          <w:rFonts w:ascii="Arial" w:hAnsi="Arial" w:cs="Arial"/>
          <w:color w:val="000000" w:themeColor="text1"/>
          <w:sz w:val="24"/>
          <w:szCs w:val="24"/>
        </w:rPr>
        <w:t>os dados, gera</w:t>
      </w:r>
      <w:proofErr w:type="gramEnd"/>
      <w:r w:rsidR="0051798A" w:rsidRPr="00D825BF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forma aleatória as alocações de professores e turmas.</w:t>
      </w:r>
    </w:p>
    <w:p w:rsidR="006C3763" w:rsidRPr="00D825BF" w:rsidRDefault="006C3763" w:rsidP="00BB05C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Dados Disponíveis </w:t>
      </w:r>
    </w:p>
    <w:p w:rsidR="006C3763" w:rsidRPr="00D825BF" w:rsidRDefault="00156858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O sistema deverá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buscar no DAA os dados dos professores, além de ter algumas turmas e disciplinas cadastradas a partir dos dados disponíveis no departamento do 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>DIN. O protótipo, no entanto possui apenas alguns dados fictícios que serão utilizados apenas no momento de testar o sistema.</w:t>
      </w:r>
    </w:p>
    <w:p w:rsidR="004066F3" w:rsidRPr="00D825BF" w:rsidRDefault="00BB05C4" w:rsidP="00BB05C4">
      <w:pPr>
        <w:pStyle w:val="Ttulo1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25BF">
        <w:rPr>
          <w:rFonts w:ascii="Arial" w:hAnsi="Arial" w:cs="Arial"/>
          <w:sz w:val="24"/>
          <w:szCs w:val="24"/>
        </w:rPr>
        <w:t xml:space="preserve"> </w:t>
      </w:r>
      <w:bookmarkStart w:id="6" w:name="_Toc47731905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 </w:t>
      </w:r>
      <w:r w:rsidR="004066F3" w:rsidRPr="00D825BF">
        <w:rPr>
          <w:rFonts w:ascii="Arial" w:hAnsi="Arial" w:cs="Arial"/>
          <w:b/>
          <w:color w:val="000000" w:themeColor="text1"/>
          <w:sz w:val="24"/>
          <w:szCs w:val="24"/>
        </w:rPr>
        <w:t>Funcionalidades do sistema</w:t>
      </w:r>
      <w:r w:rsidR="006C3763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e protótipo</w:t>
      </w:r>
      <w:bookmarkEnd w:id="6"/>
    </w:p>
    <w:p w:rsidR="004066F3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Nessa seção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será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apresentado as principais funçõe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>s do sistema e como utiliza-las. Como o sistema e o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 xml:space="preserve"> seu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>modelo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possui a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>s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mesma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>s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funcionalidades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suas 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 xml:space="preserve">telas </w:t>
      </w:r>
      <w:r w:rsidR="00156858" w:rsidRPr="00D825BF">
        <w:rPr>
          <w:rFonts w:ascii="Arial" w:hAnsi="Arial" w:cs="Arial"/>
          <w:color w:val="000000" w:themeColor="text1"/>
          <w:sz w:val="24"/>
          <w:szCs w:val="24"/>
        </w:rPr>
        <w:t xml:space="preserve">são 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>extremamente parecidas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>. S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erão </w:t>
      </w:r>
      <w:proofErr w:type="gramStart"/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>apresentados</w:t>
      </w:r>
      <w:proofErr w:type="gramEnd"/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as telas do pro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>tó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>tipo para maior facilidades dos professores</w:t>
      </w:r>
      <w:r w:rsidR="00C50CF1" w:rsidRPr="00D825BF">
        <w:rPr>
          <w:rFonts w:ascii="Arial" w:hAnsi="Arial" w:cs="Arial"/>
          <w:color w:val="000000" w:themeColor="text1"/>
          <w:sz w:val="24"/>
          <w:szCs w:val="24"/>
        </w:rPr>
        <w:t xml:space="preserve"> e gestores</w:t>
      </w:r>
      <w:r w:rsidR="006C3763" w:rsidRPr="00D825BF">
        <w:rPr>
          <w:rFonts w:ascii="Arial" w:hAnsi="Arial" w:cs="Arial"/>
          <w:color w:val="000000" w:themeColor="text1"/>
          <w:sz w:val="24"/>
          <w:szCs w:val="24"/>
        </w:rPr>
        <w:t xml:space="preserve"> que irão res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>ponder posteriormente o questionário.</w:t>
      </w:r>
    </w:p>
    <w:p w:rsidR="00F8652C" w:rsidRPr="00D825BF" w:rsidRDefault="00BB05C4" w:rsidP="00842F67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47731906"/>
      <w:proofErr w:type="gramStart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3.1 </w:t>
      </w:r>
      <w:r w:rsidR="00F8652C" w:rsidRPr="00D825BF">
        <w:rPr>
          <w:rFonts w:ascii="Arial" w:hAnsi="Arial" w:cs="Arial"/>
          <w:b/>
          <w:color w:val="000000" w:themeColor="text1"/>
          <w:sz w:val="24"/>
          <w:szCs w:val="24"/>
        </w:rPr>
        <w:t>Cadastro</w:t>
      </w:r>
      <w:proofErr w:type="gramEnd"/>
      <w:r w:rsidR="00F8652C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de usuário</w:t>
      </w:r>
      <w:bookmarkEnd w:id="7"/>
      <w:r w:rsidR="00F8652C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F8652C" w:rsidRPr="00D825BF" w:rsidRDefault="00F8652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Para realizar o cadastro de usuário, o Professor deve: </w:t>
      </w:r>
    </w:p>
    <w:p w:rsidR="00F8652C" w:rsidRPr="00D825BF" w:rsidRDefault="00F8652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</w:t>
      </w:r>
      <w:r w:rsidR="001F174E" w:rsidRPr="00D825BF">
        <w:rPr>
          <w:rFonts w:ascii="Arial" w:hAnsi="Arial" w:cs="Arial"/>
          <w:color w:val="000000" w:themeColor="text1"/>
          <w:sz w:val="24"/>
          <w:szCs w:val="24"/>
        </w:rPr>
        <w:t xml:space="preserve"> ou protótipo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8652C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Na tela inicial</w:t>
      </w:r>
      <w:r w:rsidR="00F8652C" w:rsidRPr="00D825BF">
        <w:rPr>
          <w:rFonts w:ascii="Arial" w:hAnsi="Arial" w:cs="Arial"/>
          <w:color w:val="000000" w:themeColor="text1"/>
          <w:sz w:val="24"/>
          <w:szCs w:val="24"/>
        </w:rPr>
        <w:t>, clicar no botão cadastrar usuário que se encontra na parte superior da tela do lado esquerdo.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(Como mostrado na imagem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842F67" w:rsidRPr="00D825BF" w:rsidRDefault="00AA2E86" w:rsidP="00842F67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C195B3E" wp14:editId="53CE3503">
            <wp:extent cx="4038600" cy="252479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25" cy="25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86" w:rsidRPr="00D825BF" w:rsidRDefault="00842F67" w:rsidP="00842F6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</w:t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6A3513" w:rsidRPr="00D825BF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– tela inicial</w:t>
      </w:r>
    </w:p>
    <w:p w:rsidR="00F8652C" w:rsidRPr="00D825BF" w:rsidRDefault="00F8652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Na nova tela, preencher os campos colocando seus dados.</w:t>
      </w:r>
    </w:p>
    <w:p w:rsidR="00F8652C" w:rsidRPr="00D825BF" w:rsidRDefault="00AA2E86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4º)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cadastrar. Como mostrado abaixo</w:t>
      </w:r>
    </w:p>
    <w:p w:rsidR="00AA2E86" w:rsidRPr="00D825BF" w:rsidRDefault="003030C8" w:rsidP="00842F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28D4859D" wp14:editId="7C16A37C">
            <wp:extent cx="3877947" cy="3383280"/>
            <wp:effectExtent l="0" t="0" r="8255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10" cy="339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7" w:rsidRPr="00D825BF" w:rsidRDefault="00842F67" w:rsidP="00842F6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2 – tela de cadastro</w:t>
      </w:r>
    </w:p>
    <w:p w:rsidR="00F8652C" w:rsidRPr="00D825BF" w:rsidRDefault="00F8652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5º)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Se os dados estiverem certos o sistema direci</w:t>
      </w:r>
      <w:r w:rsidR="00842F67" w:rsidRPr="00D825BF">
        <w:rPr>
          <w:rFonts w:ascii="Arial" w:hAnsi="Arial" w:cs="Arial"/>
          <w:color w:val="000000" w:themeColor="text1"/>
          <w:sz w:val="24"/>
          <w:szCs w:val="24"/>
        </w:rPr>
        <w:t xml:space="preserve">onará o usuário para a tela de </w:t>
      </w:r>
      <w:proofErr w:type="spellStart"/>
      <w:r w:rsidR="00842F67" w:rsidRPr="00D825BF">
        <w:rPr>
          <w:rFonts w:ascii="Arial" w:hAnsi="Arial" w:cs="Arial"/>
          <w:color w:val="000000" w:themeColor="text1"/>
          <w:sz w:val="24"/>
          <w:szCs w:val="24"/>
        </w:rPr>
        <w:t>l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42F67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066F3" w:rsidRPr="00D825BF" w:rsidRDefault="00842F67" w:rsidP="00842F67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47731907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3.2 </w:t>
      </w:r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Realizar o </w:t>
      </w:r>
      <w:proofErr w:type="spellStart"/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>login</w:t>
      </w:r>
      <w:proofErr w:type="spellEnd"/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como professor</w:t>
      </w:r>
      <w:bookmarkEnd w:id="8"/>
    </w:p>
    <w:p w:rsidR="004066F3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Para re</w:t>
      </w:r>
      <w:r w:rsidR="00276786" w:rsidRPr="00D825BF">
        <w:rPr>
          <w:rFonts w:ascii="Arial" w:hAnsi="Arial" w:cs="Arial"/>
          <w:color w:val="000000" w:themeColor="text1"/>
          <w:sz w:val="24"/>
          <w:szCs w:val="24"/>
        </w:rPr>
        <w:t xml:space="preserve">alizar o </w:t>
      </w:r>
      <w:proofErr w:type="spellStart"/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 xml:space="preserve"> os professores</w:t>
      </w:r>
      <w:r w:rsidR="00276786" w:rsidRPr="00D825BF">
        <w:rPr>
          <w:rFonts w:ascii="Arial" w:hAnsi="Arial" w:cs="Arial"/>
          <w:color w:val="000000" w:themeColor="text1"/>
          <w:sz w:val="24"/>
          <w:szCs w:val="24"/>
        </w:rPr>
        <w:t xml:space="preserve"> precisam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4066F3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protótipo </w:t>
      </w:r>
    </w:p>
    <w:p w:rsidR="004066F3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2ª)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Colocar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e senha nos seus respectivos campos. </w:t>
      </w:r>
    </w:p>
    <w:p w:rsidR="003030C8" w:rsidRPr="00D825BF" w:rsidRDefault="004066F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Apertar o botão entrar</w:t>
      </w:r>
      <w:r w:rsidR="003030C8" w:rsidRPr="00D825BF">
        <w:rPr>
          <w:rFonts w:ascii="Arial" w:hAnsi="Arial" w:cs="Arial"/>
          <w:color w:val="000000" w:themeColor="text1"/>
          <w:sz w:val="24"/>
          <w:szCs w:val="24"/>
        </w:rPr>
        <w:t>. Como ilustrado a seguir</w:t>
      </w:r>
    </w:p>
    <w:p w:rsidR="003030C8" w:rsidRPr="00D825BF" w:rsidRDefault="003030C8" w:rsidP="00842F6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B8AC8E2" wp14:editId="66492ABD">
            <wp:extent cx="575310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7" w:rsidRPr="00D825BF" w:rsidRDefault="00842F67" w:rsidP="00842F6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3 – tela inicial</w:t>
      </w:r>
    </w:p>
    <w:p w:rsidR="004066F3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Se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e senha estiverem corretos o professor será direcionado para o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do professor. Caso isso não ocorra verifique se os dados foram digitados corretamente</w:t>
      </w:r>
    </w:p>
    <w:p w:rsidR="00653C02" w:rsidRPr="00D825BF" w:rsidRDefault="00842F67" w:rsidP="00842F67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47731908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3.3 </w:t>
      </w:r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Realizar o </w:t>
      </w:r>
      <w:proofErr w:type="spellStart"/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>login</w:t>
      </w:r>
      <w:proofErr w:type="spellEnd"/>
      <w:r w:rsidR="00653C02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como gestor</w:t>
      </w:r>
      <w:bookmarkEnd w:id="9"/>
    </w:p>
    <w:p w:rsidR="00653C02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Para realizar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os gestores precisam:</w:t>
      </w:r>
    </w:p>
    <w:p w:rsidR="00653C02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protótipo </w:t>
      </w:r>
    </w:p>
    <w:p w:rsidR="00653C02" w:rsidRPr="00D825BF" w:rsidRDefault="0051798A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2ª)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Colocar no campo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</w:t>
      </w:r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>ogin</w:t>
      </w:r>
      <w:proofErr w:type="spellEnd"/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 xml:space="preserve"> a palavra “</w:t>
      </w:r>
      <w:proofErr w:type="spellStart"/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>adm</w:t>
      </w:r>
      <w:proofErr w:type="spellEnd"/>
      <w:r w:rsidR="00653C02" w:rsidRPr="00D825BF">
        <w:rPr>
          <w:rFonts w:ascii="Arial" w:hAnsi="Arial" w:cs="Arial"/>
          <w:color w:val="000000" w:themeColor="text1"/>
          <w:sz w:val="24"/>
          <w:szCs w:val="24"/>
        </w:rPr>
        <w:t xml:space="preserve">” com letras minúscula e sem espaço e no campo senha os números “159”. </w:t>
      </w:r>
    </w:p>
    <w:p w:rsidR="003030C8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Apertar o botão entrar. </w:t>
      </w:r>
      <w:r w:rsidR="003030C8" w:rsidRPr="00D825BF">
        <w:rPr>
          <w:rFonts w:ascii="Arial" w:hAnsi="Arial" w:cs="Arial"/>
          <w:color w:val="000000" w:themeColor="text1"/>
          <w:sz w:val="24"/>
          <w:szCs w:val="24"/>
        </w:rPr>
        <w:t>Como mostra a imagem abaixo</w:t>
      </w:r>
    </w:p>
    <w:p w:rsidR="003030C8" w:rsidRPr="00D825BF" w:rsidRDefault="003030C8" w:rsidP="00842F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1FF98E0C" wp14:editId="43CB1FBA">
            <wp:extent cx="5117315" cy="2606040"/>
            <wp:effectExtent l="0" t="0" r="762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1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7" w:rsidRPr="00D825BF" w:rsidRDefault="00842F67" w:rsidP="00842F6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4 – tela inicial</w:t>
      </w:r>
    </w:p>
    <w:p w:rsidR="00653C02" w:rsidRPr="00D825BF" w:rsidRDefault="00653C0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Se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e senha forem digitados corretamente o gestor será direcionado para o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do gestor. Caso isso não ocorra verifique se os dados foram digitados corretamente</w:t>
      </w:r>
    </w:p>
    <w:p w:rsidR="00776B7B" w:rsidRPr="00D825BF" w:rsidRDefault="00842F67" w:rsidP="00842F67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47731909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3.4 </w:t>
      </w:r>
      <w:r w:rsidR="00145A38" w:rsidRPr="00D825BF">
        <w:rPr>
          <w:rFonts w:ascii="Arial" w:hAnsi="Arial" w:cs="Arial"/>
          <w:b/>
          <w:color w:val="000000" w:themeColor="text1"/>
          <w:sz w:val="24"/>
          <w:szCs w:val="24"/>
        </w:rPr>
        <w:t>Gerenciar Preferencia</w:t>
      </w:r>
      <w:bookmarkEnd w:id="10"/>
    </w:p>
    <w:p w:rsidR="00145A38" w:rsidRPr="00D825BF" w:rsidRDefault="00776B7B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A tela de gerenciamento de preferência da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possibilidade do usuário adicionar, editar e excluir suas 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preferências. O acesso a essa tela difere para professores e gestores. Assim, os passos para acessar a tela por professores serão explicados na seção 3.4.1 e para gestores na seção 3.4.2.</w:t>
      </w:r>
    </w:p>
    <w:p w:rsidR="003D73C6" w:rsidRPr="00D825BF" w:rsidRDefault="003D73C6" w:rsidP="00092211">
      <w:pPr>
        <w:pStyle w:val="Ttulo3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bookmarkStart w:id="11" w:name="_Toc47731910"/>
      <w:r w:rsidRPr="00D825BF">
        <w:rPr>
          <w:rFonts w:ascii="Arial" w:hAnsi="Arial" w:cs="Arial"/>
          <w:b/>
          <w:color w:val="000000" w:themeColor="text1"/>
        </w:rPr>
        <w:t>3.4.1 Professor</w:t>
      </w:r>
      <w:bookmarkEnd w:id="11"/>
    </w:p>
    <w:p w:rsidR="00776B7B" w:rsidRPr="00D825BF" w:rsidRDefault="00776B7B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protótipo </w:t>
      </w:r>
    </w:p>
    <w:p w:rsidR="004066F3" w:rsidRPr="00D825BF" w:rsidRDefault="00776B7B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="00145A38" w:rsidRPr="00D825BF">
        <w:rPr>
          <w:rFonts w:ascii="Arial" w:hAnsi="Arial" w:cs="Arial"/>
          <w:color w:val="000000" w:themeColor="text1"/>
          <w:sz w:val="24"/>
          <w:szCs w:val="24"/>
        </w:rPr>
        <w:t xml:space="preserve"> Se já for cadastrad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o fazer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(explicado na seção 3.2)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, caso não tenha realizado</w:t>
      </w:r>
      <w:r w:rsidR="00145A38" w:rsidRPr="00D825BF">
        <w:rPr>
          <w:rFonts w:ascii="Arial" w:hAnsi="Arial" w:cs="Arial"/>
          <w:color w:val="000000" w:themeColor="text1"/>
          <w:sz w:val="24"/>
          <w:szCs w:val="24"/>
        </w:rPr>
        <w:t xml:space="preserve"> o cadastro do usuári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o</w:t>
      </w:r>
      <w:r w:rsidR="00092211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(explicado na seção 3.1) e posteriormente fazer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76B7B" w:rsidRPr="00D825BF" w:rsidRDefault="00776B7B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minhas p</w:t>
      </w:r>
      <w:r w:rsidR="00145A38" w:rsidRPr="00D825BF">
        <w:rPr>
          <w:rFonts w:ascii="Arial" w:hAnsi="Arial" w:cs="Arial"/>
          <w:color w:val="000000" w:themeColor="text1"/>
          <w:sz w:val="24"/>
          <w:szCs w:val="24"/>
        </w:rPr>
        <w:t>referencias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 xml:space="preserve"> que se encontra no lado superior esquerdo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, como mostrado na imagem </w:t>
      </w:r>
      <w:r w:rsidR="00092211" w:rsidRPr="00D825BF">
        <w:rPr>
          <w:rFonts w:ascii="Arial" w:hAnsi="Arial" w:cs="Arial"/>
          <w:color w:val="000000" w:themeColor="text1"/>
          <w:sz w:val="24"/>
          <w:szCs w:val="24"/>
        </w:rPr>
        <w:t>5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>,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 xml:space="preserve">o qual o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direcionará para a tela gerenciamento de preferencias.</w:t>
      </w:r>
    </w:p>
    <w:p w:rsidR="006D7B6F" w:rsidRPr="00D825BF" w:rsidRDefault="006D7B6F" w:rsidP="00092211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28CF357" wp14:editId="54604977">
            <wp:extent cx="4160520" cy="258656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12" cy="25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11" w:rsidRPr="00D825BF" w:rsidRDefault="00092211" w:rsidP="00092211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5 –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menu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professor</w:t>
      </w:r>
    </w:p>
    <w:p w:rsidR="003105AF" w:rsidRPr="00D825BF" w:rsidRDefault="003105AF" w:rsidP="003105AF">
      <w:pPr>
        <w:pStyle w:val="Ttulo3"/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3D73C6" w:rsidRPr="00D825BF" w:rsidRDefault="003D73C6" w:rsidP="003105AF">
      <w:pPr>
        <w:pStyle w:val="Ttulo3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bookmarkStart w:id="12" w:name="_Toc47731911"/>
      <w:proofErr w:type="gramStart"/>
      <w:r w:rsidRPr="00D825BF">
        <w:rPr>
          <w:rFonts w:ascii="Arial" w:hAnsi="Arial" w:cs="Arial"/>
          <w:b/>
          <w:color w:val="000000" w:themeColor="text1"/>
        </w:rPr>
        <w:t>3.4.2)</w:t>
      </w:r>
      <w:proofErr w:type="gramEnd"/>
      <w:r w:rsidRPr="00D825BF">
        <w:rPr>
          <w:rFonts w:ascii="Arial" w:hAnsi="Arial" w:cs="Arial"/>
          <w:b/>
          <w:color w:val="000000" w:themeColor="text1"/>
        </w:rPr>
        <w:t xml:space="preserve"> Gestores</w:t>
      </w:r>
      <w:bookmarkEnd w:id="12"/>
    </w:p>
    <w:p w:rsidR="003D73C6" w:rsidRPr="00D825BF" w:rsidRDefault="003D73C6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protótipo </w:t>
      </w:r>
    </w:p>
    <w:p w:rsidR="003D73C6" w:rsidRPr="00D825BF" w:rsidRDefault="003D73C6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Fazer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como explicado na seção 3.3</w:t>
      </w:r>
    </w:p>
    <w:p w:rsidR="003D73C6" w:rsidRPr="00D825BF" w:rsidRDefault="0019775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 preferencias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que se encontra no lado superior direito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, como 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>mostrado na imagem 6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, o qual 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o direcionará para a tela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 gerenciamento de preferencias.</w:t>
      </w:r>
    </w:p>
    <w:p w:rsidR="006D7B6F" w:rsidRPr="00D825BF" w:rsidRDefault="006D7B6F" w:rsidP="003105AF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CEF338C" wp14:editId="4F99491E">
            <wp:extent cx="4556760" cy="27280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11" cy="27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AF" w:rsidRPr="00D825BF" w:rsidRDefault="003105AF" w:rsidP="003105AF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6 –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menu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gestor</w:t>
      </w:r>
    </w:p>
    <w:p w:rsidR="0019775D" w:rsidRPr="00D825BF" w:rsidRDefault="003105AF" w:rsidP="003105AF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47731912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3.5 </w:t>
      </w:r>
      <w:r w:rsidR="00145A38" w:rsidRPr="00D825BF">
        <w:rPr>
          <w:rFonts w:ascii="Arial" w:hAnsi="Arial" w:cs="Arial"/>
          <w:b/>
          <w:color w:val="000000" w:themeColor="text1"/>
          <w:sz w:val="24"/>
          <w:szCs w:val="24"/>
        </w:rPr>
        <w:t>Cadastrar Preferências</w:t>
      </w:r>
      <w:bookmarkEnd w:id="13"/>
    </w:p>
    <w:p w:rsidR="003D73C6" w:rsidRPr="00D825BF" w:rsidRDefault="00145A38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Essa funcionalidade </w:t>
      </w:r>
      <w:r w:rsidR="00776B7B" w:rsidRPr="00D825BF">
        <w:rPr>
          <w:rFonts w:ascii="Arial" w:hAnsi="Arial" w:cs="Arial"/>
          <w:color w:val="000000" w:themeColor="text1"/>
          <w:sz w:val="24"/>
          <w:szCs w:val="24"/>
        </w:rPr>
        <w:t>é acessada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 partir da tela de gerenciar preferência,</w:t>
      </w:r>
      <w:r w:rsidR="00776B7B" w:rsidRPr="00D825BF">
        <w:rPr>
          <w:rFonts w:ascii="Arial" w:hAnsi="Arial" w:cs="Arial"/>
          <w:color w:val="000000" w:themeColor="text1"/>
          <w:sz w:val="24"/>
          <w:szCs w:val="24"/>
        </w:rPr>
        <w:t xml:space="preserve"> portanto é necessário que 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os usuários</w:t>
      </w:r>
      <w:r w:rsidR="00776B7B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776B7B" w:rsidRPr="00D825BF">
        <w:rPr>
          <w:rFonts w:ascii="Arial" w:hAnsi="Arial" w:cs="Arial"/>
          <w:color w:val="000000" w:themeColor="text1"/>
          <w:sz w:val="24"/>
          <w:szCs w:val="24"/>
        </w:rPr>
        <w:t>siga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="00776B7B" w:rsidRPr="00D825BF">
        <w:rPr>
          <w:rFonts w:ascii="Arial" w:hAnsi="Arial" w:cs="Arial"/>
          <w:color w:val="000000" w:themeColor="text1"/>
          <w:sz w:val="24"/>
          <w:szCs w:val="24"/>
        </w:rPr>
        <w:t xml:space="preserve"> os passos da seção 3.4 primeiro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.  Após entrar na tela de gerenciamento 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 xml:space="preserve">de preferência, </w:t>
      </w:r>
      <w:proofErr w:type="gramStart"/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>deve-se</w:t>
      </w:r>
      <w:proofErr w:type="gramEnd"/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 xml:space="preserve"> seguir as seguintes etapas</w:t>
      </w:r>
      <w:r w:rsidR="003D73C6" w:rsidRPr="00D825BF">
        <w:rPr>
          <w:rFonts w:ascii="Arial" w:hAnsi="Arial" w:cs="Arial"/>
          <w:color w:val="000000" w:themeColor="text1"/>
          <w:sz w:val="24"/>
          <w:szCs w:val="24"/>
        </w:rPr>
        <w:t xml:space="preserve"> para cadastrar novas preferencias: </w:t>
      </w:r>
    </w:p>
    <w:p w:rsidR="00145A38" w:rsidRPr="00D825BF" w:rsidRDefault="00145A38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Cadastrar </w:t>
      </w:r>
      <w:r w:rsidR="006033CB" w:rsidRPr="00D825BF"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, que se encontra no lado</w:t>
      </w:r>
      <w:r w:rsidR="006033CB" w:rsidRPr="00D825BF">
        <w:rPr>
          <w:rFonts w:ascii="Arial" w:hAnsi="Arial" w:cs="Arial"/>
          <w:color w:val="000000" w:themeColor="text1"/>
          <w:sz w:val="24"/>
          <w:szCs w:val="24"/>
        </w:rPr>
        <w:t xml:space="preserve"> esquerdo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superior da tela.</w:t>
      </w:r>
      <w:r w:rsidR="006A3513" w:rsidRPr="00D825BF">
        <w:rPr>
          <w:rFonts w:ascii="Arial" w:hAnsi="Arial" w:cs="Arial"/>
          <w:color w:val="000000" w:themeColor="text1"/>
          <w:sz w:val="24"/>
          <w:szCs w:val="24"/>
        </w:rPr>
        <w:t xml:space="preserve"> Como mostrado na imagem a seguir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D7B6F" w:rsidRPr="00D825BF" w:rsidRDefault="006D7B6F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696D3C6" wp14:editId="23471E89">
            <wp:extent cx="4030980" cy="2509350"/>
            <wp:effectExtent l="0" t="0" r="762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62" cy="252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7 – tela gerenciar preferencias</w:t>
      </w:r>
    </w:p>
    <w:p w:rsidR="0019775D" w:rsidRPr="00D825BF" w:rsidRDefault="00145A38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="00B516AC" w:rsidRPr="00D825BF">
        <w:rPr>
          <w:rFonts w:ascii="Arial" w:hAnsi="Arial" w:cs="Arial"/>
          <w:color w:val="000000" w:themeColor="text1"/>
          <w:sz w:val="24"/>
          <w:szCs w:val="24"/>
        </w:rPr>
        <w:t xml:space="preserve"> Na tela cadastro de preferencias, selecionar as turmas de acordo com preferência, da maior para menor (1&gt;2&gt;3). E na parte de descarte selecionar as disciplin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>a</w:t>
      </w:r>
      <w:r w:rsidR="00201C4D" w:rsidRPr="00D825BF">
        <w:rPr>
          <w:rFonts w:ascii="Arial" w:hAnsi="Arial" w:cs="Arial"/>
          <w:color w:val="000000" w:themeColor="text1"/>
          <w:sz w:val="24"/>
          <w:szCs w:val="24"/>
        </w:rPr>
        <w:t>s que não gostaria de lecionar. Como exemplifica</w:t>
      </w:r>
      <w:r w:rsidR="006A3513" w:rsidRPr="00D825BF">
        <w:rPr>
          <w:rFonts w:ascii="Arial" w:hAnsi="Arial" w:cs="Arial"/>
          <w:color w:val="000000" w:themeColor="text1"/>
          <w:sz w:val="24"/>
          <w:szCs w:val="24"/>
        </w:rPr>
        <w:t xml:space="preserve">do na imagem </w:t>
      </w:r>
      <w:proofErr w:type="gramStart"/>
      <w:r w:rsidR="006A3513" w:rsidRPr="00D825BF">
        <w:rPr>
          <w:rFonts w:ascii="Arial" w:hAnsi="Arial" w:cs="Arial"/>
          <w:color w:val="000000" w:themeColor="text1"/>
          <w:sz w:val="24"/>
          <w:szCs w:val="24"/>
        </w:rPr>
        <w:t>8</w:t>
      </w:r>
      <w:proofErr w:type="gramEnd"/>
    </w:p>
    <w:p w:rsidR="006A3513" w:rsidRPr="00D825BF" w:rsidRDefault="006D7B6F" w:rsidP="006A3513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7A6B2BCF" wp14:editId="7C7C8D52">
            <wp:extent cx="4565759" cy="284226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65" cy="286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8 – tela cadastro de preferencias</w:t>
      </w:r>
    </w:p>
    <w:p w:rsidR="00BF2D7D" w:rsidRPr="00D825BF" w:rsidRDefault="00B516A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cadastrar, que se estiver </w:t>
      </w:r>
      <w:r w:rsidR="0019775D" w:rsidRPr="00D825BF">
        <w:rPr>
          <w:rFonts w:ascii="Arial" w:hAnsi="Arial" w:cs="Arial"/>
          <w:color w:val="000000" w:themeColor="text1"/>
          <w:sz w:val="24"/>
          <w:szCs w:val="24"/>
        </w:rPr>
        <w:t>com todos os campos preenchidos,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levará o usuário novamente para a tela de gerenciamento de preferencias.</w:t>
      </w:r>
    </w:p>
    <w:p w:rsidR="0019775D" w:rsidRPr="00D825BF" w:rsidRDefault="006A3513" w:rsidP="006A3513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47731913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3.6 </w:t>
      </w:r>
      <w:r w:rsidR="00201C4D" w:rsidRPr="00D825BF">
        <w:rPr>
          <w:rFonts w:ascii="Arial" w:hAnsi="Arial" w:cs="Arial"/>
          <w:b/>
          <w:color w:val="000000" w:themeColor="text1"/>
          <w:sz w:val="24"/>
          <w:szCs w:val="24"/>
        </w:rPr>
        <w:t>Realizar alocação</w:t>
      </w:r>
      <w:bookmarkEnd w:id="14"/>
    </w:p>
    <w:p w:rsidR="00201C4D" w:rsidRPr="00D825BF" w:rsidRDefault="00201C4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Essa funcionalidade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, está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disponível apenas para gestores. Para realiza-la os gestores devem:</w:t>
      </w:r>
    </w:p>
    <w:p w:rsidR="00201C4D" w:rsidRPr="00D825BF" w:rsidRDefault="00201C4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protótipo </w:t>
      </w:r>
    </w:p>
    <w:p w:rsidR="00201C4D" w:rsidRPr="00D825BF" w:rsidRDefault="00201C4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Fazer o </w:t>
      </w:r>
      <w:proofErr w:type="spellStart"/>
      <w:r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como explicado na seção 3.3</w:t>
      </w:r>
    </w:p>
    <w:p w:rsidR="00201C4D" w:rsidRPr="00D825BF" w:rsidRDefault="00201C4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preferencias que se encontra no lado superior esquerdo, como mostrado na imagem 8, o qual o direcionará para a tela1 de alocação de professores e turmas.</w:t>
      </w:r>
    </w:p>
    <w:p w:rsidR="00201C4D" w:rsidRPr="00D825BF" w:rsidRDefault="00201C4D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51467CFF" wp14:editId="1836265E">
            <wp:extent cx="4287953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19" cy="266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9 –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menu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do gestor</w:t>
      </w:r>
    </w:p>
    <w:p w:rsidR="00201C4D" w:rsidRPr="00D825BF" w:rsidRDefault="003965C4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4º)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Escolher os professores que farão parte da alocação de turmas e adiciona-los a lista. </w:t>
      </w:r>
    </w:p>
    <w:p w:rsidR="003965C4" w:rsidRPr="00D825BF" w:rsidRDefault="003965C4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5º)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Após escolher todos os professores, clicar </w:t>
      </w:r>
      <w:r w:rsidR="00BB115D" w:rsidRPr="00D825BF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botão do pa</w:t>
      </w:r>
      <w:r w:rsidR="006A3513" w:rsidRPr="00D825BF">
        <w:rPr>
          <w:rFonts w:ascii="Arial" w:hAnsi="Arial" w:cs="Arial"/>
          <w:color w:val="000000" w:themeColor="text1"/>
          <w:sz w:val="24"/>
          <w:szCs w:val="24"/>
        </w:rPr>
        <w:t>sso 2. Como mostrado na imagem 10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965C4" w:rsidRPr="00D825BF" w:rsidRDefault="003965C4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06AB4EB" wp14:editId="48AB943B">
            <wp:extent cx="5155660" cy="3230880"/>
            <wp:effectExtent l="0" t="0" r="698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63" cy="32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10 – tela de alocação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1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.</w:t>
      </w:r>
    </w:p>
    <w:p w:rsidR="00BB115D" w:rsidRPr="00D825BF" w:rsidRDefault="003965C4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6º</w:t>
      </w:r>
      <w:r w:rsidR="00BB115D" w:rsidRPr="00D825BF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  <w:r w:rsidR="00BB115D" w:rsidRPr="00D825BF">
        <w:rPr>
          <w:rFonts w:ascii="Arial" w:hAnsi="Arial" w:cs="Arial"/>
          <w:color w:val="000000" w:themeColor="text1"/>
          <w:sz w:val="24"/>
          <w:szCs w:val="24"/>
        </w:rPr>
        <w:t xml:space="preserve"> Escolher as turmas que farão parte da alocação e adiciona-las a lista. </w:t>
      </w:r>
    </w:p>
    <w:p w:rsidR="00BB115D" w:rsidRPr="00D825BF" w:rsidRDefault="00BB115D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>7º)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Após escolher todas as turmas, clicar no botão do pas</w:t>
      </w:r>
      <w:r w:rsidR="006A3513" w:rsidRPr="00D825BF">
        <w:rPr>
          <w:rFonts w:ascii="Arial" w:hAnsi="Arial" w:cs="Arial"/>
          <w:color w:val="000000" w:themeColor="text1"/>
          <w:sz w:val="24"/>
          <w:szCs w:val="24"/>
        </w:rPr>
        <w:t>so 3. Como mostrado a seguir.</w:t>
      </w:r>
    </w:p>
    <w:p w:rsidR="00BB115D" w:rsidRPr="00D825BF" w:rsidRDefault="00BB115D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96274D2" wp14:editId="512890E0">
            <wp:extent cx="5554980" cy="3465425"/>
            <wp:effectExtent l="0" t="0" r="762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98" cy="346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11 – tela de alocação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2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.</w:t>
      </w:r>
    </w:p>
    <w:p w:rsidR="000869BC" w:rsidRPr="00D825BF" w:rsidRDefault="000869B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9º)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Digite o ano que irá fazer a distribuição e depois aperto no passo 4, como mostra a figura 11.</w:t>
      </w:r>
    </w:p>
    <w:p w:rsidR="000869BC" w:rsidRPr="00D825BF" w:rsidRDefault="000869BC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C4AD37E" wp14:editId="7DA054BF">
            <wp:extent cx="579120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12 – tela de alocação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3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.</w:t>
      </w:r>
    </w:p>
    <w:p w:rsidR="000312C2" w:rsidRPr="00D825BF" w:rsidRDefault="000869BC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10º)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Escolha professores que serão fixos e suas respectivas turmas, ou seja, professores que terão turmas fixas e não farão parte da distribuição junto com os demais. </w:t>
      </w:r>
    </w:p>
    <w:p w:rsidR="00BB115D" w:rsidRPr="00D825BF" w:rsidRDefault="000312C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>11º)</w:t>
      </w:r>
      <w:proofErr w:type="gramEnd"/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Clicar 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botão 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>pas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so 5, como mostrado na figura 13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91E1A" w:rsidRPr="00D825BF" w:rsidRDefault="00A91E1A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AE02AA3" wp14:editId="54D05D72">
            <wp:extent cx="5539740" cy="3441242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74" cy="34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13 – tela de alocação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4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.</w:t>
      </w:r>
    </w:p>
    <w:p w:rsidR="00A91E1A" w:rsidRPr="00D825BF" w:rsidRDefault="000312C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12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>º)</w:t>
      </w:r>
      <w:proofErr w:type="gramEnd"/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 Selecione os parâmetros que deseja nessa alocação e em seguida aperte o botão do passo 6, como ilustrado abaixo.</w:t>
      </w:r>
    </w:p>
    <w:p w:rsidR="00A91E1A" w:rsidRPr="00D825BF" w:rsidRDefault="00A91E1A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9DBB06" wp14:editId="361CC280">
            <wp:extent cx="5760720" cy="2514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Imagem 14 – tela de alocação </w:t>
      </w:r>
      <w:proofErr w:type="gramStart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5</w:t>
      </w:r>
      <w:proofErr w:type="gramEnd"/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.</w:t>
      </w:r>
    </w:p>
    <w:p w:rsidR="006A3513" w:rsidRPr="00D825BF" w:rsidRDefault="006A3513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91E1A" w:rsidRPr="00D825BF" w:rsidRDefault="000312C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13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>º)</w:t>
      </w:r>
      <w:proofErr w:type="gramEnd"/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 Veja o resultado da alocação e escolha entre </w:t>
      </w:r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t>aceitar ou rejeitar. Caso o resultado seja aceito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>,</w:t>
      </w:r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t xml:space="preserve"> o sistema irá salva-lo e deixa-lo </w:t>
      </w:r>
      <w:r w:rsidR="00A91E1A" w:rsidRPr="00D825BF">
        <w:rPr>
          <w:rFonts w:ascii="Arial" w:hAnsi="Arial" w:cs="Arial"/>
          <w:color w:val="000000" w:themeColor="text1"/>
          <w:sz w:val="24"/>
          <w:szCs w:val="24"/>
        </w:rPr>
        <w:t xml:space="preserve">disponível </w:t>
      </w:r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t xml:space="preserve">na aba alocações </w:t>
      </w:r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realizadas do </w:t>
      </w:r>
      <w:proofErr w:type="gramStart"/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 w:rsidR="006A0927" w:rsidRPr="00D825BF">
        <w:rPr>
          <w:rFonts w:ascii="Arial" w:hAnsi="Arial" w:cs="Arial"/>
          <w:color w:val="000000" w:themeColor="text1"/>
          <w:sz w:val="24"/>
          <w:szCs w:val="24"/>
        </w:rPr>
        <w:t xml:space="preserve"> do gestor. Caso escolha opção de rejeitar, o resultado será excluído.</w:t>
      </w:r>
    </w:p>
    <w:p w:rsidR="006A0927" w:rsidRPr="00D825BF" w:rsidRDefault="006A3513" w:rsidP="006A3513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47731914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3.7 </w:t>
      </w:r>
      <w:r w:rsidR="006A0927" w:rsidRPr="00D825BF">
        <w:rPr>
          <w:rFonts w:ascii="Arial" w:hAnsi="Arial" w:cs="Arial"/>
          <w:b/>
          <w:color w:val="000000" w:themeColor="text1"/>
          <w:sz w:val="24"/>
          <w:szCs w:val="24"/>
        </w:rPr>
        <w:t>Gerenciar</w:t>
      </w:r>
      <w:r w:rsidR="00DA1975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professores,</w:t>
      </w:r>
      <w:r w:rsidR="006A0927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turmas, cursos, horários e </w:t>
      </w:r>
      <w:proofErr w:type="gramStart"/>
      <w:r w:rsidR="006A0927" w:rsidRPr="00D825BF">
        <w:rPr>
          <w:rFonts w:ascii="Arial" w:hAnsi="Arial" w:cs="Arial"/>
          <w:b/>
          <w:color w:val="000000" w:themeColor="text1"/>
          <w:sz w:val="24"/>
          <w:szCs w:val="24"/>
        </w:rPr>
        <w:t>disciplinas</w:t>
      </w:r>
      <w:bookmarkEnd w:id="15"/>
      <w:proofErr w:type="gramEnd"/>
    </w:p>
    <w:p w:rsidR="00D951F2" w:rsidRPr="00D825BF" w:rsidRDefault="006A0927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Todas essas funcionalidades estão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disponível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>apenas para gestores e por serem acessadas de formas bem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parecidas serão</w:t>
      </w:r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 xml:space="preserve"> todas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explicadas nessa mesma seç</w:t>
      </w:r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 xml:space="preserve">ão. </w:t>
      </w:r>
    </w:p>
    <w:p w:rsidR="006A0927" w:rsidRPr="00D825BF" w:rsidRDefault="006A0927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Para acessa-las os gestores precisam:</w:t>
      </w:r>
    </w:p>
    <w:p w:rsidR="006A0927" w:rsidRPr="00D825BF" w:rsidRDefault="006A0927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</w:t>
      </w:r>
      <w:r w:rsidR="00E02457" w:rsidRPr="00D825BF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  <w:r w:rsidR="00E02457" w:rsidRPr="00D825BF">
        <w:rPr>
          <w:rFonts w:ascii="Arial" w:hAnsi="Arial" w:cs="Arial"/>
          <w:color w:val="000000" w:themeColor="text1"/>
          <w:sz w:val="24"/>
          <w:szCs w:val="24"/>
        </w:rPr>
        <w:t xml:space="preserve"> Abrir o sistema ou o pro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>tó</w:t>
      </w:r>
      <w:r w:rsidR="00E02457" w:rsidRPr="00D825BF">
        <w:rPr>
          <w:rFonts w:ascii="Arial" w:hAnsi="Arial" w:cs="Arial"/>
          <w:color w:val="000000" w:themeColor="text1"/>
          <w:sz w:val="24"/>
          <w:szCs w:val="24"/>
        </w:rPr>
        <w:t>tipo</w:t>
      </w:r>
    </w:p>
    <w:p w:rsidR="00E02457" w:rsidRPr="00D825BF" w:rsidRDefault="00E02457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</w:t>
      </w:r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>º)</w:t>
      </w:r>
      <w:proofErr w:type="gramEnd"/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 xml:space="preserve"> Fazer o </w:t>
      </w:r>
      <w:proofErr w:type="spellStart"/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D951F2" w:rsidRPr="00D825BF">
        <w:rPr>
          <w:rFonts w:ascii="Arial" w:hAnsi="Arial" w:cs="Arial"/>
          <w:color w:val="000000" w:themeColor="text1"/>
          <w:sz w:val="24"/>
          <w:szCs w:val="24"/>
        </w:rPr>
        <w:t xml:space="preserve"> como explicado na seção 3.3.</w:t>
      </w:r>
    </w:p>
    <w:p w:rsidR="00D951F2" w:rsidRPr="00D825BF" w:rsidRDefault="00D951F2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No menu do gestor, selecionar entre os bot</w:t>
      </w:r>
      <w:r w:rsidR="00341D66" w:rsidRPr="00D825BF">
        <w:rPr>
          <w:rFonts w:ascii="Arial" w:hAnsi="Arial" w:cs="Arial"/>
          <w:color w:val="000000" w:themeColor="text1"/>
          <w:sz w:val="24"/>
          <w:szCs w:val="24"/>
        </w:rPr>
        <w:t xml:space="preserve">ões que se encontram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na parte superior da tela, o botão com o nome da funcionalidade que deseja. De modo que se desejar gerenciar disciplinas deve se clicar no botão Disciplinas, igualmente caso queira acessar o gerenciamento de cursos seleciona-se o botão curso e assim por diante. A ilustração abaixo mostra os botões.</w:t>
      </w:r>
    </w:p>
    <w:p w:rsidR="00D951F2" w:rsidRPr="00D825BF" w:rsidRDefault="00D951F2" w:rsidP="006A3513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85E82DE" wp14:editId="2CCF3460">
            <wp:extent cx="5666282" cy="2286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13" cy="22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13" w:rsidRPr="00D825BF" w:rsidRDefault="006A3513" w:rsidP="006A3513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15 –</w:t>
      </w:r>
      <w:r w:rsidR="00341D66"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proofErr w:type="gramStart"/>
      <w:r w:rsidR="00341D66"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menu</w:t>
      </w:r>
      <w:proofErr w:type="gramEnd"/>
      <w:r w:rsidR="00341D66"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gestor</w:t>
      </w:r>
    </w:p>
    <w:p w:rsidR="00D951F2" w:rsidRPr="00D825BF" w:rsidRDefault="00341D66" w:rsidP="00341D6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47731915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3.8 </w:t>
      </w:r>
      <w:r w:rsidR="00D951F2" w:rsidRPr="00D825BF">
        <w:rPr>
          <w:rFonts w:ascii="Arial" w:hAnsi="Arial" w:cs="Arial"/>
          <w:b/>
          <w:color w:val="000000" w:themeColor="text1"/>
          <w:sz w:val="24"/>
          <w:szCs w:val="24"/>
        </w:rPr>
        <w:t>Cadastrar</w:t>
      </w:r>
      <w:r w:rsidR="00DA1975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professores,</w:t>
      </w:r>
      <w:r w:rsidR="00D951F2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 turmas, cursos, horários e </w:t>
      </w:r>
      <w:proofErr w:type="gramStart"/>
      <w:r w:rsidR="00D951F2" w:rsidRPr="00D825BF">
        <w:rPr>
          <w:rFonts w:ascii="Arial" w:hAnsi="Arial" w:cs="Arial"/>
          <w:b/>
          <w:color w:val="000000" w:themeColor="text1"/>
          <w:sz w:val="24"/>
          <w:szCs w:val="24"/>
        </w:rPr>
        <w:t>disciplinas</w:t>
      </w:r>
      <w:bookmarkEnd w:id="16"/>
      <w:proofErr w:type="gramEnd"/>
    </w:p>
    <w:p w:rsidR="00FC6259" w:rsidRPr="00D825BF" w:rsidRDefault="00DA1975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Essas funcionalidades, assim como as da seção 3.7 estão disponíveis </w:t>
      </w:r>
      <w:r w:rsidR="00FC6259" w:rsidRPr="00D825BF">
        <w:rPr>
          <w:rFonts w:ascii="Arial" w:hAnsi="Arial" w:cs="Arial"/>
          <w:color w:val="000000" w:themeColor="text1"/>
          <w:sz w:val="24"/>
          <w:szCs w:val="24"/>
        </w:rPr>
        <w:t>apenas para gestores. Como seus passos são parecidos, será explicado nessa seção ap</w:t>
      </w:r>
      <w:r w:rsidR="009B7D63" w:rsidRPr="00D825BF">
        <w:rPr>
          <w:rFonts w:ascii="Arial" w:hAnsi="Arial" w:cs="Arial"/>
          <w:color w:val="000000" w:themeColor="text1"/>
          <w:sz w:val="24"/>
          <w:szCs w:val="24"/>
        </w:rPr>
        <w:t>enas como cadastrar um Curso</w:t>
      </w:r>
      <w:r w:rsidR="00FC6259" w:rsidRPr="00D825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B115D" w:rsidRPr="00D825BF" w:rsidRDefault="00FC6259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Para acessar a funcionalidade de cadastro </w:t>
      </w:r>
      <w:r w:rsidR="009B7D63" w:rsidRPr="00D825BF">
        <w:rPr>
          <w:rFonts w:ascii="Arial" w:hAnsi="Arial" w:cs="Arial"/>
          <w:color w:val="000000" w:themeColor="text1"/>
          <w:sz w:val="24"/>
          <w:szCs w:val="24"/>
        </w:rPr>
        <w:t>de curso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é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necessário que acesse primeiro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 tela</w:t>
      </w:r>
      <w:r w:rsidR="009B7D63" w:rsidRPr="00D825BF">
        <w:rPr>
          <w:rFonts w:ascii="Arial" w:hAnsi="Arial" w:cs="Arial"/>
          <w:color w:val="000000" w:themeColor="text1"/>
          <w:sz w:val="24"/>
          <w:szCs w:val="24"/>
        </w:rPr>
        <w:t xml:space="preserve"> de gerenciamento de curso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como foi explicado na seção 3.7. E posteriormente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siga-se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as etapas a seguir.</w:t>
      </w:r>
    </w:p>
    <w:p w:rsidR="00FC6259" w:rsidRPr="00D825BF" w:rsidRDefault="00FC6259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lastRenderedPageBreak/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Apertar o bot</w:t>
      </w:r>
      <w:r w:rsidR="009B7D63" w:rsidRPr="00D825BF">
        <w:rPr>
          <w:rFonts w:ascii="Arial" w:hAnsi="Arial" w:cs="Arial"/>
          <w:color w:val="000000" w:themeColor="text1"/>
          <w:sz w:val="24"/>
          <w:szCs w:val="24"/>
        </w:rPr>
        <w:t>ão de cadastrar curso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>, que se encontra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no lado superior esquerdo da tela. Como mostrado na imagem</w:t>
      </w:r>
      <w:r w:rsidR="00341D66" w:rsidRPr="00D825BF">
        <w:rPr>
          <w:rFonts w:ascii="Arial" w:hAnsi="Arial" w:cs="Arial"/>
          <w:color w:val="000000" w:themeColor="text1"/>
          <w:sz w:val="24"/>
          <w:szCs w:val="24"/>
        </w:rPr>
        <w:t xml:space="preserve"> abaixo.</w:t>
      </w:r>
    </w:p>
    <w:p w:rsidR="00201C4D" w:rsidRPr="00D825BF" w:rsidRDefault="009B7D63" w:rsidP="00341D6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419036B" wp14:editId="6EA4F0B7">
            <wp:extent cx="4808220" cy="3025040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69" cy="30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16 – tela gerenciamento de cursos</w:t>
      </w:r>
    </w:p>
    <w:p w:rsidR="00FC6259" w:rsidRPr="00D825BF" w:rsidRDefault="009B7D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Preencher os campos, com os dados solicitados</w:t>
      </w:r>
    </w:p>
    <w:p w:rsidR="009B7D63" w:rsidRPr="00D825BF" w:rsidRDefault="009B7D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Clicar no botão cadastrar, que se encontra na parte central inf</w:t>
      </w:r>
      <w:r w:rsidR="00341D66" w:rsidRPr="00D825BF">
        <w:rPr>
          <w:rFonts w:ascii="Arial" w:hAnsi="Arial" w:cs="Arial"/>
          <w:color w:val="000000" w:themeColor="text1"/>
          <w:sz w:val="24"/>
          <w:szCs w:val="24"/>
        </w:rPr>
        <w:t>erior, como ilustrado a seguir.</w:t>
      </w:r>
    </w:p>
    <w:p w:rsidR="009B7D63" w:rsidRPr="00D825BF" w:rsidRDefault="009B7D63" w:rsidP="00341D6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8B39C4F" wp14:editId="2D8057E5">
            <wp:extent cx="5417820" cy="1994906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3" cy="19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16– cadastro de curso</w:t>
      </w:r>
    </w:p>
    <w:p w:rsidR="009B7D63" w:rsidRPr="00D825BF" w:rsidRDefault="009B7D63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Se to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>dos os campos estiverem preenchidos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, o sistema o direcionará para a tela de gerenciamento de cursos e será possível ver na tabela o novo cadastro que foi feito.</w:t>
      </w:r>
    </w:p>
    <w:p w:rsidR="009B7D63" w:rsidRPr="00D825BF" w:rsidRDefault="00341D66" w:rsidP="00341D66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47731916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3.9 </w:t>
      </w:r>
      <w:r w:rsidR="009B7D63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Excluir professores, turmas, cursos, horários ou disciplinas </w:t>
      </w:r>
      <w:proofErr w:type="gramStart"/>
      <w:r w:rsidR="009B7D63" w:rsidRPr="00D825BF">
        <w:rPr>
          <w:rFonts w:ascii="Arial" w:hAnsi="Arial" w:cs="Arial"/>
          <w:b/>
          <w:color w:val="000000" w:themeColor="text1"/>
          <w:sz w:val="24"/>
          <w:szCs w:val="24"/>
        </w:rPr>
        <w:t>cadastradas</w:t>
      </w:r>
      <w:bookmarkEnd w:id="17"/>
      <w:proofErr w:type="gramEnd"/>
    </w:p>
    <w:p w:rsidR="00F068C0" w:rsidRPr="00D825BF" w:rsidRDefault="00F068C0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Essas funcionalidades estão disponíveis apenas para gestores e como o acesso a elas são extremamente parecidas, será explicado nessa seção</w:t>
      </w:r>
      <w:r w:rsidR="00341D66" w:rsidRPr="00D825BF">
        <w:rPr>
          <w:rFonts w:ascii="Arial" w:hAnsi="Arial" w:cs="Arial"/>
          <w:color w:val="000000" w:themeColor="text1"/>
          <w:sz w:val="24"/>
          <w:szCs w:val="24"/>
        </w:rPr>
        <w:t xml:space="preserve"> apenas como excluir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curso.</w:t>
      </w:r>
    </w:p>
    <w:p w:rsidR="00F068C0" w:rsidRPr="00D825BF" w:rsidRDefault="00F068C0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Do mesmo modo que</w:t>
      </w:r>
      <w:r w:rsidR="000312C2" w:rsidRPr="00D825BF">
        <w:rPr>
          <w:rFonts w:ascii="Arial" w:hAnsi="Arial" w:cs="Arial"/>
          <w:color w:val="000000" w:themeColor="text1"/>
          <w:sz w:val="24"/>
          <w:szCs w:val="24"/>
        </w:rPr>
        <w:t xml:space="preserve"> na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seção anterior, para acessar é necessário que entre primeiro na tela de gerenciamento de curso como foi explicado na seção 3.7. E posteriormente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siga-se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as etapas a seguir.</w:t>
      </w:r>
    </w:p>
    <w:p w:rsidR="008A2EB1" w:rsidRPr="00D825BF" w:rsidRDefault="008A2EB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Caso não haja nenhum curso cadastrado, realizar primeiro os passos da seção 3.8 de cadastro.</w:t>
      </w:r>
    </w:p>
    <w:p w:rsidR="008A2EB1" w:rsidRPr="00D825BF" w:rsidRDefault="008A2EB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Na tabela, encontrar o curso que deseja excluir e pressionar o botão excluir, como mostrado a abaixo. </w:t>
      </w:r>
    </w:p>
    <w:p w:rsidR="00F068C0" w:rsidRPr="00D825BF" w:rsidRDefault="008A2EB1" w:rsidP="00341D6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FB8B3D3" wp14:editId="5BD77201">
            <wp:extent cx="4526280" cy="2778034"/>
            <wp:effectExtent l="0" t="0" r="762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91" cy="27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17 – gerenciar cursos</w:t>
      </w:r>
    </w:p>
    <w:p w:rsidR="008A2EB1" w:rsidRPr="00D825BF" w:rsidRDefault="008A2EB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Confirmar a exclusão, apertando no sim. Como ilustrado abaixo.</w:t>
      </w:r>
    </w:p>
    <w:p w:rsidR="008A2EB1" w:rsidRPr="00D825BF" w:rsidRDefault="008A2EB1" w:rsidP="00341D6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733D6DB9" wp14:editId="16A7387D">
            <wp:extent cx="4803031" cy="3009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27" cy="30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18 – tela gerenciar cursos</w:t>
      </w:r>
    </w:p>
    <w:p w:rsidR="008A2EB1" w:rsidRPr="00D825BF" w:rsidRDefault="00341D66" w:rsidP="00341D66">
      <w:pPr>
        <w:pStyle w:val="Ttulo2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18" w:name="_Toc47731917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3.10 </w:t>
      </w:r>
      <w:r w:rsidR="008A2EB1" w:rsidRPr="00D825BF">
        <w:rPr>
          <w:rFonts w:ascii="Arial" w:hAnsi="Arial" w:cs="Arial"/>
          <w:b/>
          <w:color w:val="000000" w:themeColor="text1"/>
          <w:sz w:val="24"/>
          <w:szCs w:val="24"/>
        </w:rPr>
        <w:t xml:space="preserve">Editar professores, turmas, cursos, horários ou disciplinas </w:t>
      </w:r>
      <w:proofErr w:type="gramStart"/>
      <w:r w:rsidR="008A2EB1" w:rsidRPr="00D825BF">
        <w:rPr>
          <w:rFonts w:ascii="Arial" w:hAnsi="Arial" w:cs="Arial"/>
          <w:b/>
          <w:color w:val="000000" w:themeColor="text1"/>
          <w:sz w:val="24"/>
          <w:szCs w:val="24"/>
        </w:rPr>
        <w:t>cadastradas</w:t>
      </w:r>
      <w:bookmarkEnd w:id="18"/>
      <w:proofErr w:type="gramEnd"/>
    </w:p>
    <w:p w:rsidR="008A2EB1" w:rsidRPr="00D825BF" w:rsidRDefault="008A2EB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Essas funcionalidades estão disponíveis apenas para gestores e como o acesso a elas s</w:t>
      </w:r>
      <w:r w:rsidR="00155241" w:rsidRPr="00D825BF">
        <w:rPr>
          <w:rFonts w:ascii="Arial" w:hAnsi="Arial" w:cs="Arial"/>
          <w:color w:val="000000" w:themeColor="text1"/>
          <w:sz w:val="24"/>
          <w:szCs w:val="24"/>
        </w:rPr>
        <w:t>ão semelhantes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>, será explicado nessa seção</w:t>
      </w:r>
      <w:r w:rsidR="00155241" w:rsidRPr="00D825BF">
        <w:rPr>
          <w:rFonts w:ascii="Arial" w:hAnsi="Arial" w:cs="Arial"/>
          <w:color w:val="000000" w:themeColor="text1"/>
          <w:sz w:val="24"/>
          <w:szCs w:val="24"/>
        </w:rPr>
        <w:t xml:space="preserve"> apenas como editar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um curso.</w:t>
      </w:r>
    </w:p>
    <w:p w:rsidR="009B7D63" w:rsidRPr="00D825BF" w:rsidRDefault="008A2EB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color w:val="000000" w:themeColor="text1"/>
          <w:sz w:val="24"/>
          <w:szCs w:val="24"/>
        </w:rPr>
        <w:t>Do mesmo modo que</w:t>
      </w:r>
      <w:r w:rsidR="00155241" w:rsidRPr="00D825BF">
        <w:rPr>
          <w:rFonts w:ascii="Arial" w:hAnsi="Arial" w:cs="Arial"/>
          <w:color w:val="000000" w:themeColor="text1"/>
          <w:sz w:val="24"/>
          <w:szCs w:val="24"/>
        </w:rPr>
        <w:t xml:space="preserve"> na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seção anterior, para acessar é necessário que entre primeiro na tela de gerenciamento de curso como foi explicado na seção 3.7. E posteriormente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siga-se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as etapas a seguir.</w:t>
      </w:r>
    </w:p>
    <w:p w:rsidR="00155241" w:rsidRPr="00D825BF" w:rsidRDefault="0015524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1º)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Caso não haja nenhum curso cadastrado, realizar primeiro os passos da seção 3.8 de cadastro.</w:t>
      </w:r>
    </w:p>
    <w:p w:rsidR="00155241" w:rsidRPr="00D825BF" w:rsidRDefault="0015524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2º)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Na tabela, encontrar o curso que deseja editar e pressionar o botão editar, como mostrado a abaixo. </w:t>
      </w:r>
    </w:p>
    <w:p w:rsidR="00155241" w:rsidRPr="00D825BF" w:rsidRDefault="00155241" w:rsidP="00341D6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282EC4A4" wp14:editId="253A8805">
            <wp:extent cx="5318760" cy="2701592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81" cy="27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Imagem 19</w:t>
      </w:r>
      <w:r w:rsidR="00190CDE" w:rsidRPr="00D825BF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– tela gerenciar cursos</w:t>
      </w:r>
    </w:p>
    <w:p w:rsidR="00155241" w:rsidRPr="00D825BF" w:rsidRDefault="00155241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3º)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Na nova tela, fazer as alterações necessárias e apertar o botão atualizar que se encontra na parte central inferior.</w:t>
      </w:r>
    </w:p>
    <w:p w:rsidR="00155241" w:rsidRPr="00D825BF" w:rsidRDefault="00C306C4" w:rsidP="006D7B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180E362" wp14:editId="58A00FF3">
            <wp:extent cx="5753100" cy="22021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6" w:rsidRPr="00D825BF" w:rsidRDefault="00341D66" w:rsidP="00341D66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i w:val="0"/>
          <w:color w:val="000000" w:themeColor="text1"/>
          <w:sz w:val="24"/>
          <w:szCs w:val="24"/>
        </w:rPr>
        <w:t>Tela 20 – tela atualizar cursos</w:t>
      </w:r>
    </w:p>
    <w:p w:rsidR="00341D66" w:rsidRPr="00D825BF" w:rsidRDefault="00341D66" w:rsidP="00341D66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47731918"/>
      <w:r w:rsidRPr="00D825BF">
        <w:rPr>
          <w:rFonts w:ascii="Arial" w:hAnsi="Arial" w:cs="Arial"/>
          <w:b/>
          <w:color w:val="000000" w:themeColor="text1"/>
          <w:sz w:val="24"/>
          <w:szCs w:val="24"/>
        </w:rPr>
        <w:t>4. Conclusão</w:t>
      </w:r>
      <w:bookmarkEnd w:id="19"/>
    </w:p>
    <w:p w:rsidR="00155241" w:rsidRPr="00D825BF" w:rsidRDefault="00190CDE" w:rsidP="00F1010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25BF">
        <w:rPr>
          <w:rFonts w:ascii="Arial" w:hAnsi="Arial" w:cs="Arial"/>
          <w:sz w:val="24"/>
          <w:szCs w:val="24"/>
        </w:rPr>
        <w:t xml:space="preserve">Entende-se que a leitura desse manual, pode ajudar os usuários do sistema 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de apoio à decisão na distribuição de encargos didáticos e do seu protótipo, a compreenderem mais sobre o programa e suas funcionalidades. No entanto esse manual não </w:t>
      </w:r>
      <w:proofErr w:type="gramStart"/>
      <w:r w:rsidRPr="00D825BF">
        <w:rPr>
          <w:rFonts w:ascii="Arial" w:hAnsi="Arial" w:cs="Arial"/>
          <w:color w:val="000000" w:themeColor="text1"/>
          <w:sz w:val="24"/>
          <w:szCs w:val="24"/>
        </w:rPr>
        <w:t>substitui,</w:t>
      </w:r>
      <w:proofErr w:type="gramEnd"/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 o aprendizado que pode ser obtido ao testa-lo e utiliza-lo, assim, é encorajado que todos que queiram obter um maior conhecimento sobre o sistema, não só leiam ess</w:t>
      </w:r>
      <w:r w:rsidR="0092316D" w:rsidRPr="00D825BF">
        <w:rPr>
          <w:rFonts w:ascii="Arial" w:hAnsi="Arial" w:cs="Arial"/>
          <w:color w:val="000000" w:themeColor="text1"/>
          <w:sz w:val="24"/>
          <w:szCs w:val="24"/>
        </w:rPr>
        <w:t>e manual como utilizem o programa</w:t>
      </w:r>
      <w:r w:rsidRPr="00D825B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bookmarkStart w:id="20" w:name="_GoBack"/>
      <w:bookmarkEnd w:id="20"/>
    </w:p>
    <w:sectPr w:rsidR="00155241" w:rsidRPr="00D825BF" w:rsidSect="00276786">
      <w:footerReference w:type="default" r:id="rId30"/>
      <w:pgSz w:w="11906" w:h="16838"/>
      <w:pgMar w:top="1134" w:right="1701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2DA" w:rsidRDefault="00B472DA" w:rsidP="004066F3">
      <w:pPr>
        <w:spacing w:after="0" w:line="240" w:lineRule="auto"/>
      </w:pPr>
      <w:r>
        <w:separator/>
      </w:r>
    </w:p>
  </w:endnote>
  <w:endnote w:type="continuationSeparator" w:id="0">
    <w:p w:rsidR="00B472DA" w:rsidRDefault="00B472DA" w:rsidP="0040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236863"/>
      <w:docPartObj>
        <w:docPartGallery w:val="Page Numbers (Bottom of Page)"/>
        <w:docPartUnique/>
      </w:docPartObj>
    </w:sdtPr>
    <w:sdtEndPr/>
    <w:sdtContent>
      <w:p w:rsidR="00276786" w:rsidRDefault="002767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107">
          <w:rPr>
            <w:noProof/>
          </w:rPr>
          <w:t>19</w:t>
        </w:r>
        <w:r>
          <w:fldChar w:fldCharType="end"/>
        </w:r>
      </w:p>
    </w:sdtContent>
  </w:sdt>
  <w:p w:rsidR="004066F3" w:rsidRDefault="004066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2DA" w:rsidRDefault="00B472DA" w:rsidP="004066F3">
      <w:pPr>
        <w:spacing w:after="0" w:line="240" w:lineRule="auto"/>
      </w:pPr>
      <w:r>
        <w:separator/>
      </w:r>
    </w:p>
  </w:footnote>
  <w:footnote w:type="continuationSeparator" w:id="0">
    <w:p w:rsidR="00B472DA" w:rsidRDefault="00B472DA" w:rsidP="0040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1994"/>
    <w:multiLevelType w:val="hybridMultilevel"/>
    <w:tmpl w:val="39D02C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3E3D39"/>
    <w:multiLevelType w:val="multilevel"/>
    <w:tmpl w:val="050862E0"/>
    <w:lvl w:ilvl="0">
      <w:start w:val="2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1E85314"/>
    <w:multiLevelType w:val="hybridMultilevel"/>
    <w:tmpl w:val="76AC3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E3128"/>
    <w:multiLevelType w:val="hybridMultilevel"/>
    <w:tmpl w:val="6F8CD88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F3176D5"/>
    <w:multiLevelType w:val="hybridMultilevel"/>
    <w:tmpl w:val="2A8A6672"/>
    <w:lvl w:ilvl="0" w:tplc="D474FBCE">
      <w:start w:val="1"/>
      <w:numFmt w:val="bullet"/>
      <w:lvlText w:val="o"/>
      <w:lvlJc w:val="righ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66BFB"/>
    <w:multiLevelType w:val="multilevel"/>
    <w:tmpl w:val="90F6B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F3"/>
    <w:rsid w:val="00005FF2"/>
    <w:rsid w:val="000312C2"/>
    <w:rsid w:val="000471BD"/>
    <w:rsid w:val="000869BC"/>
    <w:rsid w:val="00092211"/>
    <w:rsid w:val="00145A38"/>
    <w:rsid w:val="00155241"/>
    <w:rsid w:val="00156858"/>
    <w:rsid w:val="00190CDE"/>
    <w:rsid w:val="0019775D"/>
    <w:rsid w:val="001F174E"/>
    <w:rsid w:val="00201C4D"/>
    <w:rsid w:val="00276786"/>
    <w:rsid w:val="003030C8"/>
    <w:rsid w:val="003105AF"/>
    <w:rsid w:val="00341D66"/>
    <w:rsid w:val="003965C4"/>
    <w:rsid w:val="003D73C6"/>
    <w:rsid w:val="004066F3"/>
    <w:rsid w:val="004C204B"/>
    <w:rsid w:val="00511393"/>
    <w:rsid w:val="0051798A"/>
    <w:rsid w:val="005226CE"/>
    <w:rsid w:val="00556716"/>
    <w:rsid w:val="006033CB"/>
    <w:rsid w:val="00644EBA"/>
    <w:rsid w:val="00653C02"/>
    <w:rsid w:val="006A0927"/>
    <w:rsid w:val="006A3513"/>
    <w:rsid w:val="006C3763"/>
    <w:rsid w:val="006D7B6F"/>
    <w:rsid w:val="00776B7B"/>
    <w:rsid w:val="007854A9"/>
    <w:rsid w:val="008401D0"/>
    <w:rsid w:val="00842F67"/>
    <w:rsid w:val="0086018D"/>
    <w:rsid w:val="008A2EB1"/>
    <w:rsid w:val="0092316D"/>
    <w:rsid w:val="009A62A0"/>
    <w:rsid w:val="009B7D63"/>
    <w:rsid w:val="00A91E1A"/>
    <w:rsid w:val="00AA2E86"/>
    <w:rsid w:val="00B472DA"/>
    <w:rsid w:val="00B516AC"/>
    <w:rsid w:val="00B72A20"/>
    <w:rsid w:val="00BB05C4"/>
    <w:rsid w:val="00BB115D"/>
    <w:rsid w:val="00BF2D7D"/>
    <w:rsid w:val="00C306C4"/>
    <w:rsid w:val="00C50CF1"/>
    <w:rsid w:val="00D825BF"/>
    <w:rsid w:val="00D951F2"/>
    <w:rsid w:val="00DA1975"/>
    <w:rsid w:val="00E02457"/>
    <w:rsid w:val="00F068C0"/>
    <w:rsid w:val="00F10107"/>
    <w:rsid w:val="00F8652C"/>
    <w:rsid w:val="00FC2585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F3"/>
  </w:style>
  <w:style w:type="paragraph" w:styleId="Ttulo1">
    <w:name w:val="heading 1"/>
    <w:basedOn w:val="Normal"/>
    <w:next w:val="Normal"/>
    <w:link w:val="Ttulo1Char"/>
    <w:uiPriority w:val="9"/>
    <w:qFormat/>
    <w:rsid w:val="004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6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6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6F3"/>
  </w:style>
  <w:style w:type="paragraph" w:styleId="Rodap">
    <w:name w:val="footer"/>
    <w:basedOn w:val="Normal"/>
    <w:link w:val="RodapChar"/>
    <w:uiPriority w:val="99"/>
    <w:unhideWhenUsed/>
    <w:rsid w:val="0040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6F3"/>
  </w:style>
  <w:style w:type="character" w:customStyle="1" w:styleId="Ttulo1Char">
    <w:name w:val="Título 1 Char"/>
    <w:basedOn w:val="Fontepargpadro"/>
    <w:link w:val="Ttulo1"/>
    <w:uiPriority w:val="9"/>
    <w:rsid w:val="004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66F3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6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066F3"/>
    <w:pPr>
      <w:spacing w:after="100"/>
    </w:pPr>
  </w:style>
  <w:style w:type="character" w:styleId="Hyperlink">
    <w:name w:val="Hyperlink"/>
    <w:basedOn w:val="Fontepargpadro"/>
    <w:uiPriority w:val="99"/>
    <w:unhideWhenUsed/>
    <w:rsid w:val="004066F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76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767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76786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2767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F3"/>
  </w:style>
  <w:style w:type="paragraph" w:styleId="Ttulo1">
    <w:name w:val="heading 1"/>
    <w:basedOn w:val="Normal"/>
    <w:next w:val="Normal"/>
    <w:link w:val="Ttulo1Char"/>
    <w:uiPriority w:val="9"/>
    <w:qFormat/>
    <w:rsid w:val="004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6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6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6F3"/>
  </w:style>
  <w:style w:type="paragraph" w:styleId="Rodap">
    <w:name w:val="footer"/>
    <w:basedOn w:val="Normal"/>
    <w:link w:val="RodapChar"/>
    <w:uiPriority w:val="99"/>
    <w:unhideWhenUsed/>
    <w:rsid w:val="0040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6F3"/>
  </w:style>
  <w:style w:type="character" w:customStyle="1" w:styleId="Ttulo1Char">
    <w:name w:val="Título 1 Char"/>
    <w:basedOn w:val="Fontepargpadro"/>
    <w:link w:val="Ttulo1"/>
    <w:uiPriority w:val="9"/>
    <w:rsid w:val="004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66F3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6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066F3"/>
    <w:pPr>
      <w:spacing w:after="100"/>
    </w:pPr>
  </w:style>
  <w:style w:type="character" w:styleId="Hyperlink">
    <w:name w:val="Hyperlink"/>
    <w:basedOn w:val="Fontepargpadro"/>
    <w:uiPriority w:val="99"/>
    <w:unhideWhenUsed/>
    <w:rsid w:val="004066F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76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767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76786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2767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C0625-681E-4D3D-8327-1B2A4F2A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19</Pages>
  <Words>2347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Lopes</dc:creator>
  <cp:keywords/>
  <dc:description/>
  <cp:lastModifiedBy>Edson A. Oliveira Junior</cp:lastModifiedBy>
  <cp:revision>24</cp:revision>
  <dcterms:created xsi:type="dcterms:W3CDTF">2020-08-07T18:00:00Z</dcterms:created>
  <dcterms:modified xsi:type="dcterms:W3CDTF">2020-08-10T12:32:00Z</dcterms:modified>
</cp:coreProperties>
</file>