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Ход лабораторной работы:</w:t>
      </w:r>
      <w:r>
        <w:t xml:space="preserve"> </w:t>
      </w:r>
      <w:r>
        <w:t xml:space="preserve">1. Перешла в каталог курса, сформированный при выполнении лабораторной работы 3 и обновила локальный репозиторий, скачав изменения из удаленного репозитория с помощью команды git pull (рис. 1)</w:t>
      </w:r>
    </w:p>
    <w:p>
      <w:pPr>
        <w:pStyle w:val="CaptionedFigure"/>
      </w:pPr>
      <w:bookmarkStart w:id="24" w:name="fig:001"/>
      <w:r>
        <w:drawing>
          <wp:inline>
            <wp:extent cx="5334000" cy="4598865"/>
            <wp:effectExtent b="0" l="0" r="0" t="0"/>
            <wp:docPr descr="Рис. 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репозитория</w:t>
      </w:r>
    </w:p>
    <w:p>
      <w:pPr>
        <w:numPr>
          <w:ilvl w:val="0"/>
          <w:numId w:val="1001"/>
        </w:numPr>
        <w:pStyle w:val="Compact"/>
      </w:pPr>
      <w:r>
        <w:t xml:space="preserve">Перешла в каталог с шаблоном отчета по лабораторной работе 4 и провела компиляцию шаблона с использованием Makefile (рис. 2)</w:t>
      </w:r>
    </w:p>
    <w:p>
      <w:pPr>
        <w:pStyle w:val="CaptionedFigure"/>
      </w:pPr>
      <w:bookmarkStart w:id="28" w:name="fig:002"/>
      <w:r>
        <w:drawing>
          <wp:inline>
            <wp:extent cx="5334000" cy="4598865"/>
            <wp:effectExtent b="0" l="0" r="0" t="0"/>
            <wp:docPr descr="Рис. 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шаблона</w:t>
      </w:r>
    </w:p>
    <w:p>
      <w:pPr>
        <w:numPr>
          <w:ilvl w:val="0"/>
          <w:numId w:val="1002"/>
        </w:numPr>
        <w:pStyle w:val="Compact"/>
      </w:pPr>
      <w:r>
        <w:t xml:space="preserve">Открыла полученные файлы и проверила их корректность. Удалила полученные файлы (рис. 3)</w:t>
      </w:r>
    </w:p>
    <w:p>
      <w:pPr>
        <w:pStyle w:val="CaptionedFigure"/>
      </w:pPr>
      <w:bookmarkStart w:id="32" w:name="fig:003"/>
      <w:r>
        <w:drawing>
          <wp:inline>
            <wp:extent cx="5334000" cy="4624509"/>
            <wp:effectExtent b="0" l="0" r="0" t="0"/>
            <wp:docPr descr="Рис. 3: Удаление файлов" title="" id="30" name="Picture"/>
            <a:graphic>
              <a:graphicData uri="http://schemas.openxmlformats.org/drawingml/2006/picture">
                <pic:pic>
                  <pic:nvPicPr>
                    <pic:cNvPr descr="image/0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Удаление файлов</w:t>
      </w:r>
    </w:p>
    <w:p>
      <w:pPr>
        <w:numPr>
          <w:ilvl w:val="0"/>
          <w:numId w:val="1003"/>
        </w:numPr>
        <w:pStyle w:val="Compact"/>
      </w:pPr>
      <w:r>
        <w:t xml:space="preserve">Открыла файл report.md и изучила его структуру (рис. 4)</w:t>
      </w:r>
    </w:p>
    <w:p>
      <w:pPr>
        <w:pStyle w:val="CaptionedFigure"/>
      </w:pPr>
      <w:bookmarkStart w:id="36" w:name="fig:004"/>
      <w:r>
        <w:drawing>
          <wp:inline>
            <wp:extent cx="5334000" cy="4607413"/>
            <wp:effectExtent b="0" l="0" r="0" t="0"/>
            <wp:docPr descr="Рис. 4: Изучение файла" title="" id="34" name="Picture"/>
            <a:graphic>
              <a:graphicData uri="http://schemas.openxmlformats.org/drawingml/2006/picture">
                <pic:pic>
                  <pic:nvPicPr>
                    <pic:cNvPr descr="image/0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Изучение файла</w:t>
      </w:r>
    </w:p>
    <w:p>
      <w:pPr>
        <w:numPr>
          <w:ilvl w:val="0"/>
          <w:numId w:val="1004"/>
        </w:numPr>
      </w:pPr>
      <w:r>
        <w:t xml:space="preserve">Заполнила отчет и скомпилировала его с помощью Makefile. Проверила корректность полученных файлов (Все скриншоты размещены в каталоге image)</w:t>
      </w:r>
    </w:p>
    <w:p>
      <w:pPr>
        <w:numPr>
          <w:ilvl w:val="0"/>
          <w:numId w:val="1004"/>
        </w:numPr>
      </w:pPr>
      <w:r>
        <w:t xml:space="preserve">Загрузила файлы на github.</w:t>
      </w:r>
    </w:p>
    <w:bookmarkEnd w:id="37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легковесного языка разметки Markdown.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4</dc:title>
  <dc:creator>Сидорова Наталья Андреевна</dc:creator>
  <dc:language>ru-RU</dc:language>
  <cp:keywords/>
  <dcterms:created xsi:type="dcterms:W3CDTF">2022-11-19T17:19:04Z</dcterms:created>
  <dcterms:modified xsi:type="dcterms:W3CDTF">2022-11-19T17:19:04Z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