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BE72D" w14:textId="77777777" w:rsidR="00FC2E57" w:rsidRPr="00C701FC" w:rsidRDefault="00FC2E57" w:rsidP="00FC2E57">
      <w:pPr>
        <w:jc w:val="center"/>
      </w:pPr>
      <w:r w:rsidRPr="00C701FC">
        <w:t>МИНИСТЕРСТВО ЦИФРОВОГО РАЗВИТИЯ, СВЯЗИ И МАССОВЫХ КОММУНИКАЦИЙ РОССИЙСКОЙ ФЕДЕРАЦИИ</w:t>
      </w:r>
    </w:p>
    <w:p w14:paraId="241093AC" w14:textId="77777777" w:rsidR="00FC2E57" w:rsidRPr="00C701FC" w:rsidRDefault="00FC2E57" w:rsidP="00FC2E57">
      <w:pPr>
        <w:jc w:val="center"/>
      </w:pPr>
      <w:r w:rsidRPr="00C701FC">
        <w:t>ОРДЕНА ТРУДОВОГО КРАСНОГО ЗНАМЕНИ</w:t>
      </w:r>
    </w:p>
    <w:p w14:paraId="2AFDFDBC" w14:textId="77777777" w:rsidR="00FC2E57" w:rsidRPr="00C701FC" w:rsidRDefault="00FC2E57" w:rsidP="00FC2E57">
      <w:pPr>
        <w:jc w:val="center"/>
      </w:pPr>
      <w:r w:rsidRPr="00C701FC">
        <w:t>ФЕДЕРАЛЬНОГО ГОСУДАРСТВЕННОГО БЮДЖЕТНОГО ОБРАЗОВАТЕЛЬНОГО УЧРЕЖДЕНИЯ ВЫСШЕГО ОБРАЗОВАНИЯ</w:t>
      </w:r>
    </w:p>
    <w:p w14:paraId="6CFBDD60" w14:textId="77777777" w:rsidR="00FC2E57" w:rsidRPr="00C701FC" w:rsidRDefault="00FC2E57" w:rsidP="00FC2E57">
      <w:pPr>
        <w:pBdr>
          <w:bottom w:val="single" w:sz="4" w:space="1" w:color="auto"/>
        </w:pBdr>
        <w:jc w:val="center"/>
        <w:rPr>
          <w:b/>
          <w:bCs/>
        </w:rPr>
      </w:pPr>
      <w:r w:rsidRPr="00C701FC">
        <w:rPr>
          <w:b/>
          <w:bCs/>
        </w:rPr>
        <w:t>«МОСКОВСКИЙ ТЕХНИЧЕСКИЙ УНИВЕРСИТЕТ СВЯЗИ И ИНФОРМАТИКИ»</w:t>
      </w:r>
    </w:p>
    <w:p w14:paraId="1568A20A" w14:textId="77777777" w:rsidR="00FC2E57" w:rsidRPr="00C701FC" w:rsidRDefault="00FC2E57" w:rsidP="00FC2E57">
      <w:pPr>
        <w:jc w:val="center"/>
        <w:rPr>
          <w:b/>
          <w:bCs/>
        </w:rPr>
      </w:pPr>
    </w:p>
    <w:p w14:paraId="6A1D1E57" w14:textId="77777777" w:rsidR="00FC2E57" w:rsidRPr="00C701FC" w:rsidRDefault="00FC2E57" w:rsidP="00FC2E57">
      <w:pPr>
        <w:jc w:val="center"/>
      </w:pPr>
      <w:r w:rsidRPr="00C701FC">
        <w:t>Кафедра «Корпоративные информационные системы»</w:t>
      </w:r>
    </w:p>
    <w:p w14:paraId="7A21DF18" w14:textId="77777777" w:rsidR="00FC2E57" w:rsidRPr="00C701FC" w:rsidRDefault="00FC2E57" w:rsidP="00FC2E57">
      <w:pPr>
        <w:jc w:val="center"/>
      </w:pPr>
    </w:p>
    <w:p w14:paraId="0078A6B7" w14:textId="77777777" w:rsidR="00FC2E57" w:rsidRPr="00C701FC" w:rsidRDefault="00FC2E57" w:rsidP="00FC2E57">
      <w:pPr>
        <w:jc w:val="center"/>
      </w:pPr>
    </w:p>
    <w:p w14:paraId="2FA06BDC" w14:textId="77777777" w:rsidR="00FC2E57" w:rsidRPr="00C701FC" w:rsidRDefault="00FC2E57" w:rsidP="00FC2E57">
      <w:pPr>
        <w:jc w:val="center"/>
      </w:pPr>
    </w:p>
    <w:p w14:paraId="3856A54D" w14:textId="77777777" w:rsidR="00FC2E57" w:rsidRPr="00C701FC" w:rsidRDefault="00FC2E57" w:rsidP="00FC2E57">
      <w:pPr>
        <w:jc w:val="center"/>
      </w:pPr>
    </w:p>
    <w:p w14:paraId="6F1039CC" w14:textId="77777777" w:rsidR="00FC2E57" w:rsidRPr="00C701FC" w:rsidRDefault="00FC2E57" w:rsidP="00FC2E57">
      <w:pPr>
        <w:jc w:val="center"/>
      </w:pPr>
    </w:p>
    <w:p w14:paraId="5C863FE4" w14:textId="77777777" w:rsidR="00FC2E57" w:rsidRPr="00C701FC" w:rsidRDefault="00FC2E57" w:rsidP="00FC2E57">
      <w:pPr>
        <w:jc w:val="center"/>
      </w:pPr>
    </w:p>
    <w:p w14:paraId="254E068A" w14:textId="312D4D99" w:rsidR="00FC2E57" w:rsidRPr="0084152C" w:rsidRDefault="00FC2E57" w:rsidP="00FC2E57">
      <w:pPr>
        <w:jc w:val="center"/>
      </w:pPr>
      <w:r w:rsidRPr="00C701FC">
        <w:t>Лабораторная работа №</w:t>
      </w:r>
      <w:r w:rsidRPr="0084152C">
        <w:t>3</w:t>
      </w:r>
    </w:p>
    <w:p w14:paraId="3D5DA783" w14:textId="77777777" w:rsidR="00FC2E57" w:rsidRPr="00C701FC" w:rsidRDefault="00FC2E57" w:rsidP="00FC2E57">
      <w:pPr>
        <w:jc w:val="center"/>
      </w:pPr>
    </w:p>
    <w:p w14:paraId="4CF01C17" w14:textId="77777777" w:rsidR="00FC2E57" w:rsidRPr="00C701FC" w:rsidRDefault="00FC2E57" w:rsidP="00FC2E57">
      <w:pPr>
        <w:jc w:val="center"/>
      </w:pPr>
      <w:r w:rsidRPr="00C701FC">
        <w:t>по дисциплине</w:t>
      </w:r>
    </w:p>
    <w:p w14:paraId="32726D7B" w14:textId="77777777" w:rsidR="00FC2E57" w:rsidRPr="00C701FC" w:rsidRDefault="00FC2E57" w:rsidP="00FC2E57">
      <w:pPr>
        <w:jc w:val="center"/>
      </w:pPr>
      <w:r w:rsidRPr="00C701FC">
        <w:t>«CRM-системы»</w:t>
      </w:r>
    </w:p>
    <w:p w14:paraId="6ADEDA54" w14:textId="77777777" w:rsidR="00FC2E57" w:rsidRPr="00C701FC" w:rsidRDefault="00FC2E57" w:rsidP="00FC2E57">
      <w:pPr>
        <w:jc w:val="center"/>
      </w:pPr>
    </w:p>
    <w:p w14:paraId="026AAFC5" w14:textId="77777777" w:rsidR="00FC2E57" w:rsidRPr="00C701FC" w:rsidRDefault="00FC2E57" w:rsidP="00FC2E57">
      <w:pPr>
        <w:jc w:val="center"/>
      </w:pPr>
    </w:p>
    <w:p w14:paraId="51E5D7BB" w14:textId="77777777" w:rsidR="00FC2E57" w:rsidRPr="00C701FC" w:rsidRDefault="00FC2E57" w:rsidP="00FC2E57">
      <w:pPr>
        <w:jc w:val="center"/>
      </w:pPr>
    </w:p>
    <w:p w14:paraId="7991FF7E" w14:textId="77777777" w:rsidR="00FC2E57" w:rsidRPr="00C701FC" w:rsidRDefault="00FC2E57" w:rsidP="00FC2E57">
      <w:pPr>
        <w:ind w:firstLine="3969"/>
        <w:jc w:val="center"/>
      </w:pPr>
      <w:r w:rsidRPr="00C701FC">
        <w:t>Выполнил студент гр.БПС2401 Иванова Н.С.</w:t>
      </w:r>
    </w:p>
    <w:p w14:paraId="71037E74" w14:textId="77777777" w:rsidR="00FC2E57" w:rsidRPr="00C701FC" w:rsidRDefault="00FC2E57" w:rsidP="00FC2E57">
      <w:pPr>
        <w:ind w:firstLine="7938"/>
        <w:jc w:val="center"/>
      </w:pPr>
      <w:r w:rsidRPr="00C701FC">
        <w:t>Вариант 13</w:t>
      </w:r>
    </w:p>
    <w:p w14:paraId="2E1727BF" w14:textId="77777777" w:rsidR="00FC2E57" w:rsidRPr="00C701FC" w:rsidRDefault="00FC2E57" w:rsidP="00FC2E57">
      <w:pPr>
        <w:ind w:firstLine="4962"/>
        <w:jc w:val="center"/>
      </w:pPr>
      <w:r w:rsidRPr="00C701FC">
        <w:t>Принял Игнатов Данила Васильевич</w:t>
      </w:r>
    </w:p>
    <w:p w14:paraId="495C8AC0" w14:textId="77777777" w:rsidR="00FC2E57" w:rsidRPr="00C701FC" w:rsidRDefault="00FC2E57" w:rsidP="00FC2E57">
      <w:pPr>
        <w:jc w:val="center"/>
      </w:pPr>
    </w:p>
    <w:p w14:paraId="7E43C2B6" w14:textId="77777777" w:rsidR="00FC2E57" w:rsidRPr="00C701FC" w:rsidRDefault="00FC2E57" w:rsidP="00FC2E57">
      <w:pPr>
        <w:jc w:val="center"/>
      </w:pPr>
    </w:p>
    <w:p w14:paraId="0891AD97" w14:textId="77777777" w:rsidR="00FC2E57" w:rsidRPr="00C701FC" w:rsidRDefault="00FC2E57" w:rsidP="00FC2E57">
      <w:pPr>
        <w:jc w:val="center"/>
      </w:pPr>
    </w:p>
    <w:p w14:paraId="57BD3BDE" w14:textId="77777777" w:rsidR="00FC2E57" w:rsidRPr="00C701FC" w:rsidRDefault="00FC2E57" w:rsidP="00FC2E57">
      <w:pPr>
        <w:jc w:val="center"/>
      </w:pPr>
    </w:p>
    <w:p w14:paraId="11AE8E77" w14:textId="77777777" w:rsidR="00FC2E57" w:rsidRPr="0084152C" w:rsidRDefault="00FC2E57" w:rsidP="00FC2E57">
      <w:pPr>
        <w:jc w:val="center"/>
      </w:pPr>
      <w:r w:rsidRPr="00C701FC">
        <w:t>Москва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8"/>
          <w:szCs w:val="28"/>
          <w:lang w:eastAsia="en-US"/>
          <w14:ligatures w14:val="standardContextual"/>
        </w:rPr>
        <w:id w:val="-1983759795"/>
        <w:docPartObj>
          <w:docPartGallery w:val="Table of Contents"/>
          <w:docPartUnique/>
        </w:docPartObj>
      </w:sdtPr>
      <w:sdtContent>
        <w:p w14:paraId="6E1CFC44" w14:textId="1ACA6515" w:rsidR="00FC2E57" w:rsidRPr="0084152C" w:rsidRDefault="00FC2E57" w:rsidP="005A092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84152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C729415" w14:textId="35480024" w:rsidR="005A092B" w:rsidRDefault="00FC2E57" w:rsidP="005A092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18581" w:history="1">
            <w:r w:rsidR="005A092B" w:rsidRPr="00FA0483">
              <w:rPr>
                <w:rStyle w:val="a4"/>
                <w:b/>
                <w:bCs/>
                <w:noProof/>
              </w:rPr>
              <w:t>ЦЕЛЬ</w:t>
            </w:r>
            <w:r w:rsidR="005A092B">
              <w:rPr>
                <w:noProof/>
                <w:webHidden/>
              </w:rPr>
              <w:tab/>
            </w:r>
            <w:r w:rsidR="005A092B">
              <w:rPr>
                <w:noProof/>
                <w:webHidden/>
              </w:rPr>
              <w:fldChar w:fldCharType="begin"/>
            </w:r>
            <w:r w:rsidR="005A092B">
              <w:rPr>
                <w:noProof/>
                <w:webHidden/>
              </w:rPr>
              <w:instrText xml:space="preserve"> PAGEREF _Toc184518581 \h </w:instrText>
            </w:r>
            <w:r w:rsidR="005A092B">
              <w:rPr>
                <w:noProof/>
                <w:webHidden/>
              </w:rPr>
            </w:r>
            <w:r w:rsidR="005A092B">
              <w:rPr>
                <w:noProof/>
                <w:webHidden/>
              </w:rPr>
              <w:fldChar w:fldCharType="separate"/>
            </w:r>
            <w:r w:rsidR="005A092B">
              <w:rPr>
                <w:noProof/>
                <w:webHidden/>
              </w:rPr>
              <w:t>3</w:t>
            </w:r>
            <w:r w:rsidR="005A092B">
              <w:rPr>
                <w:noProof/>
                <w:webHidden/>
              </w:rPr>
              <w:fldChar w:fldCharType="end"/>
            </w:r>
          </w:hyperlink>
        </w:p>
        <w:p w14:paraId="02A7D2E8" w14:textId="5672A593" w:rsidR="005A092B" w:rsidRDefault="005A092B" w:rsidP="005A092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18582" w:history="1">
            <w:r w:rsidRPr="00FA0483">
              <w:rPr>
                <w:rStyle w:val="a4"/>
                <w:b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C9B2" w14:textId="67CA4872" w:rsidR="005A092B" w:rsidRPr="005A092B" w:rsidRDefault="005A092B" w:rsidP="005A092B">
          <w:pPr>
            <w:pStyle w:val="12"/>
            <w:ind w:firstLine="0"/>
          </w:pPr>
          <w:hyperlink w:anchor="_Toc184518583" w:history="1">
            <w:r w:rsidRPr="005A092B">
              <w:rPr>
                <w:rStyle w:val="a4"/>
              </w:rPr>
              <w:t>ХОД РАБОТЫ</w:t>
            </w:r>
            <w:r w:rsidRPr="005A092B">
              <w:rPr>
                <w:webHidden/>
              </w:rPr>
              <w:tab/>
            </w:r>
            <w:r w:rsidRPr="005A092B">
              <w:rPr>
                <w:b w:val="0"/>
                <w:bCs w:val="0"/>
                <w:webHidden/>
              </w:rPr>
              <w:fldChar w:fldCharType="begin"/>
            </w:r>
            <w:r w:rsidRPr="005A092B">
              <w:rPr>
                <w:b w:val="0"/>
                <w:bCs w:val="0"/>
                <w:webHidden/>
              </w:rPr>
              <w:instrText xml:space="preserve"> PAGEREF _Toc184518583 \h </w:instrText>
            </w:r>
            <w:r w:rsidRPr="005A092B">
              <w:rPr>
                <w:b w:val="0"/>
                <w:bCs w:val="0"/>
                <w:webHidden/>
              </w:rPr>
            </w:r>
            <w:r w:rsidRPr="005A092B">
              <w:rPr>
                <w:b w:val="0"/>
                <w:bCs w:val="0"/>
                <w:webHidden/>
              </w:rPr>
              <w:fldChar w:fldCharType="separate"/>
            </w:r>
            <w:r w:rsidRPr="005A092B">
              <w:rPr>
                <w:b w:val="0"/>
                <w:bCs w:val="0"/>
                <w:webHidden/>
              </w:rPr>
              <w:t>4</w:t>
            </w:r>
            <w:r w:rsidRPr="005A092B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10B372" w14:textId="226D1D53" w:rsidR="005A092B" w:rsidRDefault="005A092B" w:rsidP="005A092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18584" w:history="1">
            <w:r w:rsidRPr="00FA0483">
              <w:rPr>
                <w:rStyle w:val="a4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B316" w14:textId="45C0D7AF" w:rsidR="00FC2E57" w:rsidRDefault="00FC2E57" w:rsidP="005A092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EB3F465" w14:textId="08B3B537" w:rsidR="00FC2E57" w:rsidRPr="00FC2E57" w:rsidRDefault="00FC2E57" w:rsidP="00FC2E57">
      <w:pPr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4713CC49" w14:textId="52325290" w:rsidR="00FC2E57" w:rsidRDefault="00FC2E57" w:rsidP="00FC2E5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518581"/>
      <w:r w:rsidRPr="00FC2E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</w:t>
      </w:r>
      <w:bookmarkEnd w:id="0"/>
    </w:p>
    <w:p w14:paraId="4AA8D8F6" w14:textId="5D0A2057" w:rsidR="00FC2E57" w:rsidRPr="00FC2E57" w:rsidRDefault="00FC2E57" w:rsidP="00FC2E57">
      <w:r>
        <w:t>О</w:t>
      </w:r>
      <w:r w:rsidRPr="00FC2E57">
        <w:t>знакомиться с основным функционалом подсистемы «CRM»</w:t>
      </w:r>
    </w:p>
    <w:p w14:paraId="2A287149" w14:textId="77777777" w:rsidR="00FC2E57" w:rsidRPr="00FC2E57" w:rsidRDefault="00FC2E57" w:rsidP="00FC2E57"/>
    <w:p w14:paraId="1ACFC2AE" w14:textId="23D2FC13" w:rsidR="00FC2E57" w:rsidRDefault="00FC2E57" w:rsidP="00FC2E5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5185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p w14:paraId="3A2A83AE" w14:textId="36486C03" w:rsidR="00FC2E57" w:rsidRPr="00FC2E57" w:rsidRDefault="00FC2E57" w:rsidP="00FC2E57">
      <w:r w:rsidRPr="0084152C">
        <w:t xml:space="preserve">1 </w:t>
      </w:r>
      <w:r w:rsidRPr="00FC2E57">
        <w:t xml:space="preserve">Создать 5-10 </w:t>
      </w:r>
      <w:proofErr w:type="spellStart"/>
      <w:r w:rsidRPr="00FC2E57">
        <w:t>лидов</w:t>
      </w:r>
      <w:proofErr w:type="spellEnd"/>
      <w:r w:rsidRPr="00FC2E57">
        <w:t xml:space="preserve"> вручную. С разными видами состояний. </w:t>
      </w:r>
    </w:p>
    <w:p w14:paraId="569B2F46" w14:textId="0F8A6ACE" w:rsidR="00FC2E57" w:rsidRPr="00FC2E57" w:rsidRDefault="00FC2E57" w:rsidP="00FC2E57">
      <w:r w:rsidRPr="00FC2E57">
        <w:t xml:space="preserve">2 Создать с каждым из </w:t>
      </w:r>
      <w:proofErr w:type="spellStart"/>
      <w:r w:rsidRPr="00FC2E57">
        <w:t>лидов</w:t>
      </w:r>
      <w:proofErr w:type="spellEnd"/>
      <w:r w:rsidRPr="00FC2E57">
        <w:t xml:space="preserve"> разные виды событий. </w:t>
      </w:r>
    </w:p>
    <w:p w14:paraId="1A7163FA" w14:textId="6C262B9E" w:rsidR="00FC2E57" w:rsidRPr="00FC2E57" w:rsidRDefault="00FC2E57" w:rsidP="00FC2E57">
      <w:r w:rsidRPr="00FC2E57">
        <w:t>3 Сформировать отчет «Календарь событий» и «Воронка продаж».</w:t>
      </w:r>
    </w:p>
    <w:p w14:paraId="5A711B5F" w14:textId="758926F6" w:rsidR="00FC2E57" w:rsidRPr="00D5633F" w:rsidRDefault="00FC2E57" w:rsidP="00E03B48">
      <w:r w:rsidRPr="00FC2E57">
        <w:t xml:space="preserve"> </w:t>
      </w:r>
    </w:p>
    <w:p w14:paraId="04AEA0EC" w14:textId="77777777" w:rsidR="00474DE1" w:rsidRPr="00D5633F" w:rsidRDefault="00474DE1" w:rsidP="00E03B48"/>
    <w:p w14:paraId="146437CA" w14:textId="77777777" w:rsidR="00474DE1" w:rsidRPr="00D5633F" w:rsidRDefault="00474DE1" w:rsidP="00E03B48"/>
    <w:p w14:paraId="1A434E84" w14:textId="77777777" w:rsidR="00474DE1" w:rsidRPr="00D5633F" w:rsidRDefault="00474DE1" w:rsidP="00E03B48"/>
    <w:p w14:paraId="64993BB8" w14:textId="77777777" w:rsidR="00474DE1" w:rsidRPr="00D5633F" w:rsidRDefault="00474DE1" w:rsidP="00E03B48"/>
    <w:p w14:paraId="47666C0B" w14:textId="77777777" w:rsidR="00474DE1" w:rsidRPr="00D5633F" w:rsidRDefault="00474DE1" w:rsidP="00E03B48"/>
    <w:p w14:paraId="6760D699" w14:textId="77777777" w:rsidR="00474DE1" w:rsidRPr="00D5633F" w:rsidRDefault="00474DE1" w:rsidP="00E03B48"/>
    <w:p w14:paraId="2AD88CF5" w14:textId="77777777" w:rsidR="00474DE1" w:rsidRPr="00D5633F" w:rsidRDefault="00474DE1" w:rsidP="00E03B48"/>
    <w:p w14:paraId="7DAB7781" w14:textId="77777777" w:rsidR="00474DE1" w:rsidRPr="00D5633F" w:rsidRDefault="00474DE1" w:rsidP="00E03B48"/>
    <w:p w14:paraId="06C14A2E" w14:textId="77777777" w:rsidR="00474DE1" w:rsidRPr="00D5633F" w:rsidRDefault="00474DE1" w:rsidP="00E03B48"/>
    <w:p w14:paraId="63EFCE4D" w14:textId="77777777" w:rsidR="00474DE1" w:rsidRPr="00D5633F" w:rsidRDefault="00474DE1" w:rsidP="00E03B48"/>
    <w:p w14:paraId="4F9FBBFC" w14:textId="77777777" w:rsidR="00474DE1" w:rsidRPr="00D5633F" w:rsidRDefault="00474DE1" w:rsidP="00E03B48"/>
    <w:p w14:paraId="28996BD4" w14:textId="77777777" w:rsidR="00474DE1" w:rsidRPr="00D5633F" w:rsidRDefault="00474DE1" w:rsidP="00E03B48"/>
    <w:p w14:paraId="49596696" w14:textId="77777777" w:rsidR="00474DE1" w:rsidRPr="00D5633F" w:rsidRDefault="00474DE1" w:rsidP="00E03B48"/>
    <w:p w14:paraId="16683745" w14:textId="77777777" w:rsidR="00474DE1" w:rsidRPr="00D5633F" w:rsidRDefault="00474DE1" w:rsidP="00E03B48"/>
    <w:p w14:paraId="19CC23AD" w14:textId="77777777" w:rsidR="00474DE1" w:rsidRPr="00D5633F" w:rsidRDefault="00474DE1" w:rsidP="00E03B48"/>
    <w:p w14:paraId="14974043" w14:textId="77777777" w:rsidR="00474DE1" w:rsidRPr="00D5633F" w:rsidRDefault="00474DE1" w:rsidP="00E03B48"/>
    <w:p w14:paraId="21A7FF4A" w14:textId="77777777" w:rsidR="00474DE1" w:rsidRPr="00D5633F" w:rsidRDefault="00474DE1" w:rsidP="00E03B48"/>
    <w:p w14:paraId="1400B33D" w14:textId="77777777" w:rsidR="00474DE1" w:rsidRPr="00D5633F" w:rsidRDefault="00474DE1" w:rsidP="00E03B48"/>
    <w:p w14:paraId="560587A8" w14:textId="77777777" w:rsidR="00474DE1" w:rsidRPr="00D5633F" w:rsidRDefault="00474DE1" w:rsidP="00E03B48"/>
    <w:p w14:paraId="36886EAC" w14:textId="77777777" w:rsidR="00474DE1" w:rsidRPr="00D5633F" w:rsidRDefault="00474DE1" w:rsidP="00E03B48"/>
    <w:p w14:paraId="067480F1" w14:textId="4837196E" w:rsidR="00FC2E57" w:rsidRPr="00D5633F" w:rsidRDefault="00FC2E57" w:rsidP="00E03B48">
      <w:pPr>
        <w:pStyle w:val="1"/>
      </w:pPr>
      <w:bookmarkStart w:id="2" w:name="_Toc184518583"/>
      <w:r w:rsidRPr="00E03B48">
        <w:lastRenderedPageBreak/>
        <w:t>ХОД РАБОТЫ</w:t>
      </w:r>
      <w:bookmarkEnd w:id="2"/>
    </w:p>
    <w:p w14:paraId="6E8FA26E" w14:textId="6483E6DB" w:rsidR="0084152C" w:rsidRDefault="0084152C" w:rsidP="0084152C">
      <w:r w:rsidRPr="0084152C">
        <w:t xml:space="preserve">1 </w:t>
      </w:r>
      <w:r>
        <w:t xml:space="preserve">Создать 5-10 </w:t>
      </w:r>
      <w:proofErr w:type="spellStart"/>
      <w:r>
        <w:t>лидов</w:t>
      </w:r>
      <w:proofErr w:type="spellEnd"/>
      <w:r>
        <w:t xml:space="preserve"> вручную. С разными видами состояний(рис.1). </w:t>
      </w:r>
    </w:p>
    <w:p w14:paraId="177D69FC" w14:textId="369722B6" w:rsidR="00474DE1" w:rsidRDefault="00474DE1" w:rsidP="00B21820">
      <w:pPr>
        <w:ind w:firstLine="0"/>
      </w:pPr>
    </w:p>
    <w:p w14:paraId="06549700" w14:textId="4E6F6382" w:rsidR="00B21820" w:rsidRDefault="006E4203" w:rsidP="005A092B">
      <w:pPr>
        <w:ind w:firstLine="0"/>
        <w:jc w:val="center"/>
      </w:pPr>
      <w:r w:rsidRPr="006E4203">
        <w:drawing>
          <wp:inline distT="0" distB="0" distL="0" distR="0" wp14:anchorId="22495668" wp14:editId="690857B8">
            <wp:extent cx="5940425" cy="2963545"/>
            <wp:effectExtent l="0" t="0" r="3175" b="8255"/>
            <wp:docPr id="604111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11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090C" w14:textId="2B0A8B3C" w:rsidR="00474DE1" w:rsidRPr="00474DE1" w:rsidRDefault="00474DE1" w:rsidP="005A092B">
      <w:pPr>
        <w:ind w:firstLine="0"/>
        <w:jc w:val="center"/>
        <w:rPr>
          <w:lang w:val="en-US"/>
        </w:rPr>
      </w:pPr>
      <w:r>
        <w:t>Рисунок 1 – Лиды</w:t>
      </w:r>
    </w:p>
    <w:p w14:paraId="5D3A252A" w14:textId="77777777" w:rsidR="00474DE1" w:rsidRPr="00474DE1" w:rsidRDefault="00474DE1" w:rsidP="005A092B">
      <w:pPr>
        <w:ind w:firstLine="0"/>
        <w:jc w:val="center"/>
        <w:rPr>
          <w:lang w:val="en-US"/>
        </w:rPr>
      </w:pPr>
    </w:p>
    <w:p w14:paraId="6BE0CCE0" w14:textId="53CB1D3E" w:rsidR="00474DE1" w:rsidRPr="00D5633F" w:rsidRDefault="00474DE1" w:rsidP="005A092B">
      <w:r>
        <w:t xml:space="preserve">2 Создать с каждым из </w:t>
      </w:r>
      <w:proofErr w:type="spellStart"/>
      <w:r>
        <w:t>лидов</w:t>
      </w:r>
      <w:proofErr w:type="spellEnd"/>
      <w:r>
        <w:t xml:space="preserve"> разные виды </w:t>
      </w:r>
      <w:proofErr w:type="gramStart"/>
      <w:r>
        <w:t>событий(</w:t>
      </w:r>
      <w:proofErr w:type="gramEnd"/>
      <w:r>
        <w:t>рис. 2-10)</w:t>
      </w:r>
      <w:r w:rsidRPr="00474DE1">
        <w:t>.</w:t>
      </w:r>
    </w:p>
    <w:p w14:paraId="583508CD" w14:textId="77777777" w:rsidR="00474DE1" w:rsidRPr="000F132C" w:rsidRDefault="00474DE1" w:rsidP="005A092B">
      <w:pPr>
        <w:ind w:firstLine="0"/>
        <w:jc w:val="center"/>
      </w:pPr>
    </w:p>
    <w:p w14:paraId="42371DF2" w14:textId="7FE2B1F2" w:rsidR="00474DE1" w:rsidRPr="00474DE1" w:rsidRDefault="00EE3444" w:rsidP="005A092B">
      <w:pPr>
        <w:ind w:firstLine="0"/>
        <w:jc w:val="center"/>
        <w:rPr>
          <w:lang w:val="en-US"/>
        </w:rPr>
      </w:pPr>
      <w:r w:rsidRPr="00EE3444">
        <w:rPr>
          <w:noProof/>
          <w:lang w:val="en-US"/>
        </w:rPr>
        <w:drawing>
          <wp:inline distT="0" distB="0" distL="0" distR="0" wp14:anchorId="36D19A69" wp14:editId="5C7E958B">
            <wp:extent cx="5940425" cy="2491105"/>
            <wp:effectExtent l="0" t="0" r="3175" b="4445"/>
            <wp:docPr id="639443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3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ED88" w14:textId="6CE4EE00" w:rsidR="00474DE1" w:rsidRPr="0084152C" w:rsidRDefault="00474DE1" w:rsidP="005A092B">
      <w:pPr>
        <w:ind w:firstLine="0"/>
        <w:jc w:val="center"/>
      </w:pPr>
      <w:r>
        <w:t>Рисунок 2 – Событие №1</w:t>
      </w:r>
    </w:p>
    <w:p w14:paraId="6C320145" w14:textId="4F7F2B32" w:rsidR="00FC2E57" w:rsidRDefault="00FC2E57" w:rsidP="005A092B">
      <w:pPr>
        <w:ind w:firstLine="0"/>
        <w:jc w:val="center"/>
        <w:rPr>
          <w:lang w:val="en-US"/>
        </w:rPr>
      </w:pPr>
      <w:r>
        <w:br w:type="page"/>
      </w:r>
      <w:r w:rsidR="00B21820" w:rsidRPr="00B21820">
        <w:lastRenderedPageBreak/>
        <w:drawing>
          <wp:inline distT="0" distB="0" distL="0" distR="0" wp14:anchorId="5CA8F01C" wp14:editId="5A1B688A">
            <wp:extent cx="5940425" cy="2494280"/>
            <wp:effectExtent l="0" t="0" r="3175" b="1270"/>
            <wp:docPr id="83866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4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95C" w14:textId="250FC596" w:rsidR="00EE3444" w:rsidRDefault="00EE3444" w:rsidP="005A092B">
      <w:pPr>
        <w:ind w:firstLine="0"/>
        <w:jc w:val="center"/>
      </w:pPr>
      <w:r>
        <w:t>Рисунок 3 – Событие №2</w:t>
      </w:r>
    </w:p>
    <w:p w14:paraId="6C9BD22C" w14:textId="77777777" w:rsidR="00EE3444" w:rsidRDefault="00EE3444" w:rsidP="005A092B">
      <w:pPr>
        <w:ind w:firstLine="0"/>
        <w:jc w:val="center"/>
      </w:pPr>
    </w:p>
    <w:p w14:paraId="55050123" w14:textId="5EE2786E" w:rsidR="00EE3444" w:rsidRDefault="00500929" w:rsidP="005A092B">
      <w:pPr>
        <w:ind w:firstLine="0"/>
        <w:jc w:val="center"/>
      </w:pPr>
      <w:r w:rsidRPr="00500929">
        <w:drawing>
          <wp:inline distT="0" distB="0" distL="0" distR="0" wp14:anchorId="31330F12" wp14:editId="0FD6B241">
            <wp:extent cx="5940425" cy="2667000"/>
            <wp:effectExtent l="0" t="0" r="3175" b="0"/>
            <wp:docPr id="519041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1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B6E7" w14:textId="6181DECA" w:rsidR="00EE3444" w:rsidRDefault="00EE3444" w:rsidP="005A092B">
      <w:pPr>
        <w:ind w:firstLine="0"/>
        <w:jc w:val="center"/>
      </w:pPr>
      <w:r>
        <w:t xml:space="preserve">Рисунок 4 – Событие №3 </w:t>
      </w:r>
    </w:p>
    <w:p w14:paraId="7794EF8F" w14:textId="77777777" w:rsidR="00EE3444" w:rsidRDefault="00EE3444" w:rsidP="005A092B">
      <w:pPr>
        <w:ind w:firstLine="0"/>
        <w:jc w:val="center"/>
      </w:pPr>
    </w:p>
    <w:p w14:paraId="3A3A5EB6" w14:textId="32B0600B" w:rsidR="00EE3444" w:rsidRDefault="00500929" w:rsidP="005A092B">
      <w:pPr>
        <w:ind w:firstLine="0"/>
        <w:jc w:val="center"/>
      </w:pPr>
      <w:r w:rsidRPr="00500929">
        <w:drawing>
          <wp:inline distT="0" distB="0" distL="0" distR="0" wp14:anchorId="33614DA1" wp14:editId="314553DC">
            <wp:extent cx="5940425" cy="2487930"/>
            <wp:effectExtent l="0" t="0" r="3175" b="7620"/>
            <wp:docPr id="64322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20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56F" w14:textId="6C7BD411" w:rsidR="00EE3444" w:rsidRDefault="00EE3444" w:rsidP="005A092B">
      <w:pPr>
        <w:ind w:firstLine="0"/>
        <w:jc w:val="center"/>
      </w:pPr>
      <w:r>
        <w:lastRenderedPageBreak/>
        <w:t xml:space="preserve">Рисунок 5 – Событие № 4 </w:t>
      </w:r>
    </w:p>
    <w:p w14:paraId="34835C52" w14:textId="75A74C00" w:rsidR="00EE3444" w:rsidRDefault="00B21820" w:rsidP="005A092B">
      <w:pPr>
        <w:ind w:firstLine="0"/>
        <w:jc w:val="center"/>
      </w:pPr>
      <w:r w:rsidRPr="00B21820">
        <w:drawing>
          <wp:inline distT="0" distB="0" distL="0" distR="0" wp14:anchorId="05AE4186" wp14:editId="42E566D8">
            <wp:extent cx="5940425" cy="2564130"/>
            <wp:effectExtent l="0" t="0" r="3175" b="7620"/>
            <wp:docPr id="195598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87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3A3E" w14:textId="4BAEDEAF" w:rsidR="00EE3444" w:rsidRDefault="00EE3444" w:rsidP="005A092B">
      <w:pPr>
        <w:ind w:firstLine="0"/>
        <w:jc w:val="center"/>
      </w:pPr>
      <w:r>
        <w:t xml:space="preserve">Рисунок 6 – Событие № </w:t>
      </w:r>
      <w:r w:rsidR="00500929">
        <w:t>5</w:t>
      </w:r>
    </w:p>
    <w:p w14:paraId="70A2E307" w14:textId="77777777" w:rsidR="00500929" w:rsidRDefault="00500929" w:rsidP="005A092B">
      <w:pPr>
        <w:ind w:firstLine="0"/>
        <w:jc w:val="center"/>
      </w:pPr>
    </w:p>
    <w:p w14:paraId="213FB12A" w14:textId="7989DBA7" w:rsidR="00500929" w:rsidRDefault="00B21820" w:rsidP="005A092B">
      <w:pPr>
        <w:ind w:firstLine="0"/>
        <w:jc w:val="center"/>
      </w:pPr>
      <w:r w:rsidRPr="00B21820">
        <w:drawing>
          <wp:inline distT="0" distB="0" distL="0" distR="0" wp14:anchorId="38BC8623" wp14:editId="01526DA0">
            <wp:extent cx="5940425" cy="2637790"/>
            <wp:effectExtent l="0" t="0" r="3175" b="0"/>
            <wp:docPr id="51921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0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3223" w14:textId="42F7B64F" w:rsidR="00500929" w:rsidRDefault="00500929" w:rsidP="005A092B">
      <w:pPr>
        <w:ind w:firstLine="0"/>
        <w:jc w:val="center"/>
      </w:pPr>
      <w:r>
        <w:t xml:space="preserve">Рисунок 7 – Событие №6 </w:t>
      </w:r>
    </w:p>
    <w:p w14:paraId="5D49137A" w14:textId="77777777" w:rsidR="00500929" w:rsidRDefault="00500929" w:rsidP="005A092B">
      <w:pPr>
        <w:ind w:firstLine="0"/>
        <w:jc w:val="center"/>
      </w:pPr>
    </w:p>
    <w:p w14:paraId="7325B7F1" w14:textId="3A7EA40D" w:rsidR="00500929" w:rsidRDefault="00B21820" w:rsidP="005A092B">
      <w:pPr>
        <w:ind w:firstLine="0"/>
        <w:jc w:val="center"/>
      </w:pPr>
      <w:r w:rsidRPr="00B21820">
        <w:lastRenderedPageBreak/>
        <w:drawing>
          <wp:inline distT="0" distB="0" distL="0" distR="0" wp14:anchorId="27686C07" wp14:editId="5371EAEF">
            <wp:extent cx="5940425" cy="2588895"/>
            <wp:effectExtent l="0" t="0" r="3175" b="1905"/>
            <wp:docPr id="199586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61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91C7" w14:textId="63254BEB" w:rsidR="00500929" w:rsidRDefault="00500929" w:rsidP="005A092B">
      <w:pPr>
        <w:ind w:firstLine="0"/>
        <w:jc w:val="center"/>
      </w:pPr>
      <w:r>
        <w:t xml:space="preserve">Рисунок 8 – Событие № 7 </w:t>
      </w:r>
    </w:p>
    <w:p w14:paraId="741F74A1" w14:textId="77777777" w:rsidR="00500929" w:rsidRDefault="00500929" w:rsidP="005A092B">
      <w:pPr>
        <w:ind w:firstLine="0"/>
        <w:jc w:val="center"/>
      </w:pPr>
    </w:p>
    <w:p w14:paraId="6C6C4407" w14:textId="39D90955" w:rsidR="00500929" w:rsidRDefault="00B21820" w:rsidP="005A092B">
      <w:pPr>
        <w:ind w:firstLine="0"/>
        <w:jc w:val="center"/>
      </w:pPr>
      <w:r w:rsidRPr="00B21820">
        <w:drawing>
          <wp:inline distT="0" distB="0" distL="0" distR="0" wp14:anchorId="5647DD97" wp14:editId="244CE6E2">
            <wp:extent cx="5940425" cy="2457450"/>
            <wp:effectExtent l="0" t="0" r="3175" b="0"/>
            <wp:docPr id="109089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3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8195" w14:textId="32936560" w:rsidR="00500929" w:rsidRDefault="00500929" w:rsidP="005A092B">
      <w:pPr>
        <w:ind w:firstLine="0"/>
        <w:jc w:val="center"/>
      </w:pPr>
      <w:r>
        <w:t xml:space="preserve">Рисунок 9 – Событие № 8 </w:t>
      </w:r>
    </w:p>
    <w:p w14:paraId="6245EB62" w14:textId="77777777" w:rsidR="00500929" w:rsidRDefault="00500929" w:rsidP="005A092B">
      <w:pPr>
        <w:ind w:firstLine="0"/>
        <w:jc w:val="center"/>
      </w:pPr>
    </w:p>
    <w:p w14:paraId="28125AA1" w14:textId="7EEC2B4C" w:rsidR="00500929" w:rsidRDefault="006E4203" w:rsidP="005A092B">
      <w:pPr>
        <w:ind w:firstLine="0"/>
        <w:jc w:val="center"/>
      </w:pPr>
      <w:r w:rsidRPr="006E4203">
        <w:drawing>
          <wp:inline distT="0" distB="0" distL="0" distR="0" wp14:anchorId="4545F40D" wp14:editId="792D81BC">
            <wp:extent cx="5940425" cy="2534285"/>
            <wp:effectExtent l="0" t="0" r="3175" b="0"/>
            <wp:docPr id="558996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96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5C1E" w14:textId="1967716E" w:rsidR="00500929" w:rsidRDefault="00500929" w:rsidP="005A092B">
      <w:pPr>
        <w:ind w:firstLine="0"/>
        <w:jc w:val="center"/>
      </w:pPr>
      <w:r>
        <w:lastRenderedPageBreak/>
        <w:t xml:space="preserve">Рисунок 10 – Событие № 9 </w:t>
      </w:r>
    </w:p>
    <w:p w14:paraId="6D053BF0" w14:textId="77777777" w:rsidR="00500929" w:rsidRDefault="00500929" w:rsidP="005A092B">
      <w:pPr>
        <w:ind w:firstLine="0"/>
        <w:jc w:val="center"/>
      </w:pPr>
    </w:p>
    <w:p w14:paraId="39CFAC5F" w14:textId="7334CE9C" w:rsidR="00500929" w:rsidRDefault="006E4203" w:rsidP="005A092B">
      <w:pPr>
        <w:ind w:firstLine="0"/>
        <w:jc w:val="center"/>
      </w:pPr>
      <w:r w:rsidRPr="006E4203">
        <w:drawing>
          <wp:inline distT="0" distB="0" distL="0" distR="0" wp14:anchorId="4BE72BA2" wp14:editId="35ABE5C9">
            <wp:extent cx="5940425" cy="2440305"/>
            <wp:effectExtent l="0" t="0" r="3175" b="0"/>
            <wp:docPr id="135682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3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DA54" w14:textId="77E357E2" w:rsidR="00500929" w:rsidRDefault="00500929" w:rsidP="005A092B">
      <w:pPr>
        <w:ind w:firstLine="0"/>
        <w:jc w:val="center"/>
      </w:pPr>
      <w:r>
        <w:t xml:space="preserve">Рисунок 11 – Событие № 10 </w:t>
      </w:r>
    </w:p>
    <w:p w14:paraId="4E6F1DE1" w14:textId="77777777" w:rsidR="00500929" w:rsidRDefault="00500929" w:rsidP="005A092B">
      <w:pPr>
        <w:ind w:firstLine="0"/>
        <w:jc w:val="center"/>
      </w:pPr>
    </w:p>
    <w:p w14:paraId="22559C98" w14:textId="52564174" w:rsidR="006E4203" w:rsidRDefault="00E82393" w:rsidP="005A092B">
      <w:pPr>
        <w:ind w:firstLine="0"/>
        <w:jc w:val="center"/>
      </w:pPr>
      <w:r w:rsidRPr="00E82393">
        <w:drawing>
          <wp:inline distT="0" distB="0" distL="0" distR="0" wp14:anchorId="5219E1BF" wp14:editId="26F8BD6E">
            <wp:extent cx="5940425" cy="4420870"/>
            <wp:effectExtent l="0" t="0" r="3175" b="0"/>
            <wp:docPr id="1035561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61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890" w14:textId="426C4977" w:rsidR="006E4203" w:rsidRDefault="006E4203" w:rsidP="005A092B">
      <w:pPr>
        <w:ind w:firstLine="0"/>
        <w:jc w:val="center"/>
      </w:pPr>
      <w:r>
        <w:t xml:space="preserve">Рисунок 12 – Все события </w:t>
      </w:r>
    </w:p>
    <w:p w14:paraId="0EAE7701" w14:textId="77777777" w:rsidR="00E82393" w:rsidRDefault="00E82393" w:rsidP="00474DE1">
      <w:pPr>
        <w:ind w:firstLine="0"/>
      </w:pPr>
    </w:p>
    <w:p w14:paraId="7536C836" w14:textId="77777777" w:rsidR="00E82393" w:rsidRDefault="00E82393" w:rsidP="00474DE1">
      <w:pPr>
        <w:ind w:firstLine="0"/>
      </w:pPr>
    </w:p>
    <w:p w14:paraId="69CE70D1" w14:textId="4D1D1E38" w:rsidR="00E82393" w:rsidRDefault="00E82393" w:rsidP="005A092B">
      <w:r>
        <w:lastRenderedPageBreak/>
        <w:t>3 Сформировать отчет «Календарь событий» и «Воронка продаж» (рис.13-14)</w:t>
      </w:r>
    </w:p>
    <w:p w14:paraId="0815B8D3" w14:textId="77777777" w:rsidR="00E82393" w:rsidRDefault="00E82393" w:rsidP="00474DE1">
      <w:pPr>
        <w:ind w:firstLine="0"/>
      </w:pPr>
    </w:p>
    <w:p w14:paraId="38E97DE7" w14:textId="1E317931" w:rsidR="00E82393" w:rsidRDefault="00952073" w:rsidP="005A092B">
      <w:pPr>
        <w:ind w:firstLine="0"/>
        <w:jc w:val="center"/>
      </w:pPr>
      <w:r w:rsidRPr="00952073">
        <w:drawing>
          <wp:inline distT="0" distB="0" distL="0" distR="0" wp14:anchorId="6B0306B8" wp14:editId="1B3A3EBB">
            <wp:extent cx="5940425" cy="2763520"/>
            <wp:effectExtent l="0" t="0" r="3175" b="0"/>
            <wp:docPr id="162900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07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FEBD" w14:textId="718645C8" w:rsidR="00E82393" w:rsidRDefault="00E82393" w:rsidP="005A092B">
      <w:pPr>
        <w:ind w:firstLine="0"/>
        <w:jc w:val="center"/>
      </w:pPr>
      <w:r>
        <w:t>Рисунок 13 – Отчет «Календарь событий»</w:t>
      </w:r>
    </w:p>
    <w:p w14:paraId="17BDBCD8" w14:textId="77777777" w:rsidR="00E82393" w:rsidRDefault="00E82393" w:rsidP="005A092B">
      <w:pPr>
        <w:ind w:firstLine="0"/>
        <w:jc w:val="center"/>
      </w:pPr>
    </w:p>
    <w:p w14:paraId="2733FA94" w14:textId="70E97896" w:rsidR="00E82393" w:rsidRDefault="00952073" w:rsidP="005A092B">
      <w:pPr>
        <w:ind w:firstLine="0"/>
        <w:jc w:val="center"/>
      </w:pPr>
      <w:r w:rsidRPr="00952073">
        <w:drawing>
          <wp:inline distT="0" distB="0" distL="0" distR="0" wp14:anchorId="47C401E9" wp14:editId="5FBE481E">
            <wp:extent cx="5940425" cy="3903980"/>
            <wp:effectExtent l="0" t="0" r="3175" b="1270"/>
            <wp:docPr id="188856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19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19AC" w14:textId="40FCADFF" w:rsidR="00E82393" w:rsidRDefault="00E82393" w:rsidP="005A092B">
      <w:pPr>
        <w:ind w:firstLine="0"/>
        <w:jc w:val="center"/>
      </w:pPr>
      <w:r>
        <w:t>Рисунок 14 – Отчет «Воронка продаж»</w:t>
      </w:r>
    </w:p>
    <w:p w14:paraId="67281562" w14:textId="77777777" w:rsidR="00952073" w:rsidRDefault="00952073" w:rsidP="00474DE1">
      <w:pPr>
        <w:ind w:firstLine="0"/>
      </w:pPr>
    </w:p>
    <w:p w14:paraId="512520E5" w14:textId="77777777" w:rsidR="00952073" w:rsidRPr="00EE3444" w:rsidRDefault="00952073" w:rsidP="00474DE1">
      <w:pPr>
        <w:ind w:firstLine="0"/>
      </w:pPr>
    </w:p>
    <w:p w14:paraId="6A9EC5AA" w14:textId="5FCCE321" w:rsidR="00FC2E57" w:rsidRPr="00FC2E57" w:rsidRDefault="00FC2E57" w:rsidP="00FC2E5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5185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3"/>
    </w:p>
    <w:p w14:paraId="41069385" w14:textId="1C0D744A" w:rsidR="005A092B" w:rsidRPr="005A092B" w:rsidRDefault="005A092B" w:rsidP="005A092B">
      <w:r w:rsidRPr="005A092B">
        <w:t>В ходе работы с подсистемой CRM мы получили возможность</w:t>
      </w:r>
      <w:r>
        <w:rPr>
          <w:rFonts w:ascii="MS Gothic" w:eastAsia="MS Gothic" w:hAnsi="MS Gothic" w:cs="MS Gothic"/>
        </w:rPr>
        <w:t xml:space="preserve"> </w:t>
      </w:r>
      <w:r w:rsidRPr="005A092B">
        <w:t xml:space="preserve">понять ключевые аспекты ее функционала. Создание десяти </w:t>
      </w:r>
      <w:proofErr w:type="spellStart"/>
      <w:r w:rsidRPr="005A092B">
        <w:t>лидов</w:t>
      </w:r>
      <w:proofErr w:type="spellEnd"/>
      <w:r w:rsidRPr="005A092B">
        <w:t xml:space="preserve"> с различными состояниями и событиями позволило нам не только исследовать, как система обрабатывает информацию, но и выявить её потенциал в управлении продажами. Каждый </w:t>
      </w:r>
      <w:proofErr w:type="spellStart"/>
      <w:r w:rsidRPr="005A092B">
        <w:t>лид</w:t>
      </w:r>
      <w:proofErr w:type="spellEnd"/>
      <w:r w:rsidRPr="005A092B">
        <w:t xml:space="preserve"> стал уникальным примером, демонстрирующим, как различные динамики и фазы взаимодействия влияют на итоговые результаты.</w:t>
      </w:r>
      <w:r w:rsidRPr="005A092B">
        <w:t xml:space="preserve"> </w:t>
      </w:r>
      <w:r w:rsidRPr="005A092B">
        <w:t>Формирование отчета «Календарь событий» и «Воронка продаж» позволило нам наглядно увидеть, как активно мы движемся к завершению сделок и какие действия требуют дополнительного внимания. Эти инструменты помогают не только в планировании, но и в более эффективном распределении ресурсов, что, в свою очередь, увеличивает шансы на успех</w:t>
      </w:r>
      <w:r w:rsidRPr="005A092B">
        <w:t xml:space="preserve">. </w:t>
      </w:r>
      <w:r>
        <w:t>Р</w:t>
      </w:r>
      <w:r w:rsidRPr="005A092B">
        <w:t>абота с CRM не только облегчает процесс управления продажами, но и становит основой для стратегического мышления и принятия решений. Осваивая ее функционал, мы закладываем прочный фундамент для дальнейшего роста и развития бизнеса.</w:t>
      </w:r>
    </w:p>
    <w:p w14:paraId="34563CCC" w14:textId="191C87F2" w:rsidR="005A092B" w:rsidRPr="005A092B" w:rsidRDefault="005A092B" w:rsidP="005A092B"/>
    <w:p w14:paraId="12BCA8A7" w14:textId="77777777" w:rsidR="00FC2E57" w:rsidRPr="005A092B" w:rsidRDefault="00FC2E57" w:rsidP="00FC2E57">
      <w:pPr>
        <w:rPr>
          <w:lang w:val="en-US"/>
        </w:rPr>
      </w:pPr>
    </w:p>
    <w:p w14:paraId="3A706F8E" w14:textId="77777777" w:rsidR="00FC2E57" w:rsidRPr="00FC2E57" w:rsidRDefault="00FC2E57" w:rsidP="00FC2E57"/>
    <w:p w14:paraId="71369917" w14:textId="77777777" w:rsidR="00FC2E57" w:rsidRPr="00FC2E57" w:rsidRDefault="00FC2E57" w:rsidP="00FC2E57"/>
    <w:p w14:paraId="43421D76" w14:textId="77777777" w:rsidR="00FC2E57" w:rsidRPr="0084152C" w:rsidRDefault="00FC2E57" w:rsidP="00FC2E57">
      <w:pPr>
        <w:rPr>
          <w:b/>
          <w:bCs/>
        </w:rPr>
      </w:pPr>
    </w:p>
    <w:p w14:paraId="77FB879C" w14:textId="77777777" w:rsidR="00445E80" w:rsidRDefault="00445E80"/>
    <w:sectPr w:rsidR="00445E80" w:rsidSect="005A092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9F7CF" w14:textId="77777777" w:rsidR="00537653" w:rsidRDefault="00537653" w:rsidP="005A092B">
      <w:pPr>
        <w:spacing w:line="240" w:lineRule="auto"/>
      </w:pPr>
      <w:r>
        <w:separator/>
      </w:r>
    </w:p>
  </w:endnote>
  <w:endnote w:type="continuationSeparator" w:id="0">
    <w:p w14:paraId="29020D82" w14:textId="77777777" w:rsidR="00537653" w:rsidRDefault="00537653" w:rsidP="005A0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0704880"/>
      <w:docPartObj>
        <w:docPartGallery w:val="Page Numbers (Bottom of Page)"/>
        <w:docPartUnique/>
      </w:docPartObj>
    </w:sdtPr>
    <w:sdtContent>
      <w:p w14:paraId="229DED30" w14:textId="02335DE7" w:rsidR="005A092B" w:rsidRDefault="005A09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AE73A4" w14:textId="77777777" w:rsidR="005A092B" w:rsidRDefault="005A09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B9F2B" w14:textId="77777777" w:rsidR="00537653" w:rsidRDefault="00537653" w:rsidP="005A092B">
      <w:pPr>
        <w:spacing w:line="240" w:lineRule="auto"/>
      </w:pPr>
      <w:r>
        <w:separator/>
      </w:r>
    </w:p>
  </w:footnote>
  <w:footnote w:type="continuationSeparator" w:id="0">
    <w:p w14:paraId="5B3665AF" w14:textId="77777777" w:rsidR="00537653" w:rsidRDefault="00537653" w:rsidP="005A09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57"/>
    <w:rsid w:val="000710D6"/>
    <w:rsid w:val="000F132C"/>
    <w:rsid w:val="001635E4"/>
    <w:rsid w:val="003149BA"/>
    <w:rsid w:val="00445E80"/>
    <w:rsid w:val="00474DE1"/>
    <w:rsid w:val="00500929"/>
    <w:rsid w:val="00537653"/>
    <w:rsid w:val="005A092B"/>
    <w:rsid w:val="006E4203"/>
    <w:rsid w:val="00742E45"/>
    <w:rsid w:val="0084152C"/>
    <w:rsid w:val="00952073"/>
    <w:rsid w:val="00A448C0"/>
    <w:rsid w:val="00AA1EFF"/>
    <w:rsid w:val="00B21820"/>
    <w:rsid w:val="00CA5AD8"/>
    <w:rsid w:val="00D116A4"/>
    <w:rsid w:val="00D5633F"/>
    <w:rsid w:val="00E03B48"/>
    <w:rsid w:val="00E82393"/>
    <w:rsid w:val="00EE3444"/>
    <w:rsid w:val="00FA3ED5"/>
    <w:rsid w:val="00FC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E912"/>
  <w15:chartTrackingRefBased/>
  <w15:docId w15:val="{5103F1A9-069A-4191-94AC-436999A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E57"/>
  </w:style>
  <w:style w:type="paragraph" w:styleId="1">
    <w:name w:val="heading 1"/>
    <w:basedOn w:val="a"/>
    <w:next w:val="a"/>
    <w:link w:val="10"/>
    <w:autoRedefine/>
    <w:uiPriority w:val="9"/>
    <w:rsid w:val="00E03B48"/>
    <w:pPr>
      <w:keepNext/>
      <w:keepLines/>
      <w:spacing w:before="24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2E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B48"/>
    <w:rPr>
      <w:rFonts w:eastAsiaTheme="majorEastAsia" w:cstheme="majorBidi"/>
      <w:b/>
      <w:bCs/>
      <w:color w:val="000000" w:themeColor="text1"/>
      <w:szCs w:val="32"/>
    </w:rPr>
  </w:style>
  <w:style w:type="paragraph" w:customStyle="1" w:styleId="11">
    <w:name w:val="Стиль1"/>
    <w:basedOn w:val="1"/>
    <w:autoRedefine/>
    <w:rsid w:val="00D116A4"/>
    <w:rPr>
      <w:b w:val="0"/>
      <w:bCs w:val="0"/>
    </w:rPr>
  </w:style>
  <w:style w:type="paragraph" w:styleId="a3">
    <w:name w:val="TOC Heading"/>
    <w:basedOn w:val="1"/>
    <w:next w:val="a"/>
    <w:uiPriority w:val="39"/>
    <w:unhideWhenUsed/>
    <w:qFormat/>
    <w:rsid w:val="00FC2E57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2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092B"/>
    <w:pPr>
      <w:tabs>
        <w:tab w:val="right" w:leader="dot" w:pos="9345"/>
      </w:tabs>
      <w:ind w:firstLine="0"/>
    </w:pPr>
  </w:style>
  <w:style w:type="character" w:styleId="a4">
    <w:name w:val="Hyperlink"/>
    <w:basedOn w:val="a0"/>
    <w:uiPriority w:val="99"/>
    <w:unhideWhenUsed/>
    <w:rsid w:val="00FC2E57"/>
    <w:rPr>
      <w:color w:val="0563C1" w:themeColor="hyperlink"/>
      <w:u w:val="single"/>
    </w:rPr>
  </w:style>
  <w:style w:type="paragraph" w:styleId="a5">
    <w:name w:val="No Spacing"/>
    <w:uiPriority w:val="1"/>
    <w:qFormat/>
    <w:rsid w:val="00E03B48"/>
    <w:pPr>
      <w:spacing w:line="240" w:lineRule="auto"/>
    </w:pPr>
  </w:style>
  <w:style w:type="paragraph" w:styleId="a6">
    <w:name w:val="header"/>
    <w:basedOn w:val="a"/>
    <w:link w:val="a7"/>
    <w:uiPriority w:val="99"/>
    <w:unhideWhenUsed/>
    <w:rsid w:val="005A092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092B"/>
  </w:style>
  <w:style w:type="paragraph" w:styleId="a8">
    <w:name w:val="footer"/>
    <w:basedOn w:val="a"/>
    <w:link w:val="a9"/>
    <w:uiPriority w:val="99"/>
    <w:unhideWhenUsed/>
    <w:rsid w:val="005A092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092B"/>
  </w:style>
  <w:style w:type="paragraph" w:styleId="12">
    <w:name w:val="toc 1"/>
    <w:basedOn w:val="a"/>
    <w:next w:val="a"/>
    <w:autoRedefine/>
    <w:uiPriority w:val="39"/>
    <w:unhideWhenUsed/>
    <w:rsid w:val="005A092B"/>
    <w:pPr>
      <w:tabs>
        <w:tab w:val="right" w:leader="dot" w:pos="9345"/>
      </w:tabs>
      <w:spacing w:after="100"/>
    </w:pPr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90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485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8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806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0FF70-DC64-4C9D-B2D1-4AFD5381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Иванова</dc:creator>
  <cp:keywords/>
  <dc:description/>
  <cp:lastModifiedBy>Наталия Иванова</cp:lastModifiedBy>
  <cp:revision>2</cp:revision>
  <dcterms:created xsi:type="dcterms:W3CDTF">2024-12-07T23:50:00Z</dcterms:created>
  <dcterms:modified xsi:type="dcterms:W3CDTF">2024-12-07T23:50:00Z</dcterms:modified>
</cp:coreProperties>
</file>