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cas0mjwblb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content-combine description: "Контент-комбайн: один пост → 5 площадок с картинками. Используй когда пользователь пишет 'контент-комбайн', 'переупакуй на все площадки', 'адаптируй под соцсети', 'контент для 5 площадок'. Берёт пост из чата (или текст) → создаёт адаптированные версии для Telegram, Instagram, VK, YouTube Community, Facebook + генерирует картинку для каждой площадки через Nanobanana."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uz1oyapbkih" w:id="1"/>
      <w:bookmarkEnd w:id="1"/>
      <w:r w:rsidDel="00000000" w:rsidR="00000000" w:rsidRPr="00000000">
        <w:rPr>
          <w:rtl w:val="0"/>
        </w:rPr>
        <w:t xml:space="preserve">Скилл: Контент-комбайн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liqt72h8653" w:id="2"/>
      <w:bookmarkEnd w:id="2"/>
      <w:r w:rsidDel="00000000" w:rsidR="00000000" w:rsidRPr="00000000">
        <w:rPr>
          <w:rtl w:val="0"/>
        </w:rPr>
        <w:t xml:space="preserve">Что делает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Берёт один пост (из чата или текст от пользователя) → создаёт адаптированный контент для 5 площадок → генерирует картинку для каждой через Nanobanana.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tubq7pczzvo" w:id="3"/>
      <w:bookmarkEnd w:id="3"/>
      <w:r w:rsidDel="00000000" w:rsidR="00000000" w:rsidRPr="00000000">
        <w:rPr>
          <w:rtl w:val="0"/>
        </w:rPr>
        <w:t xml:space="preserve">Триггеры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«контент-комбайн»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«переупакуй на все площадки»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«адаптируй под соцсети»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«раскидай по площадкам»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g1dfv1o4i4w" w:id="4"/>
      <w:bookmarkEnd w:id="4"/>
      <w:r w:rsidDel="00000000" w:rsidR="00000000" w:rsidRPr="00000000">
        <w:rPr>
          <w:rtl w:val="0"/>
        </w:rPr>
        <w:t xml:space="preserve">Вход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Пост или текст (из предыдущего сообщения в чате или приложенный текст)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Voice из проекта (если есть)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3zwhb623ju6" w:id="5"/>
      <w:bookmarkEnd w:id="5"/>
      <w:r w:rsidDel="00000000" w:rsidR="00000000" w:rsidRPr="00000000">
        <w:rPr>
          <w:rtl w:val="0"/>
        </w:rPr>
        <w:t xml:space="preserve">Алгоритм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z9op5it888ff" w:id="6"/>
      <w:bookmarkEnd w:id="6"/>
      <w:r w:rsidDel="00000000" w:rsidR="00000000" w:rsidRPr="00000000">
        <w:rPr>
          <w:rtl w:val="0"/>
        </w:rPr>
        <w:t xml:space="preserve">Шаг 1 — Анализ исходного поста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Прочитай пост. Выдели: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Ключевая мысль (1 предложение)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Целевая эмоция (боль / инсайт / мотивация / юмор)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 (если есть)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wd2ukz4lvtd0" w:id="7"/>
      <w:bookmarkEnd w:id="7"/>
      <w:r w:rsidDel="00000000" w:rsidR="00000000" w:rsidRPr="00000000">
        <w:rPr>
          <w:rtl w:val="0"/>
        </w:rPr>
        <w:t xml:space="preserve">Шаг 2 — Адаптация текста под 5 площадок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Для КАЖДОЙ площадки создай адаптированный пост: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1.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Формат: текст 1000-1500 символов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Тон: как в Brand Voice (или экспертный-дружелюбный по умолчанию)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Эмодзи: умеренно (3-5 на пост)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Структура: хук → суть → вывод → CTA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CTA: подписка, комментарий, реакция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2. Instagram (карусель)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Формат: 5 слайдов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Слайд 1: хук-заголовок (крупный, стоп-фраза)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Слайды 2-4: по одной мысли на слайд (короткие абзацы)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Слайд 5: CTA + @аккаунт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Подпись: 500-800 символов + хештеги (10-15 штук, mix популярных и нишевых)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Тон: чуть более лёгкий и визуальный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3. 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Формат: пост 800-1200 символов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Тон: чуть более разговорный чем Telegram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Эмодзи: больше чем в Telegram (5-8)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Добавь вопрос в конце (VK любит комментарии)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CTA: «Ставьте 🔥 если...», «А как у вас?»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4. YouTube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Формат: тизер 300-500 символов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Задача: разжечь интерес, не раскрывая всё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Привязка к видео если есть: «Подробнее — в новом видео»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Опрос: добавь 2-4 варианта ответа (YouTube Community поддерживает)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5. 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Формат: пост 600-1000 символов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Тон: более серьёзный, экспертный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Структура: история/кейс → вывод → CTA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Без хештегов (в FB не работают)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67pohr2szx41" w:id="8"/>
      <w:bookmarkEnd w:id="8"/>
      <w:r w:rsidDel="00000000" w:rsidR="00000000" w:rsidRPr="00000000">
        <w:rPr>
          <w:rtl w:val="0"/>
        </w:rPr>
        <w:t xml:space="preserve">Шаг 3 — Генерация картинок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Для КАЖДОЙ площадки создай картинку через Nanobanana (MCP tool generate_image):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ВАЖНО: Генерируй картинки последовательно, одну за другой. Не пытайся сгенерировать все сразу.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Промт для генерации (адаптируй под тему):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Шаблон промта: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[тема поста], [стиль — minimalist/bold/warm], [основной объект],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social media post, clean design, [цвет фона],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text overlay "[КЛЮЧЕВАЯ ФРАЗА]", modern, professional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Размеры: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Telegram: 1200x630 (горизонтальная)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Instagram: 1080x1080 (квадрат)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VK: 1200x630 (горизонтальная)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YouTube Community: 1200x675 (16:9)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Facebook: 1200x630 (горизонтальная)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rtetg7yokg3x" w:id="9"/>
      <w:bookmarkEnd w:id="9"/>
      <w:r w:rsidDel="00000000" w:rsidR="00000000" w:rsidRPr="00000000">
        <w:rPr>
          <w:rtl w:val="0"/>
        </w:rPr>
        <w:t xml:space="preserve">Шаг 4 — Финальный вывод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Выведи результат в таком порядке: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📱 Telegram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[текст поста]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🖼 Картинка: [сгенерирована]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📸 Instagram (карусель)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Слайд 1: [текст]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Слайд 2: [текст]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Подпись: [текст + хештеги]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🖼 Картинка: [сгенерирована]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💬 VK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[текст поста]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🖼 Картинка: [сгенерирована]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▶️ YouTube Community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[текст + опрос]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🖼 Картинка: [сгенерирована]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 📘 Facebook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[текст поста]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🖼 Картинка: [сгенерирована]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В конце: «Готово! 5 постов + 5 картинок. Скопируй и публикуй.»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itkm5vq8i85b" w:id="10"/>
      <w:bookmarkEnd w:id="10"/>
      <w:r w:rsidDel="00000000" w:rsidR="00000000" w:rsidRPr="00000000">
        <w:rPr>
          <w:rtl w:val="0"/>
        </w:rPr>
        <w:t xml:space="preserve">Правила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Voice</w:t>
      </w:r>
      <w:r w:rsidDel="00000000" w:rsidR="00000000" w:rsidRPr="00000000">
        <w:rPr>
          <w:rtl w:val="0"/>
        </w:rPr>
        <w:t xml:space="preserve"> — если в проекте есть файл brand-voice.md, ВСЕГДА используй его для тона и стиля. Если нет — пиши экспертно-дружелюбно.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копируй</w:t>
      </w:r>
      <w:r w:rsidDel="00000000" w:rsidR="00000000" w:rsidRPr="00000000">
        <w:rPr>
          <w:rtl w:val="0"/>
        </w:rPr>
        <w:t xml:space="preserve"> — каждая площадка должна быть РЕАЛЬНО адаптирована, не просто скопирована с другой длиной.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разный</w:t>
      </w:r>
      <w:r w:rsidDel="00000000" w:rsidR="00000000" w:rsidRPr="00000000">
        <w:rPr>
          <w:rtl w:val="0"/>
        </w:rPr>
        <w:t xml:space="preserve"> — у каждой площадки свой формат вовлечения.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Картинки</w:t>
      </w:r>
      <w:r w:rsidDel="00000000" w:rsidR="00000000" w:rsidRPr="00000000">
        <w:rPr>
          <w:rtl w:val="0"/>
        </w:rPr>
        <w:t xml:space="preserve"> — если Nanobanana недоступен, опиши текстом что должно быть на картинке (размер, стиль, текст) чтобы пользователь мог сгенерировать сам.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</w:t>
      </w:r>
      <w:r w:rsidDel="00000000" w:rsidR="00000000" w:rsidRPr="00000000">
        <w:rPr>
          <w:rtl w:val="0"/>
        </w:rPr>
        <w:t xml:space="preserve"> — русский. Не переключайся на английский.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