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0FAE5" w14:textId="77777777" w:rsidR="004E0DD3" w:rsidRDefault="004E0DD3">
      <w:pPr>
        <w:pStyle w:val="line"/>
      </w:pPr>
    </w:p>
    <w:p w14:paraId="2230FAE6" w14:textId="28FDE81E" w:rsidR="004E0DD3" w:rsidRPr="00F4663D" w:rsidRDefault="005D5D23">
      <w:pPr>
        <w:pStyle w:val="Ttulo"/>
        <w:rPr>
          <w:lang w:val="es-CO"/>
        </w:rPr>
      </w:pPr>
      <w:r w:rsidRPr="00F4663D">
        <w:rPr>
          <w:lang w:val="es-CO"/>
        </w:rPr>
        <w:t>Carta de Proyecto</w:t>
      </w:r>
    </w:p>
    <w:p w14:paraId="2230FAE7" w14:textId="4683111C" w:rsidR="004E0DD3" w:rsidRPr="00F4663D" w:rsidRDefault="00D937A2">
      <w:pPr>
        <w:pStyle w:val="Ttulo"/>
        <w:rPr>
          <w:lang w:val="es-CO"/>
        </w:rPr>
      </w:pPr>
      <w:r>
        <w:rPr>
          <w:lang w:val="es-CO"/>
        </w:rPr>
        <w:t>Para</w:t>
      </w:r>
    </w:p>
    <w:p w14:paraId="2230FAE8" w14:textId="1DF5CB36" w:rsidR="004E0DD3" w:rsidRPr="00BC664C" w:rsidRDefault="00820724" w:rsidP="00BC664C">
      <w:pPr>
        <w:pStyle w:val="Ttulo"/>
        <w:rPr>
          <w:lang w:val="es-CO"/>
        </w:rPr>
      </w:pPr>
      <w:r w:rsidRPr="00BC664C">
        <w:rPr>
          <w:lang w:val="es-CO"/>
        </w:rPr>
        <w:t>&lt;</w:t>
      </w:r>
      <w:r w:rsidR="00BC664C" w:rsidRPr="00BC664C">
        <w:rPr>
          <w:bCs/>
          <w:i/>
          <w:sz w:val="24"/>
          <w:szCs w:val="24"/>
          <w:lang w:val="es-CO" w:eastAsia="es-CO"/>
        </w:rPr>
        <w:t xml:space="preserve"> </w:t>
      </w:r>
      <w:r w:rsidR="00BC664C" w:rsidRPr="00BC664C">
        <w:rPr>
          <w:bCs/>
          <w:lang w:val="es-CO"/>
        </w:rPr>
        <w:t>Sistema de Personalización y Visualización de Joyas</w:t>
      </w:r>
      <w:r w:rsidRPr="00081C7C">
        <w:rPr>
          <w:lang w:val="es-CO"/>
        </w:rPr>
        <w:t>&gt;</w:t>
      </w:r>
    </w:p>
    <w:p w14:paraId="7DA6C875" w14:textId="77777777" w:rsidR="00081C7C" w:rsidRPr="00081C7C" w:rsidRDefault="00081C7C" w:rsidP="00081C7C">
      <w:pPr>
        <w:pStyle w:val="ByLine"/>
        <w:rPr>
          <w:lang w:val="es-CO"/>
        </w:rPr>
      </w:pPr>
      <w:r w:rsidRPr="00081C7C">
        <w:rPr>
          <w:bCs/>
          <w:lang w:val="es-CO"/>
        </w:rPr>
        <w:t>Versión:</w:t>
      </w:r>
      <w:r w:rsidRPr="00081C7C">
        <w:rPr>
          <w:lang w:val="es-CO"/>
        </w:rPr>
        <w:t xml:space="preserve"> 1.0 aprobada</w:t>
      </w:r>
    </w:p>
    <w:p w14:paraId="2F4551C4" w14:textId="3946BA26" w:rsidR="00081C7C" w:rsidRPr="00081C7C" w:rsidRDefault="00081C7C" w:rsidP="00081C7C">
      <w:pPr>
        <w:pStyle w:val="ByLine"/>
        <w:rPr>
          <w:lang w:val="es-CO"/>
        </w:rPr>
      </w:pPr>
      <w:r w:rsidRPr="00081C7C">
        <w:rPr>
          <w:bCs/>
          <w:lang w:val="es-CO"/>
        </w:rPr>
        <w:t>Preparado por:</w:t>
      </w:r>
      <w:r w:rsidRPr="00081C7C">
        <w:rPr>
          <w:lang w:val="es-CO"/>
        </w:rPr>
        <w:t xml:space="preserve"> Fabián Didier Sánchez González</w:t>
      </w:r>
    </w:p>
    <w:p w14:paraId="25064522" w14:textId="58A793FC" w:rsidR="00081C7C" w:rsidRPr="00081C7C" w:rsidRDefault="00081C7C" w:rsidP="00081C7C">
      <w:pPr>
        <w:pStyle w:val="ByLine"/>
        <w:rPr>
          <w:lang w:val="es-CO"/>
        </w:rPr>
      </w:pPr>
      <w:r w:rsidRPr="00081C7C">
        <w:rPr>
          <w:bCs/>
          <w:lang w:val="es-CO"/>
        </w:rPr>
        <w:t>Organización:</w:t>
      </w:r>
      <w:r w:rsidRPr="00081C7C">
        <w:rPr>
          <w:lang w:val="es-CO"/>
        </w:rPr>
        <w:t xml:space="preserve"> Brisas Gem</w:t>
      </w:r>
      <w:r w:rsidR="00EB5803" w:rsidRPr="00EB5803">
        <w:rPr>
          <w:lang w:val="es-CO"/>
        </w:rPr>
        <w:t>s</w:t>
      </w:r>
    </w:p>
    <w:p w14:paraId="34EA691E" w14:textId="471E63BA" w:rsidR="00D611FA" w:rsidRPr="00D611FA" w:rsidRDefault="00D611FA" w:rsidP="00D611FA">
      <w:pPr>
        <w:jc w:val="right"/>
        <w:rPr>
          <w:rFonts w:ascii="Arial" w:hAnsi="Arial"/>
          <w:b/>
          <w:kern w:val="28"/>
          <w:sz w:val="28"/>
          <w:lang w:val="es-CO"/>
        </w:rPr>
      </w:pPr>
      <w:r w:rsidRPr="00D611FA">
        <w:rPr>
          <w:rFonts w:ascii="Arial" w:hAnsi="Arial"/>
          <w:b/>
          <w:bCs/>
          <w:kern w:val="28"/>
          <w:sz w:val="28"/>
          <w:lang w:val="es-CO"/>
        </w:rPr>
        <w:t>Fecha de creación:</w:t>
      </w:r>
      <w:r w:rsidRPr="00D611FA">
        <w:rPr>
          <w:rFonts w:ascii="Arial" w:hAnsi="Arial"/>
          <w:b/>
          <w:kern w:val="28"/>
          <w:sz w:val="28"/>
          <w:lang w:val="es-CO"/>
        </w:rPr>
        <w:t xml:space="preserve"> [0</w:t>
      </w:r>
      <w:r>
        <w:rPr>
          <w:rFonts w:ascii="Arial" w:hAnsi="Arial"/>
          <w:b/>
          <w:kern w:val="28"/>
          <w:sz w:val="28"/>
          <w:lang w:val="es-CO"/>
        </w:rPr>
        <w:t>4</w:t>
      </w:r>
      <w:r w:rsidRPr="00D611FA">
        <w:rPr>
          <w:rFonts w:ascii="Arial" w:hAnsi="Arial"/>
          <w:b/>
          <w:kern w:val="28"/>
          <w:sz w:val="28"/>
          <w:lang w:val="es-CO"/>
        </w:rPr>
        <w:t xml:space="preserve"> de enero de 2025]</w:t>
      </w:r>
    </w:p>
    <w:p w14:paraId="2230FAED" w14:textId="77777777" w:rsidR="004E0DD3" w:rsidRPr="00D611FA" w:rsidRDefault="004E0DD3" w:rsidP="00D611FA">
      <w:pPr>
        <w:jc w:val="right"/>
        <w:rPr>
          <w:lang w:val="es-CO"/>
        </w:rPr>
        <w:sectPr w:rsidR="004E0DD3" w:rsidRPr="00D611FA">
          <w:footerReference w:type="firs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230FAEE" w14:textId="604DA784" w:rsidR="004E0DD3" w:rsidRDefault="00EB5803">
      <w:pPr>
        <w:pStyle w:val="TableofContents"/>
      </w:pPr>
      <w:bookmarkStart w:id="0" w:name="_Toc416530762"/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contenidos</w:t>
      </w:r>
      <w:proofErr w:type="spellEnd"/>
    </w:p>
    <w:p w14:paraId="2230FAEF" w14:textId="5170A936" w:rsidR="004E0DD3" w:rsidRPr="004B2BA4" w:rsidRDefault="00820724">
      <w:pPr>
        <w:pStyle w:val="TDC1"/>
        <w:rPr>
          <w:color w:val="0000FF"/>
          <w:u w:val="single"/>
          <w:lang w:val="es-CO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\h \z \t "TOCEntry,1" </w:instrText>
      </w:r>
      <w:r>
        <w:rPr>
          <w:b/>
          <w:sz w:val="28"/>
        </w:rPr>
        <w:fldChar w:fldCharType="separate"/>
      </w:r>
      <w:hyperlink w:anchor="_Toc161667225" w:history="1">
        <w:r w:rsidRPr="004B2BA4">
          <w:rPr>
            <w:rStyle w:val="Hipervnculo"/>
          </w:rPr>
          <w:t>1.</w:t>
        </w:r>
        <w:r w:rsidRPr="004B2BA4">
          <w:rPr>
            <w:rStyle w:val="Hipervnculo"/>
            <w:szCs w:val="24"/>
          </w:rPr>
          <w:tab/>
        </w:r>
        <w:r w:rsidR="004B2BA4" w:rsidRPr="004B2BA4">
          <w:rPr>
            <w:rStyle w:val="Hipervnculo"/>
            <w:lang w:val="es-CO"/>
          </w:rPr>
          <w:t>Descripción del Proyecto</w:t>
        </w:r>
        <w:r w:rsidRPr="004B2BA4">
          <w:rPr>
            <w:rStyle w:val="Hipervnculo"/>
            <w:webHidden/>
          </w:rPr>
          <w:tab/>
        </w:r>
        <w:r w:rsidRPr="004B2BA4">
          <w:rPr>
            <w:rStyle w:val="Hipervnculo"/>
            <w:webHidden/>
          </w:rPr>
          <w:fldChar w:fldCharType="begin"/>
        </w:r>
        <w:r w:rsidRPr="004B2BA4">
          <w:rPr>
            <w:rStyle w:val="Hipervnculo"/>
            <w:webHidden/>
          </w:rPr>
          <w:instrText xml:space="preserve"> PAGEREF _Toc161667225 \h </w:instrText>
        </w:r>
        <w:r w:rsidRPr="004B2BA4">
          <w:rPr>
            <w:rStyle w:val="Hipervnculo"/>
            <w:webHidden/>
          </w:rPr>
        </w:r>
        <w:r w:rsidRPr="004B2BA4">
          <w:rPr>
            <w:rStyle w:val="Hipervnculo"/>
            <w:webHidden/>
          </w:rPr>
          <w:fldChar w:fldCharType="separate"/>
        </w:r>
        <w:r w:rsidRPr="004B2BA4">
          <w:rPr>
            <w:rStyle w:val="Hipervnculo"/>
            <w:webHidden/>
          </w:rPr>
          <w:t>1</w:t>
        </w:r>
        <w:r w:rsidRPr="004B2BA4">
          <w:rPr>
            <w:rStyle w:val="Hipervnculo"/>
            <w:webHidden/>
          </w:rPr>
          <w:fldChar w:fldCharType="end"/>
        </w:r>
      </w:hyperlink>
    </w:p>
    <w:p w14:paraId="2230FAF0" w14:textId="68747C4F" w:rsidR="004E0DD3" w:rsidRPr="004B2BA4" w:rsidRDefault="00820724">
      <w:pPr>
        <w:pStyle w:val="TDC1"/>
        <w:rPr>
          <w:color w:val="0000FF"/>
          <w:u w:val="single"/>
          <w:lang w:val="es-CO"/>
        </w:rPr>
      </w:pPr>
      <w:hyperlink w:anchor="_Toc161667226" w:history="1">
        <w:r w:rsidRPr="004B2BA4">
          <w:rPr>
            <w:rStyle w:val="Hipervnculo"/>
          </w:rPr>
          <w:t>2.</w:t>
        </w:r>
        <w:r w:rsidRPr="004B2BA4">
          <w:rPr>
            <w:rStyle w:val="Hipervnculo"/>
            <w:szCs w:val="24"/>
          </w:rPr>
          <w:tab/>
        </w:r>
        <w:r w:rsidR="004B2BA4" w:rsidRPr="004B2BA4">
          <w:rPr>
            <w:rStyle w:val="Hipervnculo"/>
            <w:lang w:val="es-CO"/>
          </w:rPr>
          <w:t>Objetivos Empresariales y Criterios de Éxito</w:t>
        </w:r>
        <w:r w:rsidRPr="004B2BA4">
          <w:rPr>
            <w:rStyle w:val="Hipervnculo"/>
            <w:webHidden/>
          </w:rPr>
          <w:tab/>
        </w:r>
        <w:r w:rsidRPr="004B2BA4">
          <w:rPr>
            <w:rStyle w:val="Hipervnculo"/>
            <w:webHidden/>
          </w:rPr>
          <w:fldChar w:fldCharType="begin"/>
        </w:r>
        <w:r w:rsidRPr="004B2BA4">
          <w:rPr>
            <w:rStyle w:val="Hipervnculo"/>
            <w:webHidden/>
          </w:rPr>
          <w:instrText xml:space="preserve"> PAGEREF _Toc161667226 \h </w:instrText>
        </w:r>
        <w:r w:rsidRPr="004B2BA4">
          <w:rPr>
            <w:rStyle w:val="Hipervnculo"/>
            <w:webHidden/>
          </w:rPr>
        </w:r>
        <w:r w:rsidRPr="004B2BA4">
          <w:rPr>
            <w:rStyle w:val="Hipervnculo"/>
            <w:webHidden/>
          </w:rPr>
          <w:fldChar w:fldCharType="separate"/>
        </w:r>
        <w:r w:rsidRPr="004B2BA4">
          <w:rPr>
            <w:rStyle w:val="Hipervnculo"/>
            <w:webHidden/>
          </w:rPr>
          <w:t>1</w:t>
        </w:r>
        <w:r w:rsidRPr="004B2BA4">
          <w:rPr>
            <w:rStyle w:val="Hipervnculo"/>
            <w:webHidden/>
          </w:rPr>
          <w:fldChar w:fldCharType="end"/>
        </w:r>
      </w:hyperlink>
    </w:p>
    <w:p w14:paraId="2230FAF1" w14:textId="77777777" w:rsidR="004E0DD3" w:rsidRDefault="00820724">
      <w:pPr>
        <w:pStyle w:val="TDC1"/>
        <w:rPr>
          <w:szCs w:val="24"/>
        </w:rPr>
      </w:pPr>
      <w:hyperlink w:anchor="_Toc161667227" w:history="1">
        <w:r>
          <w:rPr>
            <w:rStyle w:val="Hipervnculo"/>
          </w:rPr>
          <w:t>3.</w:t>
        </w:r>
        <w:r>
          <w:rPr>
            <w:szCs w:val="24"/>
          </w:rPr>
          <w:tab/>
        </w:r>
        <w:r>
          <w:rPr>
            <w:rStyle w:val="Hipervnculo"/>
          </w:rPr>
          <w:t>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_Toc161667227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230FAF2" w14:textId="657AEA4F" w:rsidR="004E0DD3" w:rsidRPr="00201AF8" w:rsidRDefault="00820724">
      <w:pPr>
        <w:pStyle w:val="TDC1"/>
        <w:rPr>
          <w:color w:val="0000FF"/>
          <w:u w:val="single"/>
          <w:lang w:val="es-CO"/>
        </w:rPr>
      </w:pPr>
      <w:hyperlink w:anchor="_Toc161667228" w:history="1">
        <w:r w:rsidRPr="00201AF8">
          <w:rPr>
            <w:rStyle w:val="Hipervnculo"/>
          </w:rPr>
          <w:t>4.</w:t>
        </w:r>
        <w:r w:rsidRPr="00201AF8">
          <w:rPr>
            <w:rStyle w:val="Hipervnculo"/>
            <w:szCs w:val="24"/>
          </w:rPr>
          <w:tab/>
        </w:r>
        <w:r w:rsidR="00201AF8" w:rsidRPr="00201AF8">
          <w:rPr>
            <w:rStyle w:val="Hipervnculo"/>
            <w:lang w:val="es-CO"/>
          </w:rPr>
          <w:t>Visión</w:t>
        </w:r>
        <w:r w:rsidRPr="00201AF8">
          <w:rPr>
            <w:rStyle w:val="Hipervnculo"/>
            <w:webHidden/>
          </w:rPr>
          <w:tab/>
        </w:r>
        <w:r w:rsidRPr="00201AF8">
          <w:rPr>
            <w:rStyle w:val="Hipervnculo"/>
            <w:webHidden/>
          </w:rPr>
          <w:fldChar w:fldCharType="begin"/>
        </w:r>
        <w:r w:rsidRPr="00201AF8">
          <w:rPr>
            <w:rStyle w:val="Hipervnculo"/>
            <w:webHidden/>
          </w:rPr>
          <w:instrText xml:space="preserve"> PAGEREF _Toc161667228 \h </w:instrText>
        </w:r>
        <w:r w:rsidRPr="00201AF8">
          <w:rPr>
            <w:rStyle w:val="Hipervnculo"/>
            <w:webHidden/>
          </w:rPr>
        </w:r>
        <w:r w:rsidRPr="00201AF8">
          <w:rPr>
            <w:rStyle w:val="Hipervnculo"/>
            <w:webHidden/>
          </w:rPr>
          <w:fldChar w:fldCharType="separate"/>
        </w:r>
        <w:r w:rsidRPr="00201AF8">
          <w:rPr>
            <w:rStyle w:val="Hipervnculo"/>
            <w:webHidden/>
          </w:rPr>
          <w:t>1</w:t>
        </w:r>
        <w:r w:rsidRPr="00201AF8">
          <w:rPr>
            <w:rStyle w:val="Hipervnculo"/>
            <w:webHidden/>
          </w:rPr>
          <w:fldChar w:fldCharType="end"/>
        </w:r>
      </w:hyperlink>
    </w:p>
    <w:p w14:paraId="2230FAF3" w14:textId="36678A29" w:rsidR="004E0DD3" w:rsidRPr="00201AF8" w:rsidRDefault="00820724">
      <w:pPr>
        <w:pStyle w:val="TDC1"/>
        <w:rPr>
          <w:color w:val="0000FF"/>
          <w:u w:val="single"/>
          <w:lang w:val="es-CO"/>
        </w:rPr>
      </w:pPr>
      <w:hyperlink w:anchor="_Toc161667229" w:history="1">
        <w:r w:rsidRPr="00201AF8">
          <w:rPr>
            <w:rStyle w:val="Hipervnculo"/>
          </w:rPr>
          <w:t>5.</w:t>
        </w:r>
        <w:r w:rsidRPr="00201AF8">
          <w:rPr>
            <w:rStyle w:val="Hipervnculo"/>
            <w:szCs w:val="24"/>
          </w:rPr>
          <w:tab/>
        </w:r>
        <w:r w:rsidR="00201AF8" w:rsidRPr="00201AF8">
          <w:rPr>
            <w:rStyle w:val="Hipervnculo"/>
            <w:lang w:val="es-CO"/>
          </w:rPr>
          <w:t>Alcance del Proyecto</w:t>
        </w:r>
        <w:r w:rsidRPr="00201AF8">
          <w:rPr>
            <w:rStyle w:val="Hipervnculo"/>
            <w:webHidden/>
          </w:rPr>
          <w:tab/>
        </w:r>
        <w:r w:rsidRPr="00201AF8">
          <w:rPr>
            <w:rStyle w:val="Hipervnculo"/>
            <w:webHidden/>
          </w:rPr>
          <w:fldChar w:fldCharType="begin"/>
        </w:r>
        <w:r w:rsidRPr="00201AF8">
          <w:rPr>
            <w:rStyle w:val="Hipervnculo"/>
            <w:webHidden/>
          </w:rPr>
          <w:instrText xml:space="preserve"> PAGEREF _Toc161667229 \h </w:instrText>
        </w:r>
        <w:r w:rsidRPr="00201AF8">
          <w:rPr>
            <w:rStyle w:val="Hipervnculo"/>
            <w:webHidden/>
          </w:rPr>
        </w:r>
        <w:r w:rsidRPr="00201AF8">
          <w:rPr>
            <w:rStyle w:val="Hipervnculo"/>
            <w:webHidden/>
          </w:rPr>
          <w:fldChar w:fldCharType="separate"/>
        </w:r>
        <w:r w:rsidRPr="00201AF8">
          <w:rPr>
            <w:rStyle w:val="Hipervnculo"/>
            <w:webHidden/>
          </w:rPr>
          <w:t>2</w:t>
        </w:r>
        <w:r w:rsidRPr="00201AF8">
          <w:rPr>
            <w:rStyle w:val="Hipervnculo"/>
            <w:webHidden/>
          </w:rPr>
          <w:fldChar w:fldCharType="end"/>
        </w:r>
      </w:hyperlink>
    </w:p>
    <w:p w14:paraId="2230FAF4" w14:textId="7FA32934" w:rsidR="004E0DD3" w:rsidRPr="00E352D0" w:rsidRDefault="00820724">
      <w:pPr>
        <w:pStyle w:val="TDC1"/>
        <w:rPr>
          <w:color w:val="0000FF"/>
          <w:u w:val="single"/>
          <w:lang w:val="es-CO"/>
        </w:rPr>
      </w:pPr>
      <w:hyperlink w:anchor="_Toc161667230" w:history="1">
        <w:r w:rsidRPr="00E352D0">
          <w:rPr>
            <w:rStyle w:val="Hipervnculo"/>
          </w:rPr>
          <w:t>6.</w:t>
        </w:r>
        <w:r w:rsidRPr="00E352D0">
          <w:rPr>
            <w:rStyle w:val="Hipervnculo"/>
            <w:szCs w:val="24"/>
          </w:rPr>
          <w:tab/>
        </w:r>
        <w:r w:rsidR="00E352D0" w:rsidRPr="00E352D0">
          <w:rPr>
            <w:rStyle w:val="Hipervnculo"/>
            <w:lang w:val="es-CO"/>
          </w:rPr>
          <w:t>Suposiciones y Dependencias</w:t>
        </w:r>
        <w:r w:rsidRPr="00E352D0">
          <w:rPr>
            <w:rStyle w:val="Hipervnculo"/>
            <w:webHidden/>
          </w:rPr>
          <w:tab/>
        </w:r>
        <w:r w:rsidRPr="00E352D0">
          <w:rPr>
            <w:rStyle w:val="Hipervnculo"/>
            <w:webHidden/>
          </w:rPr>
          <w:fldChar w:fldCharType="begin"/>
        </w:r>
        <w:r w:rsidRPr="00E352D0">
          <w:rPr>
            <w:rStyle w:val="Hipervnculo"/>
            <w:webHidden/>
          </w:rPr>
          <w:instrText xml:space="preserve"> PAGEREF _Toc161667230 \h </w:instrText>
        </w:r>
        <w:r w:rsidRPr="00E352D0">
          <w:rPr>
            <w:rStyle w:val="Hipervnculo"/>
            <w:webHidden/>
          </w:rPr>
        </w:r>
        <w:r w:rsidRPr="00E352D0">
          <w:rPr>
            <w:rStyle w:val="Hipervnculo"/>
            <w:webHidden/>
          </w:rPr>
          <w:fldChar w:fldCharType="separate"/>
        </w:r>
        <w:r w:rsidRPr="00E352D0">
          <w:rPr>
            <w:rStyle w:val="Hipervnculo"/>
            <w:webHidden/>
          </w:rPr>
          <w:t>2</w:t>
        </w:r>
        <w:r w:rsidRPr="00E352D0">
          <w:rPr>
            <w:rStyle w:val="Hipervnculo"/>
            <w:webHidden/>
          </w:rPr>
          <w:fldChar w:fldCharType="end"/>
        </w:r>
      </w:hyperlink>
    </w:p>
    <w:p w14:paraId="2230FAF5" w14:textId="7D9805CB" w:rsidR="004E0DD3" w:rsidRPr="00931D0B" w:rsidRDefault="00820724">
      <w:pPr>
        <w:pStyle w:val="TDC1"/>
        <w:rPr>
          <w:color w:val="0000FF"/>
          <w:u w:val="single"/>
          <w:lang w:val="es-CO"/>
        </w:rPr>
      </w:pPr>
      <w:hyperlink w:anchor="_Toc161667231" w:history="1">
        <w:r w:rsidRPr="00931D0B">
          <w:rPr>
            <w:rStyle w:val="Hipervnculo"/>
          </w:rPr>
          <w:t>7.</w:t>
        </w:r>
        <w:r w:rsidRPr="00931D0B">
          <w:rPr>
            <w:rStyle w:val="Hipervnculo"/>
            <w:szCs w:val="24"/>
          </w:rPr>
          <w:tab/>
        </w:r>
        <w:r w:rsidR="00931D0B" w:rsidRPr="00931D0B">
          <w:rPr>
            <w:rStyle w:val="Hipervnculo"/>
            <w:lang w:val="es-CO"/>
          </w:rPr>
          <w:t>Restricciones</w:t>
        </w:r>
        <w:r w:rsidRPr="00931D0B">
          <w:rPr>
            <w:rStyle w:val="Hipervnculo"/>
            <w:webHidden/>
          </w:rPr>
          <w:tab/>
        </w:r>
        <w:r w:rsidRPr="00931D0B">
          <w:rPr>
            <w:rStyle w:val="Hipervnculo"/>
            <w:webHidden/>
          </w:rPr>
          <w:fldChar w:fldCharType="begin"/>
        </w:r>
        <w:r w:rsidRPr="00931D0B">
          <w:rPr>
            <w:rStyle w:val="Hipervnculo"/>
            <w:webHidden/>
          </w:rPr>
          <w:instrText xml:space="preserve"> PAGEREF _Toc161667231 \h </w:instrText>
        </w:r>
        <w:r w:rsidRPr="00931D0B">
          <w:rPr>
            <w:rStyle w:val="Hipervnculo"/>
            <w:webHidden/>
          </w:rPr>
        </w:r>
        <w:r w:rsidRPr="00931D0B">
          <w:rPr>
            <w:rStyle w:val="Hipervnculo"/>
            <w:webHidden/>
          </w:rPr>
          <w:fldChar w:fldCharType="separate"/>
        </w:r>
        <w:r w:rsidRPr="00931D0B">
          <w:rPr>
            <w:rStyle w:val="Hipervnculo"/>
            <w:webHidden/>
          </w:rPr>
          <w:t>2</w:t>
        </w:r>
        <w:r w:rsidRPr="00931D0B">
          <w:rPr>
            <w:rStyle w:val="Hipervnculo"/>
            <w:webHidden/>
          </w:rPr>
          <w:fldChar w:fldCharType="end"/>
        </w:r>
      </w:hyperlink>
    </w:p>
    <w:p w14:paraId="2230FAF6" w14:textId="08C13B3F" w:rsidR="004E0DD3" w:rsidRPr="00931D0B" w:rsidRDefault="00820724">
      <w:pPr>
        <w:pStyle w:val="TDC1"/>
        <w:rPr>
          <w:color w:val="0000FF"/>
          <w:u w:val="single"/>
          <w:lang w:val="es-CO"/>
        </w:rPr>
      </w:pPr>
      <w:hyperlink w:anchor="_Toc161667232" w:history="1">
        <w:r w:rsidRPr="00931D0B">
          <w:rPr>
            <w:rStyle w:val="Hipervnculo"/>
          </w:rPr>
          <w:t>8.</w:t>
        </w:r>
        <w:r w:rsidRPr="00931D0B">
          <w:rPr>
            <w:rStyle w:val="Hipervnculo"/>
            <w:szCs w:val="24"/>
          </w:rPr>
          <w:tab/>
        </w:r>
        <w:r w:rsidR="00931D0B" w:rsidRPr="00931D0B">
          <w:rPr>
            <w:rStyle w:val="Hipervnculo"/>
            <w:lang w:val="es-CO"/>
          </w:rPr>
          <w:t>Hitos</w:t>
        </w:r>
        <w:r w:rsidRPr="00931D0B">
          <w:rPr>
            <w:rStyle w:val="Hipervnculo"/>
            <w:webHidden/>
          </w:rPr>
          <w:tab/>
        </w:r>
        <w:r w:rsidRPr="00931D0B">
          <w:rPr>
            <w:rStyle w:val="Hipervnculo"/>
            <w:webHidden/>
          </w:rPr>
          <w:fldChar w:fldCharType="begin"/>
        </w:r>
        <w:r w:rsidRPr="00931D0B">
          <w:rPr>
            <w:rStyle w:val="Hipervnculo"/>
            <w:webHidden/>
          </w:rPr>
          <w:instrText xml:space="preserve"> PAGEREF _Toc161667232 \h </w:instrText>
        </w:r>
        <w:r w:rsidRPr="00931D0B">
          <w:rPr>
            <w:rStyle w:val="Hipervnculo"/>
            <w:webHidden/>
          </w:rPr>
        </w:r>
        <w:r w:rsidRPr="00931D0B">
          <w:rPr>
            <w:rStyle w:val="Hipervnculo"/>
            <w:webHidden/>
          </w:rPr>
          <w:fldChar w:fldCharType="separate"/>
        </w:r>
        <w:r w:rsidRPr="00931D0B">
          <w:rPr>
            <w:rStyle w:val="Hipervnculo"/>
            <w:webHidden/>
          </w:rPr>
          <w:t>3</w:t>
        </w:r>
        <w:r w:rsidRPr="00931D0B">
          <w:rPr>
            <w:rStyle w:val="Hipervnculo"/>
            <w:webHidden/>
          </w:rPr>
          <w:fldChar w:fldCharType="end"/>
        </w:r>
      </w:hyperlink>
    </w:p>
    <w:p w14:paraId="2230FAF7" w14:textId="42834FD7" w:rsidR="004E0DD3" w:rsidRPr="00931D0B" w:rsidRDefault="00820724">
      <w:pPr>
        <w:pStyle w:val="TDC1"/>
        <w:rPr>
          <w:color w:val="0000FF"/>
          <w:u w:val="single"/>
          <w:lang w:val="es-CO"/>
        </w:rPr>
      </w:pPr>
      <w:hyperlink w:anchor="_Toc161667233" w:history="1">
        <w:r w:rsidRPr="00931D0B">
          <w:rPr>
            <w:rStyle w:val="Hipervnculo"/>
          </w:rPr>
          <w:t>9.</w:t>
        </w:r>
        <w:r w:rsidRPr="00931D0B">
          <w:rPr>
            <w:rStyle w:val="Hipervnculo"/>
            <w:szCs w:val="24"/>
          </w:rPr>
          <w:tab/>
        </w:r>
        <w:r w:rsidR="00931D0B" w:rsidRPr="00931D0B">
          <w:rPr>
            <w:rStyle w:val="Hipervnculo"/>
            <w:lang w:val="es-CO"/>
          </w:rPr>
          <w:t>Riesgos Empresariales</w:t>
        </w:r>
        <w:r w:rsidRPr="00931D0B">
          <w:rPr>
            <w:rStyle w:val="Hipervnculo"/>
            <w:webHidden/>
          </w:rPr>
          <w:tab/>
        </w:r>
        <w:r w:rsidRPr="00931D0B">
          <w:rPr>
            <w:rStyle w:val="Hipervnculo"/>
            <w:webHidden/>
          </w:rPr>
          <w:fldChar w:fldCharType="begin"/>
        </w:r>
        <w:r w:rsidRPr="00931D0B">
          <w:rPr>
            <w:rStyle w:val="Hipervnculo"/>
            <w:webHidden/>
          </w:rPr>
          <w:instrText xml:space="preserve"> PAGEREF _Toc161667233 \h </w:instrText>
        </w:r>
        <w:r w:rsidRPr="00931D0B">
          <w:rPr>
            <w:rStyle w:val="Hipervnculo"/>
            <w:webHidden/>
          </w:rPr>
        </w:r>
        <w:r w:rsidRPr="00931D0B">
          <w:rPr>
            <w:rStyle w:val="Hipervnculo"/>
            <w:webHidden/>
          </w:rPr>
          <w:fldChar w:fldCharType="separate"/>
        </w:r>
        <w:r w:rsidRPr="00931D0B">
          <w:rPr>
            <w:rStyle w:val="Hipervnculo"/>
            <w:webHidden/>
          </w:rPr>
          <w:t>3</w:t>
        </w:r>
        <w:r w:rsidRPr="00931D0B">
          <w:rPr>
            <w:rStyle w:val="Hipervnculo"/>
            <w:webHidden/>
          </w:rPr>
          <w:fldChar w:fldCharType="end"/>
        </w:r>
      </w:hyperlink>
    </w:p>
    <w:p w14:paraId="2230FAF8" w14:textId="66361C19" w:rsidR="004E0DD3" w:rsidRPr="00931D0B" w:rsidRDefault="00820724">
      <w:pPr>
        <w:pStyle w:val="TDC1"/>
        <w:rPr>
          <w:color w:val="0000FF"/>
          <w:u w:val="single"/>
          <w:lang w:val="es-CO"/>
        </w:rPr>
      </w:pPr>
      <w:hyperlink w:anchor="_Toc161667234" w:history="1">
        <w:r w:rsidRPr="00931D0B">
          <w:rPr>
            <w:rStyle w:val="Hipervnculo"/>
          </w:rPr>
          <w:t>10.</w:t>
        </w:r>
        <w:r w:rsidRPr="00931D0B">
          <w:rPr>
            <w:rStyle w:val="Hipervnculo"/>
            <w:szCs w:val="24"/>
          </w:rPr>
          <w:tab/>
        </w:r>
        <w:r w:rsidR="00931D0B" w:rsidRPr="00931D0B">
          <w:rPr>
            <w:rStyle w:val="Hipervnculo"/>
            <w:lang w:val="es-CO"/>
          </w:rPr>
          <w:t>Recursos</w:t>
        </w:r>
        <w:r w:rsidRPr="00931D0B">
          <w:rPr>
            <w:rStyle w:val="Hipervnculo"/>
            <w:webHidden/>
          </w:rPr>
          <w:tab/>
        </w:r>
        <w:r w:rsidRPr="00931D0B">
          <w:rPr>
            <w:rStyle w:val="Hipervnculo"/>
            <w:webHidden/>
          </w:rPr>
          <w:fldChar w:fldCharType="begin"/>
        </w:r>
        <w:r w:rsidRPr="00931D0B">
          <w:rPr>
            <w:rStyle w:val="Hipervnculo"/>
            <w:webHidden/>
          </w:rPr>
          <w:instrText xml:space="preserve"> PAGEREF _Toc161667234 \h </w:instrText>
        </w:r>
        <w:r w:rsidRPr="00931D0B">
          <w:rPr>
            <w:rStyle w:val="Hipervnculo"/>
            <w:webHidden/>
          </w:rPr>
        </w:r>
        <w:r w:rsidRPr="00931D0B">
          <w:rPr>
            <w:rStyle w:val="Hipervnculo"/>
            <w:webHidden/>
          </w:rPr>
          <w:fldChar w:fldCharType="separate"/>
        </w:r>
        <w:r w:rsidRPr="00931D0B">
          <w:rPr>
            <w:rStyle w:val="Hipervnculo"/>
            <w:webHidden/>
          </w:rPr>
          <w:t>3</w:t>
        </w:r>
        <w:r w:rsidRPr="00931D0B">
          <w:rPr>
            <w:rStyle w:val="Hipervnculo"/>
            <w:webHidden/>
          </w:rPr>
          <w:fldChar w:fldCharType="end"/>
        </w:r>
      </w:hyperlink>
    </w:p>
    <w:p w14:paraId="2230FAF9" w14:textId="310F6CE8" w:rsidR="004E0DD3" w:rsidRPr="00931D0B" w:rsidRDefault="00820724">
      <w:pPr>
        <w:pStyle w:val="TDC1"/>
        <w:rPr>
          <w:color w:val="0000FF"/>
          <w:u w:val="single"/>
          <w:lang w:val="es-CO"/>
        </w:rPr>
      </w:pPr>
      <w:hyperlink w:anchor="_Toc161667235" w:history="1">
        <w:r w:rsidRPr="00931D0B">
          <w:rPr>
            <w:rStyle w:val="Hipervnculo"/>
          </w:rPr>
          <w:t>11.</w:t>
        </w:r>
        <w:r w:rsidRPr="00931D0B">
          <w:rPr>
            <w:rStyle w:val="Hipervnculo"/>
            <w:szCs w:val="24"/>
          </w:rPr>
          <w:tab/>
        </w:r>
        <w:r w:rsidR="00931D0B" w:rsidRPr="00931D0B">
          <w:rPr>
            <w:rStyle w:val="Hipervnculo"/>
            <w:lang w:val="es-CO"/>
          </w:rPr>
          <w:t>Aprobaciones</w:t>
        </w:r>
        <w:r w:rsidRPr="00931D0B">
          <w:rPr>
            <w:rStyle w:val="Hipervnculo"/>
            <w:webHidden/>
          </w:rPr>
          <w:tab/>
        </w:r>
        <w:r w:rsidRPr="00931D0B">
          <w:rPr>
            <w:rStyle w:val="Hipervnculo"/>
            <w:webHidden/>
          </w:rPr>
          <w:fldChar w:fldCharType="begin"/>
        </w:r>
        <w:r w:rsidRPr="00931D0B">
          <w:rPr>
            <w:rStyle w:val="Hipervnculo"/>
            <w:webHidden/>
          </w:rPr>
          <w:instrText xml:space="preserve"> PAGEREF _Toc161667235 \h </w:instrText>
        </w:r>
        <w:r w:rsidRPr="00931D0B">
          <w:rPr>
            <w:rStyle w:val="Hipervnculo"/>
            <w:webHidden/>
          </w:rPr>
        </w:r>
        <w:r w:rsidRPr="00931D0B">
          <w:rPr>
            <w:rStyle w:val="Hipervnculo"/>
            <w:webHidden/>
          </w:rPr>
          <w:fldChar w:fldCharType="separate"/>
        </w:r>
        <w:r w:rsidRPr="00931D0B">
          <w:rPr>
            <w:rStyle w:val="Hipervnculo"/>
            <w:webHidden/>
          </w:rPr>
          <w:t>4</w:t>
        </w:r>
        <w:r w:rsidRPr="00931D0B">
          <w:rPr>
            <w:rStyle w:val="Hipervnculo"/>
            <w:webHidden/>
          </w:rPr>
          <w:fldChar w:fldCharType="end"/>
        </w:r>
      </w:hyperlink>
    </w:p>
    <w:p w14:paraId="2230FAFA" w14:textId="106D42A8" w:rsidR="004E0DD3" w:rsidRDefault="00931D0B">
      <w:pPr>
        <w:pStyle w:val="TDC1"/>
        <w:rPr>
          <w:szCs w:val="24"/>
        </w:rPr>
      </w:pPr>
      <w:hyperlink w:anchor="_Toc161667236" w:history="1">
        <w:r>
          <w:rPr>
            <w:rStyle w:val="Hipervnculo"/>
          </w:rPr>
          <w:t>Historial de reviciones</w:t>
        </w:r>
        <w:r w:rsidR="00820724">
          <w:rPr>
            <w:webHidden/>
          </w:rPr>
          <w:tab/>
        </w:r>
        <w:r w:rsidR="00820724">
          <w:rPr>
            <w:webHidden/>
          </w:rPr>
          <w:fldChar w:fldCharType="begin"/>
        </w:r>
        <w:r w:rsidR="00820724">
          <w:rPr>
            <w:webHidden/>
          </w:rPr>
          <w:instrText xml:space="preserve"> PAGEREF _Toc161667236 \h </w:instrText>
        </w:r>
        <w:r w:rsidR="00820724">
          <w:rPr>
            <w:webHidden/>
          </w:rPr>
        </w:r>
        <w:r w:rsidR="00820724">
          <w:rPr>
            <w:webHidden/>
          </w:rPr>
          <w:fldChar w:fldCharType="separate"/>
        </w:r>
        <w:r w:rsidR="00820724">
          <w:rPr>
            <w:webHidden/>
          </w:rPr>
          <w:t>5</w:t>
        </w:r>
        <w:r w:rsidR="00820724">
          <w:rPr>
            <w:webHidden/>
          </w:rPr>
          <w:fldChar w:fldCharType="end"/>
        </w:r>
      </w:hyperlink>
    </w:p>
    <w:p w14:paraId="2230FAFB" w14:textId="77777777" w:rsidR="004E0DD3" w:rsidRDefault="00820724">
      <w:pPr>
        <w:rPr>
          <w:noProof/>
        </w:rPr>
      </w:pPr>
      <w:r>
        <w:rPr>
          <w:b/>
          <w:noProof/>
          <w:sz w:val="28"/>
        </w:rPr>
        <w:fldChar w:fldCharType="end"/>
      </w:r>
    </w:p>
    <w:p w14:paraId="2230FAFC" w14:textId="77777777" w:rsidR="004E0DD3" w:rsidRDefault="004E0DD3"/>
    <w:bookmarkEnd w:id="0"/>
    <w:p w14:paraId="2230FAFD" w14:textId="77777777" w:rsidR="004E0DD3" w:rsidRDefault="004E0DD3">
      <w:pPr>
        <w:sectPr w:rsidR="004E0DD3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4EFA867" w14:textId="5A5CF62E" w:rsidR="00183024" w:rsidRDefault="00183024">
      <w:pPr>
        <w:pStyle w:val="Ttulo1"/>
      </w:pPr>
      <w:proofErr w:type="spellStart"/>
      <w:r>
        <w:lastRenderedPageBreak/>
        <w:t>Identificacion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3BACF617" w14:textId="77777777" w:rsidR="00FC0B1A" w:rsidRDefault="00FC0B1A" w:rsidP="00FC0B1A">
      <w:pPr>
        <w:rPr>
          <w:lang w:val="es-CO"/>
        </w:rPr>
      </w:pPr>
      <w:r w:rsidRPr="00FC0B1A">
        <w:rPr>
          <w:lang w:val="es-CO"/>
        </w:rPr>
        <w:t xml:space="preserve">Aplicando las 5 </w:t>
      </w:r>
      <w:proofErr w:type="spellStart"/>
      <w:r w:rsidRPr="00FC0B1A">
        <w:rPr>
          <w:lang w:val="es-CO"/>
        </w:rPr>
        <w:t>Whys</w:t>
      </w:r>
      <w:proofErr w:type="spellEnd"/>
      <w:r w:rsidRPr="00FC0B1A">
        <w:rPr>
          <w:lang w:val="es-CO"/>
        </w:rPr>
        <w:t xml:space="preserve"> (¿Por qué?) para profundizar en el problema:</w:t>
      </w:r>
    </w:p>
    <w:p w14:paraId="5F8D8168" w14:textId="77777777" w:rsidR="0088693B" w:rsidRPr="00FC0B1A" w:rsidRDefault="0088693B" w:rsidP="00FC0B1A">
      <w:pPr>
        <w:rPr>
          <w:lang w:val="es-CO"/>
        </w:rPr>
      </w:pPr>
    </w:p>
    <w:p w14:paraId="7569B535" w14:textId="71005726" w:rsidR="00FC0B1A" w:rsidRPr="008F0CD1" w:rsidRDefault="00FC0B1A" w:rsidP="008F0CD1">
      <w:pPr>
        <w:pStyle w:val="Prrafodelista"/>
        <w:numPr>
          <w:ilvl w:val="0"/>
          <w:numId w:val="22"/>
        </w:numPr>
        <w:rPr>
          <w:b/>
          <w:bCs/>
          <w:lang w:val="es-CO"/>
        </w:rPr>
      </w:pPr>
      <w:r w:rsidRPr="008F0CD1">
        <w:rPr>
          <w:b/>
          <w:bCs/>
          <w:lang w:val="es-CO"/>
        </w:rPr>
        <w:t>¿Por qué la personalización es tardía e ineficiente?</w:t>
      </w:r>
    </w:p>
    <w:p w14:paraId="39505C26" w14:textId="13D1C1B1" w:rsidR="00FC0B1A" w:rsidRPr="00FC0B1A" w:rsidRDefault="00FC0B1A" w:rsidP="0088693B">
      <w:pPr>
        <w:rPr>
          <w:lang w:val="es-CO"/>
        </w:rPr>
      </w:pPr>
      <w:r w:rsidRPr="00FC0B1A">
        <w:rPr>
          <w:lang w:val="es-CO"/>
        </w:rPr>
        <w:t>Porque no existe una plataforma que permita a los clientes realizar personalizaciones de manera autónoma y en tiempo real.</w:t>
      </w:r>
    </w:p>
    <w:p w14:paraId="502EE622" w14:textId="394A7C40" w:rsidR="00FC0B1A" w:rsidRPr="008F0CD1" w:rsidRDefault="00FC0B1A" w:rsidP="008F0CD1">
      <w:pPr>
        <w:pStyle w:val="Prrafodelista"/>
        <w:numPr>
          <w:ilvl w:val="0"/>
          <w:numId w:val="22"/>
        </w:numPr>
        <w:rPr>
          <w:b/>
          <w:bCs/>
          <w:lang w:val="es-CO"/>
        </w:rPr>
      </w:pPr>
      <w:r w:rsidRPr="008F0CD1">
        <w:rPr>
          <w:b/>
          <w:bCs/>
          <w:lang w:val="es-CO"/>
        </w:rPr>
        <w:t>¿Por qué los clientes no tienen autonomía en la personalización?</w:t>
      </w:r>
    </w:p>
    <w:p w14:paraId="323F8C55" w14:textId="4AC68AA2" w:rsidR="00FC0B1A" w:rsidRPr="00FC0B1A" w:rsidRDefault="00FC0B1A" w:rsidP="0088693B">
      <w:pPr>
        <w:rPr>
          <w:lang w:val="es-CO"/>
        </w:rPr>
      </w:pPr>
      <w:r w:rsidRPr="00FC0B1A">
        <w:rPr>
          <w:lang w:val="es-CO"/>
        </w:rPr>
        <w:t>Porque el proceso actual depende de intermediarios que no tienen herramientas digitales para comunicar las posibilidades de diseño.</w:t>
      </w:r>
    </w:p>
    <w:p w14:paraId="4AF75486" w14:textId="691D73F0" w:rsidR="00FC0B1A" w:rsidRPr="008F0CD1" w:rsidRDefault="00FC0B1A" w:rsidP="008F0CD1">
      <w:pPr>
        <w:pStyle w:val="Prrafodelista"/>
        <w:numPr>
          <w:ilvl w:val="0"/>
          <w:numId w:val="22"/>
        </w:numPr>
        <w:rPr>
          <w:b/>
          <w:bCs/>
          <w:lang w:val="es-CO"/>
        </w:rPr>
      </w:pPr>
      <w:r w:rsidRPr="008F0CD1">
        <w:rPr>
          <w:b/>
          <w:bCs/>
          <w:lang w:val="es-CO"/>
        </w:rPr>
        <w:t>¿Por qué el intermediario no tiene herramientas digitales adecuadas?</w:t>
      </w:r>
    </w:p>
    <w:p w14:paraId="0D7262A3" w14:textId="51488E83" w:rsidR="00FC0B1A" w:rsidRPr="00FC0B1A" w:rsidRDefault="00FC0B1A" w:rsidP="0088693B">
      <w:pPr>
        <w:rPr>
          <w:lang w:val="es-CO"/>
        </w:rPr>
      </w:pPr>
      <w:r w:rsidRPr="00FC0B1A">
        <w:rPr>
          <w:lang w:val="es-CO"/>
        </w:rPr>
        <w:t>Porque no se ha desarrollado un sistema que facilite la comunicación entre cliente, intermediario y diseñador.</w:t>
      </w:r>
    </w:p>
    <w:p w14:paraId="783EC567" w14:textId="514283B2" w:rsidR="00FC0B1A" w:rsidRPr="008F0CD1" w:rsidRDefault="00FC0B1A" w:rsidP="008F0CD1">
      <w:pPr>
        <w:pStyle w:val="Prrafodelista"/>
        <w:numPr>
          <w:ilvl w:val="0"/>
          <w:numId w:val="22"/>
        </w:numPr>
        <w:rPr>
          <w:b/>
          <w:bCs/>
          <w:lang w:val="es-CO"/>
        </w:rPr>
      </w:pPr>
      <w:r w:rsidRPr="008F0CD1">
        <w:rPr>
          <w:b/>
          <w:bCs/>
          <w:lang w:val="es-CO"/>
        </w:rPr>
        <w:t>¿Por qué no se ha desarrollado un sistema de este tipo?</w:t>
      </w:r>
    </w:p>
    <w:p w14:paraId="1B27F77B" w14:textId="79DA0058" w:rsidR="00FC0B1A" w:rsidRPr="00FC0B1A" w:rsidRDefault="00FC0B1A" w:rsidP="0088693B">
      <w:pPr>
        <w:rPr>
          <w:lang w:val="es-CO"/>
        </w:rPr>
      </w:pPr>
      <w:r w:rsidRPr="00FC0B1A">
        <w:rPr>
          <w:lang w:val="es-CO"/>
        </w:rPr>
        <w:t>Porque no se ha priorizado la digitalización de procesos clave como la personalización y el monitoreo del estado del pedido.</w:t>
      </w:r>
    </w:p>
    <w:p w14:paraId="674DF549" w14:textId="1A73CDEB" w:rsidR="00FC0B1A" w:rsidRPr="008F0CD1" w:rsidRDefault="00FC0B1A" w:rsidP="008F0CD1">
      <w:pPr>
        <w:pStyle w:val="Prrafodelista"/>
        <w:numPr>
          <w:ilvl w:val="0"/>
          <w:numId w:val="22"/>
        </w:numPr>
        <w:rPr>
          <w:b/>
          <w:bCs/>
          <w:lang w:val="es-CO"/>
        </w:rPr>
      </w:pPr>
      <w:r w:rsidRPr="008F0CD1">
        <w:rPr>
          <w:b/>
          <w:bCs/>
          <w:lang w:val="es-CO"/>
        </w:rPr>
        <w:t>¿Por qué no se priorizó la digitalización de estos procesos?</w:t>
      </w:r>
    </w:p>
    <w:p w14:paraId="470D28E3" w14:textId="50A735B5" w:rsidR="00FC0B1A" w:rsidRPr="00FC0B1A" w:rsidRDefault="00FC0B1A" w:rsidP="0088693B">
      <w:pPr>
        <w:rPr>
          <w:lang w:val="es-CO"/>
        </w:rPr>
      </w:pPr>
      <w:r w:rsidRPr="00FC0B1A">
        <w:rPr>
          <w:lang w:val="es-CO"/>
        </w:rPr>
        <w:t>Porque la empresa no identificó las necesidades de los clientes para ofrecer una experiencia de personalización moderna y eficiente.</w:t>
      </w:r>
    </w:p>
    <w:p w14:paraId="2230FAFE" w14:textId="68133BF2" w:rsidR="004E0DD3" w:rsidRDefault="00886AD1">
      <w:pPr>
        <w:pStyle w:val="Ttulo1"/>
      </w:pPr>
      <w:proofErr w:type="spellStart"/>
      <w:r>
        <w:t>Descripcion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354B2F1E" w14:textId="77777777" w:rsidR="002E155B" w:rsidRPr="002E155B" w:rsidRDefault="00F25E4E" w:rsidP="002E155B">
      <w:pPr>
        <w:pStyle w:val="Ttulo2"/>
        <w:rPr>
          <w:lang w:val="es-CO"/>
        </w:rPr>
      </w:pPr>
      <w:bookmarkStart w:id="1" w:name="_Toc161667226"/>
      <w:r w:rsidRPr="00F25E4E">
        <w:rPr>
          <w:bCs/>
          <w:szCs w:val="24"/>
          <w:lang w:val="es-CO" w:eastAsia="es-CO"/>
        </w:rPr>
        <w:t>Situación</w:t>
      </w:r>
    </w:p>
    <w:p w14:paraId="106B81CE" w14:textId="32DF22EA" w:rsidR="00F25E4E" w:rsidRPr="002E155B" w:rsidRDefault="002E155B" w:rsidP="002E155B">
      <w:pPr>
        <w:rPr>
          <w:lang w:val="es-CO"/>
        </w:rPr>
      </w:pPr>
      <w:r w:rsidRPr="002E155B">
        <w:rPr>
          <w:lang w:val="es-CO"/>
        </w:rPr>
        <w:t xml:space="preserve">La empresa Brisas Gem, ubicada en la </w:t>
      </w:r>
      <w:proofErr w:type="spellStart"/>
      <w:r w:rsidRPr="002E155B">
        <w:rPr>
          <w:lang w:val="es-CO"/>
        </w:rPr>
        <w:t>Av</w:t>
      </w:r>
      <w:proofErr w:type="spellEnd"/>
      <w:r w:rsidRPr="002E155B">
        <w:rPr>
          <w:lang w:val="es-CO"/>
        </w:rPr>
        <w:t xml:space="preserve"> Jiménez #5 - 43 </w:t>
      </w:r>
      <w:proofErr w:type="spellStart"/>
      <w:r w:rsidRPr="002E155B">
        <w:rPr>
          <w:lang w:val="es-CO"/>
        </w:rPr>
        <w:t>Emerald</w:t>
      </w:r>
      <w:proofErr w:type="spellEnd"/>
      <w:r w:rsidRPr="002E155B">
        <w:rPr>
          <w:lang w:val="es-CO"/>
        </w:rPr>
        <w:t xml:space="preserve"> </w:t>
      </w:r>
      <w:proofErr w:type="spellStart"/>
      <w:r w:rsidRPr="002E155B">
        <w:rPr>
          <w:lang w:val="es-CO"/>
        </w:rPr>
        <w:t>Trade</w:t>
      </w:r>
      <w:proofErr w:type="spellEnd"/>
      <w:r w:rsidRPr="002E155B">
        <w:rPr>
          <w:lang w:val="es-CO"/>
        </w:rPr>
        <w:t xml:space="preserve"> Center, ofrece servicios de personalización de 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515FE0AA" w14:textId="3799D7EA" w:rsidR="00CB6550" w:rsidRPr="00CB6550" w:rsidRDefault="00F25E4E" w:rsidP="00CB6550">
      <w:pPr>
        <w:pStyle w:val="Ttulo2"/>
        <w:rPr>
          <w:lang w:val="es-CO"/>
        </w:rPr>
      </w:pPr>
      <w:r w:rsidRPr="00F25E4E">
        <w:rPr>
          <w:lang w:val="es-CO" w:eastAsia="es-CO"/>
        </w:rPr>
        <w:t xml:space="preserve">Problema: </w:t>
      </w:r>
    </w:p>
    <w:p w14:paraId="19145A33" w14:textId="4114ADE4" w:rsidR="00CB6550" w:rsidRPr="00CB6550" w:rsidRDefault="00CB6550" w:rsidP="00CB6550">
      <w:pPr>
        <w:pStyle w:val="Prrafodelista"/>
        <w:numPr>
          <w:ilvl w:val="0"/>
          <w:numId w:val="22"/>
        </w:numPr>
        <w:rPr>
          <w:lang w:val="es-CO"/>
        </w:rPr>
      </w:pPr>
      <w:r w:rsidRPr="00CB6550">
        <w:rPr>
          <w:b/>
          <w:bCs/>
          <w:lang w:val="es-CO"/>
        </w:rPr>
        <w:t>Personalización ineficiente:</w:t>
      </w:r>
      <w:r w:rsidRPr="00CB6550">
        <w:rPr>
          <w:lang w:val="es-CO"/>
        </w:rPr>
        <w:t xml:space="preserve"> La ausencia de una plataforma digital impide a los clientes realizar personalizaciones de forma autónoma y en tiempo real.</w:t>
      </w:r>
    </w:p>
    <w:p w14:paraId="3CD506DB" w14:textId="25ECEA76" w:rsidR="00CB6550" w:rsidRPr="00CB6550" w:rsidRDefault="00CB6550" w:rsidP="00CB6550">
      <w:pPr>
        <w:pStyle w:val="Prrafodelista"/>
        <w:numPr>
          <w:ilvl w:val="0"/>
          <w:numId w:val="22"/>
        </w:numPr>
        <w:rPr>
          <w:lang w:val="es-CO"/>
        </w:rPr>
      </w:pPr>
      <w:r w:rsidRPr="00CB6550">
        <w:rPr>
          <w:b/>
          <w:bCs/>
          <w:lang w:val="es-CO"/>
        </w:rPr>
        <w:t>Falta de monitoreo:</w:t>
      </w:r>
      <w:r w:rsidRPr="00CB6550">
        <w:rPr>
          <w:lang w:val="es-CO"/>
        </w:rPr>
        <w:t xml:space="preserve"> Los clientes no pueden rastrear el estado de sus pedidos de </w:t>
      </w:r>
      <w:r w:rsidRPr="00CB6550">
        <w:rPr>
          <w:lang w:val="es-CO"/>
        </w:rPr>
        <w:t>manera transparente</w:t>
      </w:r>
      <w:r w:rsidRPr="00CB6550">
        <w:rPr>
          <w:lang w:val="es-CO"/>
        </w:rPr>
        <w:t>.</w:t>
      </w:r>
    </w:p>
    <w:p w14:paraId="5374DF77" w14:textId="77777777" w:rsidR="00CB6550" w:rsidRPr="00CB6550" w:rsidRDefault="00CB6550" w:rsidP="00CB6550">
      <w:pPr>
        <w:pStyle w:val="Prrafodelista"/>
        <w:numPr>
          <w:ilvl w:val="0"/>
          <w:numId w:val="22"/>
        </w:numPr>
        <w:rPr>
          <w:lang w:val="es-CO"/>
        </w:rPr>
      </w:pPr>
      <w:r w:rsidRPr="00CB6550">
        <w:rPr>
          <w:b/>
          <w:bCs/>
          <w:lang w:val="es-CO"/>
        </w:rPr>
        <w:t>Limitación en la comunicación:</w:t>
      </w:r>
      <w:r w:rsidRPr="00CB6550">
        <w:rPr>
          <w:lang w:val="es-CO"/>
        </w:rPr>
        <w:t xml:space="preserve"> Los intermediarios y diseñadores carecen de herramientas para gestionar solicitudes o referencias de los clientes.</w:t>
      </w:r>
    </w:p>
    <w:p w14:paraId="1739CFFB" w14:textId="757601E3" w:rsidR="00C236CD" w:rsidRPr="00C236CD" w:rsidRDefault="00CB6550" w:rsidP="00C236CD">
      <w:pPr>
        <w:pStyle w:val="Prrafodelista"/>
        <w:numPr>
          <w:ilvl w:val="0"/>
          <w:numId w:val="22"/>
        </w:numPr>
        <w:rPr>
          <w:lang w:val="es-CO"/>
        </w:rPr>
      </w:pPr>
      <w:r w:rsidRPr="00CB6550">
        <w:rPr>
          <w:b/>
          <w:bCs/>
          <w:lang w:val="es-CO"/>
        </w:rPr>
        <w:t>Ausencia de inspiración:</w:t>
      </w:r>
      <w:r w:rsidRPr="00CB6550">
        <w:rPr>
          <w:lang w:val="es-CO"/>
        </w:rPr>
        <w:t xml:space="preserve"> No hay un catálogo digital con ejemplos que guíen las decisiones de los clientes.</w:t>
      </w:r>
    </w:p>
    <w:p w14:paraId="22CB5FEC" w14:textId="77777777" w:rsidR="00944784" w:rsidRPr="00944784" w:rsidRDefault="00F25E4E" w:rsidP="00C236CD">
      <w:pPr>
        <w:pStyle w:val="Ttulo2"/>
        <w:rPr>
          <w:lang w:val="es-CO" w:eastAsia="es-CO"/>
        </w:rPr>
      </w:pPr>
      <w:r w:rsidRPr="00944784">
        <w:rPr>
          <w:lang w:val="es-CO" w:eastAsia="es-CO"/>
        </w:rPr>
        <w:t>Implicaciones:</w:t>
      </w:r>
    </w:p>
    <w:p w14:paraId="1AAD5EC6" w14:textId="471C468D" w:rsidR="0088693B" w:rsidRPr="00944784" w:rsidRDefault="0088693B" w:rsidP="00944784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44784">
        <w:rPr>
          <w:b/>
          <w:bCs/>
          <w:lang w:val="es-CO"/>
        </w:rPr>
        <w:t>Experiencia del cliente:</w:t>
      </w:r>
      <w:r w:rsidRPr="00944784">
        <w:rPr>
          <w:lang w:val="es-CO"/>
        </w:rPr>
        <w:t xml:space="preserve"> Los clientes no están satisfechos debido a la falta de transparencia y opciones en el proceso de personalización.</w:t>
      </w:r>
    </w:p>
    <w:p w14:paraId="08198329" w14:textId="77777777" w:rsidR="0088693B" w:rsidRPr="00944784" w:rsidRDefault="0088693B" w:rsidP="00944784">
      <w:pPr>
        <w:pStyle w:val="Prrafodelista"/>
        <w:numPr>
          <w:ilvl w:val="0"/>
          <w:numId w:val="22"/>
        </w:numPr>
        <w:rPr>
          <w:lang w:val="es-CO"/>
        </w:rPr>
      </w:pPr>
      <w:r w:rsidRPr="00944784">
        <w:rPr>
          <w:b/>
          <w:bCs/>
          <w:lang w:val="es-CO"/>
        </w:rPr>
        <w:t>Productividad:</w:t>
      </w:r>
      <w:r w:rsidRPr="00944784">
        <w:rPr>
          <w:lang w:val="es-CO"/>
        </w:rPr>
        <w:t xml:space="preserve"> El intermediario invierte demasiado tiempo en tareas que podrían automatizarse.</w:t>
      </w:r>
    </w:p>
    <w:p w14:paraId="10800786" w14:textId="21B0CC10" w:rsidR="0088693B" w:rsidRPr="00944784" w:rsidRDefault="0088693B" w:rsidP="00944784">
      <w:pPr>
        <w:pStyle w:val="Prrafodelista"/>
        <w:numPr>
          <w:ilvl w:val="0"/>
          <w:numId w:val="22"/>
        </w:numPr>
        <w:rPr>
          <w:lang w:val="es-CO"/>
        </w:rPr>
      </w:pPr>
      <w:r w:rsidRPr="00944784">
        <w:rPr>
          <w:b/>
          <w:bCs/>
          <w:lang w:val="es-CO"/>
        </w:rPr>
        <w:t>Competitividad:</w:t>
      </w:r>
      <w:r w:rsidRPr="00944784">
        <w:rPr>
          <w:lang w:val="es-CO"/>
        </w:rPr>
        <w:t xml:space="preserve"> La empresa está perdiendo oportunidades frente a competidores con procesos más modernos y eficientes.</w:t>
      </w:r>
    </w:p>
    <w:p w14:paraId="083AF011" w14:textId="6331E1DC" w:rsidR="00F25E4E" w:rsidRDefault="00F25E4E" w:rsidP="0046154A">
      <w:pPr>
        <w:pStyle w:val="Ttulo2"/>
        <w:rPr>
          <w:lang w:val="es-CO" w:eastAsia="es-CO"/>
        </w:rPr>
      </w:pPr>
      <w:r w:rsidRPr="00F25E4E">
        <w:rPr>
          <w:lang w:val="es-CO" w:eastAsia="es-CO"/>
        </w:rPr>
        <w:lastRenderedPageBreak/>
        <w:t>Beneficio</w:t>
      </w:r>
    </w:p>
    <w:p w14:paraId="78DEEACA" w14:textId="77777777" w:rsidR="00DC2362" w:rsidRPr="00DC2362" w:rsidRDefault="00DC2362" w:rsidP="00DC2362">
      <w:pPr>
        <w:rPr>
          <w:lang w:val="es-CO"/>
        </w:rPr>
      </w:pPr>
      <w:r w:rsidRPr="00DC2362">
        <w:rPr>
          <w:lang w:val="es-CO"/>
        </w:rPr>
        <w:t>Resolver estos problemas generará beneficios significativos, como:</w:t>
      </w:r>
    </w:p>
    <w:p w14:paraId="1AE24EB5" w14:textId="77777777" w:rsidR="00DC2362" w:rsidRPr="00DC2362" w:rsidRDefault="00DC2362" w:rsidP="00DC2362">
      <w:pPr>
        <w:pStyle w:val="Prrafodelista"/>
        <w:numPr>
          <w:ilvl w:val="0"/>
          <w:numId w:val="28"/>
        </w:numPr>
        <w:rPr>
          <w:lang w:val="es-CO"/>
        </w:rPr>
      </w:pPr>
      <w:r w:rsidRPr="00DC2362">
        <w:rPr>
          <w:b/>
          <w:bCs/>
          <w:lang w:val="es-CO"/>
        </w:rPr>
        <w:t>Mejora de la experiencia del cliente:</w:t>
      </w:r>
      <w:r w:rsidRPr="00DC2362">
        <w:rPr>
          <w:lang w:val="es-CO"/>
        </w:rPr>
        <w:t xml:space="preserve"> Una plataforma digital interactiva permitirá personalizaciones rápidas y un monitoreo claro, aumentando la satisfacción del cliente.</w:t>
      </w:r>
    </w:p>
    <w:p w14:paraId="76F22B06" w14:textId="77777777" w:rsidR="00DC2362" w:rsidRPr="00DC2362" w:rsidRDefault="00DC2362" w:rsidP="00DC2362">
      <w:pPr>
        <w:pStyle w:val="Prrafodelista"/>
        <w:numPr>
          <w:ilvl w:val="0"/>
          <w:numId w:val="28"/>
        </w:numPr>
        <w:rPr>
          <w:lang w:val="es-CO"/>
        </w:rPr>
      </w:pPr>
      <w:r w:rsidRPr="00DC2362">
        <w:rPr>
          <w:b/>
          <w:bCs/>
          <w:lang w:val="es-CO"/>
        </w:rPr>
        <w:t>Optimización de procesos internos:</w:t>
      </w:r>
      <w:r w:rsidRPr="00DC2362">
        <w:rPr>
          <w:lang w:val="es-CO"/>
        </w:rPr>
        <w:t xml:space="preserve"> La digitalización reducirá los tiempos de respuesta y mejorará la comunicación entre cliente, intermediario y diseñador.</w:t>
      </w:r>
    </w:p>
    <w:p w14:paraId="43698B00" w14:textId="77777777" w:rsidR="00DC2362" w:rsidRPr="00DC2362" w:rsidRDefault="00DC2362" w:rsidP="00DC2362">
      <w:pPr>
        <w:pStyle w:val="Prrafodelista"/>
        <w:numPr>
          <w:ilvl w:val="0"/>
          <w:numId w:val="28"/>
        </w:numPr>
        <w:rPr>
          <w:lang w:val="es-CO"/>
        </w:rPr>
      </w:pPr>
      <w:r w:rsidRPr="00DC2362">
        <w:rPr>
          <w:b/>
          <w:bCs/>
          <w:lang w:val="es-CO"/>
        </w:rPr>
        <w:t>Competitividad:</w:t>
      </w:r>
      <w:r w:rsidRPr="00DC2362">
        <w:rPr>
          <w:lang w:val="es-CO"/>
        </w:rPr>
        <w:t xml:space="preserve"> La implementación de herramientas modernas posicionará a Brisas Gem como una opción innovadora en el mercado de joyería.</w:t>
      </w:r>
    </w:p>
    <w:p w14:paraId="430668B9" w14:textId="77777777" w:rsidR="00DC2362" w:rsidRPr="00DC2362" w:rsidRDefault="00DC2362" w:rsidP="00DC2362">
      <w:pPr>
        <w:pStyle w:val="Prrafodelista"/>
        <w:numPr>
          <w:ilvl w:val="0"/>
          <w:numId w:val="28"/>
        </w:numPr>
        <w:rPr>
          <w:lang w:val="es-CO"/>
        </w:rPr>
      </w:pPr>
      <w:r w:rsidRPr="00DC2362">
        <w:rPr>
          <w:b/>
          <w:bCs/>
          <w:lang w:val="es-CO"/>
        </w:rPr>
        <w:t>Fidelización de clientes:</w:t>
      </w:r>
      <w:r w:rsidRPr="00DC2362">
        <w:rPr>
          <w:lang w:val="es-CO"/>
        </w:rPr>
        <w:t xml:space="preserve"> Una experiencia más fluida y atractiva ayudará a construir relaciones a largo plazo con los consumidores.</w:t>
      </w:r>
    </w:p>
    <w:p w14:paraId="5E74657B" w14:textId="77777777" w:rsidR="0046154A" w:rsidRPr="0046154A" w:rsidRDefault="0046154A" w:rsidP="0046154A">
      <w:pPr>
        <w:rPr>
          <w:lang w:val="es-CO" w:eastAsia="es-CO"/>
        </w:rPr>
      </w:pPr>
    </w:p>
    <w:p w14:paraId="39BC01B8" w14:textId="77777777" w:rsidR="007200E3" w:rsidRDefault="00F25E4E" w:rsidP="007200E3">
      <w:pPr>
        <w:pStyle w:val="Ttulo2"/>
        <w:rPr>
          <w:lang w:val="es-CO" w:eastAsia="es-CO"/>
        </w:rPr>
      </w:pPr>
      <w:r w:rsidRPr="00F25E4E">
        <w:rPr>
          <w:lang w:val="es-CO" w:eastAsia="es-CO"/>
        </w:rPr>
        <w:t>Visión:</w:t>
      </w:r>
    </w:p>
    <w:p w14:paraId="7817DF2F" w14:textId="77777777" w:rsidR="00B05C9C" w:rsidRPr="00B05C9C" w:rsidRDefault="00B05C9C" w:rsidP="00B05C9C">
      <w:pPr>
        <w:rPr>
          <w:lang w:val="es-CO"/>
        </w:rPr>
      </w:pPr>
      <w:r w:rsidRPr="00B05C9C">
        <w:rPr>
          <w:lang w:val="es-CO"/>
        </w:rPr>
        <w:t>Se visualiza un futuro donde Brisas Gem cuenta con una plataforma digital integral que:</w:t>
      </w:r>
    </w:p>
    <w:p w14:paraId="46D9FDB8" w14:textId="77777777" w:rsidR="00B05C9C" w:rsidRPr="00B05C9C" w:rsidRDefault="00B05C9C" w:rsidP="00B05C9C">
      <w:pPr>
        <w:pStyle w:val="Prrafodelista"/>
        <w:numPr>
          <w:ilvl w:val="0"/>
          <w:numId w:val="30"/>
        </w:numPr>
        <w:rPr>
          <w:lang w:val="es-CO"/>
        </w:rPr>
      </w:pPr>
      <w:r w:rsidRPr="00B05C9C">
        <w:rPr>
          <w:lang w:val="es-CO"/>
        </w:rPr>
        <w:t>Permite a los clientes personalizar joyas en tiempo real desde cualquier dispositivo.</w:t>
      </w:r>
    </w:p>
    <w:p w14:paraId="33E74832" w14:textId="77777777" w:rsidR="00B05C9C" w:rsidRPr="00B05C9C" w:rsidRDefault="00B05C9C" w:rsidP="00B05C9C">
      <w:pPr>
        <w:pStyle w:val="Prrafodelista"/>
        <w:numPr>
          <w:ilvl w:val="0"/>
          <w:numId w:val="30"/>
        </w:numPr>
        <w:rPr>
          <w:lang w:val="es-CO"/>
        </w:rPr>
      </w:pPr>
      <w:r w:rsidRPr="00B05C9C">
        <w:rPr>
          <w:lang w:val="es-CO"/>
        </w:rPr>
        <w:t>Ofrece un catálogo interactivo con ejemplos inspiradores y recomendaciones personalizadas.</w:t>
      </w:r>
    </w:p>
    <w:p w14:paraId="4AC98386" w14:textId="77777777" w:rsidR="00B05C9C" w:rsidRPr="00B05C9C" w:rsidRDefault="00B05C9C" w:rsidP="00B05C9C">
      <w:pPr>
        <w:pStyle w:val="Prrafodelista"/>
        <w:numPr>
          <w:ilvl w:val="0"/>
          <w:numId w:val="30"/>
        </w:numPr>
        <w:rPr>
          <w:lang w:val="es-CO"/>
        </w:rPr>
      </w:pPr>
      <w:r w:rsidRPr="00B05C9C">
        <w:rPr>
          <w:lang w:val="es-CO"/>
        </w:rPr>
        <w:t>Facilita el monitoreo del estado de los pedidos en todas sus etapas.</w:t>
      </w:r>
    </w:p>
    <w:p w14:paraId="2FC791F5" w14:textId="77777777" w:rsidR="00B05C9C" w:rsidRPr="00B05C9C" w:rsidRDefault="00B05C9C" w:rsidP="00B05C9C">
      <w:pPr>
        <w:pStyle w:val="Prrafodelista"/>
        <w:numPr>
          <w:ilvl w:val="0"/>
          <w:numId w:val="30"/>
        </w:numPr>
        <w:rPr>
          <w:lang w:val="es-CO"/>
        </w:rPr>
      </w:pPr>
      <w:r w:rsidRPr="00B05C9C">
        <w:rPr>
          <w:lang w:val="es-CO"/>
        </w:rPr>
        <w:t>Integra herramientas de comunicación eficientes para que intermediarios, diseñadores y clientes colaboren sin problemas.</w:t>
      </w:r>
    </w:p>
    <w:p w14:paraId="16373B86" w14:textId="77777777" w:rsidR="00B05C9C" w:rsidRDefault="00B05C9C" w:rsidP="00B05C9C">
      <w:pPr>
        <w:pStyle w:val="Prrafodelista"/>
        <w:numPr>
          <w:ilvl w:val="0"/>
          <w:numId w:val="30"/>
        </w:numPr>
        <w:rPr>
          <w:lang w:val="es-CO"/>
        </w:rPr>
      </w:pPr>
      <w:r w:rsidRPr="00B05C9C">
        <w:rPr>
          <w:lang w:val="es-CO"/>
        </w:rPr>
        <w:t>Posiciona a la empresa como líder en innovación y servicio en el mercado de joyería personalizada.</w:t>
      </w:r>
    </w:p>
    <w:p w14:paraId="52DF47DD" w14:textId="77777777" w:rsidR="00B05C9C" w:rsidRPr="00B05C9C" w:rsidRDefault="00B05C9C" w:rsidP="00B05C9C">
      <w:pPr>
        <w:spacing w:before="100" w:beforeAutospacing="1" w:after="100" w:afterAutospacing="1" w:line="240" w:lineRule="auto"/>
        <w:rPr>
          <w:szCs w:val="24"/>
          <w:lang w:val="es-CO" w:eastAsia="es-CO"/>
        </w:rPr>
      </w:pPr>
      <w:bookmarkStart w:id="2" w:name="_Toc161667229"/>
      <w:r w:rsidRPr="00B05C9C">
        <w:rPr>
          <w:b/>
          <w:bCs/>
          <w:szCs w:val="24"/>
          <w:lang w:val="es-CO" w:eastAsia="es-CO"/>
        </w:rPr>
        <w:t>Para</w:t>
      </w:r>
      <w:r w:rsidRPr="00B05C9C">
        <w:rPr>
          <w:szCs w:val="24"/>
          <w:lang w:val="es-CO" w:eastAsia="es-CO"/>
        </w:rPr>
        <w:t>: Clientes interesados en joyas personalizadas.</w:t>
      </w:r>
      <w:r w:rsidRPr="00B05C9C">
        <w:rPr>
          <w:szCs w:val="24"/>
          <w:lang w:val="es-CO" w:eastAsia="es-CO"/>
        </w:rPr>
        <w:br/>
      </w:r>
      <w:r w:rsidRPr="00B05C9C">
        <w:rPr>
          <w:b/>
          <w:bCs/>
          <w:szCs w:val="24"/>
          <w:lang w:val="es-CO" w:eastAsia="es-CO"/>
        </w:rPr>
        <w:t>Que necesitan</w:t>
      </w:r>
      <w:r w:rsidRPr="00B05C9C">
        <w:rPr>
          <w:szCs w:val="24"/>
          <w:lang w:val="es-CO" w:eastAsia="es-CO"/>
        </w:rPr>
        <w:t>: Diseños únicos, procesos eficientes y seguimiento transparente.</w:t>
      </w:r>
      <w:r w:rsidRPr="00B05C9C">
        <w:rPr>
          <w:szCs w:val="24"/>
          <w:lang w:val="es-CO" w:eastAsia="es-CO"/>
        </w:rPr>
        <w:br/>
      </w:r>
      <w:r w:rsidRPr="00B05C9C">
        <w:rPr>
          <w:b/>
          <w:bCs/>
          <w:szCs w:val="24"/>
          <w:lang w:val="es-CO" w:eastAsia="es-CO"/>
        </w:rPr>
        <w:t>El producto</w:t>
      </w:r>
      <w:r w:rsidRPr="00B05C9C">
        <w:rPr>
          <w:szCs w:val="24"/>
          <w:lang w:val="es-CO" w:eastAsia="es-CO"/>
        </w:rPr>
        <w:t>: Plataforma de Personalización y Visualización de Joyas.</w:t>
      </w:r>
      <w:r w:rsidRPr="00B05C9C">
        <w:rPr>
          <w:szCs w:val="24"/>
          <w:lang w:val="es-CO" w:eastAsia="es-CO"/>
        </w:rPr>
        <w:br/>
      </w:r>
      <w:r w:rsidRPr="00B05C9C">
        <w:rPr>
          <w:b/>
          <w:bCs/>
          <w:szCs w:val="24"/>
          <w:lang w:val="es-CO" w:eastAsia="es-CO"/>
        </w:rPr>
        <w:t>Es</w:t>
      </w:r>
      <w:r w:rsidRPr="00B05C9C">
        <w:rPr>
          <w:szCs w:val="24"/>
          <w:lang w:val="es-CO" w:eastAsia="es-CO"/>
        </w:rPr>
        <w:t>: Un sistema digital integral para la personalización y monitoreo de joyas.</w:t>
      </w:r>
      <w:r w:rsidRPr="00B05C9C">
        <w:rPr>
          <w:szCs w:val="24"/>
          <w:lang w:val="es-CO" w:eastAsia="es-CO"/>
        </w:rPr>
        <w:br/>
      </w:r>
      <w:r w:rsidRPr="00B05C9C">
        <w:rPr>
          <w:b/>
          <w:bCs/>
          <w:szCs w:val="24"/>
          <w:lang w:val="es-CO" w:eastAsia="es-CO"/>
        </w:rPr>
        <w:t>Que proporciona</w:t>
      </w:r>
      <w:r w:rsidRPr="00B05C9C">
        <w:rPr>
          <w:szCs w:val="24"/>
          <w:lang w:val="es-CO" w:eastAsia="es-CO"/>
        </w:rPr>
        <w:t>: Herramientas intuitivas para personalizar joyas, monitorear pedidos y explorar catálogos inspiradores.</w:t>
      </w:r>
      <w:r w:rsidRPr="00B05C9C">
        <w:rPr>
          <w:szCs w:val="24"/>
          <w:lang w:val="es-CO" w:eastAsia="es-CO"/>
        </w:rPr>
        <w:br/>
      </w:r>
      <w:r w:rsidRPr="00B05C9C">
        <w:rPr>
          <w:b/>
          <w:bCs/>
          <w:szCs w:val="24"/>
          <w:lang w:val="es-CO" w:eastAsia="es-CO"/>
        </w:rPr>
        <w:t>A diferencia de</w:t>
      </w:r>
      <w:r w:rsidRPr="00B05C9C">
        <w:rPr>
          <w:szCs w:val="24"/>
          <w:lang w:val="es-CO" w:eastAsia="es-CO"/>
        </w:rPr>
        <w:t>: Competidores que carecen de integración digital.</w:t>
      </w:r>
      <w:r w:rsidRPr="00B05C9C">
        <w:rPr>
          <w:szCs w:val="24"/>
          <w:lang w:val="es-CO" w:eastAsia="es-CO"/>
        </w:rPr>
        <w:br/>
      </w:r>
      <w:r w:rsidRPr="00B05C9C">
        <w:rPr>
          <w:b/>
          <w:bCs/>
          <w:szCs w:val="24"/>
          <w:lang w:val="es-CO" w:eastAsia="es-CO"/>
        </w:rPr>
        <w:t>Nuestro producto</w:t>
      </w:r>
      <w:r w:rsidRPr="00B05C9C">
        <w:rPr>
          <w:szCs w:val="24"/>
          <w:lang w:val="es-CO" w:eastAsia="es-CO"/>
        </w:rPr>
        <w:t>: Ofrece un enfoque centrado en el cliente con personalización en tiempo real y comunicación eficiente.</w:t>
      </w:r>
    </w:p>
    <w:bookmarkEnd w:id="2"/>
    <w:p w14:paraId="24661224" w14:textId="77777777" w:rsidR="00B05C9C" w:rsidRPr="00B05C9C" w:rsidRDefault="00B05C9C" w:rsidP="00B05C9C">
      <w:pPr>
        <w:rPr>
          <w:lang w:val="es-CO"/>
        </w:rPr>
      </w:pPr>
    </w:p>
    <w:p w14:paraId="2230FB06" w14:textId="77777777" w:rsidR="004E0DD3" w:rsidRDefault="00820724">
      <w:pPr>
        <w:pStyle w:val="Ttulo1"/>
      </w:pPr>
      <w:r>
        <w:t>Business Objectives and Success Criteria</w:t>
      </w:r>
      <w:bookmarkEnd w:id="1"/>
    </w:p>
    <w:p w14:paraId="4D445201" w14:textId="55B8E0D4" w:rsidR="001B1B20" w:rsidRPr="00944784" w:rsidRDefault="001B1B20" w:rsidP="00944784">
      <w:pPr>
        <w:rPr>
          <w:b/>
          <w:bCs/>
          <w:lang w:val="es-CO"/>
        </w:rPr>
      </w:pPr>
      <w:r w:rsidRPr="00944784">
        <w:rPr>
          <w:b/>
          <w:bCs/>
          <w:lang w:val="es-CO"/>
        </w:rPr>
        <w:t>Objetivos Empresariales:</w:t>
      </w:r>
    </w:p>
    <w:p w14:paraId="510ABCA4" w14:textId="77777777" w:rsidR="001B1B20" w:rsidRPr="00944784" w:rsidRDefault="001B1B20" w:rsidP="00944784">
      <w:pPr>
        <w:pStyle w:val="Prrafodelista"/>
        <w:numPr>
          <w:ilvl w:val="0"/>
          <w:numId w:val="23"/>
        </w:numPr>
        <w:rPr>
          <w:lang w:val="es-CO"/>
        </w:rPr>
      </w:pPr>
      <w:r w:rsidRPr="00944784">
        <w:rPr>
          <w:lang w:val="es-CO"/>
        </w:rPr>
        <w:t>Incrementar la satisfacción del cliente mediante procesos más ágiles y transparentes.</w:t>
      </w:r>
    </w:p>
    <w:p w14:paraId="23F3B5F9" w14:textId="77777777" w:rsidR="001B1B20" w:rsidRPr="00944784" w:rsidRDefault="001B1B20" w:rsidP="00944784">
      <w:pPr>
        <w:pStyle w:val="Prrafodelista"/>
        <w:numPr>
          <w:ilvl w:val="0"/>
          <w:numId w:val="23"/>
        </w:numPr>
        <w:rPr>
          <w:lang w:val="es-CO"/>
        </w:rPr>
      </w:pPr>
      <w:r w:rsidRPr="00944784">
        <w:rPr>
          <w:lang w:val="es-CO"/>
        </w:rPr>
        <w:t>Optimizar los flujos de trabajo internos para reducir el tiempo invertido en tareas manuales.</w:t>
      </w:r>
    </w:p>
    <w:p w14:paraId="5798D57E" w14:textId="77777777" w:rsidR="001B1B20" w:rsidRPr="00944784" w:rsidRDefault="001B1B20" w:rsidP="00944784">
      <w:pPr>
        <w:pStyle w:val="Prrafodelista"/>
        <w:numPr>
          <w:ilvl w:val="0"/>
          <w:numId w:val="23"/>
        </w:numPr>
        <w:rPr>
          <w:lang w:val="es-CO"/>
        </w:rPr>
      </w:pPr>
      <w:r w:rsidRPr="00944784">
        <w:rPr>
          <w:lang w:val="es-CO"/>
        </w:rPr>
        <w:t>Incrementar la retención de clientes y la fidelización a través de una experiencia digital atractiva.</w:t>
      </w:r>
    </w:p>
    <w:p w14:paraId="1D4319EB" w14:textId="77777777" w:rsidR="001B1B20" w:rsidRPr="00944784" w:rsidRDefault="001B1B20" w:rsidP="00944784">
      <w:pPr>
        <w:pStyle w:val="Prrafodelista"/>
        <w:numPr>
          <w:ilvl w:val="0"/>
          <w:numId w:val="23"/>
        </w:numPr>
        <w:rPr>
          <w:lang w:val="es-CO"/>
        </w:rPr>
      </w:pPr>
      <w:r w:rsidRPr="00944784">
        <w:rPr>
          <w:lang w:val="es-CO"/>
        </w:rPr>
        <w:t>Ampliar la base de clientes mediante la diferenciación en el mercado digital.</w:t>
      </w:r>
    </w:p>
    <w:p w14:paraId="3246095D" w14:textId="77777777" w:rsidR="001B1B20" w:rsidRPr="00944784" w:rsidRDefault="001B1B20" w:rsidP="00944784">
      <w:pPr>
        <w:rPr>
          <w:b/>
          <w:bCs/>
          <w:lang w:val="es-CO"/>
        </w:rPr>
      </w:pPr>
      <w:r w:rsidRPr="00944784">
        <w:rPr>
          <w:b/>
          <w:bCs/>
          <w:lang w:val="es-CO"/>
        </w:rPr>
        <w:t>Criterios de Éxito:</w:t>
      </w:r>
    </w:p>
    <w:p w14:paraId="43E20914" w14:textId="77777777" w:rsidR="001B1B20" w:rsidRPr="00944784" w:rsidRDefault="001B1B20" w:rsidP="00944784">
      <w:pPr>
        <w:pStyle w:val="Prrafodelista"/>
        <w:numPr>
          <w:ilvl w:val="0"/>
          <w:numId w:val="24"/>
        </w:numPr>
        <w:rPr>
          <w:lang w:val="es-CO"/>
        </w:rPr>
      </w:pPr>
      <w:r w:rsidRPr="00944784">
        <w:rPr>
          <w:lang w:val="es-CO"/>
        </w:rPr>
        <w:t>Una disminución del 30% en el tiempo de respuesta para pedidos personalizados.</w:t>
      </w:r>
    </w:p>
    <w:p w14:paraId="51832B5E" w14:textId="77777777" w:rsidR="001B1B20" w:rsidRPr="00944784" w:rsidRDefault="001B1B20" w:rsidP="00944784">
      <w:pPr>
        <w:pStyle w:val="Prrafodelista"/>
        <w:numPr>
          <w:ilvl w:val="0"/>
          <w:numId w:val="24"/>
        </w:numPr>
        <w:rPr>
          <w:lang w:val="es-CO"/>
        </w:rPr>
      </w:pPr>
      <w:r w:rsidRPr="00944784">
        <w:rPr>
          <w:lang w:val="es-CO"/>
        </w:rPr>
        <w:t>Incremento del 25% en la tasa de clientes recurrentes en un año.</w:t>
      </w:r>
    </w:p>
    <w:p w14:paraId="30238C97" w14:textId="77777777" w:rsidR="001B1B20" w:rsidRPr="00944784" w:rsidRDefault="001B1B20" w:rsidP="00944784">
      <w:pPr>
        <w:pStyle w:val="Prrafodelista"/>
        <w:numPr>
          <w:ilvl w:val="0"/>
          <w:numId w:val="24"/>
        </w:numPr>
        <w:rPr>
          <w:lang w:val="es-CO"/>
        </w:rPr>
      </w:pPr>
      <w:r w:rsidRPr="00944784">
        <w:rPr>
          <w:lang w:val="es-CO"/>
        </w:rPr>
        <w:t>90% de calificaciones positivas en la plataforma durante los primeros seis meses de uso.</w:t>
      </w:r>
    </w:p>
    <w:p w14:paraId="2230FB07" w14:textId="5ED555B8" w:rsidR="004E0DD3" w:rsidRPr="001B1B20" w:rsidRDefault="004E0DD3">
      <w:pPr>
        <w:pStyle w:val="Textoindependiente"/>
        <w:rPr>
          <w:lang w:val="es-CO"/>
        </w:rPr>
      </w:pPr>
    </w:p>
    <w:p w14:paraId="2230FB08" w14:textId="47F508C3" w:rsidR="004E0DD3" w:rsidRDefault="00820724">
      <w:pPr>
        <w:pStyle w:val="Ttulo1"/>
      </w:pPr>
      <w:bookmarkStart w:id="3" w:name="_Toc161667227"/>
      <w:r>
        <w:lastRenderedPageBreak/>
        <w:t>Stakeholders</w:t>
      </w:r>
      <w:bookmarkEnd w:id="3"/>
    </w:p>
    <w:p w14:paraId="2230FB0C" w14:textId="77777777" w:rsidR="00C86A2A" w:rsidRDefault="00C86A2A">
      <w:pPr>
        <w:pStyle w:val="HTMLconformatoprevio"/>
        <w:rPr>
          <w:rFonts w:ascii="Arial" w:hAnsi="Arial" w:cs="Times New Roman"/>
          <w:i/>
          <w:sz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710"/>
        <w:gridCol w:w="1800"/>
        <w:gridCol w:w="1800"/>
        <w:gridCol w:w="1440"/>
      </w:tblGrid>
      <w:tr w:rsidR="00C86A2A" w:rsidRPr="00A66886" w14:paraId="2230FB13" w14:textId="77777777" w:rsidTr="00335810"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0D" w14:textId="77777777" w:rsidR="00C86A2A" w:rsidRPr="00A66886" w:rsidRDefault="00C86A2A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A66886">
              <w:rPr>
                <w:b/>
                <w:sz w:val="20"/>
              </w:rPr>
              <w:t>Stakeholder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0E" w14:textId="77777777" w:rsidR="00C86A2A" w:rsidRPr="00A66886" w:rsidRDefault="00C86A2A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A66886">
              <w:rPr>
                <w:b/>
                <w:sz w:val="20"/>
              </w:rPr>
              <w:t>Roles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0F" w14:textId="77777777" w:rsidR="00C86A2A" w:rsidRPr="00A66886" w:rsidRDefault="00C86A2A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A66886">
              <w:rPr>
                <w:b/>
                <w:sz w:val="20"/>
              </w:rPr>
              <w:t>Interests</w:t>
            </w:r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10" w14:textId="77777777" w:rsidR="00C86A2A" w:rsidRPr="00A66886" w:rsidRDefault="00C86A2A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A66886">
              <w:rPr>
                <w:b/>
                <w:sz w:val="20"/>
              </w:rPr>
              <w:t>Influence</w:t>
            </w:r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11" w14:textId="77777777" w:rsidR="00C86A2A" w:rsidRPr="00A66886" w:rsidRDefault="00C86A2A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A66886">
              <w:rPr>
                <w:b/>
                <w:sz w:val="20"/>
              </w:rPr>
              <w:t>Needs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12" w14:textId="77777777" w:rsidR="00C86A2A" w:rsidRPr="00A66886" w:rsidRDefault="00C86A2A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Concerns</w:t>
            </w:r>
          </w:p>
        </w:tc>
      </w:tr>
      <w:tr w:rsidR="00C86A2A" w:rsidRPr="00183024" w14:paraId="2230FB1A" w14:textId="77777777" w:rsidTr="00B23C68">
        <w:trPr>
          <w:trHeight w:val="194"/>
        </w:trPr>
        <w:tc>
          <w:tcPr>
            <w:tcW w:w="1368" w:type="dxa"/>
            <w:tcBorders>
              <w:top w:val="nil"/>
            </w:tcBorders>
          </w:tcPr>
          <w:p w14:paraId="2230FB14" w14:textId="3D97DD6B" w:rsidR="00C86A2A" w:rsidRDefault="00FF6D5B" w:rsidP="00832AA3">
            <w:pPr>
              <w:spacing w:line="240" w:lineRule="auto"/>
            </w:pPr>
            <w:r>
              <w:t xml:space="preserve">Dueño del </w:t>
            </w:r>
            <w:proofErr w:type="spellStart"/>
            <w:r>
              <w:t>negocio</w:t>
            </w:r>
            <w:proofErr w:type="spellEnd"/>
          </w:p>
        </w:tc>
        <w:tc>
          <w:tcPr>
            <w:tcW w:w="1350" w:type="dxa"/>
            <w:tcBorders>
              <w:top w:val="nil"/>
            </w:tcBorders>
          </w:tcPr>
          <w:p w14:paraId="2230FB15" w14:textId="5F65E455" w:rsidR="00C86A2A" w:rsidRPr="00FF6D5B" w:rsidRDefault="00FF6D5B" w:rsidP="00832AA3">
            <w:pPr>
              <w:spacing w:line="240" w:lineRule="auto"/>
              <w:rPr>
                <w:lang w:val="es-CO"/>
              </w:rPr>
            </w:pPr>
            <w:r w:rsidRPr="00FF6D5B">
              <w:rPr>
                <w:lang w:val="es-CO"/>
              </w:rPr>
              <w:t>Decisor principal</w:t>
            </w:r>
          </w:p>
        </w:tc>
        <w:tc>
          <w:tcPr>
            <w:tcW w:w="1710" w:type="dxa"/>
            <w:tcBorders>
              <w:top w:val="nil"/>
            </w:tcBorders>
          </w:tcPr>
          <w:p w14:paraId="253B3436" w14:textId="77777777" w:rsidR="00FF6D5B" w:rsidRPr="00FF6D5B" w:rsidRDefault="00FF6D5B" w:rsidP="00FF6D5B">
            <w:pPr>
              <w:spacing w:line="240" w:lineRule="auto"/>
              <w:rPr>
                <w:lang w:val="es-CO"/>
              </w:rPr>
            </w:pPr>
            <w:r w:rsidRPr="00FF6D5B">
              <w:rPr>
                <w:lang w:val="es-CO"/>
              </w:rPr>
              <w:t>Incrementar la eficiencia y competitividad del negocio</w:t>
            </w:r>
          </w:p>
          <w:p w14:paraId="2230FB16" w14:textId="77777777" w:rsidR="00C86A2A" w:rsidRPr="00FF6D5B" w:rsidRDefault="00C86A2A" w:rsidP="005F597E">
            <w:pPr>
              <w:spacing w:line="240" w:lineRule="auto"/>
              <w:rPr>
                <w:lang w:val="es-CO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57D4BE72" w14:textId="77777777" w:rsidR="00B23C68" w:rsidRDefault="00B23C68" w:rsidP="00B23C68">
            <w:pPr>
              <w:spacing w:line="240" w:lineRule="auto"/>
            </w:pPr>
            <w:r>
              <w:t>Alta</w:t>
            </w:r>
          </w:p>
          <w:p w14:paraId="2230FB17" w14:textId="77777777" w:rsidR="00C86A2A" w:rsidRPr="00FF6D5B" w:rsidRDefault="00C86A2A" w:rsidP="00335810">
            <w:pPr>
              <w:pStyle w:val="TableTextsmall"/>
              <w:rPr>
                <w:lang w:val="es-CO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2230FB18" w14:textId="5549201F" w:rsidR="00C86A2A" w:rsidRPr="00FF6D5B" w:rsidRDefault="00FF6D5B" w:rsidP="00832AA3">
            <w:pPr>
              <w:spacing w:line="240" w:lineRule="auto"/>
              <w:rPr>
                <w:lang w:val="es-CO"/>
              </w:rPr>
            </w:pPr>
            <w:r w:rsidRPr="00FF6D5B">
              <w:rPr>
                <w:lang w:val="es-CO"/>
              </w:rPr>
              <w:t>Herramientas de monitoreo y gestión de pedidos</w:t>
            </w:r>
          </w:p>
        </w:tc>
        <w:tc>
          <w:tcPr>
            <w:tcW w:w="1440" w:type="dxa"/>
            <w:tcBorders>
              <w:top w:val="nil"/>
            </w:tcBorders>
          </w:tcPr>
          <w:p w14:paraId="2230FB19" w14:textId="16BF5040" w:rsidR="00C86A2A" w:rsidRPr="00FF6D5B" w:rsidRDefault="005F597E" w:rsidP="00832AA3">
            <w:pPr>
              <w:spacing w:line="240" w:lineRule="auto"/>
              <w:rPr>
                <w:lang w:val="es-CO"/>
              </w:rPr>
            </w:pPr>
            <w:r w:rsidRPr="00832AA3">
              <w:rPr>
                <w:lang w:val="es-CO"/>
              </w:rPr>
              <w:t>Falta de experiencia en plataformas</w:t>
            </w:r>
          </w:p>
        </w:tc>
      </w:tr>
      <w:tr w:rsidR="00C86A2A" w:rsidRPr="00183024" w14:paraId="2230FB21" w14:textId="77777777" w:rsidTr="005F597E">
        <w:trPr>
          <w:trHeight w:val="556"/>
        </w:trPr>
        <w:tc>
          <w:tcPr>
            <w:tcW w:w="1368" w:type="dxa"/>
          </w:tcPr>
          <w:p w14:paraId="2230FB1B" w14:textId="0B2439C7" w:rsidR="00C86A2A" w:rsidRPr="007D58C4" w:rsidRDefault="00832AA3" w:rsidP="007D58C4">
            <w:pPr>
              <w:spacing w:line="240" w:lineRule="auto"/>
            </w:pPr>
            <w:proofErr w:type="spellStart"/>
            <w:r>
              <w:t>Clientes</w:t>
            </w:r>
            <w:proofErr w:type="spellEnd"/>
          </w:p>
        </w:tc>
        <w:tc>
          <w:tcPr>
            <w:tcW w:w="1350" w:type="dxa"/>
          </w:tcPr>
          <w:p w14:paraId="2230FB1C" w14:textId="1F5E58C7" w:rsidR="00C86A2A" w:rsidRPr="00832AA3" w:rsidRDefault="00832AA3" w:rsidP="00832AA3">
            <w:pPr>
              <w:spacing w:line="240" w:lineRule="auto"/>
            </w:pPr>
            <w:proofErr w:type="spellStart"/>
            <w:r>
              <w:t>Usuarios</w:t>
            </w:r>
            <w:proofErr w:type="spellEnd"/>
            <w:r>
              <w:t xml:space="preserve"> finales</w:t>
            </w:r>
          </w:p>
        </w:tc>
        <w:tc>
          <w:tcPr>
            <w:tcW w:w="1710" w:type="dxa"/>
          </w:tcPr>
          <w:p w14:paraId="2230FB1D" w14:textId="03CC0644" w:rsidR="00C86A2A" w:rsidRPr="00FF6D5B" w:rsidRDefault="003D671D" w:rsidP="003D671D">
            <w:pPr>
              <w:spacing w:line="240" w:lineRule="auto"/>
              <w:rPr>
                <w:lang w:val="es-CO"/>
              </w:rPr>
            </w:pPr>
            <w:r w:rsidRPr="003D671D">
              <w:rPr>
                <w:lang w:val="es-CO"/>
              </w:rPr>
              <w:t>Personalización fácil y seguimiento de pedidos</w:t>
            </w:r>
          </w:p>
        </w:tc>
        <w:tc>
          <w:tcPr>
            <w:tcW w:w="1800" w:type="dxa"/>
          </w:tcPr>
          <w:p w14:paraId="2230FB1E" w14:textId="1243FD9A" w:rsidR="00C86A2A" w:rsidRPr="007D58C4" w:rsidRDefault="003D671D" w:rsidP="007D58C4">
            <w:pPr>
              <w:spacing w:line="240" w:lineRule="auto"/>
            </w:pPr>
            <w:r>
              <w:t>Media</w:t>
            </w:r>
          </w:p>
        </w:tc>
        <w:tc>
          <w:tcPr>
            <w:tcW w:w="1800" w:type="dxa"/>
          </w:tcPr>
          <w:p w14:paraId="2230FB1F" w14:textId="4F5A1BD0" w:rsidR="00C86A2A" w:rsidRPr="003D671D" w:rsidRDefault="003D671D" w:rsidP="003D671D">
            <w:pPr>
              <w:spacing w:line="240" w:lineRule="auto"/>
            </w:pPr>
            <w:r>
              <w:t xml:space="preserve">Plataforma </w:t>
            </w:r>
            <w:proofErr w:type="spellStart"/>
            <w:r>
              <w:t>intuitiva</w:t>
            </w:r>
            <w:proofErr w:type="spellEnd"/>
            <w:r>
              <w:t xml:space="preserve"> y </w:t>
            </w:r>
            <w:proofErr w:type="spellStart"/>
            <w:r>
              <w:t>accesible</w:t>
            </w:r>
            <w:proofErr w:type="spellEnd"/>
          </w:p>
        </w:tc>
        <w:tc>
          <w:tcPr>
            <w:tcW w:w="1440" w:type="dxa"/>
          </w:tcPr>
          <w:p w14:paraId="2230FB20" w14:textId="676A2359" w:rsidR="00C86A2A" w:rsidRPr="00F4663D" w:rsidRDefault="003D671D" w:rsidP="003D671D">
            <w:pPr>
              <w:spacing w:line="240" w:lineRule="auto"/>
              <w:rPr>
                <w:lang w:val="es-CO"/>
              </w:rPr>
            </w:pPr>
            <w:r w:rsidRPr="00F4663D">
              <w:rPr>
                <w:lang w:val="es-CO"/>
              </w:rPr>
              <w:t>Seguridad y privacidad de datos</w:t>
            </w:r>
          </w:p>
        </w:tc>
      </w:tr>
      <w:tr w:rsidR="00C86A2A" w:rsidRPr="00FF6D5B" w14:paraId="2230FB28" w14:textId="77777777" w:rsidTr="005F597E">
        <w:trPr>
          <w:trHeight w:val="546"/>
        </w:trPr>
        <w:tc>
          <w:tcPr>
            <w:tcW w:w="1368" w:type="dxa"/>
          </w:tcPr>
          <w:p w14:paraId="2230FB22" w14:textId="79EB0F75" w:rsidR="00C86A2A" w:rsidRPr="00832AA3" w:rsidRDefault="00832AA3" w:rsidP="00832AA3">
            <w:pPr>
              <w:spacing w:line="240" w:lineRule="auto"/>
            </w:pPr>
            <w:r>
              <w:t xml:space="preserve">Equipo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350" w:type="dxa"/>
          </w:tcPr>
          <w:p w14:paraId="2230FB23" w14:textId="4E90A34A" w:rsidR="00C86A2A" w:rsidRPr="003C3F29" w:rsidRDefault="003C3F29" w:rsidP="003C3F29">
            <w:pPr>
              <w:spacing w:line="240" w:lineRule="auto"/>
              <w:jc w:val="center"/>
            </w:pPr>
            <w:proofErr w:type="spellStart"/>
            <w:r>
              <w:t>Diseñadores</w:t>
            </w:r>
            <w:proofErr w:type="spellEnd"/>
            <w:r>
              <w:t xml:space="preserve"> de la </w:t>
            </w:r>
            <w:proofErr w:type="spellStart"/>
            <w:r>
              <w:t>plataforma</w:t>
            </w:r>
            <w:proofErr w:type="spellEnd"/>
          </w:p>
        </w:tc>
        <w:tc>
          <w:tcPr>
            <w:tcW w:w="1710" w:type="dxa"/>
          </w:tcPr>
          <w:p w14:paraId="2230FB24" w14:textId="7A9F8E7F" w:rsidR="00C86A2A" w:rsidRPr="00FF6D5B" w:rsidRDefault="003C3F29" w:rsidP="003C3F29">
            <w:pPr>
              <w:spacing w:line="240" w:lineRule="auto"/>
              <w:rPr>
                <w:lang w:val="es-CO"/>
              </w:rPr>
            </w:pPr>
            <w:r w:rsidRPr="003C3F29">
              <w:rPr>
                <w:lang w:val="es-CO"/>
              </w:rPr>
              <w:t>Cumplir con los requisitos del sistema</w:t>
            </w:r>
          </w:p>
        </w:tc>
        <w:tc>
          <w:tcPr>
            <w:tcW w:w="1800" w:type="dxa"/>
          </w:tcPr>
          <w:p w14:paraId="2230FB25" w14:textId="644CE15D" w:rsidR="00C86A2A" w:rsidRPr="007D58C4" w:rsidRDefault="00B23C68" w:rsidP="007D58C4">
            <w:pPr>
              <w:spacing w:line="240" w:lineRule="auto"/>
            </w:pPr>
            <w:r>
              <w:t>Alta</w:t>
            </w:r>
          </w:p>
        </w:tc>
        <w:tc>
          <w:tcPr>
            <w:tcW w:w="1800" w:type="dxa"/>
          </w:tcPr>
          <w:p w14:paraId="2230FB26" w14:textId="5432C30A" w:rsidR="00C86A2A" w:rsidRPr="00B23C68" w:rsidRDefault="00B23C68" w:rsidP="00B23C68">
            <w:pPr>
              <w:spacing w:line="240" w:lineRule="auto"/>
            </w:pPr>
            <w:proofErr w:type="spellStart"/>
            <w:r>
              <w:t>Documentación</w:t>
            </w:r>
            <w:proofErr w:type="spellEnd"/>
            <w:r>
              <w:t xml:space="preserve"> </w:t>
            </w:r>
            <w:proofErr w:type="spellStart"/>
            <w:r>
              <w:t>clara</w:t>
            </w:r>
            <w:proofErr w:type="spellEnd"/>
            <w:r>
              <w:t xml:space="preserve"> de </w:t>
            </w:r>
            <w:proofErr w:type="spellStart"/>
            <w:r>
              <w:t>requerimientos</w:t>
            </w:r>
            <w:proofErr w:type="spellEnd"/>
          </w:p>
        </w:tc>
        <w:tc>
          <w:tcPr>
            <w:tcW w:w="1440" w:type="dxa"/>
          </w:tcPr>
          <w:p w14:paraId="2230FB27" w14:textId="11C7956A" w:rsidR="00C86A2A" w:rsidRPr="00B23C68" w:rsidRDefault="00B23C68" w:rsidP="00B23C68">
            <w:pPr>
              <w:spacing w:line="240" w:lineRule="auto"/>
            </w:pP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constantes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</w:p>
        </w:tc>
      </w:tr>
    </w:tbl>
    <w:p w14:paraId="2230FB29" w14:textId="0F3B6244" w:rsidR="004E0DD3" w:rsidRDefault="004E0DD3" w:rsidP="00B05C9C">
      <w:pPr>
        <w:pStyle w:val="Ttulo1"/>
        <w:numPr>
          <w:ilvl w:val="0"/>
          <w:numId w:val="0"/>
        </w:numPr>
      </w:pPr>
    </w:p>
    <w:p w14:paraId="0F5517EC" w14:textId="40793E2A" w:rsidR="00F35F17" w:rsidRDefault="00DF3286" w:rsidP="00DF3286">
      <w:pPr>
        <w:pStyle w:val="Ttulo1"/>
        <w:rPr>
          <w:bCs/>
          <w:lang w:val="es-CO"/>
        </w:rPr>
      </w:pPr>
      <w:r>
        <w:rPr>
          <w:bCs/>
          <w:lang w:val="es-CO"/>
        </w:rPr>
        <w:t xml:space="preserve">Posibles soluciones </w:t>
      </w:r>
    </w:p>
    <w:p w14:paraId="525C42D6" w14:textId="77777777" w:rsidR="00944784" w:rsidRDefault="00DF3286" w:rsidP="00DF3286">
      <w:pPr>
        <w:rPr>
          <w:lang w:val="es-CO"/>
        </w:rPr>
      </w:pPr>
      <w:r w:rsidRPr="00DF3286">
        <w:rPr>
          <w:b/>
          <w:bCs/>
          <w:lang w:val="es-CO"/>
        </w:rPr>
        <w:t>Objetivo general:</w:t>
      </w:r>
      <w:r>
        <w:rPr>
          <w:lang w:val="es-CO"/>
        </w:rPr>
        <w:t xml:space="preserve"> </w:t>
      </w:r>
    </w:p>
    <w:p w14:paraId="3AFA42E8" w14:textId="3F0C350E" w:rsidR="00DF3286" w:rsidRDefault="00DF3286" w:rsidP="00944784">
      <w:pPr>
        <w:pStyle w:val="Prrafodelista"/>
        <w:numPr>
          <w:ilvl w:val="0"/>
          <w:numId w:val="25"/>
        </w:numPr>
        <w:rPr>
          <w:lang w:val="es-CO"/>
        </w:rPr>
      </w:pPr>
      <w:r w:rsidRPr="00944784">
        <w:rPr>
          <w:lang w:val="es-CO"/>
        </w:rPr>
        <w:t>Desarrollar un sistema de información interactivo que permita a los usuarios personalizar joyas de manera intuitiva, gestionar el proceso con información actualizada del estado del producto y facilitar la comunicación efectiva entre cliente e intermediario.</w:t>
      </w:r>
    </w:p>
    <w:p w14:paraId="51A1BD22" w14:textId="77777777" w:rsidR="00944784" w:rsidRPr="00944784" w:rsidRDefault="00944784" w:rsidP="00944784">
      <w:pPr>
        <w:rPr>
          <w:lang w:val="es-CO"/>
        </w:rPr>
      </w:pPr>
    </w:p>
    <w:p w14:paraId="168F975D" w14:textId="5D1DAAE4" w:rsidR="00944784" w:rsidRPr="00944784" w:rsidRDefault="00944784" w:rsidP="00DF3286">
      <w:pPr>
        <w:rPr>
          <w:b/>
          <w:bCs/>
          <w:lang w:val="es-CO"/>
        </w:rPr>
      </w:pPr>
      <w:r w:rsidRPr="00944784">
        <w:rPr>
          <w:b/>
          <w:bCs/>
          <w:lang w:val="es-CO"/>
        </w:rPr>
        <w:t>Objetivos Específicos:</w:t>
      </w:r>
    </w:p>
    <w:p w14:paraId="229A94E6" w14:textId="0D68C7C4" w:rsidR="00944784" w:rsidRPr="00944784" w:rsidRDefault="00944784" w:rsidP="00944784">
      <w:pPr>
        <w:pStyle w:val="Prrafodelista"/>
        <w:numPr>
          <w:ilvl w:val="0"/>
          <w:numId w:val="25"/>
        </w:numPr>
        <w:rPr>
          <w:lang w:val="es-CO"/>
        </w:rPr>
      </w:pPr>
      <w:r w:rsidRPr="00944784">
        <w:rPr>
          <w:b/>
          <w:bCs/>
          <w:lang w:val="es-CO"/>
        </w:rPr>
        <w:t>Desarrollar un módulo de visualización de joyas personalizables</w:t>
      </w:r>
      <w:r w:rsidRPr="00944784">
        <w:rPr>
          <w:b/>
          <w:bCs/>
          <w:lang w:val="es-CO"/>
        </w:rPr>
        <w:t>:</w:t>
      </w:r>
      <w:r w:rsidRPr="00944784">
        <w:rPr>
          <w:lang w:val="es-CO"/>
        </w:rPr>
        <w:t xml:space="preserve"> </w:t>
      </w:r>
      <w:r w:rsidRPr="00944784">
        <w:rPr>
          <w:lang w:val="es-CO"/>
        </w:rPr>
        <w:t>Permitir a los usuarios personalizar joyas seleccionando características como la gema, forma, tamaño, diseño del engaste, con visualización en tiempo real de los cambios.</w:t>
      </w:r>
    </w:p>
    <w:p w14:paraId="14760A9C" w14:textId="71DC2AAE" w:rsidR="00944784" w:rsidRPr="00944784" w:rsidRDefault="00944784" w:rsidP="00944784">
      <w:pPr>
        <w:pStyle w:val="Prrafodelista"/>
        <w:numPr>
          <w:ilvl w:val="0"/>
          <w:numId w:val="25"/>
        </w:numPr>
        <w:rPr>
          <w:lang w:val="es-CO"/>
        </w:rPr>
      </w:pPr>
      <w:r w:rsidRPr="00944784">
        <w:rPr>
          <w:b/>
          <w:bCs/>
          <w:lang w:val="es-CO"/>
        </w:rPr>
        <w:t>Implementar un módulo de catálogo y recomendaciones</w:t>
      </w:r>
      <w:r w:rsidRPr="00944784">
        <w:rPr>
          <w:b/>
          <w:bCs/>
          <w:lang w:val="es-CO"/>
        </w:rPr>
        <w:t>:</w:t>
      </w:r>
      <w:r w:rsidRPr="00944784">
        <w:rPr>
          <w:lang w:val="es-CO"/>
        </w:rPr>
        <w:t xml:space="preserve"> </w:t>
      </w:r>
      <w:r w:rsidRPr="00944784">
        <w:rPr>
          <w:lang w:val="es-CO"/>
        </w:rPr>
        <w:t>Ofrecer un catálogo de joyas previamente realizadas, donde los usuarios puedan explorar estos ejemplos y recibir recomendaciones personalizadas basadas en preferencias y personalizaciones anteriores.</w:t>
      </w:r>
    </w:p>
    <w:p w14:paraId="17D39692" w14:textId="6AAA6CD6" w:rsidR="00944784" w:rsidRPr="00944784" w:rsidRDefault="00944784" w:rsidP="00944784">
      <w:pPr>
        <w:pStyle w:val="Prrafodelista"/>
        <w:numPr>
          <w:ilvl w:val="0"/>
          <w:numId w:val="25"/>
        </w:numPr>
        <w:rPr>
          <w:lang w:val="es-CO"/>
        </w:rPr>
      </w:pPr>
      <w:r w:rsidRPr="00944784">
        <w:rPr>
          <w:b/>
          <w:bCs/>
          <w:lang w:val="es-CO"/>
        </w:rPr>
        <w:t>Desarrollar un módulo de actualización de estado del producto</w:t>
      </w:r>
      <w:r w:rsidRPr="00944784">
        <w:rPr>
          <w:b/>
          <w:bCs/>
          <w:lang w:val="es-CO"/>
        </w:rPr>
        <w:t>:</w:t>
      </w:r>
      <w:r w:rsidRPr="00944784">
        <w:rPr>
          <w:lang w:val="es-CO"/>
        </w:rPr>
        <w:t xml:space="preserve"> </w:t>
      </w:r>
      <w:r w:rsidRPr="00944784">
        <w:rPr>
          <w:lang w:val="es-CO"/>
        </w:rPr>
        <w:t>Permitir a los usuarios conocer el avance en tiempo real de su pedido, incluyendo tallaje, montaje y renderización, para mejorar la transparencia y la experiencia del cliente.</w:t>
      </w:r>
    </w:p>
    <w:p w14:paraId="1F3F0CC7" w14:textId="7C062069" w:rsidR="00944784" w:rsidRPr="00944784" w:rsidRDefault="00944784" w:rsidP="00944784">
      <w:pPr>
        <w:pStyle w:val="Prrafodelista"/>
        <w:numPr>
          <w:ilvl w:val="0"/>
          <w:numId w:val="25"/>
        </w:numPr>
        <w:rPr>
          <w:lang w:val="es-CO"/>
        </w:rPr>
      </w:pPr>
      <w:r w:rsidRPr="00944784">
        <w:rPr>
          <w:b/>
          <w:bCs/>
          <w:lang w:val="es-CO"/>
        </w:rPr>
        <w:t>Implementar un módulo de comunicación eficiente</w:t>
      </w:r>
      <w:r w:rsidRPr="00944784">
        <w:rPr>
          <w:b/>
          <w:bCs/>
          <w:lang w:val="es-CO"/>
        </w:rPr>
        <w:t>:</w:t>
      </w:r>
      <w:r w:rsidRPr="00944784">
        <w:rPr>
          <w:lang w:val="es-CO"/>
        </w:rPr>
        <w:t xml:space="preserve"> </w:t>
      </w:r>
      <w:r w:rsidRPr="00944784">
        <w:rPr>
          <w:lang w:val="es-CO"/>
        </w:rPr>
        <w:t>Facilitar la interacción entre el cliente, el intermediario y el diseñador mediante el intercambio de información clara, incluyendo bocetos o referencias personalizadas.</w:t>
      </w:r>
    </w:p>
    <w:p w14:paraId="11CFE255" w14:textId="77777777" w:rsidR="00DF3286" w:rsidRDefault="00DF3286" w:rsidP="00DF3286">
      <w:pPr>
        <w:rPr>
          <w:lang w:val="es-CO"/>
        </w:rPr>
      </w:pPr>
    </w:p>
    <w:p w14:paraId="2D04A98C" w14:textId="2DE59F64" w:rsidR="00DF3286" w:rsidRPr="00DF3286" w:rsidRDefault="00DF3286" w:rsidP="00DF3286">
      <w:pPr>
        <w:rPr>
          <w:lang w:val="es-CO"/>
        </w:rPr>
      </w:pPr>
    </w:p>
    <w:p w14:paraId="6EF52582" w14:textId="0D9B0680" w:rsidR="00EF7C56" w:rsidRPr="00EF7C56" w:rsidRDefault="00EF7C56" w:rsidP="00EF7C56">
      <w:pPr>
        <w:pStyle w:val="Ttulo1"/>
        <w:rPr>
          <w:bCs/>
          <w:lang w:val="es-CO"/>
        </w:rPr>
      </w:pPr>
      <w:r w:rsidRPr="00EF7C56">
        <w:rPr>
          <w:bCs/>
          <w:lang w:val="es-CO"/>
        </w:rPr>
        <w:t>Alcance del Proyecto</w:t>
      </w:r>
    </w:p>
    <w:p w14:paraId="1AA8FF7C" w14:textId="4DACE5E9" w:rsidR="009E55FD" w:rsidRPr="00EF7C56" w:rsidRDefault="009E55FD" w:rsidP="00586E47">
      <w:pPr>
        <w:pStyle w:val="Ttulo1"/>
        <w:numPr>
          <w:ilvl w:val="0"/>
          <w:numId w:val="0"/>
        </w:numPr>
        <w:rPr>
          <w:rFonts w:ascii="Arial" w:hAnsi="Arial"/>
          <w:i/>
          <w:sz w:val="22"/>
          <w:szCs w:val="20"/>
          <w:lang w:val="es-CO"/>
        </w:rPr>
      </w:pPr>
      <w:r w:rsidRPr="00EF7C56">
        <w:rPr>
          <w:rFonts w:ascii="Arial" w:hAnsi="Arial"/>
          <w:i/>
          <w:sz w:val="22"/>
          <w:szCs w:val="20"/>
          <w:lang w:val="es-CO"/>
        </w:rPr>
        <w:t>El proyecto incluye:</w:t>
      </w:r>
    </w:p>
    <w:p w14:paraId="605E0B24" w14:textId="77777777" w:rsidR="009E55FD" w:rsidRPr="009E55FD" w:rsidRDefault="009E55FD" w:rsidP="009E55FD">
      <w:pPr>
        <w:pStyle w:val="Textoindependiente"/>
        <w:numPr>
          <w:ilvl w:val="0"/>
          <w:numId w:val="17"/>
        </w:numPr>
        <w:rPr>
          <w:lang w:val="es-CO"/>
        </w:rPr>
      </w:pPr>
      <w:r w:rsidRPr="009E55FD">
        <w:rPr>
          <w:lang w:val="es-CO"/>
        </w:rPr>
        <w:t>Desarrollo de un módulo de visualización de joyas personalizables.</w:t>
      </w:r>
    </w:p>
    <w:p w14:paraId="12DE4EC7" w14:textId="77777777" w:rsidR="009E55FD" w:rsidRPr="009E55FD" w:rsidRDefault="009E55FD" w:rsidP="009E55FD">
      <w:pPr>
        <w:pStyle w:val="Textoindependiente"/>
        <w:numPr>
          <w:ilvl w:val="0"/>
          <w:numId w:val="17"/>
        </w:numPr>
        <w:rPr>
          <w:lang w:val="es-CO"/>
        </w:rPr>
      </w:pPr>
      <w:r w:rsidRPr="009E55FD">
        <w:rPr>
          <w:lang w:val="es-CO"/>
        </w:rPr>
        <w:t>Implementación de un módulo de seguimiento de pedidos.</w:t>
      </w:r>
    </w:p>
    <w:p w14:paraId="7580F4F1" w14:textId="77777777" w:rsidR="009E55FD" w:rsidRPr="009E55FD" w:rsidRDefault="009E55FD" w:rsidP="009E55FD">
      <w:pPr>
        <w:pStyle w:val="Textoindependiente"/>
        <w:numPr>
          <w:ilvl w:val="0"/>
          <w:numId w:val="17"/>
        </w:numPr>
        <w:rPr>
          <w:lang w:val="es-CO"/>
        </w:rPr>
      </w:pPr>
      <w:r w:rsidRPr="009E55FD">
        <w:rPr>
          <w:lang w:val="es-CO"/>
        </w:rPr>
        <w:lastRenderedPageBreak/>
        <w:t>Creación de un catálogo digital con recomendaciones personalizadas.</w:t>
      </w:r>
    </w:p>
    <w:p w14:paraId="6F41BAC8" w14:textId="77777777" w:rsidR="009E55FD" w:rsidRPr="009E55FD" w:rsidRDefault="009E55FD" w:rsidP="009E55FD">
      <w:pPr>
        <w:pStyle w:val="Textoindependiente"/>
        <w:numPr>
          <w:ilvl w:val="0"/>
          <w:numId w:val="17"/>
        </w:numPr>
        <w:rPr>
          <w:lang w:val="es-CO"/>
        </w:rPr>
      </w:pPr>
      <w:r w:rsidRPr="009E55FD">
        <w:rPr>
          <w:lang w:val="es-CO"/>
        </w:rPr>
        <w:t>Herramientas de comunicación para conectar clientes, intermediarios y diseñadores.</w:t>
      </w:r>
    </w:p>
    <w:p w14:paraId="47A786F6" w14:textId="77777777" w:rsidR="009E55FD" w:rsidRPr="009E55FD" w:rsidRDefault="009E55FD" w:rsidP="009E55FD">
      <w:pPr>
        <w:pStyle w:val="Textoindependiente"/>
        <w:rPr>
          <w:lang w:val="es-CO"/>
        </w:rPr>
      </w:pPr>
      <w:r w:rsidRPr="009E55FD">
        <w:rPr>
          <w:lang w:val="es-CO"/>
        </w:rPr>
        <w:t xml:space="preserve">El proyecto </w:t>
      </w:r>
      <w:r w:rsidRPr="009E55FD">
        <w:rPr>
          <w:b/>
          <w:bCs/>
          <w:lang w:val="es-CO"/>
        </w:rPr>
        <w:t>no incluye</w:t>
      </w:r>
      <w:r w:rsidRPr="009E55FD">
        <w:rPr>
          <w:lang w:val="es-CO"/>
        </w:rPr>
        <w:t>:</w:t>
      </w:r>
    </w:p>
    <w:p w14:paraId="00F17266" w14:textId="77777777" w:rsidR="009E55FD" w:rsidRPr="009E55FD" w:rsidRDefault="009E55FD" w:rsidP="009E55FD">
      <w:pPr>
        <w:pStyle w:val="Textoindependiente"/>
        <w:numPr>
          <w:ilvl w:val="0"/>
          <w:numId w:val="18"/>
        </w:numPr>
        <w:rPr>
          <w:lang w:val="es-CO"/>
        </w:rPr>
      </w:pPr>
      <w:r w:rsidRPr="009E55FD">
        <w:rPr>
          <w:lang w:val="es-CO"/>
        </w:rPr>
        <w:t>Integración con sistemas de pago o envío.</w:t>
      </w:r>
    </w:p>
    <w:p w14:paraId="49BE5D2A" w14:textId="77777777" w:rsidR="009E55FD" w:rsidRPr="009E55FD" w:rsidRDefault="009E55FD" w:rsidP="009E55FD">
      <w:pPr>
        <w:pStyle w:val="Textoindependiente"/>
        <w:numPr>
          <w:ilvl w:val="0"/>
          <w:numId w:val="18"/>
        </w:numPr>
        <w:rPr>
          <w:lang w:val="es-CO"/>
        </w:rPr>
      </w:pPr>
      <w:r w:rsidRPr="009E55FD">
        <w:rPr>
          <w:lang w:val="es-CO"/>
        </w:rPr>
        <w:t>Desarrollo de aplicaciones móviles (fase futura).</w:t>
      </w:r>
    </w:p>
    <w:p w14:paraId="2230FB36" w14:textId="2708F13F" w:rsidR="004E0DD3" w:rsidRPr="009E55FD" w:rsidRDefault="004E0DD3">
      <w:pPr>
        <w:pStyle w:val="Textoindependiente"/>
        <w:rPr>
          <w:lang w:val="es-CO"/>
        </w:rPr>
      </w:pPr>
    </w:p>
    <w:p w14:paraId="2230FB37" w14:textId="77777777" w:rsidR="004E0DD3" w:rsidRDefault="00820724">
      <w:pPr>
        <w:pStyle w:val="Ttulo1"/>
      </w:pPr>
      <w:bookmarkStart w:id="4" w:name="_Toc161667230"/>
      <w:r>
        <w:t>Assumptions and Dependencies</w:t>
      </w:r>
      <w:bookmarkEnd w:id="4"/>
    </w:p>
    <w:p w14:paraId="575DC965" w14:textId="49346F88" w:rsidR="00F73D76" w:rsidRPr="00F73D76" w:rsidRDefault="00F73D76" w:rsidP="00F73D76">
      <w:pPr>
        <w:pStyle w:val="Textoindependiente"/>
        <w:rPr>
          <w:b/>
          <w:lang w:val="es-CO"/>
        </w:rPr>
      </w:pPr>
      <w:r w:rsidRPr="00F73D76">
        <w:rPr>
          <w:b/>
          <w:lang w:val="es-CO"/>
        </w:rPr>
        <w:t>Suposiciones:</w:t>
      </w:r>
    </w:p>
    <w:p w14:paraId="4404044E" w14:textId="77777777" w:rsidR="00F73D76" w:rsidRPr="00F73D76" w:rsidRDefault="00F73D76" w:rsidP="00F73D76">
      <w:pPr>
        <w:pStyle w:val="Textoindependiente"/>
        <w:numPr>
          <w:ilvl w:val="0"/>
          <w:numId w:val="19"/>
        </w:numPr>
        <w:rPr>
          <w:lang w:val="es-CO"/>
        </w:rPr>
      </w:pPr>
      <w:r w:rsidRPr="00F73D76">
        <w:rPr>
          <w:lang w:val="es-CO"/>
        </w:rPr>
        <w:t>Los clientes tienen acceso a dispositivos con navegadores modernos.</w:t>
      </w:r>
    </w:p>
    <w:p w14:paraId="6925EB4A" w14:textId="77777777" w:rsidR="00F73D76" w:rsidRPr="00F73D76" w:rsidRDefault="00F73D76" w:rsidP="00F73D76">
      <w:pPr>
        <w:pStyle w:val="Textoindependiente"/>
        <w:numPr>
          <w:ilvl w:val="0"/>
          <w:numId w:val="19"/>
        </w:numPr>
        <w:rPr>
          <w:lang w:val="es-CO"/>
        </w:rPr>
      </w:pPr>
      <w:r w:rsidRPr="00F73D76">
        <w:rPr>
          <w:lang w:val="es-CO"/>
        </w:rPr>
        <w:t>El dueño del negocio proporcionará retroalimentación continua durante el desarrollo.</w:t>
      </w:r>
    </w:p>
    <w:p w14:paraId="6EC0769B" w14:textId="77777777" w:rsidR="00F73D76" w:rsidRPr="00F73D76" w:rsidRDefault="00F73D76" w:rsidP="00F73D76">
      <w:pPr>
        <w:pStyle w:val="Textoindependiente"/>
        <w:rPr>
          <w:lang w:val="es-CO"/>
        </w:rPr>
      </w:pPr>
      <w:r w:rsidRPr="00F73D76">
        <w:rPr>
          <w:b/>
          <w:bCs/>
          <w:lang w:val="es-CO"/>
        </w:rPr>
        <w:t>Dependencias:</w:t>
      </w:r>
    </w:p>
    <w:p w14:paraId="68931AC2" w14:textId="77777777" w:rsidR="00F73D76" w:rsidRPr="00F73D76" w:rsidRDefault="00F73D76" w:rsidP="00F73D76">
      <w:pPr>
        <w:pStyle w:val="Textoindependiente"/>
        <w:numPr>
          <w:ilvl w:val="0"/>
          <w:numId w:val="20"/>
        </w:numPr>
        <w:rPr>
          <w:lang w:val="es-CO"/>
        </w:rPr>
      </w:pPr>
      <w:r w:rsidRPr="00F73D76">
        <w:rPr>
          <w:lang w:val="es-CO"/>
        </w:rPr>
        <w:t>Tecnologías externas para renderización 3D.</w:t>
      </w:r>
    </w:p>
    <w:p w14:paraId="7CE520FB" w14:textId="215BF103" w:rsidR="00DD4823" w:rsidRDefault="00F73D76" w:rsidP="00DD4823">
      <w:pPr>
        <w:pStyle w:val="Textoindependiente"/>
        <w:numPr>
          <w:ilvl w:val="0"/>
          <w:numId w:val="20"/>
        </w:numPr>
        <w:rPr>
          <w:lang w:val="es-CO"/>
        </w:rPr>
      </w:pPr>
      <w:r w:rsidRPr="00F73D76">
        <w:rPr>
          <w:lang w:val="es-CO"/>
        </w:rPr>
        <w:t>Disponibilidad de diseñadores para pruebas de integración.</w:t>
      </w:r>
    </w:p>
    <w:p w14:paraId="446B2AAF" w14:textId="77777777" w:rsidR="00DD4823" w:rsidRDefault="00DD4823" w:rsidP="00DD4823">
      <w:pPr>
        <w:pStyle w:val="Textoindependiente"/>
        <w:rPr>
          <w:lang w:val="es-CO"/>
        </w:rPr>
      </w:pPr>
    </w:p>
    <w:p w14:paraId="251B4C76" w14:textId="77777777" w:rsidR="00FF7831" w:rsidRDefault="00FF7831" w:rsidP="00FF7831">
      <w:pPr>
        <w:rPr>
          <w:lang w:val="es-CO"/>
        </w:rPr>
      </w:pPr>
    </w:p>
    <w:p w14:paraId="039679C1" w14:textId="2A8208FC" w:rsidR="00FF7831" w:rsidRDefault="00FF7831" w:rsidP="00FF7831">
      <w:pPr>
        <w:pStyle w:val="Ttulo1"/>
        <w:rPr>
          <w:lang w:val="es-CO"/>
        </w:rPr>
      </w:pPr>
      <w:r>
        <w:rPr>
          <w:lang w:val="es-CO"/>
        </w:rPr>
        <w:t>Objetivos específicos</w:t>
      </w:r>
    </w:p>
    <w:p w14:paraId="1E231C24" w14:textId="77777777" w:rsidR="00FF7831" w:rsidRDefault="00FF7831" w:rsidP="00FF7831">
      <w:pPr>
        <w:rPr>
          <w:lang w:val="es-CO"/>
        </w:rPr>
      </w:pPr>
    </w:p>
    <w:p w14:paraId="1C8A490E" w14:textId="77777777" w:rsidR="00AE4E52" w:rsidRDefault="00AE4E52" w:rsidP="00FF7831">
      <w:pPr>
        <w:rPr>
          <w:lang w:val="es-CO"/>
        </w:rPr>
      </w:pPr>
    </w:p>
    <w:p w14:paraId="2230FB3C" w14:textId="5A4143E3" w:rsidR="004E0DD3" w:rsidRDefault="00AE4E52">
      <w:pPr>
        <w:pStyle w:val="Ttulo1"/>
      </w:pPr>
      <w:proofErr w:type="spellStart"/>
      <w:r>
        <w:t>Restricciones</w:t>
      </w:r>
      <w:proofErr w:type="spellEnd"/>
    </w:p>
    <w:p w14:paraId="2230FB3E" w14:textId="77777777" w:rsidR="00B9523E" w:rsidRDefault="00B9523E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B9523E" w14:paraId="2230FB43" w14:textId="77777777" w:rsidTr="00335810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3F" w14:textId="77777777" w:rsidR="00B9523E" w:rsidRDefault="00B9523E" w:rsidP="00335810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40" w14:textId="77777777" w:rsidR="00B9523E" w:rsidRDefault="00B9523E" w:rsidP="00335810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Driver</w:t>
            </w:r>
            <w:r>
              <w:rPr>
                <w:b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41" w14:textId="77777777" w:rsidR="00B9523E" w:rsidRDefault="00B9523E" w:rsidP="00335810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  <w:r>
              <w:rPr>
                <w:b/>
              </w:rPr>
              <w:br/>
              <w:t>(state limits)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42" w14:textId="77777777" w:rsidR="00B9523E" w:rsidRDefault="00B9523E" w:rsidP="00335810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Degree of Freedom</w:t>
            </w:r>
            <w:r>
              <w:rPr>
                <w:b/>
              </w:rPr>
              <w:br/>
              <w:t>(state allowable range)</w:t>
            </w:r>
          </w:p>
        </w:tc>
      </w:tr>
      <w:tr w:rsidR="00B9523E" w14:paraId="2230FB48" w14:textId="77777777" w:rsidTr="00335810">
        <w:tc>
          <w:tcPr>
            <w:tcW w:w="2088" w:type="dxa"/>
            <w:tcBorders>
              <w:top w:val="nil"/>
            </w:tcBorders>
          </w:tcPr>
          <w:p w14:paraId="2230FB44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14:paraId="59283332" w14:textId="77777777" w:rsidR="00C247F9" w:rsidRDefault="00C247F9" w:rsidP="00C247F9">
            <w:pPr>
              <w:spacing w:line="240" w:lineRule="auto"/>
            </w:pPr>
            <w:proofErr w:type="spellStart"/>
            <w:r>
              <w:t>Lanzamiento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6 meses</w:t>
            </w:r>
          </w:p>
          <w:p w14:paraId="2230FB45" w14:textId="036651E9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230FB46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  <w:tcBorders>
              <w:top w:val="nil"/>
            </w:tcBorders>
          </w:tcPr>
          <w:p w14:paraId="2230FB47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</w:tr>
      <w:tr w:rsidR="00B9523E" w14:paraId="2230FB4D" w14:textId="77777777" w:rsidTr="00335810">
        <w:tc>
          <w:tcPr>
            <w:tcW w:w="2088" w:type="dxa"/>
          </w:tcPr>
          <w:p w14:paraId="2230FB49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Features</w:t>
            </w:r>
          </w:p>
        </w:tc>
        <w:tc>
          <w:tcPr>
            <w:tcW w:w="2250" w:type="dxa"/>
          </w:tcPr>
          <w:p w14:paraId="2230FB4A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2230FB4B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</w:tcPr>
          <w:p w14:paraId="2230FB4C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70-80% of high priority features must be included in release 1.0</w:t>
            </w:r>
          </w:p>
        </w:tc>
      </w:tr>
      <w:tr w:rsidR="00B9523E" w14:paraId="2230FB52" w14:textId="77777777" w:rsidTr="00335810">
        <w:tc>
          <w:tcPr>
            <w:tcW w:w="2088" w:type="dxa"/>
          </w:tcPr>
          <w:p w14:paraId="2230FB4E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Quality</w:t>
            </w:r>
          </w:p>
        </w:tc>
        <w:tc>
          <w:tcPr>
            <w:tcW w:w="2250" w:type="dxa"/>
          </w:tcPr>
          <w:p w14:paraId="2230FB4F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2230FB50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</w:tcPr>
          <w:p w14:paraId="2230FB51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90-95% of user acceptance tests must pass for release 1.0, 95-98% for release 1.1</w:t>
            </w:r>
          </w:p>
        </w:tc>
      </w:tr>
      <w:tr w:rsidR="00B9523E" w14:paraId="2230FB57" w14:textId="77777777" w:rsidTr="00335810">
        <w:tc>
          <w:tcPr>
            <w:tcW w:w="2088" w:type="dxa"/>
          </w:tcPr>
          <w:p w14:paraId="2230FB53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Staff</w:t>
            </w:r>
          </w:p>
        </w:tc>
        <w:tc>
          <w:tcPr>
            <w:tcW w:w="2250" w:type="dxa"/>
          </w:tcPr>
          <w:p w14:paraId="2230FB54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2230FB55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maximum team size is 1 PO, 1 BA, 6 developers, 3 testers</w:t>
            </w:r>
          </w:p>
        </w:tc>
        <w:tc>
          <w:tcPr>
            <w:tcW w:w="2898" w:type="dxa"/>
          </w:tcPr>
          <w:p w14:paraId="2230FB56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</w:tr>
      <w:tr w:rsidR="00B9523E" w14:paraId="2230FB5C" w14:textId="77777777" w:rsidTr="00335810">
        <w:tc>
          <w:tcPr>
            <w:tcW w:w="2088" w:type="dxa"/>
          </w:tcPr>
          <w:p w14:paraId="2230FB58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Cost</w:t>
            </w:r>
          </w:p>
        </w:tc>
        <w:tc>
          <w:tcPr>
            <w:tcW w:w="2250" w:type="dxa"/>
          </w:tcPr>
          <w:p w14:paraId="2230FB59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2230FB5A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898" w:type="dxa"/>
          </w:tcPr>
          <w:p w14:paraId="2230FB5B" w14:textId="77777777" w:rsidR="00B9523E" w:rsidRPr="007064EC" w:rsidRDefault="00B9523E" w:rsidP="00335810">
            <w:pPr>
              <w:pStyle w:val="TableTextsmall"/>
              <w:keepNext/>
              <w:keepLines/>
              <w:rPr>
                <w:i w:val="0"/>
              </w:rPr>
            </w:pPr>
            <w:r w:rsidRPr="007064EC">
              <w:rPr>
                <w:i w:val="0"/>
              </w:rPr>
              <w:t>budget overrun up to 15% acceptable without sponsor review</w:t>
            </w:r>
          </w:p>
        </w:tc>
      </w:tr>
    </w:tbl>
    <w:p w14:paraId="2230FB5D" w14:textId="77777777" w:rsidR="004E0DD3" w:rsidRDefault="004E0DD3">
      <w:pPr>
        <w:pStyle w:val="Textoindependiente"/>
      </w:pPr>
    </w:p>
    <w:p w14:paraId="2230FB5E" w14:textId="5F479549" w:rsidR="004E0DD3" w:rsidRDefault="006E363A">
      <w:pPr>
        <w:pStyle w:val="Ttulo1"/>
      </w:pPr>
      <w:proofErr w:type="spellStart"/>
      <w:r>
        <w:t>Hitos</w:t>
      </w:r>
      <w:proofErr w:type="spellEnd"/>
    </w:p>
    <w:p w14:paraId="2230FB60" w14:textId="77777777" w:rsidR="004E0DD3" w:rsidRDefault="004E0DD3">
      <w:pPr>
        <w:pStyle w:val="Textoindependiente"/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8"/>
        <w:gridCol w:w="1440"/>
        <w:gridCol w:w="2880"/>
      </w:tblGrid>
      <w:tr w:rsidR="004E0DD3" w14:paraId="2230FB64" w14:textId="77777777" w:rsidTr="00B9523E">
        <w:tc>
          <w:tcPr>
            <w:tcW w:w="541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230FB61" w14:textId="706BE6C2" w:rsidR="004E0DD3" w:rsidRDefault="001C46C2" w:rsidP="001C46C2">
            <w:pPr>
              <w:spacing w:line="240" w:lineRule="auto"/>
              <w:jc w:val="center"/>
            </w:pPr>
            <w:r>
              <w:rPr>
                <w:rStyle w:val="Textoennegrita"/>
              </w:rPr>
              <w:lastRenderedPageBreak/>
              <w:t xml:space="preserve">Hito o </w:t>
            </w:r>
            <w:proofErr w:type="spellStart"/>
            <w:r>
              <w:rPr>
                <w:rStyle w:val="Textoennegrita"/>
              </w:rPr>
              <w:t>Entregable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230FB62" w14:textId="3D0709CC" w:rsidR="004E0DD3" w:rsidRDefault="001C46C2" w:rsidP="001C46C2">
            <w:pPr>
              <w:spacing w:line="240" w:lineRule="auto"/>
              <w:jc w:val="center"/>
            </w:pPr>
            <w:proofErr w:type="spellStart"/>
            <w:r>
              <w:rPr>
                <w:rStyle w:val="Textoennegrita"/>
              </w:rPr>
              <w:t>Fecha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Objetivo</w:t>
            </w:r>
            <w:proofErr w:type="spellEnd"/>
          </w:p>
        </w:tc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2230FB63" w14:textId="7D947D2C" w:rsidR="004E0DD3" w:rsidRDefault="00430CEB" w:rsidP="006E363A">
            <w:pPr>
              <w:spacing w:line="240" w:lineRule="auto"/>
              <w:jc w:val="center"/>
            </w:pPr>
            <w:proofErr w:type="spellStart"/>
            <w:r>
              <w:rPr>
                <w:rStyle w:val="Textoennegrita"/>
              </w:rPr>
              <w:t>Responsable</w:t>
            </w:r>
            <w:proofErr w:type="spellEnd"/>
          </w:p>
        </w:tc>
      </w:tr>
      <w:tr w:rsidR="004E0DD3" w14:paraId="2230FB68" w14:textId="77777777">
        <w:tc>
          <w:tcPr>
            <w:tcW w:w="5418" w:type="dxa"/>
            <w:tcBorders>
              <w:top w:val="nil"/>
            </w:tcBorders>
          </w:tcPr>
          <w:p w14:paraId="2230FB65" w14:textId="349C9B75" w:rsidR="004E0DD3" w:rsidRDefault="00C247F9" w:rsidP="00C247F9">
            <w:pPr>
              <w:spacing w:line="240" w:lineRule="auto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aprobado</w:t>
            </w:r>
            <w:proofErr w:type="spellEnd"/>
          </w:p>
        </w:tc>
        <w:tc>
          <w:tcPr>
            <w:tcW w:w="1440" w:type="dxa"/>
            <w:tcBorders>
              <w:top w:val="nil"/>
            </w:tcBorders>
          </w:tcPr>
          <w:p w14:paraId="2230FB66" w14:textId="77777777" w:rsidR="004E0DD3" w:rsidRDefault="004E0DD3">
            <w:pPr>
              <w:pStyle w:val="TableText"/>
            </w:pPr>
          </w:p>
        </w:tc>
        <w:tc>
          <w:tcPr>
            <w:tcW w:w="2880" w:type="dxa"/>
            <w:tcBorders>
              <w:top w:val="nil"/>
            </w:tcBorders>
          </w:tcPr>
          <w:p w14:paraId="42D36B28" w14:textId="77777777" w:rsidR="001C46C2" w:rsidRDefault="001C46C2" w:rsidP="001C46C2">
            <w:pPr>
              <w:spacing w:line="240" w:lineRule="auto"/>
            </w:pPr>
            <w:r>
              <w:t xml:space="preserve">Equipo de </w:t>
            </w:r>
            <w:proofErr w:type="spellStart"/>
            <w:r>
              <w:t>desarrollo</w:t>
            </w:r>
            <w:proofErr w:type="spellEnd"/>
          </w:p>
          <w:p w14:paraId="2230FB67" w14:textId="77777777" w:rsidR="004E0DD3" w:rsidRDefault="004E0DD3">
            <w:pPr>
              <w:pStyle w:val="TableText"/>
            </w:pPr>
          </w:p>
        </w:tc>
      </w:tr>
      <w:tr w:rsidR="004E0DD3" w14:paraId="2230FB6C" w14:textId="77777777">
        <w:tc>
          <w:tcPr>
            <w:tcW w:w="5418" w:type="dxa"/>
          </w:tcPr>
          <w:p w14:paraId="2230FB69" w14:textId="32C450C8" w:rsidR="004E0DD3" w:rsidRDefault="001C46C2" w:rsidP="001C46C2">
            <w:pPr>
              <w:spacing w:line="240" w:lineRule="auto"/>
            </w:pPr>
            <w:proofErr w:type="spellStart"/>
            <w:r>
              <w:t>Prototipo</w:t>
            </w:r>
            <w:proofErr w:type="spellEnd"/>
            <w:r>
              <w:t xml:space="preserve"> </w:t>
            </w:r>
            <w:r w:rsidR="006E363A">
              <w:t>functional</w:t>
            </w:r>
          </w:p>
        </w:tc>
        <w:tc>
          <w:tcPr>
            <w:tcW w:w="1440" w:type="dxa"/>
          </w:tcPr>
          <w:p w14:paraId="2230FB6A" w14:textId="77777777" w:rsidR="004E0DD3" w:rsidRDefault="004E0DD3">
            <w:pPr>
              <w:pStyle w:val="TableText"/>
            </w:pPr>
          </w:p>
        </w:tc>
        <w:tc>
          <w:tcPr>
            <w:tcW w:w="2880" w:type="dxa"/>
          </w:tcPr>
          <w:p w14:paraId="2230FB6B" w14:textId="77777777" w:rsidR="004E0DD3" w:rsidRDefault="004E0DD3">
            <w:pPr>
              <w:pStyle w:val="TableText"/>
            </w:pPr>
          </w:p>
        </w:tc>
      </w:tr>
      <w:tr w:rsidR="004E0DD3" w14:paraId="2230FB70" w14:textId="77777777">
        <w:tc>
          <w:tcPr>
            <w:tcW w:w="5418" w:type="dxa"/>
          </w:tcPr>
          <w:p w14:paraId="2230FB6D" w14:textId="15174762" w:rsidR="004E0DD3" w:rsidRDefault="001C46C2" w:rsidP="001C46C2">
            <w:pPr>
              <w:spacing w:line="240" w:lineRule="auto"/>
            </w:pPr>
            <w:proofErr w:type="spellStart"/>
            <w:r>
              <w:t>Lanzamiento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1440" w:type="dxa"/>
          </w:tcPr>
          <w:p w14:paraId="2230FB6E" w14:textId="77777777" w:rsidR="004E0DD3" w:rsidRDefault="004E0DD3">
            <w:pPr>
              <w:pStyle w:val="TableText"/>
            </w:pPr>
          </w:p>
        </w:tc>
        <w:tc>
          <w:tcPr>
            <w:tcW w:w="2880" w:type="dxa"/>
          </w:tcPr>
          <w:p w14:paraId="2230FB6F" w14:textId="77777777" w:rsidR="004E0DD3" w:rsidRDefault="004E0DD3">
            <w:pPr>
              <w:pStyle w:val="TableText"/>
            </w:pPr>
          </w:p>
        </w:tc>
      </w:tr>
      <w:tr w:rsidR="004E0DD3" w14:paraId="2230FB74" w14:textId="77777777">
        <w:tc>
          <w:tcPr>
            <w:tcW w:w="5418" w:type="dxa"/>
          </w:tcPr>
          <w:p w14:paraId="2230FB71" w14:textId="77777777" w:rsidR="004E0DD3" w:rsidRDefault="004E0DD3">
            <w:pPr>
              <w:pStyle w:val="TableText"/>
            </w:pPr>
          </w:p>
        </w:tc>
        <w:tc>
          <w:tcPr>
            <w:tcW w:w="1440" w:type="dxa"/>
          </w:tcPr>
          <w:p w14:paraId="2230FB72" w14:textId="77777777" w:rsidR="004E0DD3" w:rsidRDefault="004E0DD3">
            <w:pPr>
              <w:pStyle w:val="TableText"/>
            </w:pPr>
          </w:p>
        </w:tc>
        <w:tc>
          <w:tcPr>
            <w:tcW w:w="2880" w:type="dxa"/>
          </w:tcPr>
          <w:p w14:paraId="2230FB73" w14:textId="77777777" w:rsidR="004E0DD3" w:rsidRDefault="004E0DD3">
            <w:pPr>
              <w:pStyle w:val="TableText"/>
            </w:pPr>
          </w:p>
        </w:tc>
      </w:tr>
      <w:tr w:rsidR="004E0DD3" w14:paraId="2230FB78" w14:textId="77777777">
        <w:tc>
          <w:tcPr>
            <w:tcW w:w="5418" w:type="dxa"/>
          </w:tcPr>
          <w:p w14:paraId="2230FB75" w14:textId="77777777" w:rsidR="004E0DD3" w:rsidRDefault="004E0DD3">
            <w:pPr>
              <w:pStyle w:val="TableText"/>
            </w:pPr>
          </w:p>
        </w:tc>
        <w:tc>
          <w:tcPr>
            <w:tcW w:w="1440" w:type="dxa"/>
          </w:tcPr>
          <w:p w14:paraId="2230FB76" w14:textId="77777777" w:rsidR="004E0DD3" w:rsidRDefault="004E0DD3">
            <w:pPr>
              <w:pStyle w:val="TableText"/>
            </w:pPr>
          </w:p>
        </w:tc>
        <w:tc>
          <w:tcPr>
            <w:tcW w:w="2880" w:type="dxa"/>
          </w:tcPr>
          <w:p w14:paraId="2230FB77" w14:textId="77777777" w:rsidR="004E0DD3" w:rsidRDefault="004E0DD3">
            <w:pPr>
              <w:pStyle w:val="TableText"/>
            </w:pPr>
          </w:p>
        </w:tc>
      </w:tr>
      <w:tr w:rsidR="004E0DD3" w14:paraId="2230FB7C" w14:textId="77777777">
        <w:tc>
          <w:tcPr>
            <w:tcW w:w="5418" w:type="dxa"/>
          </w:tcPr>
          <w:p w14:paraId="2230FB79" w14:textId="77777777" w:rsidR="004E0DD3" w:rsidRDefault="004E0DD3">
            <w:pPr>
              <w:pStyle w:val="TableText"/>
            </w:pPr>
          </w:p>
        </w:tc>
        <w:tc>
          <w:tcPr>
            <w:tcW w:w="1440" w:type="dxa"/>
          </w:tcPr>
          <w:p w14:paraId="2230FB7A" w14:textId="77777777" w:rsidR="004E0DD3" w:rsidRDefault="004E0DD3">
            <w:pPr>
              <w:pStyle w:val="TableText"/>
            </w:pPr>
          </w:p>
        </w:tc>
        <w:tc>
          <w:tcPr>
            <w:tcW w:w="2880" w:type="dxa"/>
          </w:tcPr>
          <w:p w14:paraId="2230FB7B" w14:textId="77777777" w:rsidR="004E0DD3" w:rsidRDefault="004E0DD3">
            <w:pPr>
              <w:pStyle w:val="TableText"/>
            </w:pPr>
          </w:p>
        </w:tc>
      </w:tr>
    </w:tbl>
    <w:p w14:paraId="2230FB7D" w14:textId="30F0A42A" w:rsidR="004E0DD3" w:rsidRDefault="00964DDF">
      <w:pPr>
        <w:pStyle w:val="Ttulo1"/>
      </w:pPr>
      <w:proofErr w:type="spellStart"/>
      <w:r>
        <w:t>Riesgos</w:t>
      </w:r>
      <w:proofErr w:type="spellEnd"/>
      <w:r>
        <w:t xml:space="preserve"> </w:t>
      </w:r>
      <w:proofErr w:type="spellStart"/>
      <w:r>
        <w:t>empresariales</w:t>
      </w:r>
      <w:proofErr w:type="spellEnd"/>
    </w:p>
    <w:p w14:paraId="2230FB7F" w14:textId="77777777" w:rsidR="004E0DD3" w:rsidRDefault="004E0DD3">
      <w:pPr>
        <w:pStyle w:val="Textoindependiente"/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1440"/>
        <w:gridCol w:w="990"/>
        <w:gridCol w:w="3420"/>
      </w:tblGrid>
      <w:tr w:rsidR="004E0DD3" w14:paraId="2230FB84" w14:textId="77777777" w:rsidTr="00B9523E">
        <w:tc>
          <w:tcPr>
            <w:tcW w:w="38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80" w14:textId="77777777" w:rsidR="004E0DD3" w:rsidRDefault="00820724">
            <w:pPr>
              <w:pStyle w:val="TableHead"/>
            </w:pPr>
            <w:r>
              <w:t>Risk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81" w14:textId="77777777" w:rsidR="004E0DD3" w:rsidRDefault="00820724">
            <w:pPr>
              <w:pStyle w:val="TableHead"/>
            </w:pPr>
            <w:r>
              <w:t>Probability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82" w14:textId="77777777" w:rsidR="004E0DD3" w:rsidRDefault="00820724">
            <w:pPr>
              <w:pStyle w:val="TableHead"/>
            </w:pPr>
            <w:r>
              <w:t>Impact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83" w14:textId="77777777" w:rsidR="004E0DD3" w:rsidRDefault="00820724">
            <w:pPr>
              <w:pStyle w:val="TableHead"/>
            </w:pPr>
            <w:r>
              <w:t>Mitigation</w:t>
            </w:r>
          </w:p>
        </w:tc>
      </w:tr>
      <w:tr w:rsidR="004E0DD3" w:rsidRPr="00183024" w14:paraId="2230FB89" w14:textId="77777777">
        <w:trPr>
          <w:trHeight w:val="15"/>
        </w:trPr>
        <w:tc>
          <w:tcPr>
            <w:tcW w:w="3888" w:type="dxa"/>
            <w:tcBorders>
              <w:top w:val="single" w:sz="12" w:space="0" w:color="auto"/>
            </w:tcBorders>
          </w:tcPr>
          <w:p w14:paraId="2230FB85" w14:textId="6C060CEB" w:rsidR="004E0DD3" w:rsidRPr="00F4663D" w:rsidRDefault="007D58C4" w:rsidP="007D58C4">
            <w:pPr>
              <w:spacing w:line="240" w:lineRule="auto"/>
              <w:rPr>
                <w:lang w:val="es-CO"/>
              </w:rPr>
            </w:pPr>
            <w:r w:rsidRPr="00F4663D">
              <w:rPr>
                <w:lang w:val="es-CO"/>
              </w:rPr>
              <w:t>Falta de aceptación del cliente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230FB86" w14:textId="022F4304" w:rsidR="004E0DD3" w:rsidRDefault="007D58C4" w:rsidP="007D58C4">
            <w:pPr>
              <w:spacing w:line="240" w:lineRule="auto"/>
            </w:pPr>
            <w:r>
              <w:t>Media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2230FB87" w14:textId="0073F4F3" w:rsidR="004E0DD3" w:rsidRDefault="009145FA" w:rsidP="009145FA">
            <w:pPr>
              <w:spacing w:line="240" w:lineRule="auto"/>
            </w:pPr>
            <w:r>
              <w:t>Alta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2230FB88" w14:textId="01850727" w:rsidR="004E0DD3" w:rsidRPr="009145FA" w:rsidRDefault="009145FA" w:rsidP="009145FA">
            <w:pPr>
              <w:spacing w:line="240" w:lineRule="auto"/>
              <w:rPr>
                <w:lang w:val="es-CO"/>
              </w:rPr>
            </w:pPr>
            <w:r w:rsidRPr="009145FA">
              <w:rPr>
                <w:lang w:val="es-CO"/>
              </w:rPr>
              <w:t>Realizar pruebas de usuario y ajustes iterativos.</w:t>
            </w:r>
          </w:p>
        </w:tc>
      </w:tr>
      <w:tr w:rsidR="004E0DD3" w:rsidRPr="00183024" w14:paraId="2230FB8E" w14:textId="77777777">
        <w:tc>
          <w:tcPr>
            <w:tcW w:w="3888" w:type="dxa"/>
          </w:tcPr>
          <w:p w14:paraId="2230FB8A" w14:textId="44ABF9CD" w:rsidR="004E0DD3" w:rsidRDefault="007D58C4" w:rsidP="007D58C4">
            <w:pPr>
              <w:spacing w:line="240" w:lineRule="auto"/>
            </w:pPr>
            <w:proofErr w:type="spellStart"/>
            <w:r>
              <w:t>Competencia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avanzada</w:t>
            </w:r>
            <w:proofErr w:type="spellEnd"/>
          </w:p>
        </w:tc>
        <w:tc>
          <w:tcPr>
            <w:tcW w:w="1440" w:type="dxa"/>
          </w:tcPr>
          <w:p w14:paraId="2230FB8B" w14:textId="45A6EDC3" w:rsidR="004E0DD3" w:rsidRDefault="009145FA">
            <w:pPr>
              <w:pStyle w:val="TableText"/>
            </w:pPr>
            <w:r>
              <w:t>Alta</w:t>
            </w:r>
          </w:p>
        </w:tc>
        <w:tc>
          <w:tcPr>
            <w:tcW w:w="990" w:type="dxa"/>
          </w:tcPr>
          <w:p w14:paraId="2230FB8C" w14:textId="1824B737" w:rsidR="004E0DD3" w:rsidRDefault="009145FA">
            <w:pPr>
              <w:pStyle w:val="TableText"/>
            </w:pPr>
            <w:r>
              <w:t>Media</w:t>
            </w:r>
          </w:p>
        </w:tc>
        <w:tc>
          <w:tcPr>
            <w:tcW w:w="3420" w:type="dxa"/>
          </w:tcPr>
          <w:p w14:paraId="2230FB8D" w14:textId="37C049BD" w:rsidR="004E0DD3" w:rsidRPr="009145FA" w:rsidRDefault="009145FA" w:rsidP="009145FA">
            <w:pPr>
              <w:spacing w:line="240" w:lineRule="auto"/>
              <w:rPr>
                <w:lang w:val="es-CO"/>
              </w:rPr>
            </w:pPr>
            <w:r w:rsidRPr="009145FA">
              <w:rPr>
                <w:lang w:val="es-CO"/>
              </w:rPr>
              <w:t>Diferenciación a través de personalización superior.</w:t>
            </w:r>
          </w:p>
        </w:tc>
      </w:tr>
      <w:tr w:rsidR="004E0DD3" w:rsidRPr="00183024" w14:paraId="2230FB93" w14:textId="77777777">
        <w:tc>
          <w:tcPr>
            <w:tcW w:w="3888" w:type="dxa"/>
          </w:tcPr>
          <w:p w14:paraId="2230FB8F" w14:textId="77777777" w:rsidR="004E0DD3" w:rsidRPr="009145FA" w:rsidRDefault="004E0DD3">
            <w:pPr>
              <w:pStyle w:val="TableText"/>
              <w:rPr>
                <w:lang w:val="es-CO"/>
              </w:rPr>
            </w:pPr>
          </w:p>
        </w:tc>
        <w:tc>
          <w:tcPr>
            <w:tcW w:w="1440" w:type="dxa"/>
          </w:tcPr>
          <w:p w14:paraId="2230FB90" w14:textId="77777777" w:rsidR="004E0DD3" w:rsidRPr="009145FA" w:rsidRDefault="004E0DD3">
            <w:pPr>
              <w:pStyle w:val="TableText"/>
              <w:rPr>
                <w:lang w:val="es-CO"/>
              </w:rPr>
            </w:pPr>
          </w:p>
        </w:tc>
        <w:tc>
          <w:tcPr>
            <w:tcW w:w="990" w:type="dxa"/>
          </w:tcPr>
          <w:p w14:paraId="2230FB91" w14:textId="77777777" w:rsidR="004E0DD3" w:rsidRPr="009145FA" w:rsidRDefault="004E0DD3">
            <w:pPr>
              <w:pStyle w:val="TableText"/>
              <w:rPr>
                <w:lang w:val="es-CO"/>
              </w:rPr>
            </w:pPr>
          </w:p>
        </w:tc>
        <w:tc>
          <w:tcPr>
            <w:tcW w:w="3420" w:type="dxa"/>
          </w:tcPr>
          <w:p w14:paraId="2230FB92" w14:textId="77777777" w:rsidR="004E0DD3" w:rsidRPr="009145FA" w:rsidRDefault="004E0DD3">
            <w:pPr>
              <w:pStyle w:val="TableText"/>
              <w:rPr>
                <w:lang w:val="es-CO"/>
              </w:rPr>
            </w:pPr>
          </w:p>
        </w:tc>
      </w:tr>
    </w:tbl>
    <w:p w14:paraId="2230FB96" w14:textId="487DDEB9" w:rsidR="004E0DD3" w:rsidRDefault="00820724" w:rsidP="00B55F2D">
      <w:pPr>
        <w:pStyle w:val="Ttulo1"/>
      </w:pPr>
      <w:bookmarkStart w:id="5" w:name="_Toc161667234"/>
      <w:r>
        <w:t>Resources</w:t>
      </w:r>
      <w:bookmarkEnd w:id="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6318"/>
      </w:tblGrid>
      <w:tr w:rsidR="004E0DD3" w14:paraId="2230FB99" w14:textId="77777777" w:rsidTr="00B9523E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97" w14:textId="77777777" w:rsidR="004E0DD3" w:rsidRDefault="00820724">
            <w:pPr>
              <w:pStyle w:val="TableHead"/>
            </w:pPr>
            <w:r>
              <w:t>Resource</w:t>
            </w:r>
          </w:p>
        </w:tc>
        <w:tc>
          <w:tcPr>
            <w:tcW w:w="63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98" w14:textId="77777777" w:rsidR="004E0DD3" w:rsidRDefault="00820724">
            <w:pPr>
              <w:pStyle w:val="TableHead"/>
            </w:pPr>
            <w:r>
              <w:t>Description and Source</w:t>
            </w:r>
          </w:p>
        </w:tc>
      </w:tr>
      <w:tr w:rsidR="004E0DD3" w14:paraId="2230FB9C" w14:textId="77777777">
        <w:trPr>
          <w:trHeight w:val="15"/>
        </w:trPr>
        <w:tc>
          <w:tcPr>
            <w:tcW w:w="3420" w:type="dxa"/>
            <w:tcBorders>
              <w:top w:val="single" w:sz="12" w:space="0" w:color="auto"/>
            </w:tcBorders>
          </w:tcPr>
          <w:p w14:paraId="2230FB9A" w14:textId="77777777" w:rsidR="004E0DD3" w:rsidRDefault="004E0DD3">
            <w:pPr>
              <w:pStyle w:val="TableText"/>
            </w:pPr>
          </w:p>
        </w:tc>
        <w:tc>
          <w:tcPr>
            <w:tcW w:w="6318" w:type="dxa"/>
            <w:tcBorders>
              <w:top w:val="single" w:sz="12" w:space="0" w:color="auto"/>
            </w:tcBorders>
          </w:tcPr>
          <w:p w14:paraId="2230FB9B" w14:textId="77777777" w:rsidR="004E0DD3" w:rsidRDefault="004E0DD3">
            <w:pPr>
              <w:pStyle w:val="TableText"/>
            </w:pPr>
          </w:p>
        </w:tc>
      </w:tr>
      <w:tr w:rsidR="004E0DD3" w14:paraId="2230FB9F" w14:textId="77777777">
        <w:tc>
          <w:tcPr>
            <w:tcW w:w="3420" w:type="dxa"/>
          </w:tcPr>
          <w:p w14:paraId="2230FB9D" w14:textId="77777777" w:rsidR="004E0DD3" w:rsidRDefault="004E0DD3">
            <w:pPr>
              <w:pStyle w:val="TableText"/>
            </w:pPr>
          </w:p>
        </w:tc>
        <w:tc>
          <w:tcPr>
            <w:tcW w:w="6318" w:type="dxa"/>
          </w:tcPr>
          <w:p w14:paraId="2230FB9E" w14:textId="77777777" w:rsidR="004E0DD3" w:rsidRDefault="004E0DD3">
            <w:pPr>
              <w:pStyle w:val="TableText"/>
            </w:pPr>
          </w:p>
        </w:tc>
      </w:tr>
      <w:tr w:rsidR="004E0DD3" w14:paraId="2230FBA2" w14:textId="77777777">
        <w:tc>
          <w:tcPr>
            <w:tcW w:w="3420" w:type="dxa"/>
          </w:tcPr>
          <w:p w14:paraId="2230FBA0" w14:textId="77777777" w:rsidR="004E0DD3" w:rsidRDefault="004E0DD3">
            <w:pPr>
              <w:pStyle w:val="TableText"/>
            </w:pPr>
          </w:p>
        </w:tc>
        <w:tc>
          <w:tcPr>
            <w:tcW w:w="6318" w:type="dxa"/>
          </w:tcPr>
          <w:p w14:paraId="2230FBA1" w14:textId="77777777" w:rsidR="004E0DD3" w:rsidRDefault="004E0DD3">
            <w:pPr>
              <w:pStyle w:val="TableText"/>
            </w:pPr>
          </w:p>
        </w:tc>
      </w:tr>
    </w:tbl>
    <w:p w14:paraId="2230FBA3" w14:textId="77777777" w:rsidR="004E0DD3" w:rsidRDefault="004E0DD3">
      <w:pPr>
        <w:pStyle w:val="Textoindependiente"/>
      </w:pPr>
    </w:p>
    <w:p w14:paraId="2230FBA4" w14:textId="77777777" w:rsidR="004E0DD3" w:rsidRDefault="00820724">
      <w:pPr>
        <w:pStyle w:val="Ttulo1"/>
        <w:numPr>
          <w:ilvl w:val="0"/>
          <w:numId w:val="0"/>
        </w:numPr>
      </w:pPr>
      <w:bookmarkStart w:id="6" w:name="_Toc161667235"/>
      <w:r>
        <w:t>Approvals</w:t>
      </w:r>
      <w:bookmarkEnd w:id="6"/>
    </w:p>
    <w:p w14:paraId="2230FBA5" w14:textId="5AFB889E" w:rsidR="004E0DD3" w:rsidRDefault="004E0DD3">
      <w:pPr>
        <w:pStyle w:val="Textoindependiente"/>
      </w:pPr>
    </w:p>
    <w:p w14:paraId="2230FBA6" w14:textId="77777777" w:rsidR="004E0DD3" w:rsidRDefault="004E0DD3"/>
    <w:p w14:paraId="2230FBA7" w14:textId="77777777" w:rsidR="004E0DD3" w:rsidRDefault="00820724">
      <w:pPr>
        <w:rPr>
          <w:b/>
        </w:rPr>
      </w:pPr>
      <w:r>
        <w:rPr>
          <w:b/>
        </w:rPr>
        <w:t>Approval Decision:</w:t>
      </w:r>
    </w:p>
    <w:p w14:paraId="2230FBA8" w14:textId="77777777" w:rsidR="004E0DD3" w:rsidRDefault="004E0DD3"/>
    <w:p w14:paraId="1CD50469" w14:textId="77777777" w:rsidR="000A4CA2" w:rsidRPr="000A4CA2" w:rsidRDefault="000A4CA2" w:rsidP="000A4CA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  <w:lang w:val="es-CO" w:eastAsia="es-CO"/>
        </w:rPr>
      </w:pPr>
      <w:r w:rsidRPr="000A4CA2">
        <w:rPr>
          <w:szCs w:val="24"/>
          <w:lang w:val="es-CO" w:eastAsia="es-CO"/>
        </w:rPr>
        <w:t>Aprobado, el desarrollo del plan de proyecto detallado está autorizado.</w:t>
      </w:r>
    </w:p>
    <w:p w14:paraId="0B70C28D" w14:textId="77777777" w:rsidR="000A4CA2" w:rsidRPr="000A4CA2" w:rsidRDefault="000A4CA2" w:rsidP="000A4CA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  <w:lang w:val="es-CO" w:eastAsia="es-CO"/>
        </w:rPr>
      </w:pPr>
      <w:r w:rsidRPr="000A4CA2">
        <w:rPr>
          <w:szCs w:val="24"/>
          <w:lang w:val="es-CO" w:eastAsia="es-CO"/>
        </w:rPr>
        <w:t>Aprobado, la ejecución del proyecto está autorizada.</w:t>
      </w:r>
    </w:p>
    <w:p w14:paraId="7B6950A4" w14:textId="77777777" w:rsidR="000A4CA2" w:rsidRPr="000A4CA2" w:rsidRDefault="000A4CA2" w:rsidP="000A4CA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  <w:lang w:val="es-CO" w:eastAsia="es-CO"/>
        </w:rPr>
      </w:pPr>
      <w:r w:rsidRPr="000A4CA2">
        <w:rPr>
          <w:szCs w:val="24"/>
          <w:lang w:val="es-CO" w:eastAsia="es-CO"/>
        </w:rPr>
        <w:t>Aprobado, pero el proyecto está en espera hasta nuevo aviso.</w:t>
      </w:r>
    </w:p>
    <w:p w14:paraId="6FA72E05" w14:textId="77777777" w:rsidR="000A4CA2" w:rsidRPr="000A4CA2" w:rsidRDefault="000A4CA2" w:rsidP="000A4CA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  <w:lang w:val="es-CO" w:eastAsia="es-CO"/>
        </w:rPr>
      </w:pPr>
      <w:r w:rsidRPr="000A4CA2">
        <w:rPr>
          <w:szCs w:val="24"/>
          <w:lang w:val="es-CO" w:eastAsia="es-CO"/>
        </w:rPr>
        <w:t>Revisar la carta y volver a enviar para aprobación.</w:t>
      </w:r>
    </w:p>
    <w:p w14:paraId="7D859452" w14:textId="77777777" w:rsidR="000A4CA2" w:rsidRPr="000A4CA2" w:rsidRDefault="000A4CA2" w:rsidP="000A4CA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  <w:lang w:val="es-CO" w:eastAsia="es-CO"/>
        </w:rPr>
      </w:pPr>
      <w:r w:rsidRPr="000A4CA2">
        <w:rPr>
          <w:szCs w:val="24"/>
          <w:lang w:val="es-CO" w:eastAsia="es-CO"/>
        </w:rPr>
        <w:t>La carta y la propuesta del proyecto son rechazadas.</w:t>
      </w:r>
    </w:p>
    <w:p w14:paraId="2230FBAE" w14:textId="77777777" w:rsidR="004E0DD3" w:rsidRPr="000A4CA2" w:rsidRDefault="004E0DD3">
      <w:pPr>
        <w:rPr>
          <w:lang w:val="es-CO"/>
        </w:rPr>
      </w:pPr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4338"/>
        <w:gridCol w:w="2250"/>
      </w:tblGrid>
      <w:tr w:rsidR="004E0DD3" w14:paraId="2230FBB2" w14:textId="77777777" w:rsidTr="00B9523E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AF" w14:textId="77777777" w:rsidR="004E0DD3" w:rsidRDefault="00820724">
            <w:pPr>
              <w:pStyle w:val="TableHead"/>
            </w:pPr>
            <w:r>
              <w:t>Role or Title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B0" w14:textId="77777777" w:rsidR="004E0DD3" w:rsidRDefault="00820724">
            <w:pPr>
              <w:pStyle w:val="TableHead"/>
            </w:pPr>
            <w:r>
              <w:t>Name and Signature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30FBB1" w14:textId="77777777" w:rsidR="004E0DD3" w:rsidRDefault="00820724">
            <w:pPr>
              <w:pStyle w:val="TableHead"/>
            </w:pPr>
            <w:r>
              <w:t>Date</w:t>
            </w:r>
          </w:p>
        </w:tc>
      </w:tr>
      <w:tr w:rsidR="004E0DD3" w14:paraId="2230FBB8" w14:textId="77777777">
        <w:tc>
          <w:tcPr>
            <w:tcW w:w="3420" w:type="dxa"/>
            <w:tcBorders>
              <w:top w:val="single" w:sz="12" w:space="0" w:color="auto"/>
            </w:tcBorders>
          </w:tcPr>
          <w:p w14:paraId="2230FBB3" w14:textId="77777777" w:rsidR="004E0DD3" w:rsidRDefault="004E0DD3">
            <w:pPr>
              <w:pStyle w:val="TableText"/>
            </w:pPr>
          </w:p>
          <w:p w14:paraId="2230FBB4" w14:textId="77777777" w:rsidR="004E0DD3" w:rsidRDefault="004E0DD3">
            <w:pPr>
              <w:pStyle w:val="TableText"/>
            </w:pPr>
          </w:p>
          <w:p w14:paraId="2230FBB5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4338" w:type="dxa"/>
            <w:tcBorders>
              <w:top w:val="single" w:sz="12" w:space="0" w:color="auto"/>
            </w:tcBorders>
          </w:tcPr>
          <w:p w14:paraId="2230FBB6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2230FBB7" w14:textId="77777777" w:rsidR="004E0DD3" w:rsidRDefault="004E0DD3">
            <w:pPr>
              <w:pStyle w:val="TableText"/>
              <w:rPr>
                <w:szCs w:val="22"/>
              </w:rPr>
            </w:pPr>
          </w:p>
        </w:tc>
      </w:tr>
      <w:tr w:rsidR="004E0DD3" w14:paraId="2230FBBE" w14:textId="77777777">
        <w:tc>
          <w:tcPr>
            <w:tcW w:w="3420" w:type="dxa"/>
          </w:tcPr>
          <w:p w14:paraId="2230FBB9" w14:textId="77777777" w:rsidR="004E0DD3" w:rsidRDefault="004E0DD3">
            <w:pPr>
              <w:pStyle w:val="TableText"/>
            </w:pPr>
          </w:p>
          <w:p w14:paraId="2230FBBA" w14:textId="77777777" w:rsidR="004E0DD3" w:rsidRDefault="004E0DD3">
            <w:pPr>
              <w:pStyle w:val="TableText"/>
            </w:pPr>
          </w:p>
          <w:p w14:paraId="2230FBBB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4338" w:type="dxa"/>
          </w:tcPr>
          <w:p w14:paraId="2230FBBC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2250" w:type="dxa"/>
          </w:tcPr>
          <w:p w14:paraId="2230FBBD" w14:textId="77777777" w:rsidR="004E0DD3" w:rsidRDefault="004E0DD3">
            <w:pPr>
              <w:pStyle w:val="TableText"/>
              <w:rPr>
                <w:szCs w:val="22"/>
              </w:rPr>
            </w:pPr>
          </w:p>
        </w:tc>
      </w:tr>
      <w:tr w:rsidR="004E0DD3" w14:paraId="2230FBC4" w14:textId="77777777">
        <w:tc>
          <w:tcPr>
            <w:tcW w:w="3420" w:type="dxa"/>
          </w:tcPr>
          <w:p w14:paraId="2230FBBF" w14:textId="77777777" w:rsidR="004E0DD3" w:rsidRDefault="004E0DD3">
            <w:pPr>
              <w:pStyle w:val="TableText"/>
            </w:pPr>
          </w:p>
          <w:p w14:paraId="2230FBC0" w14:textId="77777777" w:rsidR="004E0DD3" w:rsidRDefault="004E0DD3">
            <w:pPr>
              <w:pStyle w:val="TableText"/>
            </w:pPr>
          </w:p>
          <w:p w14:paraId="2230FBC1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4338" w:type="dxa"/>
          </w:tcPr>
          <w:p w14:paraId="2230FBC2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2250" w:type="dxa"/>
          </w:tcPr>
          <w:p w14:paraId="2230FBC3" w14:textId="77777777" w:rsidR="004E0DD3" w:rsidRDefault="004E0DD3">
            <w:pPr>
              <w:pStyle w:val="TableText"/>
              <w:rPr>
                <w:szCs w:val="22"/>
              </w:rPr>
            </w:pPr>
          </w:p>
        </w:tc>
      </w:tr>
      <w:tr w:rsidR="004E0DD3" w14:paraId="2230FBCA" w14:textId="77777777">
        <w:tc>
          <w:tcPr>
            <w:tcW w:w="3420" w:type="dxa"/>
          </w:tcPr>
          <w:p w14:paraId="2230FBC5" w14:textId="77777777" w:rsidR="004E0DD3" w:rsidRDefault="004E0DD3">
            <w:pPr>
              <w:pStyle w:val="TableText"/>
            </w:pPr>
          </w:p>
          <w:p w14:paraId="2230FBC6" w14:textId="77777777" w:rsidR="004E0DD3" w:rsidRDefault="004E0DD3">
            <w:pPr>
              <w:pStyle w:val="TableText"/>
            </w:pPr>
          </w:p>
          <w:p w14:paraId="2230FBC7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4338" w:type="dxa"/>
          </w:tcPr>
          <w:p w14:paraId="2230FBC8" w14:textId="77777777" w:rsidR="004E0DD3" w:rsidRDefault="004E0DD3">
            <w:pPr>
              <w:pStyle w:val="TableText"/>
              <w:rPr>
                <w:szCs w:val="22"/>
              </w:rPr>
            </w:pPr>
          </w:p>
        </w:tc>
        <w:tc>
          <w:tcPr>
            <w:tcW w:w="2250" w:type="dxa"/>
          </w:tcPr>
          <w:p w14:paraId="2230FBC9" w14:textId="77777777" w:rsidR="004E0DD3" w:rsidRDefault="004E0DD3">
            <w:pPr>
              <w:pStyle w:val="TableText"/>
              <w:rPr>
                <w:szCs w:val="22"/>
              </w:rPr>
            </w:pPr>
          </w:p>
        </w:tc>
      </w:tr>
    </w:tbl>
    <w:p w14:paraId="2230FBCB" w14:textId="77777777" w:rsidR="004E0DD3" w:rsidRDefault="004E0DD3"/>
    <w:p w14:paraId="2230FBCC" w14:textId="77777777" w:rsidR="004E0DD3" w:rsidRDefault="00820724">
      <w:pPr>
        <w:pStyle w:val="TOCEntry"/>
      </w:pPr>
      <w:r>
        <w:br w:type="page"/>
      </w:r>
      <w:bookmarkStart w:id="7" w:name="_Toc161667236"/>
      <w:r>
        <w:lastRenderedPageBreak/>
        <w:t>Revision History</w:t>
      </w:r>
      <w:bookmarkEnd w:id="7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E0DD3" w14:paraId="2230FBD1" w14:textId="77777777" w:rsidTr="00B9523E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CD" w14:textId="77777777" w:rsidR="004E0DD3" w:rsidRDefault="00820724">
            <w:pPr>
              <w:pStyle w:val="TableHead"/>
            </w:pPr>
            <w: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CE" w14:textId="77777777" w:rsidR="004E0DD3" w:rsidRDefault="00820724">
            <w:pPr>
              <w:pStyle w:val="TableHead"/>
            </w:pPr>
            <w: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CF" w14:textId="77777777" w:rsidR="004E0DD3" w:rsidRDefault="00820724">
            <w:pPr>
              <w:pStyle w:val="TableHead"/>
            </w:pPr>
            <w: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2230FBD0" w14:textId="77777777" w:rsidR="004E0DD3" w:rsidRDefault="00820724">
            <w:pPr>
              <w:pStyle w:val="TableHead"/>
            </w:pPr>
            <w:r>
              <w:t>Version</w:t>
            </w:r>
          </w:p>
        </w:tc>
      </w:tr>
      <w:tr w:rsidR="004E0DD3" w:rsidRPr="00896CFB" w14:paraId="2230FBD6" w14:textId="77777777">
        <w:tc>
          <w:tcPr>
            <w:tcW w:w="2160" w:type="dxa"/>
            <w:tcBorders>
              <w:top w:val="nil"/>
            </w:tcBorders>
          </w:tcPr>
          <w:p w14:paraId="2230FBD2" w14:textId="7F5B0591" w:rsidR="004E0DD3" w:rsidRDefault="00896CFB">
            <w:pPr>
              <w:spacing w:before="40" w:after="40"/>
            </w:pPr>
            <w:r>
              <w:t>Fabian Sanchez</w:t>
            </w:r>
          </w:p>
        </w:tc>
        <w:tc>
          <w:tcPr>
            <w:tcW w:w="1170" w:type="dxa"/>
            <w:tcBorders>
              <w:top w:val="nil"/>
            </w:tcBorders>
          </w:tcPr>
          <w:p w14:paraId="2230FBD3" w14:textId="68F20ED9" w:rsidR="004E0DD3" w:rsidRDefault="00896CFB">
            <w:pPr>
              <w:spacing w:before="40" w:after="40"/>
            </w:pPr>
            <w:r>
              <w:t>0</w:t>
            </w:r>
            <w:r w:rsidR="00411C38">
              <w:t>4</w:t>
            </w:r>
            <w:r>
              <w:t>/01/2025</w:t>
            </w:r>
          </w:p>
        </w:tc>
        <w:tc>
          <w:tcPr>
            <w:tcW w:w="4954" w:type="dxa"/>
            <w:tcBorders>
              <w:top w:val="nil"/>
            </w:tcBorders>
          </w:tcPr>
          <w:p w14:paraId="2230FBD4" w14:textId="2A3CDE4C" w:rsidR="004E0DD3" w:rsidRPr="00896CFB" w:rsidRDefault="00896CFB">
            <w:pPr>
              <w:spacing w:before="40" w:after="40"/>
              <w:rPr>
                <w:lang w:val="es-CO"/>
              </w:rPr>
            </w:pPr>
            <w:proofErr w:type="spellStart"/>
            <w:r w:rsidRPr="00896CFB">
              <w:rPr>
                <w:lang w:val="es-CO"/>
              </w:rPr>
              <w:t>Creacion</w:t>
            </w:r>
            <w:proofErr w:type="spellEnd"/>
            <w:r w:rsidRPr="00896CFB">
              <w:rPr>
                <w:lang w:val="es-CO"/>
              </w:rPr>
              <w:t xml:space="preserve"> inicial de l</w:t>
            </w:r>
            <w:r>
              <w:rPr>
                <w:lang w:val="es-CO"/>
              </w:rPr>
              <w:t>a carta</w:t>
            </w:r>
          </w:p>
        </w:tc>
        <w:tc>
          <w:tcPr>
            <w:tcW w:w="1584" w:type="dxa"/>
            <w:tcBorders>
              <w:top w:val="nil"/>
            </w:tcBorders>
          </w:tcPr>
          <w:p w14:paraId="2230FBD5" w14:textId="41944854" w:rsidR="004E0DD3" w:rsidRPr="00896CFB" w:rsidRDefault="00896CFB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</w:tr>
      <w:tr w:rsidR="004E0DD3" w:rsidRPr="00896CFB" w14:paraId="2230FBDB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230FBD7" w14:textId="77777777" w:rsidR="004E0DD3" w:rsidRPr="00896CFB" w:rsidRDefault="004E0DD3">
            <w:pPr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230FBD8" w14:textId="77777777" w:rsidR="004E0DD3" w:rsidRPr="00896CFB" w:rsidRDefault="004E0DD3">
            <w:pPr>
              <w:spacing w:before="40" w:after="40"/>
              <w:rPr>
                <w:lang w:val="es-CO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230FBD9" w14:textId="77777777" w:rsidR="004E0DD3" w:rsidRPr="00896CFB" w:rsidRDefault="004E0DD3">
            <w:pPr>
              <w:spacing w:before="40" w:after="40"/>
              <w:rPr>
                <w:lang w:val="es-CO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230FBDA" w14:textId="77777777" w:rsidR="004E0DD3" w:rsidRPr="00896CFB" w:rsidRDefault="004E0DD3">
            <w:pPr>
              <w:spacing w:before="40" w:after="40"/>
              <w:rPr>
                <w:lang w:val="es-CO"/>
              </w:rPr>
            </w:pPr>
          </w:p>
        </w:tc>
      </w:tr>
    </w:tbl>
    <w:p w14:paraId="2230FBDC" w14:textId="77777777" w:rsidR="00820724" w:rsidRPr="00896CFB" w:rsidRDefault="00820724">
      <w:pPr>
        <w:rPr>
          <w:lang w:val="es-CO"/>
        </w:rPr>
      </w:pPr>
    </w:p>
    <w:sectPr w:rsidR="00820724" w:rsidRPr="00896CF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78096" w14:textId="77777777" w:rsidR="00F32DF5" w:rsidRDefault="00F32DF5" w:rsidP="00265524">
      <w:pPr>
        <w:spacing w:line="240" w:lineRule="auto"/>
      </w:pPr>
      <w:r>
        <w:separator/>
      </w:r>
    </w:p>
  </w:endnote>
  <w:endnote w:type="continuationSeparator" w:id="0">
    <w:p w14:paraId="37AAE992" w14:textId="77777777" w:rsidR="00F32DF5" w:rsidRDefault="00F32DF5" w:rsidP="00265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FBE1" w14:textId="77777777" w:rsidR="004E0DD3" w:rsidRPr="00856602" w:rsidRDefault="00856602">
    <w:pPr>
      <w:pStyle w:val="Piedepgina"/>
      <w:jc w:val="center"/>
      <w:rPr>
        <w:sz w:val="20"/>
      </w:rPr>
    </w:pPr>
    <w:r w:rsidRPr="00856602">
      <w:rPr>
        <w:sz w:val="20"/>
      </w:rPr>
      <w:t xml:space="preserve">Copyright © 2023 by Karl Wiegers and </w:t>
    </w:r>
    <w:proofErr w:type="spellStart"/>
    <w:r w:rsidRPr="00856602">
      <w:rPr>
        <w:sz w:val="20"/>
      </w:rPr>
      <w:t>Seilevel</w:t>
    </w:r>
    <w:proofErr w:type="spellEnd"/>
    <w:r w:rsidR="007307DB">
      <w:rPr>
        <w:sz w:val="20"/>
      </w:rPr>
      <w:t xml:space="preserve"> Partners LP.</w:t>
    </w:r>
    <w:r w:rsidRPr="00856602">
      <w:rPr>
        <w:sz w:val="20"/>
      </w:rPr>
      <w:t xml:space="preserve"> </w:t>
    </w:r>
    <w:r w:rsidR="00820724" w:rsidRPr="00856602">
      <w:rPr>
        <w:sz w:val="20"/>
      </w:rPr>
      <w:t>Permission is granted to use and modify</w:t>
    </w:r>
    <w:r w:rsidR="007307DB"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FBE3" w14:textId="77777777" w:rsidR="004E0DD3" w:rsidRPr="007307DB" w:rsidRDefault="007307DB" w:rsidP="007307DB">
    <w:pPr>
      <w:pStyle w:val="Piedepgina"/>
      <w:jc w:val="center"/>
      <w:rPr>
        <w:sz w:val="20"/>
      </w:rPr>
    </w:pPr>
    <w:r w:rsidRPr="00856602">
      <w:rPr>
        <w:sz w:val="20"/>
      </w:rPr>
      <w:t xml:space="preserve">Copyright © 2023 by Karl Wiegers and </w:t>
    </w:r>
    <w:proofErr w:type="spellStart"/>
    <w:r w:rsidRPr="00856602">
      <w:rPr>
        <w:sz w:val="20"/>
      </w:rPr>
      <w:t>Seilevel</w:t>
    </w:r>
    <w:proofErr w:type="spellEnd"/>
    <w:r>
      <w:rPr>
        <w:sz w:val="20"/>
      </w:rPr>
      <w:t xml:space="preserve"> Partners LP.</w:t>
    </w:r>
    <w:r w:rsidRPr="00856602">
      <w:rPr>
        <w:sz w:val="20"/>
      </w:rPr>
      <w:t xml:space="preserve"> Permission is granted to use and modify</w:t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16966" w14:textId="77777777" w:rsidR="00F32DF5" w:rsidRDefault="00F32DF5" w:rsidP="00265524">
      <w:pPr>
        <w:spacing w:line="240" w:lineRule="auto"/>
      </w:pPr>
      <w:r>
        <w:separator/>
      </w:r>
    </w:p>
  </w:footnote>
  <w:footnote w:type="continuationSeparator" w:id="0">
    <w:p w14:paraId="1AC7B5F1" w14:textId="77777777" w:rsidR="00F32DF5" w:rsidRDefault="00F32DF5" w:rsidP="002655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FBE2" w14:textId="77777777" w:rsidR="004E0DD3" w:rsidRDefault="00820724">
    <w:pPr>
      <w:pStyle w:val="Encabezado"/>
      <w:tabs>
        <w:tab w:val="clear" w:pos="9360"/>
        <w:tab w:val="right" w:pos="8640"/>
      </w:tabs>
    </w:pPr>
    <w:r>
      <w:t>Project Charter for &lt;Project&gt;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86A2A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FBE4" w14:textId="77777777" w:rsidR="004E0DD3" w:rsidRDefault="00820724">
    <w:pPr>
      <w:pStyle w:val="Encabezado"/>
    </w:pPr>
    <w:r>
      <w:t>P</w:t>
    </w:r>
    <w:r w:rsidR="00596F9F">
      <w:t>roject Charter</w:t>
    </w:r>
    <w:r>
      <w:t xml:space="preserve"> for &lt;Project&gt;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86A2A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9C56D18"/>
    <w:multiLevelType w:val="multilevel"/>
    <w:tmpl w:val="E52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3410"/>
    <w:multiLevelType w:val="multilevel"/>
    <w:tmpl w:val="9BC0B5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F759E0"/>
    <w:multiLevelType w:val="hybridMultilevel"/>
    <w:tmpl w:val="A4DADC48"/>
    <w:lvl w:ilvl="0" w:tplc="5CB062F6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1583A"/>
    <w:multiLevelType w:val="multilevel"/>
    <w:tmpl w:val="D8C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542A5"/>
    <w:multiLevelType w:val="multilevel"/>
    <w:tmpl w:val="0E8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40E64"/>
    <w:multiLevelType w:val="multilevel"/>
    <w:tmpl w:val="9BCA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219C6"/>
    <w:multiLevelType w:val="hybridMultilevel"/>
    <w:tmpl w:val="1054B6A0"/>
    <w:lvl w:ilvl="0" w:tplc="A3D4733A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5FFF13A3"/>
    <w:multiLevelType w:val="multilevel"/>
    <w:tmpl w:val="2EE6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705E8"/>
    <w:multiLevelType w:val="hybridMultilevel"/>
    <w:tmpl w:val="86363694"/>
    <w:lvl w:ilvl="0" w:tplc="8EBAE27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D4790"/>
    <w:multiLevelType w:val="multilevel"/>
    <w:tmpl w:val="3A1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6350F"/>
    <w:multiLevelType w:val="hybridMultilevel"/>
    <w:tmpl w:val="076867C4"/>
    <w:lvl w:ilvl="0" w:tplc="7DACAC9A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502886173">
    <w:abstractNumId w:val="0"/>
  </w:num>
  <w:num w:numId="2" w16cid:durableId="45286804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88043356">
    <w:abstractNumId w:val="23"/>
  </w:num>
  <w:num w:numId="4" w16cid:durableId="205411532">
    <w:abstractNumId w:val="4"/>
  </w:num>
  <w:num w:numId="5" w16cid:durableId="1128159930">
    <w:abstractNumId w:val="20"/>
  </w:num>
  <w:num w:numId="6" w16cid:durableId="916523342">
    <w:abstractNumId w:val="7"/>
  </w:num>
  <w:num w:numId="7" w16cid:durableId="818113730">
    <w:abstractNumId w:val="24"/>
  </w:num>
  <w:num w:numId="8" w16cid:durableId="1308364335">
    <w:abstractNumId w:val="3"/>
  </w:num>
  <w:num w:numId="9" w16cid:durableId="1550604016">
    <w:abstractNumId w:val="29"/>
  </w:num>
  <w:num w:numId="10" w16cid:durableId="868181524">
    <w:abstractNumId w:val="21"/>
  </w:num>
  <w:num w:numId="11" w16cid:durableId="1420254475">
    <w:abstractNumId w:val="5"/>
  </w:num>
  <w:num w:numId="12" w16cid:durableId="468858782">
    <w:abstractNumId w:val="16"/>
  </w:num>
  <w:num w:numId="13" w16cid:durableId="703289035">
    <w:abstractNumId w:val="19"/>
  </w:num>
  <w:num w:numId="14" w16cid:durableId="5787525">
    <w:abstractNumId w:val="27"/>
  </w:num>
  <w:num w:numId="15" w16cid:durableId="1632981846">
    <w:abstractNumId w:val="12"/>
  </w:num>
  <w:num w:numId="16" w16cid:durableId="2086489259">
    <w:abstractNumId w:val="11"/>
  </w:num>
  <w:num w:numId="17" w16cid:durableId="1910261352">
    <w:abstractNumId w:val="22"/>
  </w:num>
  <w:num w:numId="18" w16cid:durableId="2135824894">
    <w:abstractNumId w:val="13"/>
  </w:num>
  <w:num w:numId="19" w16cid:durableId="2104644034">
    <w:abstractNumId w:val="8"/>
  </w:num>
  <w:num w:numId="20" w16cid:durableId="1335112277">
    <w:abstractNumId w:val="15"/>
  </w:num>
  <w:num w:numId="21" w16cid:durableId="1100680542">
    <w:abstractNumId w:val="2"/>
  </w:num>
  <w:num w:numId="22" w16cid:durableId="452870579">
    <w:abstractNumId w:val="10"/>
  </w:num>
  <w:num w:numId="23" w16cid:durableId="656879391">
    <w:abstractNumId w:val="25"/>
  </w:num>
  <w:num w:numId="24" w16cid:durableId="874659865">
    <w:abstractNumId w:val="9"/>
  </w:num>
  <w:num w:numId="25" w16cid:durableId="1226841997">
    <w:abstractNumId w:val="6"/>
  </w:num>
  <w:num w:numId="26" w16cid:durableId="2092190439">
    <w:abstractNumId w:val="14"/>
  </w:num>
  <w:num w:numId="27" w16cid:durableId="1891113568">
    <w:abstractNumId w:val="17"/>
  </w:num>
  <w:num w:numId="28" w16cid:durableId="1712221928">
    <w:abstractNumId w:val="28"/>
  </w:num>
  <w:num w:numId="29" w16cid:durableId="515001979">
    <w:abstractNumId w:val="26"/>
  </w:num>
  <w:num w:numId="30" w16cid:durableId="517350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6857014A-6DFE-4C9C-9FED-12577BBD6240}"/>
    <w:docVar w:name="dgnword-eventsink" w:val="120327416"/>
  </w:docVars>
  <w:rsids>
    <w:rsidRoot w:val="00CF0433"/>
    <w:rsid w:val="00081C7C"/>
    <w:rsid w:val="000A4CA2"/>
    <w:rsid w:val="000C4DA0"/>
    <w:rsid w:val="00183024"/>
    <w:rsid w:val="001B1B20"/>
    <w:rsid w:val="001C46C2"/>
    <w:rsid w:val="00201AF8"/>
    <w:rsid w:val="002526BB"/>
    <w:rsid w:val="002D6468"/>
    <w:rsid w:val="002E155B"/>
    <w:rsid w:val="003C3F29"/>
    <w:rsid w:val="003D671D"/>
    <w:rsid w:val="003E1E03"/>
    <w:rsid w:val="003F09EE"/>
    <w:rsid w:val="00411C38"/>
    <w:rsid w:val="00430CEB"/>
    <w:rsid w:val="0046154A"/>
    <w:rsid w:val="004B2BA4"/>
    <w:rsid w:val="004E0DD3"/>
    <w:rsid w:val="00574AAF"/>
    <w:rsid w:val="00586E47"/>
    <w:rsid w:val="00596F9F"/>
    <w:rsid w:val="005D5D23"/>
    <w:rsid w:val="005F597E"/>
    <w:rsid w:val="0063430B"/>
    <w:rsid w:val="006E363A"/>
    <w:rsid w:val="007200E3"/>
    <w:rsid w:val="007307DB"/>
    <w:rsid w:val="00773C11"/>
    <w:rsid w:val="007D58C4"/>
    <w:rsid w:val="007D5EC5"/>
    <w:rsid w:val="00820724"/>
    <w:rsid w:val="008246C9"/>
    <w:rsid w:val="00832AA3"/>
    <w:rsid w:val="00856602"/>
    <w:rsid w:val="0088693B"/>
    <w:rsid w:val="00886AD1"/>
    <w:rsid w:val="00891AB6"/>
    <w:rsid w:val="00896CFB"/>
    <w:rsid w:val="008F0CD1"/>
    <w:rsid w:val="009145FA"/>
    <w:rsid w:val="00931D0B"/>
    <w:rsid w:val="00944784"/>
    <w:rsid w:val="00964DDF"/>
    <w:rsid w:val="009B46C3"/>
    <w:rsid w:val="009D113F"/>
    <w:rsid w:val="009E55FD"/>
    <w:rsid w:val="00A95788"/>
    <w:rsid w:val="00AE2192"/>
    <w:rsid w:val="00AE4E52"/>
    <w:rsid w:val="00B05C9C"/>
    <w:rsid w:val="00B07A2A"/>
    <w:rsid w:val="00B23C68"/>
    <w:rsid w:val="00B55F2D"/>
    <w:rsid w:val="00B664F6"/>
    <w:rsid w:val="00B9523E"/>
    <w:rsid w:val="00BC664C"/>
    <w:rsid w:val="00BD5676"/>
    <w:rsid w:val="00C236CD"/>
    <w:rsid w:val="00C247F9"/>
    <w:rsid w:val="00C86A2A"/>
    <w:rsid w:val="00CB6550"/>
    <w:rsid w:val="00CD7322"/>
    <w:rsid w:val="00CF0433"/>
    <w:rsid w:val="00D611FA"/>
    <w:rsid w:val="00D66C81"/>
    <w:rsid w:val="00D937A2"/>
    <w:rsid w:val="00DC2362"/>
    <w:rsid w:val="00DD4823"/>
    <w:rsid w:val="00DF3286"/>
    <w:rsid w:val="00E352D0"/>
    <w:rsid w:val="00E61956"/>
    <w:rsid w:val="00EB5803"/>
    <w:rsid w:val="00EF7C56"/>
    <w:rsid w:val="00F11E49"/>
    <w:rsid w:val="00F25E4E"/>
    <w:rsid w:val="00F32DF5"/>
    <w:rsid w:val="00F35F17"/>
    <w:rsid w:val="00F4663D"/>
    <w:rsid w:val="00F73D76"/>
    <w:rsid w:val="00FC0B1A"/>
    <w:rsid w:val="00FD545C"/>
    <w:rsid w:val="00FF6D5B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30FAE5"/>
  <w15:docId w15:val="{3F60C321-00E7-472B-B2C0-439249CC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300" w:after="24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680"/>
        <w:tab w:val="right" w:pos="9360"/>
      </w:tabs>
    </w:pPr>
    <w:rPr>
      <w:b/>
      <w:i/>
      <w:sz w:val="22"/>
    </w:rPr>
  </w:style>
  <w:style w:type="paragraph" w:customStyle="1" w:styleId="bullet">
    <w:name w:val="bullet"/>
    <w:basedOn w:val="Normal"/>
    <w:pPr>
      <w:numPr>
        <w:numId w:val="9"/>
      </w:numPr>
      <w:ind w:left="360" w:hanging="360"/>
    </w:pPr>
    <w:rPr>
      <w:rFonts w:ascii="Arial" w:hAnsi="Arial"/>
      <w:sz w:val="22"/>
    </w:rPr>
  </w:style>
  <w:style w:type="paragraph" w:styleId="Encabezado">
    <w:name w:val="header"/>
    <w:basedOn w:val="Normal"/>
    <w:pPr>
      <w:tabs>
        <w:tab w:val="right" w:pos="9360"/>
      </w:tabs>
    </w:pPr>
    <w:rPr>
      <w:b/>
      <w:i/>
      <w:sz w:val="22"/>
      <w:szCs w:val="22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TableofContents">
    <w:name w:val="Table of Contents"/>
    <w:basedOn w:val="TOCEntry"/>
  </w:style>
  <w:style w:type="paragraph" w:customStyle="1" w:styleId="TOCEntry">
    <w:name w:val="TOCEntry"/>
    <w:basedOn w:val="Normal"/>
    <w:pPr>
      <w:spacing w:before="240" w:after="240" w:line="240" w:lineRule="atLeast"/>
    </w:pPr>
    <w:rPr>
      <w:b/>
      <w:sz w:val="28"/>
      <w:szCs w:val="28"/>
    </w:rPr>
  </w:style>
  <w:style w:type="paragraph" w:styleId="Textoindependiente">
    <w:name w:val="Body Text"/>
    <w:basedOn w:val="Normal"/>
    <w:link w:val="TextoindependienteCar"/>
    <w:rPr>
      <w:rFonts w:ascii="Arial" w:hAnsi="Arial"/>
      <w:i/>
      <w:sz w:val="2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customStyle="1" w:styleId="BullList">
    <w:name w:val="Bull List"/>
    <w:basedOn w:val="Normal"/>
    <w:uiPriority w:val="2"/>
    <w:qFormat/>
    <w:pPr>
      <w:numPr>
        <w:numId w:val="11"/>
      </w:numPr>
      <w:ind w:left="360" w:hanging="360"/>
    </w:pPr>
  </w:style>
  <w:style w:type="paragraph" w:styleId="TDC1">
    <w:name w:val="toc 1"/>
    <w:basedOn w:val="Normal"/>
    <w:next w:val="Normal"/>
    <w:autoRedefine/>
    <w:semiHidden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semiHidden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TableText">
    <w:name w:val="Table Text"/>
    <w:basedOn w:val="Normal"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Textoindependiente"/>
    <w:pPr>
      <w:keepNext/>
      <w:keepLines/>
      <w:spacing w:before="40" w:after="40"/>
      <w:jc w:val="center"/>
    </w:pPr>
    <w:rPr>
      <w:b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856602"/>
    <w:rPr>
      <w:b/>
      <w:i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856602"/>
    <w:rPr>
      <w:rFonts w:ascii="Arial" w:hAnsi="Arial"/>
      <w:i/>
      <w:sz w:val="22"/>
    </w:rPr>
  </w:style>
  <w:style w:type="paragraph" w:customStyle="1" w:styleId="ULFIRST">
    <w:name w:val="UL_FIRST"/>
    <w:basedOn w:val="Normal"/>
    <w:rsid w:val="00856602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856602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856602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TableTextsmall">
    <w:name w:val="Table Text small"/>
    <w:basedOn w:val="Normal"/>
    <w:rsid w:val="00B9523E"/>
    <w:pPr>
      <w:spacing w:before="20" w:after="20"/>
    </w:pPr>
    <w:rPr>
      <w:rFonts w:ascii="Arial" w:hAnsi="Arial"/>
      <w:i/>
      <w:sz w:val="20"/>
    </w:rPr>
  </w:style>
  <w:style w:type="paragraph" w:styleId="Prrafodelista">
    <w:name w:val="List Paragraph"/>
    <w:basedOn w:val="Normal"/>
    <w:uiPriority w:val="34"/>
    <w:qFormat/>
    <w:rsid w:val="00B952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64C"/>
    <w:rPr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B2BA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25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1584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Process Impact</Company>
  <LinksUpToDate>false</LinksUpToDate>
  <CharactersWithSpaces>10276</CharactersWithSpaces>
  <SharedDoc>false</SharedDoc>
  <HLinks>
    <vt:vector size="72" baseType="variant"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_Toc161667236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_Toc161667235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_Toc161667234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_Toc161667233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_Toc161667232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_Toc161667231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_Toc161667230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_Toc161667229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_Toc161667228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_Toc161667227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_Toc161667226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_Toc161667225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Fabian Didier Sanchez Gonzalez</cp:lastModifiedBy>
  <cp:revision>68</cp:revision>
  <cp:lastPrinted>2007-03-14T18:22:00Z</cp:lastPrinted>
  <dcterms:created xsi:type="dcterms:W3CDTF">2022-09-25T16:05:00Z</dcterms:created>
  <dcterms:modified xsi:type="dcterms:W3CDTF">2025-01-06T15:16:00Z</dcterms:modified>
</cp:coreProperties>
</file>