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8EBCA" w14:textId="77777777" w:rsidR="00A269F7" w:rsidRPr="00996556" w:rsidRDefault="00A269F7">
      <w:pPr>
        <w:pStyle w:val="line"/>
      </w:pPr>
    </w:p>
    <w:p w14:paraId="1C38EBCB" w14:textId="6487BA9D" w:rsidR="00A269F7" w:rsidRPr="00996556" w:rsidRDefault="00A8668D">
      <w:pPr>
        <w:pStyle w:val="Ttulo"/>
      </w:pPr>
      <w:r w:rsidRPr="00996556">
        <w:t xml:space="preserve">Documento de </w:t>
      </w:r>
      <w:r w:rsidR="00FC7D6A">
        <w:t>bases de datos</w:t>
      </w:r>
      <w:r w:rsidR="00805B50">
        <w:t xml:space="preserve"> </w:t>
      </w:r>
    </w:p>
    <w:p w14:paraId="1C38EBCC" w14:textId="14073D3C" w:rsidR="00A269F7" w:rsidRPr="00996556" w:rsidRDefault="00A8668D">
      <w:pPr>
        <w:pStyle w:val="Ttulo"/>
        <w:spacing w:before="0" w:after="400"/>
        <w:rPr>
          <w:sz w:val="40"/>
        </w:rPr>
      </w:pPr>
      <w:r w:rsidRPr="00996556">
        <w:rPr>
          <w:sz w:val="40"/>
        </w:rPr>
        <w:t>para</w:t>
      </w:r>
    </w:p>
    <w:p w14:paraId="1C38EBCD" w14:textId="6C40E5B0" w:rsidR="00A269F7" w:rsidRPr="00996556" w:rsidRDefault="00A269F7">
      <w:pPr>
        <w:pStyle w:val="Ttulo"/>
      </w:pPr>
      <w:r w:rsidRPr="00996556">
        <w:t>&lt;</w:t>
      </w:r>
      <w:r w:rsidR="008141E7" w:rsidRPr="00996556">
        <w:rPr>
          <w:bCs/>
        </w:rPr>
        <w:t xml:space="preserve"> Sistema de Personalización y Visualización de Joyas</w:t>
      </w:r>
      <w:r w:rsidR="008141E7" w:rsidRPr="00996556">
        <w:t xml:space="preserve"> </w:t>
      </w:r>
      <w:r w:rsidRPr="00996556">
        <w:t>&gt;</w:t>
      </w:r>
    </w:p>
    <w:p w14:paraId="3B90177A" w14:textId="77777777" w:rsidR="009E01F3" w:rsidRPr="00996556" w:rsidRDefault="009E01F3" w:rsidP="009E01F3">
      <w:pPr>
        <w:pStyle w:val="ByLine"/>
      </w:pPr>
      <w:r w:rsidRPr="00996556">
        <w:rPr>
          <w:bCs/>
        </w:rPr>
        <w:t>Versión:</w:t>
      </w:r>
      <w:r w:rsidRPr="00996556">
        <w:t xml:space="preserve"> 1.0 aprobada</w:t>
      </w:r>
    </w:p>
    <w:p w14:paraId="51A00D88" w14:textId="77777777" w:rsidR="00BA2A66" w:rsidRPr="00996556" w:rsidRDefault="00BA2A66" w:rsidP="00BA2A66">
      <w:pPr>
        <w:pStyle w:val="ByLine"/>
      </w:pPr>
      <w:r w:rsidRPr="00996556">
        <w:rPr>
          <w:bCs/>
        </w:rPr>
        <w:t>Preparado por:</w:t>
      </w:r>
      <w:r w:rsidRPr="00996556">
        <w:t xml:space="preserve"> Fabián Didier Sánchez González</w:t>
      </w:r>
    </w:p>
    <w:p w14:paraId="2445F5A6" w14:textId="3D7F44EE" w:rsidR="0079381B" w:rsidRPr="00996556" w:rsidRDefault="0079381B" w:rsidP="0079381B">
      <w:pPr>
        <w:pStyle w:val="ByLine"/>
      </w:pPr>
      <w:r w:rsidRPr="00996556">
        <w:rPr>
          <w:bCs/>
        </w:rPr>
        <w:t>Organización:</w:t>
      </w:r>
      <w:r w:rsidRPr="00996556">
        <w:t xml:space="preserve"> </w:t>
      </w:r>
      <w:r w:rsidR="00542691">
        <w:t>Portento</w:t>
      </w:r>
    </w:p>
    <w:p w14:paraId="292E5806" w14:textId="77777777" w:rsidR="00CA5A6A" w:rsidRPr="00996556" w:rsidRDefault="00CA5A6A" w:rsidP="00CA5A6A">
      <w:pPr>
        <w:jc w:val="right"/>
        <w:rPr>
          <w:rFonts w:ascii="Arial" w:hAnsi="Arial"/>
          <w:b/>
          <w:kern w:val="28"/>
          <w:sz w:val="28"/>
        </w:rPr>
      </w:pPr>
      <w:r w:rsidRPr="00996556">
        <w:rPr>
          <w:rFonts w:ascii="Arial" w:hAnsi="Arial"/>
          <w:b/>
          <w:bCs/>
          <w:kern w:val="28"/>
          <w:sz w:val="28"/>
        </w:rPr>
        <w:t>Fecha de creación:</w:t>
      </w:r>
      <w:r w:rsidRPr="00996556">
        <w:rPr>
          <w:rFonts w:ascii="Arial" w:hAnsi="Arial"/>
          <w:b/>
          <w:kern w:val="28"/>
          <w:sz w:val="28"/>
        </w:rPr>
        <w:t xml:space="preserve"> [04 de enero de 2025]</w:t>
      </w:r>
    </w:p>
    <w:p w14:paraId="1C38EBD2" w14:textId="77777777" w:rsidR="00A269F7" w:rsidRPr="00996556" w:rsidRDefault="00A269F7" w:rsidP="00A638E5">
      <w:pPr>
        <w:pStyle w:val="ChangeHistoryTitle"/>
        <w:sectPr w:rsidR="00A269F7" w:rsidRPr="00996556">
          <w:footerReference w:type="firs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bookmarkStart w:id="4" w:name="_Toc416530762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es-ES" w:eastAsia="en-US"/>
        </w:rPr>
        <w:id w:val="2126037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05742D" w14:textId="44A314AB" w:rsidR="001A5189" w:rsidRDefault="001A5189">
          <w:pPr>
            <w:pStyle w:val="TtuloTDC"/>
          </w:pPr>
          <w:r>
            <w:rPr>
              <w:lang w:val="es-ES"/>
            </w:rPr>
            <w:t>Tabla de contenido</w:t>
          </w:r>
        </w:p>
        <w:p w14:paraId="3F702837" w14:textId="5EC22978" w:rsidR="001A5189" w:rsidRDefault="001A5189">
          <w:pPr>
            <w:pStyle w:val="TDC1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87620" w:history="1">
            <w:r w:rsidRPr="00EB1EED">
              <w:rPr>
                <w:rStyle w:val="Hipervnculo"/>
              </w:rPr>
              <w:t>1.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EB1EED">
              <w:rPr>
                <w:rStyle w:val="Hipervnculo"/>
              </w:rPr>
              <w:t>Características Generales de la base de datos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_Toc190887620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CC3ABE2" w14:textId="1A28DC59" w:rsidR="001A5189" w:rsidRDefault="001A5189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0887621" w:history="1">
            <w:r w:rsidRPr="00EB1EED">
              <w:rPr>
                <w:rStyle w:val="Hipervnculo"/>
              </w:rPr>
              <w:t>1.1.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EB1EED">
              <w:rPr>
                <w:rStyle w:val="Hipervnculo"/>
              </w:rPr>
              <w:t>Objetivo general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_Toc190887621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9A5D825" w14:textId="7BB362E9" w:rsidR="001A5189" w:rsidRDefault="001A5189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0887622" w:history="1">
            <w:r w:rsidRPr="00EB1EED">
              <w:rPr>
                <w:rStyle w:val="Hipervnculo"/>
              </w:rPr>
              <w:t>1.2.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EB1EED">
              <w:rPr>
                <w:rStyle w:val="Hipervnculo"/>
              </w:rPr>
              <w:t>Objetivos específicos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_Toc190887622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E46DCDA" w14:textId="2BE67F01" w:rsidR="001A5189" w:rsidRDefault="001A5189">
          <w:r>
            <w:rPr>
              <w:b/>
              <w:bCs/>
              <w:lang w:val="es-ES"/>
            </w:rPr>
            <w:fldChar w:fldCharType="end"/>
          </w:r>
        </w:p>
      </w:sdtContent>
    </w:sdt>
    <w:p w14:paraId="1C38EBE9" w14:textId="77777777" w:rsidR="00A269F7" w:rsidRPr="00996556" w:rsidRDefault="00A269F7"/>
    <w:p w14:paraId="1C38EBEA" w14:textId="77777777" w:rsidR="00A269F7" w:rsidRPr="00996556" w:rsidRDefault="00A269F7"/>
    <w:p w14:paraId="1C38EBEB" w14:textId="77777777" w:rsidR="00A269F7" w:rsidRPr="00996556" w:rsidRDefault="00A269F7"/>
    <w:bookmarkEnd w:id="4"/>
    <w:p w14:paraId="1C38EBEC" w14:textId="02AD9764" w:rsidR="00A269F7" w:rsidRPr="00996556" w:rsidRDefault="00221637">
      <w:pPr>
        <w:pStyle w:val="TOCEntry"/>
      </w:pPr>
      <w:r w:rsidRPr="00996556">
        <w:t xml:space="preserve">Historial de revisiones </w:t>
      </w:r>
    </w:p>
    <w:p w14:paraId="1C38EBED" w14:textId="77777777" w:rsidR="00A269F7" w:rsidRPr="00996556" w:rsidRDefault="00A269F7"/>
    <w:p w14:paraId="1C38EBEE" w14:textId="77777777" w:rsidR="00A269F7" w:rsidRPr="00996556" w:rsidRDefault="00A269F7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50"/>
        <w:gridCol w:w="4774"/>
        <w:gridCol w:w="1584"/>
      </w:tblGrid>
      <w:tr w:rsidR="00A269F7" w:rsidRPr="00996556" w14:paraId="1C38EBF3" w14:textId="77777777" w:rsidTr="009C426C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1C38EBEF" w14:textId="0B9D2AA4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Nombre</w:t>
            </w:r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</w:tcPr>
          <w:p w14:paraId="1C38EBF0" w14:textId="3EDD88F8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Fecha</w:t>
            </w:r>
          </w:p>
        </w:tc>
        <w:tc>
          <w:tcPr>
            <w:tcW w:w="4774" w:type="dxa"/>
            <w:tcBorders>
              <w:top w:val="single" w:sz="12" w:space="0" w:color="auto"/>
              <w:bottom w:val="double" w:sz="12" w:space="0" w:color="auto"/>
            </w:tcBorders>
          </w:tcPr>
          <w:p w14:paraId="1C38EBF1" w14:textId="71C26607" w:rsidR="00A269F7" w:rsidRPr="00996556" w:rsidRDefault="00150F46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Razón de los Cambios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C38EBF2" w14:textId="1A19C8BE" w:rsidR="00A269F7" w:rsidRPr="00996556" w:rsidRDefault="00CA0BDD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V</w:t>
            </w:r>
            <w:r w:rsidR="00150F46" w:rsidRPr="00996556">
              <w:rPr>
                <w:b/>
              </w:rPr>
              <w:t>ersión</w:t>
            </w:r>
          </w:p>
        </w:tc>
      </w:tr>
      <w:tr w:rsidR="00A269F7" w:rsidRPr="00996556" w14:paraId="1C38EBF8" w14:textId="77777777" w:rsidTr="009C426C">
        <w:tc>
          <w:tcPr>
            <w:tcW w:w="2160" w:type="dxa"/>
            <w:tcBorders>
              <w:top w:val="nil"/>
            </w:tcBorders>
          </w:tcPr>
          <w:p w14:paraId="1C38EBF4" w14:textId="6F24C370" w:rsidR="00A269F7" w:rsidRPr="00996556" w:rsidRDefault="00CC76E9">
            <w:pPr>
              <w:spacing w:before="40" w:after="40"/>
            </w:pPr>
            <w:r w:rsidRPr="00996556">
              <w:t>Fabian Sanchez</w:t>
            </w:r>
          </w:p>
        </w:tc>
        <w:tc>
          <w:tcPr>
            <w:tcW w:w="1350" w:type="dxa"/>
            <w:tcBorders>
              <w:top w:val="nil"/>
            </w:tcBorders>
          </w:tcPr>
          <w:p w14:paraId="1C38EBF5" w14:textId="2AC998A4" w:rsidR="00A269F7" w:rsidRPr="00996556" w:rsidRDefault="00A844B4">
            <w:pPr>
              <w:spacing w:before="40" w:after="40"/>
            </w:pPr>
            <w:r>
              <w:t>19</w:t>
            </w:r>
            <w:r w:rsidR="005908EF" w:rsidRPr="00996556">
              <w:t>/0</w:t>
            </w:r>
            <w:r>
              <w:t>2</w:t>
            </w:r>
            <w:r w:rsidR="005908EF" w:rsidRPr="00996556">
              <w:t>/2025</w:t>
            </w:r>
          </w:p>
        </w:tc>
        <w:tc>
          <w:tcPr>
            <w:tcW w:w="4774" w:type="dxa"/>
            <w:tcBorders>
              <w:top w:val="nil"/>
            </w:tcBorders>
          </w:tcPr>
          <w:p w14:paraId="1C38EBF6" w14:textId="1DD48AB2" w:rsidR="00A269F7" w:rsidRPr="00996556" w:rsidRDefault="00307A46">
            <w:pPr>
              <w:spacing w:before="40" w:after="40"/>
            </w:pPr>
            <w:r w:rsidRPr="00996556">
              <w:t>Creación</w:t>
            </w:r>
            <w:r w:rsidR="00506870" w:rsidRPr="00996556">
              <w:t xml:space="preserve"> inicial </w:t>
            </w:r>
            <w:r w:rsidR="00A844B4">
              <w:t>del documento</w:t>
            </w:r>
          </w:p>
        </w:tc>
        <w:tc>
          <w:tcPr>
            <w:tcW w:w="1584" w:type="dxa"/>
            <w:tcBorders>
              <w:top w:val="nil"/>
            </w:tcBorders>
          </w:tcPr>
          <w:p w14:paraId="1C38EBF7" w14:textId="78231261" w:rsidR="00A269F7" w:rsidRPr="00996556" w:rsidRDefault="00DF75F3">
            <w:pPr>
              <w:spacing w:before="40" w:after="40"/>
            </w:pPr>
            <w:r w:rsidRPr="00996556">
              <w:t>1.0</w:t>
            </w:r>
          </w:p>
        </w:tc>
      </w:tr>
    </w:tbl>
    <w:p w14:paraId="1C38EC7B" w14:textId="06ABA3BC" w:rsidR="00A269F7" w:rsidRDefault="00A269F7" w:rsidP="00EC4483">
      <w:pPr>
        <w:pStyle w:val="Textoindependiente"/>
        <w:rPr>
          <w:i w:val="0"/>
        </w:rPr>
      </w:pPr>
    </w:p>
    <w:p w14:paraId="1D6AE4DB" w14:textId="77777777" w:rsidR="00A844B4" w:rsidRDefault="00A844B4" w:rsidP="00EC4483">
      <w:pPr>
        <w:pStyle w:val="Textoindependiente"/>
        <w:rPr>
          <w:i w:val="0"/>
        </w:rPr>
      </w:pPr>
    </w:p>
    <w:p w14:paraId="5C3778B3" w14:textId="77777777" w:rsidR="00A844B4" w:rsidRDefault="00A844B4" w:rsidP="00EC4483">
      <w:pPr>
        <w:pStyle w:val="Textoindependiente"/>
        <w:rPr>
          <w:i w:val="0"/>
        </w:rPr>
      </w:pPr>
    </w:p>
    <w:p w14:paraId="3F1C8C22" w14:textId="4538BAB6" w:rsidR="00A844B4" w:rsidRDefault="00A844B4">
      <w:pPr>
        <w:spacing w:line="240" w:lineRule="auto"/>
        <w:rPr>
          <w:rFonts w:ascii="Arial" w:hAnsi="Arial"/>
          <w:sz w:val="22"/>
        </w:rPr>
      </w:pPr>
      <w:r>
        <w:rPr>
          <w:i/>
        </w:rPr>
        <w:br w:type="page"/>
      </w:r>
    </w:p>
    <w:p w14:paraId="427B046C" w14:textId="4A73D924" w:rsidR="001A5189" w:rsidRDefault="001A5189" w:rsidP="001A5189">
      <w:pPr>
        <w:pStyle w:val="Ttulo1"/>
      </w:pPr>
      <w:bookmarkStart w:id="5" w:name="_Toc190887620"/>
      <w:r>
        <w:lastRenderedPageBreak/>
        <w:t>Características Generales de la base de datos</w:t>
      </w:r>
      <w:bookmarkEnd w:id="5"/>
    </w:p>
    <w:p w14:paraId="1F1F1616" w14:textId="14B5BC99" w:rsidR="00DB116E" w:rsidRDefault="000F5245" w:rsidP="00A46F72">
      <w:pPr>
        <w:pStyle w:val="Ttulo2"/>
      </w:pPr>
      <w:bookmarkStart w:id="6" w:name="_Toc190887621"/>
      <w:r>
        <w:t>Objetivo general</w:t>
      </w:r>
      <w:bookmarkEnd w:id="6"/>
    </w:p>
    <w:p w14:paraId="3C365316" w14:textId="44911895" w:rsidR="00A46F72" w:rsidRDefault="00C176B7" w:rsidP="00A46F72">
      <w:r w:rsidRPr="00C176B7">
        <w:t xml:space="preserve">El propósito de la base de datos del </w:t>
      </w:r>
      <w:r w:rsidRPr="00C176B7">
        <w:rPr>
          <w:b/>
          <w:bCs/>
        </w:rPr>
        <w:t>Sistema de Personalización y Visualización de Joyas</w:t>
      </w:r>
      <w:r w:rsidRPr="00C176B7">
        <w:t xml:space="preserve"> es gestionar la información necesaria para permitir a los clientes diseñar sus propias joyas, visualizar cambios en tiempo real, recibir notificaciones sobre el estado de su pedido y facilitar la administración del proceso de personalización y producción, garantizando así una experiencia optimizada para clientes y diseñadores.</w:t>
      </w:r>
    </w:p>
    <w:p w14:paraId="383FA54F" w14:textId="2C4A8298" w:rsidR="00A46F72" w:rsidRDefault="008A79A6" w:rsidP="00AA6EEF">
      <w:pPr>
        <w:pStyle w:val="Ttulo2"/>
      </w:pPr>
      <w:bookmarkStart w:id="7" w:name="_Toc190887622"/>
      <w:r>
        <w:t>Objetivos específico</w:t>
      </w:r>
      <w:r w:rsidR="00622374">
        <w:t>s</w:t>
      </w:r>
      <w:bookmarkEnd w:id="7"/>
    </w:p>
    <w:p w14:paraId="1FB976C2" w14:textId="77777777" w:rsidR="00AE0223" w:rsidRPr="00AE0223" w:rsidRDefault="00AE0223" w:rsidP="00805B50">
      <w:pPr>
        <w:numPr>
          <w:ilvl w:val="0"/>
          <w:numId w:val="3"/>
        </w:numPr>
      </w:pPr>
      <w:r w:rsidRPr="00AE0223">
        <w:rPr>
          <w:b/>
          <w:bCs/>
        </w:rPr>
        <w:t>Mantener información completa de los clientes.</w:t>
      </w:r>
    </w:p>
    <w:p w14:paraId="290DBB7B" w14:textId="77777777" w:rsidR="00AE0223" w:rsidRPr="00AE0223" w:rsidRDefault="00AE0223" w:rsidP="00805B50">
      <w:pPr>
        <w:numPr>
          <w:ilvl w:val="1"/>
          <w:numId w:val="3"/>
        </w:numPr>
      </w:pPr>
      <w:r w:rsidRPr="00AE0223">
        <w:t>Almacenar y gestionar datos de los clientes, incluyendo su nombre, correo electrónico, número de contacto y preferencias de personalización.</w:t>
      </w:r>
    </w:p>
    <w:p w14:paraId="0EDE30B5" w14:textId="77777777" w:rsidR="00AE0223" w:rsidRPr="00AE0223" w:rsidRDefault="00AE0223" w:rsidP="00805B50">
      <w:pPr>
        <w:numPr>
          <w:ilvl w:val="1"/>
          <w:numId w:val="3"/>
        </w:numPr>
      </w:pPr>
      <w:r w:rsidRPr="00AE0223">
        <w:t>Permitir la actualización de la información para mejorar la experiencia del usuario.</w:t>
      </w:r>
    </w:p>
    <w:p w14:paraId="7CFF4D1E" w14:textId="77777777" w:rsidR="00AE0223" w:rsidRPr="00AE0223" w:rsidRDefault="00AE0223" w:rsidP="00805B50">
      <w:pPr>
        <w:numPr>
          <w:ilvl w:val="0"/>
          <w:numId w:val="3"/>
        </w:numPr>
      </w:pPr>
      <w:r w:rsidRPr="00AE0223">
        <w:rPr>
          <w:b/>
          <w:bCs/>
        </w:rPr>
        <w:t>Gestionar la personalización de joyas en tiempo real.</w:t>
      </w:r>
    </w:p>
    <w:p w14:paraId="693E6F08" w14:textId="77777777" w:rsidR="00AE0223" w:rsidRPr="00AE0223" w:rsidRDefault="00AE0223" w:rsidP="00805B50">
      <w:pPr>
        <w:numPr>
          <w:ilvl w:val="1"/>
          <w:numId w:val="3"/>
        </w:numPr>
      </w:pPr>
      <w:r w:rsidRPr="00AE0223">
        <w:t>Proporcionar herramientas interactivas que permitan a los clientes seleccionar materiales, gemas, tallas y otros aspectos del diseño de su joya.</w:t>
      </w:r>
    </w:p>
    <w:p w14:paraId="1B367EEB" w14:textId="77777777" w:rsidR="00AE0223" w:rsidRPr="00AE0223" w:rsidRDefault="00AE0223" w:rsidP="00805B50">
      <w:pPr>
        <w:numPr>
          <w:ilvl w:val="1"/>
          <w:numId w:val="3"/>
        </w:numPr>
      </w:pPr>
      <w:r w:rsidRPr="00AE0223">
        <w:t>Ofrecer una vista previa en 3D de las modificaciones realizadas para una experiencia visual más precisa.</w:t>
      </w:r>
    </w:p>
    <w:p w14:paraId="14AFBE43" w14:textId="77777777" w:rsidR="00AE0223" w:rsidRPr="00AE0223" w:rsidRDefault="00AE0223" w:rsidP="00805B50">
      <w:pPr>
        <w:numPr>
          <w:ilvl w:val="0"/>
          <w:numId w:val="3"/>
        </w:numPr>
      </w:pPr>
      <w:r w:rsidRPr="00AE0223">
        <w:rPr>
          <w:b/>
          <w:bCs/>
        </w:rPr>
        <w:t>Rastrear el estado de los pedidos desde la personalización hasta la entrega.</w:t>
      </w:r>
    </w:p>
    <w:p w14:paraId="3522CF5B" w14:textId="77777777" w:rsidR="00AE0223" w:rsidRPr="00AE0223" w:rsidRDefault="00AE0223" w:rsidP="00805B50">
      <w:pPr>
        <w:numPr>
          <w:ilvl w:val="1"/>
          <w:numId w:val="3"/>
        </w:numPr>
      </w:pPr>
      <w:r w:rsidRPr="00AE0223">
        <w:t>Implementar un sistema de seguimiento que informe a los clientes sobre cada fase del proceso: personalización, renderización 3D, montaje y finalización.</w:t>
      </w:r>
    </w:p>
    <w:p w14:paraId="1379A6AF" w14:textId="77777777" w:rsidR="00AE0223" w:rsidRPr="00AE0223" w:rsidRDefault="00AE0223" w:rsidP="00805B50">
      <w:pPr>
        <w:numPr>
          <w:ilvl w:val="1"/>
          <w:numId w:val="3"/>
        </w:numPr>
      </w:pPr>
      <w:r w:rsidRPr="00AE0223">
        <w:t>Permitir a los administradores actualizar el estado del pedido en tiempo real.</w:t>
      </w:r>
    </w:p>
    <w:p w14:paraId="3CFC4C22" w14:textId="77777777" w:rsidR="00AE0223" w:rsidRPr="00AE0223" w:rsidRDefault="00AE0223" w:rsidP="00805B50">
      <w:pPr>
        <w:numPr>
          <w:ilvl w:val="0"/>
          <w:numId w:val="3"/>
        </w:numPr>
      </w:pPr>
      <w:r w:rsidRPr="00AE0223">
        <w:rPr>
          <w:b/>
          <w:bCs/>
        </w:rPr>
        <w:t>Administrar un catálogo digital con opciones de personalización y recomendaciones.</w:t>
      </w:r>
    </w:p>
    <w:p w14:paraId="360195E9" w14:textId="77777777" w:rsidR="00AE0223" w:rsidRPr="00AE0223" w:rsidRDefault="00AE0223" w:rsidP="00805B50">
      <w:pPr>
        <w:numPr>
          <w:ilvl w:val="1"/>
          <w:numId w:val="3"/>
        </w:numPr>
      </w:pPr>
      <w:r w:rsidRPr="00AE0223">
        <w:t>Incluir ejemplos de diseños previos para inspirar a los clientes y facilitar la toma de decisiones.</w:t>
      </w:r>
    </w:p>
    <w:p w14:paraId="75E0D226" w14:textId="77777777" w:rsidR="00AE0223" w:rsidRPr="00AE0223" w:rsidRDefault="00AE0223" w:rsidP="00805B50">
      <w:pPr>
        <w:numPr>
          <w:ilvl w:val="1"/>
          <w:numId w:val="3"/>
        </w:numPr>
      </w:pPr>
      <w:r w:rsidRPr="00AE0223">
        <w:t>Ofrecer recomendaciones personalizadas basadas en el historial de personalización de cada cliente.</w:t>
      </w:r>
    </w:p>
    <w:p w14:paraId="4CEAF916" w14:textId="77777777" w:rsidR="00AE0223" w:rsidRPr="00AE0223" w:rsidRDefault="00AE0223" w:rsidP="00805B50">
      <w:pPr>
        <w:numPr>
          <w:ilvl w:val="0"/>
          <w:numId w:val="3"/>
        </w:numPr>
      </w:pPr>
      <w:r w:rsidRPr="00AE0223">
        <w:rPr>
          <w:b/>
          <w:bCs/>
        </w:rPr>
        <w:t>Mantener información sobre diseñadores y administradores.</w:t>
      </w:r>
    </w:p>
    <w:p w14:paraId="6D628F71" w14:textId="77777777" w:rsidR="00AE0223" w:rsidRPr="00AE0223" w:rsidRDefault="00AE0223" w:rsidP="00805B50">
      <w:pPr>
        <w:numPr>
          <w:ilvl w:val="1"/>
          <w:numId w:val="3"/>
        </w:numPr>
      </w:pPr>
      <w:r w:rsidRPr="00AE0223">
        <w:t>Almacenar datos de contacto y perfiles de los diseñadores responsables de la creación y montaje de las joyas.</w:t>
      </w:r>
    </w:p>
    <w:p w14:paraId="7925C2B5" w14:textId="77777777" w:rsidR="00AE0223" w:rsidRPr="00AE0223" w:rsidRDefault="00AE0223" w:rsidP="00805B50">
      <w:pPr>
        <w:numPr>
          <w:ilvl w:val="1"/>
          <w:numId w:val="3"/>
        </w:numPr>
      </w:pPr>
      <w:r w:rsidRPr="00AE0223">
        <w:t>Gestionar los permisos y accesos de administradores y diseñadores dentro de la plataforma.</w:t>
      </w:r>
    </w:p>
    <w:p w14:paraId="38AB7FE2" w14:textId="77777777" w:rsidR="00AE0223" w:rsidRPr="00AE0223" w:rsidRDefault="00AE0223" w:rsidP="00805B50">
      <w:pPr>
        <w:numPr>
          <w:ilvl w:val="0"/>
          <w:numId w:val="3"/>
        </w:numPr>
      </w:pPr>
      <w:r w:rsidRPr="00AE0223">
        <w:rPr>
          <w:b/>
          <w:bCs/>
        </w:rPr>
        <w:t>Registrar y gestionar formularios de contacto de clientes.</w:t>
      </w:r>
    </w:p>
    <w:p w14:paraId="2655CAC2" w14:textId="77777777" w:rsidR="00AE0223" w:rsidRPr="00AE0223" w:rsidRDefault="00AE0223" w:rsidP="00805B50">
      <w:pPr>
        <w:numPr>
          <w:ilvl w:val="1"/>
          <w:numId w:val="3"/>
        </w:numPr>
      </w:pPr>
      <w:r w:rsidRPr="00AE0223">
        <w:t>Permitir a los clientes enviar formularios con sus personalizaciones para que el administrador los revise y valide.</w:t>
      </w:r>
    </w:p>
    <w:p w14:paraId="44503D28" w14:textId="77777777" w:rsidR="00AE0223" w:rsidRPr="00AE0223" w:rsidRDefault="00AE0223" w:rsidP="00805B50">
      <w:pPr>
        <w:numPr>
          <w:ilvl w:val="1"/>
          <w:numId w:val="3"/>
        </w:numPr>
      </w:pPr>
      <w:r w:rsidRPr="00AE0223">
        <w:t>Mantener un registro de solicitudes para su seguimiento y gestión.</w:t>
      </w:r>
    </w:p>
    <w:p w14:paraId="554708B6" w14:textId="77777777" w:rsidR="00AE0223" w:rsidRPr="00AE0223" w:rsidRDefault="00AE0223" w:rsidP="00805B50">
      <w:pPr>
        <w:numPr>
          <w:ilvl w:val="0"/>
          <w:numId w:val="3"/>
        </w:numPr>
      </w:pPr>
      <w:r w:rsidRPr="00AE0223">
        <w:rPr>
          <w:b/>
          <w:bCs/>
        </w:rPr>
        <w:t>Enviar notificaciones automáticas sobre el estado del pedido.</w:t>
      </w:r>
    </w:p>
    <w:p w14:paraId="21261E83" w14:textId="77777777" w:rsidR="00AE0223" w:rsidRPr="00AE0223" w:rsidRDefault="00AE0223" w:rsidP="00805B50">
      <w:pPr>
        <w:numPr>
          <w:ilvl w:val="1"/>
          <w:numId w:val="3"/>
        </w:numPr>
      </w:pPr>
      <w:r w:rsidRPr="00AE0223">
        <w:t>Notificar a los clientes sobre cambios en el estado de su pedido, desde la confirmación hasta la entrega final.</w:t>
      </w:r>
    </w:p>
    <w:p w14:paraId="4E6D4CC0" w14:textId="77777777" w:rsidR="00AE0223" w:rsidRPr="00AE0223" w:rsidRDefault="00AE0223" w:rsidP="00805B50">
      <w:pPr>
        <w:numPr>
          <w:ilvl w:val="1"/>
          <w:numId w:val="3"/>
        </w:numPr>
      </w:pPr>
      <w:r w:rsidRPr="00AE0223">
        <w:t>Implementar notificaciones vía correo electrónico o dentro de la plataforma.</w:t>
      </w:r>
    </w:p>
    <w:p w14:paraId="52262E53" w14:textId="77777777" w:rsidR="00AE0223" w:rsidRPr="00AE0223" w:rsidRDefault="00AE0223" w:rsidP="00805B50">
      <w:pPr>
        <w:numPr>
          <w:ilvl w:val="0"/>
          <w:numId w:val="3"/>
        </w:numPr>
      </w:pPr>
      <w:r w:rsidRPr="00AE0223">
        <w:rPr>
          <w:b/>
          <w:bCs/>
        </w:rPr>
        <w:t>Permitir la comunicación entre clientes, administradores y diseñadores.</w:t>
      </w:r>
    </w:p>
    <w:p w14:paraId="1DCC186C" w14:textId="77777777" w:rsidR="00AE0223" w:rsidRPr="00AE0223" w:rsidRDefault="00AE0223" w:rsidP="00805B50">
      <w:pPr>
        <w:numPr>
          <w:ilvl w:val="1"/>
          <w:numId w:val="3"/>
        </w:numPr>
      </w:pPr>
      <w:r w:rsidRPr="00AE0223">
        <w:t>Facilitar el contacto entre clientes y diseñadores para resolver dudas o hacer ajustes en la personalización.</w:t>
      </w:r>
    </w:p>
    <w:p w14:paraId="39D19AC9" w14:textId="77777777" w:rsidR="00AE0223" w:rsidRPr="00AE0223" w:rsidRDefault="00AE0223" w:rsidP="00805B50">
      <w:pPr>
        <w:numPr>
          <w:ilvl w:val="1"/>
          <w:numId w:val="3"/>
        </w:numPr>
      </w:pPr>
      <w:r w:rsidRPr="00AE0223">
        <w:t>Integrar opciones de comunicación como chat interno o enlaces directos a WhatsApp.</w:t>
      </w:r>
    </w:p>
    <w:p w14:paraId="392BE9A9" w14:textId="77777777" w:rsidR="00AE0223" w:rsidRPr="00AE0223" w:rsidRDefault="00AE0223" w:rsidP="00805B50">
      <w:pPr>
        <w:numPr>
          <w:ilvl w:val="0"/>
          <w:numId w:val="3"/>
        </w:numPr>
      </w:pPr>
      <w:r w:rsidRPr="00AE0223">
        <w:rPr>
          <w:b/>
          <w:bCs/>
        </w:rPr>
        <w:t>Almacenar imágenes y renderizados 3D de los diseños personalizados.</w:t>
      </w:r>
    </w:p>
    <w:p w14:paraId="64AFCDA9" w14:textId="77777777" w:rsidR="00AE0223" w:rsidRPr="00AE0223" w:rsidRDefault="00AE0223" w:rsidP="00805B50">
      <w:pPr>
        <w:numPr>
          <w:ilvl w:val="1"/>
          <w:numId w:val="3"/>
        </w:numPr>
      </w:pPr>
      <w:r w:rsidRPr="00AE0223">
        <w:t>Guardar las imágenes generadas en la fase de renderización para que los clientes puedan visualizar su diseño antes de la fabricación.</w:t>
      </w:r>
    </w:p>
    <w:p w14:paraId="4771C15C" w14:textId="77777777" w:rsidR="00AE0223" w:rsidRPr="00AE0223" w:rsidRDefault="00AE0223" w:rsidP="00805B50">
      <w:pPr>
        <w:numPr>
          <w:ilvl w:val="1"/>
          <w:numId w:val="3"/>
        </w:numPr>
      </w:pPr>
      <w:r w:rsidRPr="00AE0223">
        <w:t>Permitir a los diseñadores subir imágenes del producto terminado para la validación del cliente.</w:t>
      </w:r>
    </w:p>
    <w:p w14:paraId="7213AEA6" w14:textId="77777777" w:rsidR="00AE0223" w:rsidRPr="00AE0223" w:rsidRDefault="00AE0223" w:rsidP="00805B50">
      <w:pPr>
        <w:numPr>
          <w:ilvl w:val="0"/>
          <w:numId w:val="3"/>
        </w:numPr>
      </w:pPr>
      <w:r w:rsidRPr="00AE0223">
        <w:rPr>
          <w:b/>
          <w:bCs/>
        </w:rPr>
        <w:lastRenderedPageBreak/>
        <w:t>Mantener un historial de personalizaciones y pedidos anteriores.</w:t>
      </w:r>
    </w:p>
    <w:p w14:paraId="78201A66" w14:textId="77777777" w:rsidR="00AE0223" w:rsidRPr="00AE0223" w:rsidRDefault="00AE0223" w:rsidP="00805B50">
      <w:pPr>
        <w:numPr>
          <w:ilvl w:val="0"/>
          <w:numId w:val="4"/>
        </w:numPr>
      </w:pPr>
      <w:r w:rsidRPr="00AE0223">
        <w:t>Registrar todas las personalizaciones realizadas por cada cliente para futuras referencias.</w:t>
      </w:r>
    </w:p>
    <w:p w14:paraId="02A1C441" w14:textId="77777777" w:rsidR="00AE0223" w:rsidRPr="00AE0223" w:rsidRDefault="00AE0223" w:rsidP="00805B50">
      <w:pPr>
        <w:numPr>
          <w:ilvl w:val="0"/>
          <w:numId w:val="4"/>
        </w:numPr>
      </w:pPr>
      <w:r w:rsidRPr="00AE0223">
        <w:t>Permitir a los usuarios acceder a su historial y reutilizar diseños anteriores si lo desean.</w:t>
      </w:r>
    </w:p>
    <w:p w14:paraId="239BE2E2" w14:textId="77777777" w:rsidR="00A46F72" w:rsidRDefault="00A46F72" w:rsidP="00A46F72"/>
    <w:p w14:paraId="3A2DFCAA" w14:textId="77777777" w:rsidR="00034CFA" w:rsidRDefault="00034CFA" w:rsidP="00A46F72"/>
    <w:p w14:paraId="56C69E52" w14:textId="34EAFF36" w:rsidR="00F04B56" w:rsidRDefault="00F04B56" w:rsidP="00F04B56">
      <w:pPr>
        <w:pStyle w:val="Ttulo1"/>
      </w:pPr>
      <w:r w:rsidRPr="00F04B56">
        <w:t>Lista Final de Tablas</w:t>
      </w:r>
    </w:p>
    <w:p w14:paraId="597D4434" w14:textId="77777777" w:rsidR="00F04B56" w:rsidRDefault="00F04B56" w:rsidP="00A46F72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030"/>
        <w:gridCol w:w="2201"/>
        <w:gridCol w:w="5345"/>
      </w:tblGrid>
      <w:tr w:rsidR="003D2929" w:rsidRPr="004961A9" w14:paraId="78797117" w14:textId="28CBF3AF" w:rsidTr="00BA5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tcBorders>
              <w:bottom w:val="single" w:sz="12" w:space="0" w:color="808080" w:themeColor="background1" w:themeShade="80"/>
            </w:tcBorders>
            <w:shd w:val="clear" w:color="auto" w:fill="D9D9D9" w:themeFill="background1" w:themeFillShade="D9"/>
          </w:tcPr>
          <w:p w14:paraId="6D753AEE" w14:textId="7459EB23" w:rsidR="003D2929" w:rsidRPr="004961A9" w:rsidRDefault="001A6AF5" w:rsidP="00C9331A">
            <w:r>
              <w:t>Nombre</w:t>
            </w:r>
          </w:p>
        </w:tc>
        <w:tc>
          <w:tcPr>
            <w:tcW w:w="2201" w:type="dxa"/>
            <w:tcBorders>
              <w:bottom w:val="single" w:sz="12" w:space="0" w:color="808080" w:themeColor="background1" w:themeShade="80"/>
            </w:tcBorders>
            <w:shd w:val="clear" w:color="auto" w:fill="D9D9D9" w:themeFill="background1" w:themeFillShade="D9"/>
          </w:tcPr>
          <w:p w14:paraId="4562C056" w14:textId="3824A15E" w:rsidR="003D2929" w:rsidRPr="004961A9" w:rsidRDefault="001A6AF5" w:rsidP="00C93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</w:t>
            </w:r>
          </w:p>
        </w:tc>
        <w:tc>
          <w:tcPr>
            <w:tcW w:w="5345" w:type="dxa"/>
            <w:tcBorders>
              <w:bottom w:val="single" w:sz="12" w:space="0" w:color="808080" w:themeColor="background1" w:themeShade="80"/>
            </w:tcBorders>
            <w:shd w:val="clear" w:color="auto" w:fill="D9D9D9" w:themeFill="background1" w:themeFillShade="D9"/>
          </w:tcPr>
          <w:p w14:paraId="33503985" w14:textId="5650DC5D" w:rsidR="003D2929" w:rsidRPr="004961A9" w:rsidRDefault="00D569F0" w:rsidP="00C93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D2929" w:rsidRPr="004961A9" w14:paraId="1EE7B450" w14:textId="72E246A7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tcBorders>
              <w:top w:val="single" w:sz="12" w:space="0" w:color="808080" w:themeColor="background1" w:themeShade="80"/>
            </w:tcBorders>
          </w:tcPr>
          <w:p w14:paraId="65F474FE" w14:textId="0BB7482C" w:rsidR="003D2929" w:rsidRPr="00BA5582" w:rsidRDefault="00D569F0" w:rsidP="00C9331A">
            <w:r w:rsidRPr="00BA5582">
              <w:t>Clientes</w:t>
            </w:r>
          </w:p>
        </w:tc>
        <w:tc>
          <w:tcPr>
            <w:tcW w:w="2201" w:type="dxa"/>
            <w:tcBorders>
              <w:top w:val="single" w:sz="12" w:space="0" w:color="808080" w:themeColor="background1" w:themeShade="80"/>
            </w:tcBorders>
          </w:tcPr>
          <w:p w14:paraId="6E391501" w14:textId="444E3716" w:rsidR="003D2929" w:rsidRPr="004961A9" w:rsidRDefault="00D569F0" w:rsidP="00C93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69F0">
              <w:t>Data</w:t>
            </w:r>
          </w:p>
        </w:tc>
        <w:tc>
          <w:tcPr>
            <w:tcW w:w="5345" w:type="dxa"/>
            <w:tcBorders>
              <w:top w:val="single" w:sz="12" w:space="0" w:color="808080" w:themeColor="background1" w:themeShade="80"/>
            </w:tcBorders>
          </w:tcPr>
          <w:p w14:paraId="6DBD723F" w14:textId="5F0A2874" w:rsidR="003D2929" w:rsidRPr="00567DE6" w:rsidRDefault="00D569F0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69F0">
              <w:t>Registra información de los clientes que utilizan la plataforma para personalizar anillos. Estos datos permiten personalizar la experiencia del usuario y gestionar sus solicitudes de personalización.</w:t>
            </w:r>
          </w:p>
        </w:tc>
      </w:tr>
      <w:tr w:rsidR="00C91905" w:rsidRPr="004961A9" w14:paraId="5A10B91A" w14:textId="528FA4BB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39FD18BC" w14:textId="1778A707" w:rsidR="00C91905" w:rsidRPr="00BA5582" w:rsidRDefault="00C91905" w:rsidP="00C91905">
            <w:r w:rsidRPr="00BA5582">
              <w:t>Formularios de Contacto</w:t>
            </w:r>
          </w:p>
        </w:tc>
        <w:tc>
          <w:tcPr>
            <w:tcW w:w="2201" w:type="dxa"/>
          </w:tcPr>
          <w:p w14:paraId="3DAABC90" w14:textId="5E01DE1B" w:rsidR="00C91905" w:rsidRPr="004961A9" w:rsidRDefault="00C91905" w:rsidP="00C91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3BD">
              <w:t>Data</w:t>
            </w:r>
          </w:p>
        </w:tc>
        <w:tc>
          <w:tcPr>
            <w:tcW w:w="5345" w:type="dxa"/>
          </w:tcPr>
          <w:p w14:paraId="6BAF69BB" w14:textId="0BEC7FD5" w:rsidR="00C91905" w:rsidRPr="00567DE6" w:rsidRDefault="00C91905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905">
              <w:t>Almacena los formularios enviados por los clientes con sus personalizaciones de anillos. Estos formularios contienen el resumen de las modificaciones y sirven para que los administradores revisen y validen la solicitud.</w:t>
            </w:r>
          </w:p>
        </w:tc>
      </w:tr>
      <w:tr w:rsidR="00C91905" w:rsidRPr="004961A9" w14:paraId="3DE7F386" w14:textId="7D4D334B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4E99FDA6" w14:textId="15B3D5C3" w:rsidR="00C91905" w:rsidRPr="00BA5582" w:rsidRDefault="00C91905" w:rsidP="00C91905">
            <w:r w:rsidRPr="00BA5582">
              <w:t>Diseñadores</w:t>
            </w:r>
          </w:p>
        </w:tc>
        <w:tc>
          <w:tcPr>
            <w:tcW w:w="2201" w:type="dxa"/>
          </w:tcPr>
          <w:p w14:paraId="04A4B608" w14:textId="46A999B3" w:rsidR="00C91905" w:rsidRPr="004961A9" w:rsidRDefault="00C91905" w:rsidP="00C91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3BD">
              <w:t>Data</w:t>
            </w:r>
          </w:p>
        </w:tc>
        <w:tc>
          <w:tcPr>
            <w:tcW w:w="5345" w:type="dxa"/>
          </w:tcPr>
          <w:p w14:paraId="15B5C20E" w14:textId="1177F0AB" w:rsidR="00C91905" w:rsidRPr="00567DE6" w:rsidRDefault="00BA5582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5582">
              <w:t>Contiene los datos de los diseñadores responsables de la creación y personalización de anillos, permitiendo su asignación a solicitudes específicas.</w:t>
            </w:r>
          </w:p>
        </w:tc>
      </w:tr>
      <w:tr w:rsidR="00C91905" w:rsidRPr="004961A9" w14:paraId="1DD563E5" w14:textId="17B94D67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06763260" w14:textId="12B44B27" w:rsidR="00C91905" w:rsidRPr="00BA5582" w:rsidRDefault="00C91905" w:rsidP="00C91905">
            <w:r w:rsidRPr="00BA5582">
              <w:t>Anillos</w:t>
            </w:r>
          </w:p>
        </w:tc>
        <w:tc>
          <w:tcPr>
            <w:tcW w:w="2201" w:type="dxa"/>
          </w:tcPr>
          <w:p w14:paraId="7F77466B" w14:textId="323E0A57" w:rsidR="00C91905" w:rsidRPr="004961A9" w:rsidRDefault="00C91905" w:rsidP="00C91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3BD">
              <w:t>Data</w:t>
            </w:r>
          </w:p>
        </w:tc>
        <w:tc>
          <w:tcPr>
            <w:tcW w:w="5345" w:type="dxa"/>
          </w:tcPr>
          <w:p w14:paraId="3ADB19B9" w14:textId="5F5FEC24" w:rsidR="00C91905" w:rsidRPr="00567DE6" w:rsidRDefault="008227C1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7C1">
              <w:t>Mantiene un registro de los anillos base disponibles en la plataforma, incluyendo materiales, modelos y opciones de personalización.</w:t>
            </w:r>
          </w:p>
        </w:tc>
      </w:tr>
      <w:tr w:rsidR="00C91905" w:rsidRPr="004961A9" w14:paraId="5AFE9CF4" w14:textId="04599933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1E6606C2" w14:textId="681D8D36" w:rsidR="00C91905" w:rsidRPr="00BA5582" w:rsidRDefault="00C91905" w:rsidP="00C91905">
            <w:r w:rsidRPr="00BA5582">
              <w:t>Personalizaciones de Anillos</w:t>
            </w:r>
          </w:p>
        </w:tc>
        <w:tc>
          <w:tcPr>
            <w:tcW w:w="2201" w:type="dxa"/>
          </w:tcPr>
          <w:p w14:paraId="4B1E0DA7" w14:textId="01F030D9" w:rsidR="00C91905" w:rsidRPr="004961A9" w:rsidRDefault="00C91905" w:rsidP="00C91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3BD">
              <w:t>Data</w:t>
            </w:r>
          </w:p>
        </w:tc>
        <w:tc>
          <w:tcPr>
            <w:tcW w:w="5345" w:type="dxa"/>
          </w:tcPr>
          <w:p w14:paraId="7C56E8F4" w14:textId="33E3D4AD" w:rsidR="00C91905" w:rsidRPr="00827BFF" w:rsidRDefault="008227C1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7C1">
              <w:t>Almacena las modificaciones que los clientes realizan a los anillos, como cambios en materiales, engastes, colores y grabados personalizados.</w:t>
            </w:r>
          </w:p>
        </w:tc>
      </w:tr>
      <w:tr w:rsidR="00C91905" w:rsidRPr="004961A9" w14:paraId="2C1C82AD" w14:textId="5EC2B9AB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74D81BF2" w14:textId="5E0400D2" w:rsidR="00C91905" w:rsidRPr="00BA5582" w:rsidRDefault="00520986" w:rsidP="00C91905">
            <w:r w:rsidRPr="00BA5582">
              <w:t>Seguimientos de Solicitudes</w:t>
            </w:r>
          </w:p>
        </w:tc>
        <w:tc>
          <w:tcPr>
            <w:tcW w:w="2201" w:type="dxa"/>
          </w:tcPr>
          <w:p w14:paraId="3AF0348B" w14:textId="768EA741" w:rsidR="00C91905" w:rsidRPr="00827BFF" w:rsidRDefault="00C91905" w:rsidP="00C91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3BD">
              <w:t>Data</w:t>
            </w:r>
          </w:p>
        </w:tc>
        <w:tc>
          <w:tcPr>
            <w:tcW w:w="5345" w:type="dxa"/>
          </w:tcPr>
          <w:p w14:paraId="6F59C596" w14:textId="6499E06F" w:rsidR="008227C1" w:rsidRPr="008227C1" w:rsidRDefault="008227C1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7C1">
              <w:t>Registra las actualizaciones de estado de los anillos en cada fase del proceso, desde la personalización hasta la entrega final. Permite que los clientes estén al tanto del avance.</w:t>
            </w:r>
          </w:p>
        </w:tc>
      </w:tr>
      <w:tr w:rsidR="00C91905" w:rsidRPr="004961A9" w14:paraId="78A3CCE6" w14:textId="346673A4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5CCDF9F1" w14:textId="466ABD2F" w:rsidR="00C91905" w:rsidRPr="00BA5582" w:rsidRDefault="0091323A" w:rsidP="00C91905">
            <w:r w:rsidRPr="00BA5582">
              <w:t>Notificaciones</w:t>
            </w:r>
          </w:p>
        </w:tc>
        <w:tc>
          <w:tcPr>
            <w:tcW w:w="2201" w:type="dxa"/>
          </w:tcPr>
          <w:p w14:paraId="64FA7D3F" w14:textId="54305282" w:rsidR="00C91905" w:rsidRPr="00827BFF" w:rsidRDefault="00C91905" w:rsidP="00C91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3BD">
              <w:t>Data</w:t>
            </w:r>
          </w:p>
        </w:tc>
        <w:tc>
          <w:tcPr>
            <w:tcW w:w="5345" w:type="dxa"/>
          </w:tcPr>
          <w:p w14:paraId="596F30F8" w14:textId="716A1810" w:rsidR="00A258D5" w:rsidRPr="00847F80" w:rsidRDefault="008227C1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7C1">
              <w:t>Guarda un historial de notificaciones enviadas a los clientes y diseñadores sobre el estado de sus anillos y otros eventos importantes.</w:t>
            </w:r>
          </w:p>
        </w:tc>
      </w:tr>
      <w:tr w:rsidR="00BA5582" w:rsidRPr="004961A9" w14:paraId="56926F03" w14:textId="77777777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0236CEF8" w14:textId="787666D9" w:rsidR="00BA5582" w:rsidRPr="0091323A" w:rsidRDefault="00BA5582" w:rsidP="00BA5582">
            <w:r w:rsidRPr="00A258D5">
              <w:t>Administradores</w:t>
            </w:r>
          </w:p>
        </w:tc>
        <w:tc>
          <w:tcPr>
            <w:tcW w:w="2201" w:type="dxa"/>
          </w:tcPr>
          <w:p w14:paraId="0BAEAD0E" w14:textId="1B90FB6F" w:rsidR="00BA5582" w:rsidRPr="008B43BD" w:rsidRDefault="00BA5582" w:rsidP="00BA5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C29">
              <w:t>Data</w:t>
            </w:r>
          </w:p>
        </w:tc>
        <w:tc>
          <w:tcPr>
            <w:tcW w:w="5345" w:type="dxa"/>
          </w:tcPr>
          <w:p w14:paraId="4731A4F7" w14:textId="5362D81C" w:rsidR="00BA5582" w:rsidRPr="00847F80" w:rsidRDefault="008227C1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7C1">
              <w:t>Registra la información de los administradores de la plataforma, permitiendo la gestión de usuarios, solicitudes y catálogo de personalización.</w:t>
            </w:r>
          </w:p>
        </w:tc>
      </w:tr>
      <w:tr w:rsidR="00BA5582" w:rsidRPr="004961A9" w14:paraId="67C24E47" w14:textId="77777777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52B40495" w14:textId="50730794" w:rsidR="00BA5582" w:rsidRPr="00A258D5" w:rsidRDefault="00BA5582" w:rsidP="00BA5582">
            <w:r w:rsidRPr="00A258D5">
              <w:t>Catálogo de Personalización</w:t>
            </w:r>
          </w:p>
        </w:tc>
        <w:tc>
          <w:tcPr>
            <w:tcW w:w="2201" w:type="dxa"/>
          </w:tcPr>
          <w:p w14:paraId="5F209E12" w14:textId="240A9729" w:rsidR="00BA5582" w:rsidRPr="008B43BD" w:rsidRDefault="00BA5582" w:rsidP="00BA5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C29">
              <w:t>Data</w:t>
            </w:r>
          </w:p>
        </w:tc>
        <w:tc>
          <w:tcPr>
            <w:tcW w:w="5345" w:type="dxa"/>
          </w:tcPr>
          <w:p w14:paraId="015CFF7F" w14:textId="274D915D" w:rsidR="00BA5582" w:rsidRPr="00A258D5" w:rsidRDefault="008227C1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7C1">
              <w:t>Contiene las opciones de personalización disponibles para los anillos, incluyendo tipos de engastes, materiales y colores.</w:t>
            </w:r>
          </w:p>
        </w:tc>
      </w:tr>
      <w:tr w:rsidR="00BA5582" w:rsidRPr="004961A9" w14:paraId="3F6B9550" w14:textId="77777777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00B7DCF2" w14:textId="08AE48B5" w:rsidR="00BA5582" w:rsidRPr="00A258D5" w:rsidRDefault="00BA5582" w:rsidP="00BA5582">
            <w:r w:rsidRPr="00A258D5">
              <w:t>Mensajes</w:t>
            </w:r>
          </w:p>
        </w:tc>
        <w:tc>
          <w:tcPr>
            <w:tcW w:w="2201" w:type="dxa"/>
          </w:tcPr>
          <w:p w14:paraId="28A3E26B" w14:textId="4555BE76" w:rsidR="00BA5582" w:rsidRPr="008B43BD" w:rsidRDefault="00BA5582" w:rsidP="00BA5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C29">
              <w:t>Data</w:t>
            </w:r>
          </w:p>
        </w:tc>
        <w:tc>
          <w:tcPr>
            <w:tcW w:w="5345" w:type="dxa"/>
          </w:tcPr>
          <w:p w14:paraId="3231E6AF" w14:textId="594E5186" w:rsidR="00BA5582" w:rsidRPr="00A258D5" w:rsidRDefault="00254E99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4E99">
              <w:t>Guarda los mensajes intercambiados entre clientes, diseñadores y administradores dentro de la plataforma para facilitar la comunicación sobre la personalización.</w:t>
            </w:r>
          </w:p>
        </w:tc>
      </w:tr>
      <w:tr w:rsidR="00BA5582" w:rsidRPr="004961A9" w14:paraId="1CD73270" w14:textId="77777777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430B5CCD" w14:textId="7B185B5E" w:rsidR="00BA5582" w:rsidRPr="00A258D5" w:rsidRDefault="00BA5582" w:rsidP="00BA5582">
            <w:r w:rsidRPr="00BA5582">
              <w:t>Renderizados 3D</w:t>
            </w:r>
          </w:p>
        </w:tc>
        <w:tc>
          <w:tcPr>
            <w:tcW w:w="2201" w:type="dxa"/>
          </w:tcPr>
          <w:p w14:paraId="25F3F852" w14:textId="0578820C" w:rsidR="00BA5582" w:rsidRPr="008B43BD" w:rsidRDefault="00BA5582" w:rsidP="00BA5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C29">
              <w:t>Data</w:t>
            </w:r>
          </w:p>
        </w:tc>
        <w:tc>
          <w:tcPr>
            <w:tcW w:w="5345" w:type="dxa"/>
          </w:tcPr>
          <w:p w14:paraId="1B8A1F15" w14:textId="16EDCC2E" w:rsidR="00BA5582" w:rsidRPr="00A258D5" w:rsidRDefault="00254E99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4E99">
              <w:t xml:space="preserve">Registra las imágenes generadas en la fase de renderización, permitiendo a los clientes visualizar </w:t>
            </w:r>
            <w:r w:rsidRPr="00254E99">
              <w:lastRenderedPageBreak/>
              <w:t>su diseño antes de la fabricación.</w:t>
            </w:r>
          </w:p>
        </w:tc>
      </w:tr>
      <w:tr w:rsidR="00BA5582" w:rsidRPr="004961A9" w14:paraId="0947ED9B" w14:textId="77777777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5F7B2F9C" w14:textId="1FDC527E" w:rsidR="00BA5582" w:rsidRPr="00BA5582" w:rsidRDefault="00BA5582" w:rsidP="00BA5582">
            <w:r w:rsidRPr="00BA5582">
              <w:lastRenderedPageBreak/>
              <w:t>Historial de Personalizacione</w:t>
            </w:r>
          </w:p>
        </w:tc>
        <w:tc>
          <w:tcPr>
            <w:tcW w:w="2201" w:type="dxa"/>
          </w:tcPr>
          <w:p w14:paraId="13DE6903" w14:textId="7B21BD47" w:rsidR="00BA5582" w:rsidRPr="008B43BD" w:rsidRDefault="00BA5582" w:rsidP="00BA5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C29">
              <w:t>Data</w:t>
            </w:r>
          </w:p>
        </w:tc>
        <w:tc>
          <w:tcPr>
            <w:tcW w:w="5345" w:type="dxa"/>
          </w:tcPr>
          <w:p w14:paraId="566F5CCC" w14:textId="34436A82" w:rsidR="00BA5582" w:rsidRPr="00254E99" w:rsidRDefault="00254E99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4E99">
              <w:t>Almacena un registro de todas las personalizaciones realizadas por cada cliente, permitiendo reutilizar diseños previos y analizar tendencias.</w:t>
            </w:r>
          </w:p>
        </w:tc>
      </w:tr>
    </w:tbl>
    <w:p w14:paraId="4BB15777" w14:textId="77777777" w:rsidR="00034CFA" w:rsidRDefault="00034CFA" w:rsidP="00A46F72"/>
    <w:p w14:paraId="23D48661" w14:textId="77777777" w:rsidR="00A010C1" w:rsidRDefault="00A010C1" w:rsidP="00A46F72"/>
    <w:p w14:paraId="26D16CD8" w14:textId="4681FD64" w:rsidR="00232FB7" w:rsidRPr="00232FB7" w:rsidRDefault="00232FB7" w:rsidP="00805B50">
      <w:pPr>
        <w:pStyle w:val="Prrafodelista"/>
        <w:numPr>
          <w:ilvl w:val="0"/>
          <w:numId w:val="5"/>
        </w:numPr>
        <w:rPr>
          <w:b/>
          <w:bCs/>
        </w:rPr>
      </w:pPr>
      <w:r w:rsidRPr="00232FB7">
        <w:rPr>
          <w:b/>
          <w:bCs/>
        </w:rPr>
        <w:t>USUARIOS</w:t>
      </w:r>
    </w:p>
    <w:p w14:paraId="4B496639" w14:textId="77777777" w:rsidR="00232FB7" w:rsidRDefault="00232FB7" w:rsidP="00805B50">
      <w:pPr>
        <w:pStyle w:val="Prrafodelista"/>
        <w:numPr>
          <w:ilvl w:val="0"/>
          <w:numId w:val="12"/>
        </w:numPr>
      </w:pPr>
      <w:r>
        <w:t>usuario_id (PK)</w:t>
      </w:r>
    </w:p>
    <w:p w14:paraId="59E364AF" w14:textId="77777777" w:rsidR="00232FB7" w:rsidRDefault="00232FB7" w:rsidP="00805B50">
      <w:pPr>
        <w:pStyle w:val="Prrafodelista"/>
        <w:numPr>
          <w:ilvl w:val="0"/>
          <w:numId w:val="12"/>
        </w:numPr>
      </w:pPr>
      <w:r>
        <w:t>nombre</w:t>
      </w:r>
    </w:p>
    <w:p w14:paraId="039A6E76" w14:textId="77777777" w:rsidR="00232FB7" w:rsidRDefault="00232FB7" w:rsidP="00805B50">
      <w:pPr>
        <w:pStyle w:val="Prrafodelista"/>
        <w:numPr>
          <w:ilvl w:val="0"/>
          <w:numId w:val="12"/>
        </w:numPr>
      </w:pPr>
      <w:r>
        <w:t>correo</w:t>
      </w:r>
    </w:p>
    <w:p w14:paraId="568C5306" w14:textId="77777777" w:rsidR="00232FB7" w:rsidRDefault="00232FB7" w:rsidP="00805B50">
      <w:pPr>
        <w:pStyle w:val="Prrafodelista"/>
        <w:numPr>
          <w:ilvl w:val="0"/>
          <w:numId w:val="12"/>
        </w:numPr>
      </w:pPr>
      <w:r>
        <w:t>telefono</w:t>
      </w:r>
    </w:p>
    <w:p w14:paraId="6059E2D2" w14:textId="77777777" w:rsidR="00232FB7" w:rsidRDefault="00232FB7" w:rsidP="00805B50">
      <w:pPr>
        <w:pStyle w:val="Prrafodelista"/>
        <w:numPr>
          <w:ilvl w:val="0"/>
          <w:numId w:val="12"/>
        </w:numPr>
      </w:pPr>
      <w:r>
        <w:t>fecha_registro</w:t>
      </w:r>
    </w:p>
    <w:p w14:paraId="735F83BA" w14:textId="77777777" w:rsidR="00232FB7" w:rsidRDefault="00232FB7" w:rsidP="00805B50">
      <w:pPr>
        <w:pStyle w:val="Prrafodelista"/>
        <w:numPr>
          <w:ilvl w:val="0"/>
          <w:numId w:val="12"/>
        </w:numPr>
      </w:pPr>
      <w:r>
        <w:t>tipo_usuario (Cliente, Diseñador, Administrador)</w:t>
      </w:r>
    </w:p>
    <w:p w14:paraId="324D76EC" w14:textId="43F3CEEA" w:rsidR="00232FB7" w:rsidRDefault="00232FB7" w:rsidP="00805B50">
      <w:pPr>
        <w:pStyle w:val="Prrafodelista"/>
        <w:numPr>
          <w:ilvl w:val="0"/>
          <w:numId w:val="5"/>
        </w:numPr>
      </w:pPr>
      <w:r>
        <w:t>ANILLOS PERSONALIZADOS</w:t>
      </w:r>
    </w:p>
    <w:p w14:paraId="60D81B6B" w14:textId="77777777" w:rsidR="00232FB7" w:rsidRDefault="00232FB7" w:rsidP="00805B50">
      <w:pPr>
        <w:pStyle w:val="Prrafodelista"/>
        <w:numPr>
          <w:ilvl w:val="0"/>
          <w:numId w:val="6"/>
        </w:numPr>
      </w:pPr>
      <w:r>
        <w:t>anillo_id (PK)</w:t>
      </w:r>
    </w:p>
    <w:p w14:paraId="5DA0AFFC" w14:textId="77777777" w:rsidR="00232FB7" w:rsidRDefault="00232FB7" w:rsidP="00805B50">
      <w:pPr>
        <w:pStyle w:val="Prrafodelista"/>
        <w:numPr>
          <w:ilvl w:val="0"/>
          <w:numId w:val="6"/>
        </w:numPr>
      </w:pPr>
      <w:r>
        <w:t>cliente_id (FK → USUARIOS) (Solo clientes pueden personalizar anillos)</w:t>
      </w:r>
    </w:p>
    <w:p w14:paraId="788C47C3" w14:textId="77777777" w:rsidR="00232FB7" w:rsidRDefault="00232FB7" w:rsidP="00805B50">
      <w:pPr>
        <w:pStyle w:val="Prrafodelista"/>
        <w:numPr>
          <w:ilvl w:val="0"/>
          <w:numId w:val="6"/>
        </w:numPr>
      </w:pPr>
      <w:r>
        <w:t>disenador_id (FK → USUARIOS) (Diseñador asignado al anillo)</w:t>
      </w:r>
    </w:p>
    <w:p w14:paraId="38A9EF4A" w14:textId="77777777" w:rsidR="00232FB7" w:rsidRDefault="00232FB7" w:rsidP="00805B50">
      <w:pPr>
        <w:pStyle w:val="Prrafodelista"/>
        <w:numPr>
          <w:ilvl w:val="0"/>
          <w:numId w:val="6"/>
        </w:numPr>
      </w:pPr>
      <w:r>
        <w:t>piedra_central (Referencia a una gema seleccionada)</w:t>
      </w:r>
    </w:p>
    <w:p w14:paraId="6A4DAFA4" w14:textId="77777777" w:rsidR="00232FB7" w:rsidRDefault="00232FB7" w:rsidP="00805B50">
      <w:pPr>
        <w:pStyle w:val="Prrafodelista"/>
        <w:numPr>
          <w:ilvl w:val="0"/>
          <w:numId w:val="6"/>
        </w:numPr>
      </w:pPr>
      <w:r>
        <w:t>forma_piedra (Forma elegida por el cliente)</w:t>
      </w:r>
    </w:p>
    <w:p w14:paraId="4158048A" w14:textId="77777777" w:rsidR="00232FB7" w:rsidRDefault="00232FB7" w:rsidP="00805B50">
      <w:pPr>
        <w:pStyle w:val="Prrafodelista"/>
        <w:numPr>
          <w:ilvl w:val="0"/>
          <w:numId w:val="6"/>
        </w:numPr>
      </w:pPr>
      <w:r>
        <w:t>tamano_piedra (Tamaño de la piedra en mm)</w:t>
      </w:r>
    </w:p>
    <w:p w14:paraId="68B2F36E" w14:textId="77777777" w:rsidR="00232FB7" w:rsidRDefault="00232FB7" w:rsidP="00805B50">
      <w:pPr>
        <w:pStyle w:val="Prrafodelista"/>
        <w:numPr>
          <w:ilvl w:val="0"/>
          <w:numId w:val="6"/>
        </w:numPr>
      </w:pPr>
      <w:r>
        <w:t>talla_anillo (Tamaño del anillo personalizado)</w:t>
      </w:r>
    </w:p>
    <w:p w14:paraId="34319FE0" w14:textId="77777777" w:rsidR="00232FB7" w:rsidRDefault="00232FB7" w:rsidP="00805B50">
      <w:pPr>
        <w:pStyle w:val="Prrafodelista"/>
        <w:numPr>
          <w:ilvl w:val="0"/>
          <w:numId w:val="6"/>
        </w:numPr>
      </w:pPr>
      <w:r>
        <w:t>material_anillo (Material del anillo personalizado)</w:t>
      </w:r>
    </w:p>
    <w:p w14:paraId="6ECF10D7" w14:textId="77777777" w:rsidR="00232FB7" w:rsidRDefault="00232FB7" w:rsidP="00805B50">
      <w:pPr>
        <w:pStyle w:val="Prrafodelista"/>
        <w:numPr>
          <w:ilvl w:val="0"/>
          <w:numId w:val="6"/>
        </w:numPr>
      </w:pPr>
      <w:r>
        <w:t>fecha_personalizacion</w:t>
      </w:r>
    </w:p>
    <w:p w14:paraId="18C5F85A" w14:textId="6034877B" w:rsidR="00232FB7" w:rsidRDefault="00232FB7" w:rsidP="00805B50">
      <w:pPr>
        <w:pStyle w:val="Prrafodelista"/>
        <w:numPr>
          <w:ilvl w:val="0"/>
          <w:numId w:val="5"/>
        </w:numPr>
      </w:pPr>
      <w:r>
        <w:t>PEDIDOS</w:t>
      </w:r>
    </w:p>
    <w:p w14:paraId="7DD54C10" w14:textId="77777777" w:rsidR="00232FB7" w:rsidRDefault="00232FB7" w:rsidP="00805B50">
      <w:pPr>
        <w:pStyle w:val="Prrafodelista"/>
        <w:numPr>
          <w:ilvl w:val="0"/>
          <w:numId w:val="7"/>
        </w:numPr>
      </w:pPr>
      <w:r>
        <w:t>pedido_id (PK)</w:t>
      </w:r>
    </w:p>
    <w:p w14:paraId="7AD40AEE" w14:textId="77777777" w:rsidR="00232FB7" w:rsidRDefault="00232FB7" w:rsidP="00805B50">
      <w:pPr>
        <w:pStyle w:val="Prrafodelista"/>
        <w:numPr>
          <w:ilvl w:val="0"/>
          <w:numId w:val="7"/>
        </w:numPr>
      </w:pPr>
      <w:r>
        <w:t>anillo_id (FK → ANILLOS PERSONALIZADOS)</w:t>
      </w:r>
    </w:p>
    <w:p w14:paraId="33B435E3" w14:textId="77777777" w:rsidR="00232FB7" w:rsidRDefault="00232FB7" w:rsidP="00805B50">
      <w:pPr>
        <w:pStyle w:val="Prrafodelista"/>
        <w:numPr>
          <w:ilvl w:val="0"/>
          <w:numId w:val="7"/>
        </w:numPr>
      </w:pPr>
      <w:r>
        <w:t>estado (En diseño, Producción, Finalizado)</w:t>
      </w:r>
    </w:p>
    <w:p w14:paraId="23840ED2" w14:textId="77777777" w:rsidR="00232FB7" w:rsidRDefault="00232FB7" w:rsidP="00805B50">
      <w:pPr>
        <w:pStyle w:val="Prrafodelista"/>
        <w:numPr>
          <w:ilvl w:val="0"/>
          <w:numId w:val="7"/>
        </w:numPr>
      </w:pPr>
      <w:r>
        <w:t>fecha_pedido</w:t>
      </w:r>
    </w:p>
    <w:p w14:paraId="1C396176" w14:textId="77777777" w:rsidR="00232FB7" w:rsidRDefault="00232FB7" w:rsidP="00805B50">
      <w:pPr>
        <w:pStyle w:val="Prrafodelista"/>
        <w:numPr>
          <w:ilvl w:val="0"/>
          <w:numId w:val="7"/>
        </w:numPr>
      </w:pPr>
      <w:r>
        <w:t>fecha_estimada (Fecha de entrega esperada)</w:t>
      </w:r>
    </w:p>
    <w:p w14:paraId="605CB72B" w14:textId="77777777" w:rsidR="00232FB7" w:rsidRDefault="00232FB7" w:rsidP="00805B50">
      <w:pPr>
        <w:pStyle w:val="Prrafodelista"/>
        <w:numPr>
          <w:ilvl w:val="0"/>
          <w:numId w:val="7"/>
        </w:numPr>
      </w:pPr>
      <w:r>
        <w:t>disenador_id (FK → USUARIOS) (Diseñador que deja comentarios)</w:t>
      </w:r>
    </w:p>
    <w:p w14:paraId="5FEBDB83" w14:textId="77777777" w:rsidR="00232FB7" w:rsidRDefault="00232FB7" w:rsidP="00805B50">
      <w:pPr>
        <w:pStyle w:val="Prrafodelista"/>
        <w:numPr>
          <w:ilvl w:val="0"/>
          <w:numId w:val="7"/>
        </w:numPr>
      </w:pPr>
      <w:r>
        <w:t>comentario (Nota o actualización sobre el pedido, si aplica)</w:t>
      </w:r>
    </w:p>
    <w:p w14:paraId="76512A32" w14:textId="77777777" w:rsidR="00232FB7" w:rsidRDefault="00232FB7" w:rsidP="00805B50">
      <w:pPr>
        <w:pStyle w:val="Prrafodelista"/>
        <w:numPr>
          <w:ilvl w:val="0"/>
          <w:numId w:val="7"/>
        </w:numPr>
      </w:pPr>
      <w:r>
        <w:t>fecha_comentario (Fecha del comentario, si aplica)</w:t>
      </w:r>
    </w:p>
    <w:p w14:paraId="22CCB8CD" w14:textId="52975B7F" w:rsidR="00232FB7" w:rsidRDefault="00232FB7" w:rsidP="00805B50">
      <w:pPr>
        <w:pStyle w:val="Prrafodelista"/>
        <w:numPr>
          <w:ilvl w:val="0"/>
          <w:numId w:val="5"/>
        </w:numPr>
      </w:pPr>
      <w:r>
        <w:t>HISTORIAL DE PEDIDOS</w:t>
      </w:r>
    </w:p>
    <w:p w14:paraId="22DA5509" w14:textId="77777777" w:rsidR="00232FB7" w:rsidRDefault="00232FB7" w:rsidP="00805B50">
      <w:pPr>
        <w:pStyle w:val="Prrafodelista"/>
        <w:numPr>
          <w:ilvl w:val="0"/>
          <w:numId w:val="8"/>
        </w:numPr>
      </w:pPr>
      <w:r>
        <w:t>historial_id (PK)</w:t>
      </w:r>
    </w:p>
    <w:p w14:paraId="2CFCF577" w14:textId="77777777" w:rsidR="00232FB7" w:rsidRDefault="00232FB7" w:rsidP="00805B50">
      <w:pPr>
        <w:pStyle w:val="Prrafodelista"/>
        <w:numPr>
          <w:ilvl w:val="0"/>
          <w:numId w:val="8"/>
        </w:numPr>
      </w:pPr>
      <w:r>
        <w:t>pedido_id (FK → PEDIDOS)</w:t>
      </w:r>
    </w:p>
    <w:p w14:paraId="7F619CBC" w14:textId="77777777" w:rsidR="00232FB7" w:rsidRDefault="00232FB7" w:rsidP="00805B50">
      <w:pPr>
        <w:pStyle w:val="Prrafodelista"/>
        <w:numPr>
          <w:ilvl w:val="0"/>
          <w:numId w:val="8"/>
        </w:numPr>
      </w:pPr>
      <w:r>
        <w:t>estado (Estado del pedido en ese momento)</w:t>
      </w:r>
    </w:p>
    <w:p w14:paraId="5EC6D593" w14:textId="77777777" w:rsidR="00232FB7" w:rsidRDefault="00232FB7" w:rsidP="00805B50">
      <w:pPr>
        <w:pStyle w:val="Prrafodelista"/>
        <w:numPr>
          <w:ilvl w:val="0"/>
          <w:numId w:val="8"/>
        </w:numPr>
      </w:pPr>
      <w:r>
        <w:t>fecha_cambio</w:t>
      </w:r>
    </w:p>
    <w:p w14:paraId="0CFC5D38" w14:textId="5F8BD9FE" w:rsidR="00232FB7" w:rsidRDefault="00232FB7" w:rsidP="00805B50">
      <w:pPr>
        <w:pStyle w:val="Prrafodelista"/>
        <w:numPr>
          <w:ilvl w:val="0"/>
          <w:numId w:val="5"/>
        </w:numPr>
      </w:pPr>
      <w:r>
        <w:t>RENDERIZADOS 3D</w:t>
      </w:r>
    </w:p>
    <w:p w14:paraId="4890E7A3" w14:textId="77777777" w:rsidR="00232FB7" w:rsidRDefault="00232FB7" w:rsidP="00805B50">
      <w:pPr>
        <w:pStyle w:val="Prrafodelista"/>
        <w:numPr>
          <w:ilvl w:val="0"/>
          <w:numId w:val="9"/>
        </w:numPr>
      </w:pPr>
      <w:r>
        <w:t>render_id (PK)</w:t>
      </w:r>
    </w:p>
    <w:p w14:paraId="7A133E30" w14:textId="77777777" w:rsidR="00232FB7" w:rsidRDefault="00232FB7" w:rsidP="00805B50">
      <w:pPr>
        <w:pStyle w:val="Prrafodelista"/>
        <w:numPr>
          <w:ilvl w:val="0"/>
          <w:numId w:val="9"/>
        </w:numPr>
      </w:pPr>
      <w:r>
        <w:t>anillo_id (FK → ANILLOS PERSONALIZADOS)</w:t>
      </w:r>
    </w:p>
    <w:p w14:paraId="4F45BFCE" w14:textId="77777777" w:rsidR="00232FB7" w:rsidRDefault="00232FB7" w:rsidP="00805B50">
      <w:pPr>
        <w:pStyle w:val="Prrafodelista"/>
        <w:numPr>
          <w:ilvl w:val="0"/>
          <w:numId w:val="9"/>
        </w:numPr>
      </w:pPr>
      <w:r>
        <w:t>url_render</w:t>
      </w:r>
    </w:p>
    <w:p w14:paraId="41DC3227" w14:textId="77777777" w:rsidR="00232FB7" w:rsidRDefault="00232FB7" w:rsidP="00805B50">
      <w:pPr>
        <w:pStyle w:val="Prrafodelista"/>
        <w:numPr>
          <w:ilvl w:val="0"/>
          <w:numId w:val="9"/>
        </w:numPr>
      </w:pPr>
      <w:r>
        <w:t>fecha_subida</w:t>
      </w:r>
    </w:p>
    <w:p w14:paraId="377CE6B9" w14:textId="448B8884" w:rsidR="00232FB7" w:rsidRDefault="00232FB7" w:rsidP="00805B50">
      <w:pPr>
        <w:pStyle w:val="Prrafodelista"/>
        <w:numPr>
          <w:ilvl w:val="0"/>
          <w:numId w:val="5"/>
        </w:numPr>
      </w:pPr>
      <w:r>
        <w:t>IMÁGENES DEL PRODUCTO FINAL</w:t>
      </w:r>
    </w:p>
    <w:p w14:paraId="4DAC17E7" w14:textId="77777777" w:rsidR="00232FB7" w:rsidRDefault="00232FB7" w:rsidP="00805B50">
      <w:pPr>
        <w:pStyle w:val="Prrafodelista"/>
        <w:numPr>
          <w:ilvl w:val="0"/>
          <w:numId w:val="10"/>
        </w:numPr>
      </w:pPr>
      <w:r>
        <w:t>imagen_id (PK)</w:t>
      </w:r>
    </w:p>
    <w:p w14:paraId="5E1DEACF" w14:textId="77777777" w:rsidR="00232FB7" w:rsidRDefault="00232FB7" w:rsidP="00805B50">
      <w:pPr>
        <w:pStyle w:val="Prrafodelista"/>
        <w:numPr>
          <w:ilvl w:val="0"/>
          <w:numId w:val="10"/>
        </w:numPr>
      </w:pPr>
      <w:r>
        <w:t>pedido_id (FK → PEDIDOS)</w:t>
      </w:r>
    </w:p>
    <w:p w14:paraId="3CC5E4A3" w14:textId="77777777" w:rsidR="00232FB7" w:rsidRDefault="00232FB7" w:rsidP="00805B50">
      <w:pPr>
        <w:pStyle w:val="Prrafodelista"/>
        <w:numPr>
          <w:ilvl w:val="0"/>
          <w:numId w:val="10"/>
        </w:numPr>
      </w:pPr>
      <w:r>
        <w:t>url_imagen</w:t>
      </w:r>
    </w:p>
    <w:p w14:paraId="0EE1081A" w14:textId="77777777" w:rsidR="00232FB7" w:rsidRDefault="00232FB7" w:rsidP="00805B50">
      <w:pPr>
        <w:pStyle w:val="Prrafodelista"/>
        <w:numPr>
          <w:ilvl w:val="0"/>
          <w:numId w:val="10"/>
        </w:numPr>
      </w:pPr>
      <w:r>
        <w:t>fecha_subida</w:t>
      </w:r>
    </w:p>
    <w:p w14:paraId="6A007A7A" w14:textId="54FA7F21" w:rsidR="00232FB7" w:rsidRDefault="00232FB7" w:rsidP="00805B50">
      <w:pPr>
        <w:pStyle w:val="Prrafodelista"/>
        <w:numPr>
          <w:ilvl w:val="0"/>
          <w:numId w:val="5"/>
        </w:numPr>
      </w:pPr>
      <w:r>
        <w:t>FORMULARIOS DE CONTACTO</w:t>
      </w:r>
    </w:p>
    <w:p w14:paraId="2F677A88" w14:textId="77777777" w:rsidR="00232FB7" w:rsidRDefault="00232FB7" w:rsidP="00805B50">
      <w:pPr>
        <w:pStyle w:val="Prrafodelista"/>
        <w:numPr>
          <w:ilvl w:val="0"/>
          <w:numId w:val="11"/>
        </w:numPr>
      </w:pPr>
      <w:r>
        <w:t>formulario_id (PK)</w:t>
      </w:r>
    </w:p>
    <w:p w14:paraId="2FD46F93" w14:textId="77777777" w:rsidR="00232FB7" w:rsidRDefault="00232FB7" w:rsidP="00805B50">
      <w:pPr>
        <w:pStyle w:val="Prrafodelista"/>
        <w:numPr>
          <w:ilvl w:val="0"/>
          <w:numId w:val="11"/>
        </w:numPr>
      </w:pPr>
      <w:r>
        <w:t>cliente_id (FK → USUARIOS)</w:t>
      </w:r>
    </w:p>
    <w:p w14:paraId="03C92EC7" w14:textId="77777777" w:rsidR="00232FB7" w:rsidRDefault="00232FB7" w:rsidP="00805B50">
      <w:pPr>
        <w:pStyle w:val="Prrafodelista"/>
        <w:numPr>
          <w:ilvl w:val="0"/>
          <w:numId w:val="11"/>
        </w:numPr>
      </w:pPr>
      <w:r>
        <w:t>mensaje</w:t>
      </w:r>
    </w:p>
    <w:p w14:paraId="69AA601D" w14:textId="77777777" w:rsidR="00D81828" w:rsidRPr="00D81828" w:rsidRDefault="00232FB7" w:rsidP="00805B50">
      <w:pPr>
        <w:pStyle w:val="Prrafodelista"/>
        <w:numPr>
          <w:ilvl w:val="0"/>
          <w:numId w:val="11"/>
        </w:numPr>
      </w:pPr>
      <w:r>
        <w:t>estado (</w:t>
      </w:r>
      <w:r w:rsidRPr="00232FB7">
        <w:rPr>
          <w:u w:val="single"/>
        </w:rPr>
        <w:t>Pendient</w:t>
      </w:r>
    </w:p>
    <w:p w14:paraId="581429A3" w14:textId="64FA1953" w:rsidR="00232FB7" w:rsidRDefault="00232FB7" w:rsidP="00805B50">
      <w:pPr>
        <w:pStyle w:val="Prrafodelista"/>
        <w:numPr>
          <w:ilvl w:val="0"/>
          <w:numId w:val="11"/>
        </w:numPr>
      </w:pPr>
      <w:r w:rsidRPr="00232FB7">
        <w:rPr>
          <w:u w:val="single"/>
        </w:rPr>
        <w:lastRenderedPageBreak/>
        <w:t>e</w:t>
      </w:r>
      <w:r>
        <w:t>, Respondido)</w:t>
      </w:r>
    </w:p>
    <w:p w14:paraId="188E258A" w14:textId="77777777" w:rsidR="00232FB7" w:rsidRDefault="00232FB7" w:rsidP="00805B50">
      <w:pPr>
        <w:pStyle w:val="Prrafodelista"/>
        <w:numPr>
          <w:ilvl w:val="0"/>
          <w:numId w:val="11"/>
        </w:numPr>
      </w:pPr>
      <w:r>
        <w:t>fecha_envio</w:t>
      </w:r>
    </w:p>
    <w:p w14:paraId="01C5FFE6" w14:textId="2042D203" w:rsidR="00A010C1" w:rsidRPr="000F5245" w:rsidRDefault="00A010C1" w:rsidP="00232FB7"/>
    <w:sectPr w:rsidR="00A010C1" w:rsidRPr="000F5245" w:rsidSect="003F51A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7F22DB" w14:textId="77777777" w:rsidR="00806EA8" w:rsidRPr="00996556" w:rsidRDefault="00806EA8">
      <w:pPr>
        <w:spacing w:line="240" w:lineRule="auto"/>
        <w:rPr>
          <w:sz w:val="18"/>
          <w:szCs w:val="19"/>
        </w:rPr>
        <w:pPrChange w:id="2" w:author="Karl Wiegers" w:date="2013-03-29T20:49:00Z">
          <w:pPr/>
        </w:pPrChange>
      </w:pPr>
      <w:r w:rsidRPr="00996556">
        <w:separator/>
      </w:r>
    </w:p>
  </w:endnote>
  <w:endnote w:type="continuationSeparator" w:id="0">
    <w:p w14:paraId="67E32808" w14:textId="77777777" w:rsidR="00806EA8" w:rsidRPr="00996556" w:rsidRDefault="00806EA8">
      <w:pPr>
        <w:spacing w:line="240" w:lineRule="auto"/>
        <w:rPr>
          <w:sz w:val="18"/>
          <w:szCs w:val="19"/>
        </w:rPr>
        <w:pPrChange w:id="3" w:author="Karl Wiegers" w:date="2013-03-29T20:49:00Z">
          <w:pPr/>
        </w:pPrChange>
      </w:pPr>
      <w:r w:rsidRPr="0099655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0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>Copyright © 2023 by Karl Wiegers and Seilevel Partners LP. Permission is granted to use and modify.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2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>Copyright © 2023 by Karl Wiegers and Seilevel</w:t>
    </w:r>
    <w:r w:rsidR="00F33A02" w:rsidRPr="00A76B8B">
      <w:rPr>
        <w:lang w:val="en-US"/>
      </w:rPr>
      <w:t xml:space="preserve"> Partners LP.</w:t>
    </w:r>
    <w:r w:rsidRPr="00A76B8B">
      <w:rPr>
        <w:lang w:val="en-US"/>
      </w:rPr>
      <w:t xml:space="preserve"> Permission is granted to use and modify.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EA3D58" w14:textId="77777777" w:rsidR="00806EA8" w:rsidRPr="00996556" w:rsidRDefault="00806EA8">
      <w:pPr>
        <w:spacing w:line="240" w:lineRule="auto"/>
        <w:rPr>
          <w:sz w:val="18"/>
          <w:szCs w:val="19"/>
        </w:rPr>
        <w:pPrChange w:id="0" w:author="Karl Wiegers" w:date="2013-03-29T20:49:00Z">
          <w:pPr/>
        </w:pPrChange>
      </w:pPr>
      <w:r w:rsidRPr="00996556">
        <w:separator/>
      </w:r>
    </w:p>
  </w:footnote>
  <w:footnote w:type="continuationSeparator" w:id="0">
    <w:p w14:paraId="26A76151" w14:textId="77777777" w:rsidR="00806EA8" w:rsidRPr="00996556" w:rsidRDefault="00806EA8">
      <w:pPr>
        <w:spacing w:line="240" w:lineRule="auto"/>
        <w:rPr>
          <w:sz w:val="18"/>
          <w:szCs w:val="19"/>
        </w:rPr>
        <w:pPrChange w:id="1" w:author="Karl Wiegers" w:date="2013-03-29T20:49:00Z">
          <w:pPr/>
        </w:pPrChange>
      </w:pPr>
      <w:r w:rsidRPr="0099655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1" w14:textId="77777777" w:rsidR="00A269F7" w:rsidRPr="00A76B8B" w:rsidRDefault="00A269F7" w:rsidP="00393B11">
    <w:pPr>
      <w:pStyle w:val="Encabezado"/>
      <w:rPr>
        <w:lang w:val="en-US"/>
      </w:rPr>
    </w:pPr>
    <w:r w:rsidRPr="00A76B8B">
      <w:rPr>
        <w:lang w:val="en-US"/>
      </w:rPr>
      <w:t>Vision and Scope for &lt;Project&gt;</w:t>
    </w:r>
    <w:r w:rsidRPr="00A76B8B">
      <w:rPr>
        <w:lang w:val="en-US"/>
      </w:rPr>
      <w:tab/>
    </w:r>
    <w:r w:rsidRPr="00A76B8B">
      <w:rPr>
        <w:lang w:val="en-US"/>
      </w:rPr>
      <w:tab/>
      <w:t xml:space="preserve">Page </w:t>
    </w:r>
    <w:r w:rsidR="00EA1F8D" w:rsidRPr="00996556">
      <w:fldChar w:fldCharType="begin"/>
    </w:r>
    <w:r w:rsidR="00EA1F8D" w:rsidRPr="00A76B8B">
      <w:rPr>
        <w:lang w:val="en-US"/>
      </w:rPr>
      <w:instrText xml:space="preserve"> PAGE  \* MERGEFORMAT </w:instrText>
    </w:r>
    <w:r w:rsidR="00EA1F8D" w:rsidRPr="00996556">
      <w:fldChar w:fldCharType="separate"/>
    </w:r>
    <w:r w:rsidR="00887A51" w:rsidRPr="00A76B8B">
      <w:rPr>
        <w:lang w:val="en-US"/>
      </w:rPr>
      <w:t>4</w:t>
    </w:r>
    <w:r w:rsidR="00EA1F8D" w:rsidRPr="00996556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D3410"/>
    <w:multiLevelType w:val="multilevel"/>
    <w:tmpl w:val="1AC44B8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B22AE1"/>
    <w:multiLevelType w:val="hybridMultilevel"/>
    <w:tmpl w:val="F59C1D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E6183"/>
    <w:multiLevelType w:val="hybridMultilevel"/>
    <w:tmpl w:val="7A1E72E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A16F00"/>
    <w:multiLevelType w:val="multilevel"/>
    <w:tmpl w:val="4204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283EC1"/>
    <w:multiLevelType w:val="hybridMultilevel"/>
    <w:tmpl w:val="6720A7C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FC030C"/>
    <w:multiLevelType w:val="hybridMultilevel"/>
    <w:tmpl w:val="1FCC4F4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6B6D95"/>
    <w:multiLevelType w:val="hybridMultilevel"/>
    <w:tmpl w:val="599AF71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1234FB"/>
    <w:multiLevelType w:val="hybridMultilevel"/>
    <w:tmpl w:val="785867A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14326F"/>
    <w:multiLevelType w:val="hybridMultilevel"/>
    <w:tmpl w:val="0BCABB9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E219C6"/>
    <w:multiLevelType w:val="hybridMultilevel"/>
    <w:tmpl w:val="1054B6A0"/>
    <w:lvl w:ilvl="0" w:tplc="A3D4733A">
      <w:start w:val="1"/>
      <w:numFmt w:val="bullet"/>
      <w:pStyle w:val="BullLis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0" w15:restartNumberingAfterBreak="0">
    <w:nsid w:val="6F630528"/>
    <w:multiLevelType w:val="multilevel"/>
    <w:tmpl w:val="F0A2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C537F0"/>
    <w:multiLevelType w:val="hybridMultilevel"/>
    <w:tmpl w:val="5B44CEA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7061897">
    <w:abstractNumId w:val="0"/>
  </w:num>
  <w:num w:numId="2" w16cid:durableId="497966554">
    <w:abstractNumId w:val="9"/>
  </w:num>
  <w:num w:numId="3" w16cid:durableId="298733031">
    <w:abstractNumId w:val="3"/>
  </w:num>
  <w:num w:numId="4" w16cid:durableId="1140994306">
    <w:abstractNumId w:val="10"/>
  </w:num>
  <w:num w:numId="5" w16cid:durableId="147522086">
    <w:abstractNumId w:val="1"/>
  </w:num>
  <w:num w:numId="6" w16cid:durableId="157700141">
    <w:abstractNumId w:val="2"/>
  </w:num>
  <w:num w:numId="7" w16cid:durableId="1655795685">
    <w:abstractNumId w:val="11"/>
  </w:num>
  <w:num w:numId="8" w16cid:durableId="930553079">
    <w:abstractNumId w:val="8"/>
  </w:num>
  <w:num w:numId="9" w16cid:durableId="679890472">
    <w:abstractNumId w:val="4"/>
  </w:num>
  <w:num w:numId="10" w16cid:durableId="1653565028">
    <w:abstractNumId w:val="7"/>
  </w:num>
  <w:num w:numId="11" w16cid:durableId="1652442324">
    <w:abstractNumId w:val="6"/>
  </w:num>
  <w:num w:numId="12" w16cid:durableId="926962877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5F34F69A-E39C-4B3C-A9A8-0BDC4EBD585A}"/>
    <w:docVar w:name="dgnword-eventsink" w:val="120326688"/>
  </w:docVars>
  <w:rsids>
    <w:rsidRoot w:val="00BE7581"/>
    <w:rsid w:val="00001C68"/>
    <w:rsid w:val="00024A81"/>
    <w:rsid w:val="000346D0"/>
    <w:rsid w:val="00034CFA"/>
    <w:rsid w:val="000C506A"/>
    <w:rsid w:val="000D19FC"/>
    <w:rsid w:val="000F5245"/>
    <w:rsid w:val="00112110"/>
    <w:rsid w:val="00114DB3"/>
    <w:rsid w:val="001411F1"/>
    <w:rsid w:val="00150F46"/>
    <w:rsid w:val="00153825"/>
    <w:rsid w:val="00155B08"/>
    <w:rsid w:val="001628C8"/>
    <w:rsid w:val="0017684A"/>
    <w:rsid w:val="00177DF7"/>
    <w:rsid w:val="001945E3"/>
    <w:rsid w:val="001A5189"/>
    <w:rsid w:val="001A6AF5"/>
    <w:rsid w:val="001D5F67"/>
    <w:rsid w:val="001E5786"/>
    <w:rsid w:val="001F31AC"/>
    <w:rsid w:val="00221637"/>
    <w:rsid w:val="00232FB7"/>
    <w:rsid w:val="00253A59"/>
    <w:rsid w:val="00254E99"/>
    <w:rsid w:val="00275A7F"/>
    <w:rsid w:val="002809E7"/>
    <w:rsid w:val="002C2259"/>
    <w:rsid w:val="002E18FE"/>
    <w:rsid w:val="002F2DF1"/>
    <w:rsid w:val="00307A46"/>
    <w:rsid w:val="00327388"/>
    <w:rsid w:val="003917E6"/>
    <w:rsid w:val="00393B11"/>
    <w:rsid w:val="003A6583"/>
    <w:rsid w:val="003D2929"/>
    <w:rsid w:val="003F51AE"/>
    <w:rsid w:val="004103CC"/>
    <w:rsid w:val="004313A2"/>
    <w:rsid w:val="004316A2"/>
    <w:rsid w:val="00437F66"/>
    <w:rsid w:val="00444429"/>
    <w:rsid w:val="00447B21"/>
    <w:rsid w:val="00465E97"/>
    <w:rsid w:val="00481FF5"/>
    <w:rsid w:val="004852B3"/>
    <w:rsid w:val="004A0043"/>
    <w:rsid w:val="004B000E"/>
    <w:rsid w:val="004B50C2"/>
    <w:rsid w:val="004D4D92"/>
    <w:rsid w:val="004E3B17"/>
    <w:rsid w:val="00506870"/>
    <w:rsid w:val="00517F45"/>
    <w:rsid w:val="00520986"/>
    <w:rsid w:val="00522DA4"/>
    <w:rsid w:val="00530A01"/>
    <w:rsid w:val="00532795"/>
    <w:rsid w:val="00542691"/>
    <w:rsid w:val="00545462"/>
    <w:rsid w:val="005663ED"/>
    <w:rsid w:val="005724CE"/>
    <w:rsid w:val="00575EBA"/>
    <w:rsid w:val="005860FC"/>
    <w:rsid w:val="005908EF"/>
    <w:rsid w:val="005A3913"/>
    <w:rsid w:val="005A4F79"/>
    <w:rsid w:val="005B6053"/>
    <w:rsid w:val="005D2E87"/>
    <w:rsid w:val="0060110B"/>
    <w:rsid w:val="00622374"/>
    <w:rsid w:val="006342F6"/>
    <w:rsid w:val="00635DC9"/>
    <w:rsid w:val="00643155"/>
    <w:rsid w:val="00657AFC"/>
    <w:rsid w:val="006759D1"/>
    <w:rsid w:val="0067658A"/>
    <w:rsid w:val="00692111"/>
    <w:rsid w:val="00692595"/>
    <w:rsid w:val="006A19F5"/>
    <w:rsid w:val="006E5ECE"/>
    <w:rsid w:val="006F0ECB"/>
    <w:rsid w:val="007064EC"/>
    <w:rsid w:val="0072131B"/>
    <w:rsid w:val="007438D8"/>
    <w:rsid w:val="00785AC0"/>
    <w:rsid w:val="0079381B"/>
    <w:rsid w:val="007A6713"/>
    <w:rsid w:val="007E22A9"/>
    <w:rsid w:val="00803B0B"/>
    <w:rsid w:val="00805B50"/>
    <w:rsid w:val="00805D02"/>
    <w:rsid w:val="00806EA8"/>
    <w:rsid w:val="008117A2"/>
    <w:rsid w:val="008141E7"/>
    <w:rsid w:val="008227C1"/>
    <w:rsid w:val="00857B84"/>
    <w:rsid w:val="00863A10"/>
    <w:rsid w:val="00870CC7"/>
    <w:rsid w:val="00887A51"/>
    <w:rsid w:val="008921E3"/>
    <w:rsid w:val="008A6FB9"/>
    <w:rsid w:val="008A79A6"/>
    <w:rsid w:val="008D6278"/>
    <w:rsid w:val="009021D3"/>
    <w:rsid w:val="0091323A"/>
    <w:rsid w:val="00941EF6"/>
    <w:rsid w:val="009657BA"/>
    <w:rsid w:val="00972C4F"/>
    <w:rsid w:val="00996556"/>
    <w:rsid w:val="009C426C"/>
    <w:rsid w:val="009E01F3"/>
    <w:rsid w:val="009F6806"/>
    <w:rsid w:val="00A010C1"/>
    <w:rsid w:val="00A258D5"/>
    <w:rsid w:val="00A267CD"/>
    <w:rsid w:val="00A269F7"/>
    <w:rsid w:val="00A356FF"/>
    <w:rsid w:val="00A43A5A"/>
    <w:rsid w:val="00A46F72"/>
    <w:rsid w:val="00A510EA"/>
    <w:rsid w:val="00A638E5"/>
    <w:rsid w:val="00A66886"/>
    <w:rsid w:val="00A75CEE"/>
    <w:rsid w:val="00A76B8B"/>
    <w:rsid w:val="00A776DE"/>
    <w:rsid w:val="00A844B4"/>
    <w:rsid w:val="00A8668D"/>
    <w:rsid w:val="00A97080"/>
    <w:rsid w:val="00AA6EEF"/>
    <w:rsid w:val="00AD101A"/>
    <w:rsid w:val="00AE0223"/>
    <w:rsid w:val="00B10348"/>
    <w:rsid w:val="00B109C5"/>
    <w:rsid w:val="00B31D40"/>
    <w:rsid w:val="00B67D99"/>
    <w:rsid w:val="00B77807"/>
    <w:rsid w:val="00BA2A66"/>
    <w:rsid w:val="00BA5582"/>
    <w:rsid w:val="00BB34CD"/>
    <w:rsid w:val="00BC5DE3"/>
    <w:rsid w:val="00BD3971"/>
    <w:rsid w:val="00BE1A67"/>
    <w:rsid w:val="00BE7581"/>
    <w:rsid w:val="00C03404"/>
    <w:rsid w:val="00C05C95"/>
    <w:rsid w:val="00C176B7"/>
    <w:rsid w:val="00C20C77"/>
    <w:rsid w:val="00C34088"/>
    <w:rsid w:val="00C46F71"/>
    <w:rsid w:val="00C47A8C"/>
    <w:rsid w:val="00C67464"/>
    <w:rsid w:val="00C70879"/>
    <w:rsid w:val="00C907F8"/>
    <w:rsid w:val="00C91905"/>
    <w:rsid w:val="00CA0BDD"/>
    <w:rsid w:val="00CA5A6A"/>
    <w:rsid w:val="00CC76E9"/>
    <w:rsid w:val="00CF51AF"/>
    <w:rsid w:val="00D35DF3"/>
    <w:rsid w:val="00D569F0"/>
    <w:rsid w:val="00D6302D"/>
    <w:rsid w:val="00D63CE8"/>
    <w:rsid w:val="00D70B63"/>
    <w:rsid w:val="00D743FA"/>
    <w:rsid w:val="00D81828"/>
    <w:rsid w:val="00D972FC"/>
    <w:rsid w:val="00DB116E"/>
    <w:rsid w:val="00DC6C42"/>
    <w:rsid w:val="00DE4EE7"/>
    <w:rsid w:val="00DF6577"/>
    <w:rsid w:val="00DF75F3"/>
    <w:rsid w:val="00E203BB"/>
    <w:rsid w:val="00E400C8"/>
    <w:rsid w:val="00E42094"/>
    <w:rsid w:val="00E43BB6"/>
    <w:rsid w:val="00E442E1"/>
    <w:rsid w:val="00E51802"/>
    <w:rsid w:val="00E54099"/>
    <w:rsid w:val="00E5674A"/>
    <w:rsid w:val="00E83319"/>
    <w:rsid w:val="00EA1F8D"/>
    <w:rsid w:val="00EC4483"/>
    <w:rsid w:val="00F04B56"/>
    <w:rsid w:val="00F24BFB"/>
    <w:rsid w:val="00F3219A"/>
    <w:rsid w:val="00F33A02"/>
    <w:rsid w:val="00F5427F"/>
    <w:rsid w:val="00F608D4"/>
    <w:rsid w:val="00FA033A"/>
    <w:rsid w:val="00FC61E3"/>
    <w:rsid w:val="00FC7D6A"/>
    <w:rsid w:val="00FF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38EBCA"/>
  <w15:docId w15:val="{BB602582-F856-46DD-B6A7-45458B25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1AE"/>
    <w:pPr>
      <w:spacing w:line="240" w:lineRule="exact"/>
    </w:pPr>
    <w:rPr>
      <w:sz w:val="24"/>
      <w:lang w:val="es-CO"/>
    </w:rPr>
  </w:style>
  <w:style w:type="paragraph" w:styleId="Ttulo1">
    <w:name w:val="heading 1"/>
    <w:basedOn w:val="Normal"/>
    <w:next w:val="Normal"/>
    <w:qFormat/>
    <w:rsid w:val="003F51AE"/>
    <w:pPr>
      <w:keepNext/>
      <w:numPr>
        <w:numId w:val="1"/>
      </w:numPr>
      <w:spacing w:before="240" w:after="240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rsid w:val="003F51AE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3F51AE"/>
    <w:pPr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F51AE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3F51A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F51A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F51AE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3F51AE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3F51AE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60110B"/>
    <w:pPr>
      <w:tabs>
        <w:tab w:val="center" w:pos="4680"/>
        <w:tab w:val="right" w:pos="9360"/>
      </w:tabs>
      <w:jc w:val="center"/>
    </w:pPr>
    <w:rPr>
      <w:b/>
      <w:i/>
      <w:sz w:val="20"/>
    </w:rPr>
  </w:style>
  <w:style w:type="paragraph" w:styleId="Encabezado">
    <w:name w:val="header"/>
    <w:basedOn w:val="Normal"/>
    <w:rsid w:val="003F51AE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tableleft">
    <w:name w:val="table_left"/>
    <w:basedOn w:val="Normal"/>
    <w:rsid w:val="003F51AE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3F51AE"/>
    <w:rPr>
      <w:b w:val="0"/>
    </w:rPr>
  </w:style>
  <w:style w:type="paragraph" w:customStyle="1" w:styleId="line">
    <w:name w:val="line"/>
    <w:basedOn w:val="Ttulo"/>
    <w:rsid w:val="003F51A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rsid w:val="003F51AE"/>
    <w:rPr>
      <w:sz w:val="28"/>
    </w:rPr>
  </w:style>
  <w:style w:type="paragraph" w:styleId="Ttulo">
    <w:name w:val="Title"/>
    <w:basedOn w:val="Normal"/>
    <w:qFormat/>
    <w:rsid w:val="003F51AE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ChangeHistoryTitle">
    <w:name w:val="ChangeHistory Title"/>
    <w:basedOn w:val="Normal"/>
    <w:rsid w:val="003F51AE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TOCEntry">
    <w:name w:val="TOCEntry"/>
    <w:basedOn w:val="Normal"/>
    <w:rsid w:val="003F51AE"/>
    <w:pPr>
      <w:spacing w:before="120" w:line="240" w:lineRule="atLeast"/>
    </w:pPr>
    <w:rPr>
      <w:b/>
      <w:sz w:val="36"/>
    </w:rPr>
  </w:style>
  <w:style w:type="paragraph" w:styleId="Textoindependiente">
    <w:name w:val="Body Text"/>
    <w:basedOn w:val="Normal"/>
    <w:link w:val="TextoindependienteCar"/>
    <w:rsid w:val="003F51AE"/>
    <w:rPr>
      <w:rFonts w:ascii="Arial" w:hAnsi="Arial"/>
      <w:i/>
      <w:sz w:val="22"/>
    </w:rPr>
  </w:style>
  <w:style w:type="paragraph" w:styleId="TDC3">
    <w:name w:val="toc 3"/>
    <w:basedOn w:val="Normal"/>
    <w:next w:val="Normal"/>
    <w:autoRedefine/>
    <w:uiPriority w:val="39"/>
    <w:rsid w:val="003F51AE"/>
    <w:pPr>
      <w:ind w:left="480"/>
    </w:pPr>
  </w:style>
  <w:style w:type="paragraph" w:styleId="TDC4">
    <w:name w:val="toc 4"/>
    <w:basedOn w:val="Normal"/>
    <w:next w:val="Normal"/>
    <w:autoRedefine/>
    <w:semiHidden/>
    <w:rsid w:val="003F51AE"/>
    <w:pPr>
      <w:ind w:left="720"/>
    </w:pPr>
  </w:style>
  <w:style w:type="paragraph" w:customStyle="1" w:styleId="TableTextsmall">
    <w:name w:val="Table Text small"/>
    <w:basedOn w:val="Normal"/>
    <w:rsid w:val="003F51AE"/>
    <w:pPr>
      <w:spacing w:before="20" w:after="20"/>
    </w:pPr>
    <w:rPr>
      <w:rFonts w:ascii="Arial" w:hAnsi="Arial"/>
      <w:i/>
      <w:sz w:val="20"/>
    </w:rPr>
  </w:style>
  <w:style w:type="paragraph" w:styleId="TDC1">
    <w:name w:val="toc 1"/>
    <w:basedOn w:val="Normal"/>
    <w:next w:val="Normal"/>
    <w:autoRedefine/>
    <w:uiPriority w:val="39"/>
    <w:rsid w:val="003F51AE"/>
    <w:pPr>
      <w:tabs>
        <w:tab w:val="left" w:pos="360"/>
        <w:tab w:val="right" w:leader="dot" w:pos="8630"/>
      </w:tabs>
    </w:pPr>
    <w:rPr>
      <w:noProof/>
    </w:rPr>
  </w:style>
  <w:style w:type="paragraph" w:styleId="TDC2">
    <w:name w:val="toc 2"/>
    <w:basedOn w:val="Normal"/>
    <w:next w:val="Normal"/>
    <w:autoRedefine/>
    <w:uiPriority w:val="39"/>
    <w:rsid w:val="003F51AE"/>
    <w:pPr>
      <w:tabs>
        <w:tab w:val="left" w:pos="800"/>
        <w:tab w:val="right" w:leader="dot" w:pos="8630"/>
      </w:tabs>
      <w:ind w:left="360"/>
    </w:pPr>
    <w:rPr>
      <w:noProof/>
    </w:rPr>
  </w:style>
  <w:style w:type="paragraph" w:styleId="TDC5">
    <w:name w:val="toc 5"/>
    <w:basedOn w:val="Normal"/>
    <w:next w:val="Normal"/>
    <w:autoRedefine/>
    <w:semiHidden/>
    <w:rsid w:val="003F51AE"/>
    <w:pPr>
      <w:ind w:left="960"/>
    </w:pPr>
  </w:style>
  <w:style w:type="paragraph" w:styleId="TDC6">
    <w:name w:val="toc 6"/>
    <w:basedOn w:val="Normal"/>
    <w:next w:val="Normal"/>
    <w:autoRedefine/>
    <w:semiHidden/>
    <w:rsid w:val="003F51AE"/>
    <w:pPr>
      <w:ind w:left="1200"/>
    </w:pPr>
  </w:style>
  <w:style w:type="paragraph" w:styleId="TDC7">
    <w:name w:val="toc 7"/>
    <w:basedOn w:val="Normal"/>
    <w:next w:val="Normal"/>
    <w:autoRedefine/>
    <w:semiHidden/>
    <w:rsid w:val="003F51AE"/>
    <w:pPr>
      <w:ind w:left="1440"/>
    </w:pPr>
  </w:style>
  <w:style w:type="paragraph" w:styleId="TDC8">
    <w:name w:val="toc 8"/>
    <w:basedOn w:val="Normal"/>
    <w:next w:val="Normal"/>
    <w:autoRedefine/>
    <w:semiHidden/>
    <w:rsid w:val="003F51AE"/>
    <w:pPr>
      <w:ind w:left="1680"/>
    </w:pPr>
  </w:style>
  <w:style w:type="paragraph" w:styleId="TDC9">
    <w:name w:val="toc 9"/>
    <w:basedOn w:val="Normal"/>
    <w:next w:val="Normal"/>
    <w:autoRedefine/>
    <w:semiHidden/>
    <w:rsid w:val="003F51AE"/>
    <w:pPr>
      <w:ind w:left="1920"/>
    </w:pPr>
  </w:style>
  <w:style w:type="paragraph" w:customStyle="1" w:styleId="NormalUnindented">
    <w:name w:val="Normal Unindented"/>
    <w:basedOn w:val="Normal"/>
    <w:next w:val="Sangranormal"/>
    <w:rsid w:val="003F51AE"/>
    <w:pPr>
      <w:spacing w:before="120" w:after="240" w:line="480" w:lineRule="auto"/>
    </w:pPr>
  </w:style>
  <w:style w:type="paragraph" w:styleId="Sangranormal">
    <w:name w:val="Normal Indent"/>
    <w:basedOn w:val="Normal"/>
    <w:rsid w:val="003F51AE"/>
    <w:pPr>
      <w:ind w:left="720"/>
    </w:pPr>
  </w:style>
  <w:style w:type="paragraph" w:customStyle="1" w:styleId="Normalunindented0">
    <w:name w:val="Normal (unindented)"/>
    <w:basedOn w:val="Normal"/>
    <w:qFormat/>
    <w:rsid w:val="00A638E5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hAnsi="Segoe" w:cs="Segoe"/>
      <w:color w:val="000000"/>
      <w:sz w:val="18"/>
      <w:szCs w:val="19"/>
    </w:rPr>
  </w:style>
  <w:style w:type="paragraph" w:customStyle="1" w:styleId="BullList">
    <w:name w:val="Bull List"/>
    <w:basedOn w:val="Normal"/>
    <w:uiPriority w:val="2"/>
    <w:qFormat/>
    <w:rsid w:val="00447B21"/>
    <w:pPr>
      <w:widowControl w:val="0"/>
      <w:numPr>
        <w:numId w:val="2"/>
      </w:numPr>
      <w:autoSpaceDE w:val="0"/>
      <w:autoSpaceDN w:val="0"/>
      <w:adjustRightInd w:val="0"/>
      <w:spacing w:after="140" w:line="260" w:lineRule="exact"/>
      <w:ind w:left="1051"/>
      <w:textAlignment w:val="baseline"/>
    </w:pPr>
    <w:rPr>
      <w:rFonts w:ascii="Segoe" w:eastAsiaTheme="minorEastAsia" w:hAnsi="Segoe" w:cs="Segoe"/>
      <w:color w:val="000000"/>
      <w:sz w:val="18"/>
      <w:szCs w:val="19"/>
    </w:rPr>
  </w:style>
  <w:style w:type="character" w:customStyle="1" w:styleId="BoldItalic">
    <w:name w:val="Bold Italic"/>
    <w:uiPriority w:val="4"/>
    <w:rsid w:val="00447B21"/>
    <w:rPr>
      <w:rFonts w:ascii="Segoe" w:hAnsi="Segoe"/>
      <w:b/>
      <w:bCs/>
      <w:i/>
      <w:iCs/>
    </w:rPr>
  </w:style>
  <w:style w:type="character" w:customStyle="1" w:styleId="BOLDITAL">
    <w:name w:val="BOLD_ITAL"/>
    <w:rsid w:val="00C46F71"/>
    <w:rPr>
      <w:b/>
      <w:i/>
      <w:szCs w:val="20"/>
    </w:rPr>
  </w:style>
  <w:style w:type="paragraph" w:customStyle="1" w:styleId="ULFIRST">
    <w:name w:val="UL_FIRST"/>
    <w:basedOn w:val="Normal"/>
    <w:rsid w:val="00C46F71"/>
    <w:pPr>
      <w:tabs>
        <w:tab w:val="left" w:pos="480"/>
      </w:tabs>
      <w:spacing w:before="312" w:line="240" w:lineRule="atLeast"/>
      <w:ind w:left="245"/>
      <w:jc w:val="both"/>
    </w:pPr>
    <w:rPr>
      <w:color w:val="000000"/>
      <w:w w:val="105"/>
      <w:sz w:val="20"/>
    </w:rPr>
  </w:style>
  <w:style w:type="paragraph" w:customStyle="1" w:styleId="ULMID">
    <w:name w:val="UL_MID"/>
    <w:basedOn w:val="Normal"/>
    <w:rsid w:val="00C46F71"/>
    <w:pPr>
      <w:tabs>
        <w:tab w:val="left" w:pos="480"/>
      </w:tabs>
      <w:spacing w:before="140" w:line="260" w:lineRule="atLeast"/>
      <w:ind w:left="245"/>
      <w:jc w:val="both"/>
    </w:pPr>
    <w:rPr>
      <w:color w:val="000000"/>
      <w:w w:val="105"/>
      <w:sz w:val="20"/>
    </w:rPr>
  </w:style>
  <w:style w:type="paragraph" w:customStyle="1" w:styleId="ULLAST">
    <w:name w:val="UL_LAST"/>
    <w:basedOn w:val="Normal"/>
    <w:rsid w:val="00C46F71"/>
    <w:pPr>
      <w:tabs>
        <w:tab w:val="left" w:pos="480"/>
      </w:tabs>
      <w:spacing w:before="140" w:after="312" w:line="240" w:lineRule="atLeast"/>
      <w:ind w:left="245"/>
      <w:jc w:val="both"/>
    </w:pPr>
    <w:rPr>
      <w:color w:val="000000"/>
      <w:w w:val="105"/>
      <w:sz w:val="20"/>
    </w:rPr>
  </w:style>
  <w:style w:type="character" w:customStyle="1" w:styleId="PiedepginaCar">
    <w:name w:val="Pie de página Car"/>
    <w:basedOn w:val="Fuentedeprrafopredeter"/>
    <w:link w:val="Piedepgina"/>
    <w:rsid w:val="002E18FE"/>
    <w:rPr>
      <w:b/>
      <w:i/>
    </w:rPr>
  </w:style>
  <w:style w:type="paragraph" w:styleId="Prrafodelista">
    <w:name w:val="List Paragraph"/>
    <w:basedOn w:val="Normal"/>
    <w:uiPriority w:val="34"/>
    <w:qFormat/>
    <w:rsid w:val="00C67464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A6583"/>
    <w:pPr>
      <w:spacing w:before="100" w:beforeAutospacing="1" w:after="100" w:afterAutospacing="1" w:line="240" w:lineRule="auto"/>
    </w:pPr>
    <w:rPr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A6583"/>
    <w:rPr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1945E3"/>
    <w:rPr>
      <w:rFonts w:ascii="Arial" w:hAnsi="Arial"/>
      <w:i/>
      <w:sz w:val="2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1A5189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eastAsia="es-CO"/>
    </w:rPr>
  </w:style>
  <w:style w:type="character" w:styleId="Hipervnculo">
    <w:name w:val="Hyperlink"/>
    <w:basedOn w:val="Fuentedeprrafopredeter"/>
    <w:uiPriority w:val="99"/>
    <w:unhideWhenUsed/>
    <w:rsid w:val="001A5189"/>
    <w:rPr>
      <w:color w:val="0000FF" w:themeColor="hyperlink"/>
      <w:u w:val="single"/>
    </w:rPr>
  </w:style>
  <w:style w:type="table" w:styleId="Tablaconcuadrcula1clara">
    <w:name w:val="Grid Table 1 Light"/>
    <w:basedOn w:val="Tablanormal"/>
    <w:uiPriority w:val="46"/>
    <w:rsid w:val="00034CF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BE3540-09A8-4E66-A415-CB9DC39C8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6</Pages>
  <Words>1147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and Scope Template</vt:lpstr>
    </vt:vector>
  </TitlesOfParts>
  <Company>Process Impact</Company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 Template</dc:title>
  <dc:creator>Karl Wiegers</dc:creator>
  <cp:lastModifiedBy>Fabian Didier Sanchez Gonzalez</cp:lastModifiedBy>
  <cp:revision>143</cp:revision>
  <cp:lastPrinted>2025-01-10T14:23:00Z</cp:lastPrinted>
  <dcterms:created xsi:type="dcterms:W3CDTF">2022-09-25T16:05:00Z</dcterms:created>
  <dcterms:modified xsi:type="dcterms:W3CDTF">2025-02-23T14:56:00Z</dcterms:modified>
</cp:coreProperties>
</file>