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0EFC556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0887621"/>
      <w:r>
        <w:t>Objetivo general</w:t>
      </w:r>
      <w:bookmarkEnd w:id="6"/>
    </w:p>
    <w:p w14:paraId="3C365316" w14:textId="44911895" w:rsidR="00A46F72" w:rsidRDefault="00C176B7" w:rsidP="00A46F72">
      <w:r w:rsidRPr="00C176B7">
        <w:t xml:space="preserve">El propósito de la base de datos del </w:t>
      </w:r>
      <w:r w:rsidRPr="00C176B7">
        <w:rPr>
          <w:b/>
          <w:bCs/>
        </w:rPr>
        <w:t>Sistema de Personalización y Visualización de Joyas</w:t>
      </w:r>
      <w:r w:rsidRPr="00C176B7">
        <w:t xml:space="preserve"> es gestionar la información necesaria para permitir a los clientes diseñar sus propias joyas, visualizar cambios en tiempo real, recibir notificaciones sobre el estado de su pedido y facilitar la administración del proceso de personalización y producción, garantizando así una experiencia optimizada para clientes y diseñadores.</w:t>
      </w:r>
    </w:p>
    <w:p w14:paraId="383FA54F" w14:textId="2C4A8298" w:rsidR="00A46F72" w:rsidRDefault="008A79A6" w:rsidP="00AA6EEF">
      <w:pPr>
        <w:pStyle w:val="Ttulo2"/>
      </w:pPr>
      <w:bookmarkStart w:id="7" w:name="_Toc190887622"/>
      <w:r>
        <w:t>Objetivos específico</w:t>
      </w:r>
      <w:r w:rsidR="00622374">
        <w:t>s</w:t>
      </w:r>
      <w:bookmarkEnd w:id="7"/>
    </w:p>
    <w:p w14:paraId="1FB976C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Mantener información completa de los clientes.</w:t>
      </w:r>
    </w:p>
    <w:p w14:paraId="290DBB7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Almacenar y gestionar datos de los clientes, incluyendo su nombre, correo electrónico, número de contacto y preferencias de personalización.</w:t>
      </w:r>
    </w:p>
    <w:p w14:paraId="0EDE30B5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la actualización de la información para mejorar la experiencia del usuario.</w:t>
      </w:r>
    </w:p>
    <w:p w14:paraId="7CFF4D1E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Gestionar la personalización de joyas en tiempo real.</w:t>
      </w:r>
    </w:p>
    <w:p w14:paraId="693E6F08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Proporcionar herramientas interactivas que permitan a los clientes seleccionar materiales, gemas, tallas y otros aspectos del diseño de su joya.</w:t>
      </w:r>
    </w:p>
    <w:p w14:paraId="1B367EE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Ofrecer una vista previa en 3D de las modificaciones realizadas para una experiencia visual más precisa.</w:t>
      </w:r>
    </w:p>
    <w:p w14:paraId="14AFBE43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Rastrear el estado de los pedidos desde la personalización hasta la entrega.</w:t>
      </w:r>
    </w:p>
    <w:p w14:paraId="3522CF5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Implementar un sistema de seguimiento que informe a los clientes sobre cada fase del proceso: personalización, renderización 3D, montaje y finalización.</w:t>
      </w:r>
    </w:p>
    <w:p w14:paraId="1379A6AF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administradores actualizar el estado del pedido en tiempo real.</w:t>
      </w:r>
    </w:p>
    <w:p w14:paraId="3CFC4C2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Administrar un catálogo digital con opciones de personalización y recomendaciones.</w:t>
      </w:r>
    </w:p>
    <w:p w14:paraId="360195E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Incluir ejemplos de diseños previos para inspirar a los clientes y facilitar la toma de decisiones.</w:t>
      </w:r>
    </w:p>
    <w:p w14:paraId="75E0D226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Ofrecer recomendaciones personalizadas basadas en el historial de personalización de cada cliente.</w:t>
      </w:r>
    </w:p>
    <w:p w14:paraId="4CEAF91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Mantener información sobre diseñadores y administradores.</w:t>
      </w:r>
    </w:p>
    <w:p w14:paraId="6D628F71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Almacenar datos de contacto y perfiles de los diseñadores responsables de la creación y montaje de las joyas.</w:t>
      </w:r>
    </w:p>
    <w:p w14:paraId="7925C2B5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Gestionar los permisos y accesos de administradores y diseñadores dentro de la plataforma.</w:t>
      </w:r>
    </w:p>
    <w:p w14:paraId="38AB7FE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Registrar y gestionar formularios de contacto de clientes.</w:t>
      </w:r>
    </w:p>
    <w:p w14:paraId="2655CAC2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clientes enviar formularios con sus personalizaciones para que el administrador los revise y valide.</w:t>
      </w:r>
    </w:p>
    <w:p w14:paraId="44503D28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Mantener un registro de solicitudes para su seguimiento y gestión.</w:t>
      </w:r>
    </w:p>
    <w:p w14:paraId="554708B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Enviar notificaciones automáticas sobre el estado del pedido.</w:t>
      </w:r>
    </w:p>
    <w:p w14:paraId="21261E83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Notificar a los clientes sobre cambios en el estado de su pedido, desde la confirmación hasta la entrega final.</w:t>
      </w:r>
    </w:p>
    <w:p w14:paraId="4E6D4CC0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Implementar notificaciones vía correo electrónico o dentro de la plataforma.</w:t>
      </w:r>
    </w:p>
    <w:p w14:paraId="52262E53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Permitir la comunicación entre clientes, administradores y diseñadores.</w:t>
      </w:r>
    </w:p>
    <w:p w14:paraId="1DCC186C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Facilitar el contacto entre clientes y diseñadores para resolver dudas o hacer ajustes en la personalización.</w:t>
      </w:r>
    </w:p>
    <w:p w14:paraId="39D19AC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Integrar opciones de comunicación como chat interno o enlaces directos a WhatsApp.</w:t>
      </w:r>
    </w:p>
    <w:p w14:paraId="392BE9A9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Almacenar imágenes y renderizados 3D de los diseños personalizados.</w:t>
      </w:r>
    </w:p>
    <w:p w14:paraId="64AFCDA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Guardar las imágenes generadas en la fase de renderización para que los clientes puedan visualizar su diseño antes de la fabricación.</w:t>
      </w:r>
    </w:p>
    <w:p w14:paraId="4771C15C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diseñadores subir imágenes del producto terminado para la validación del cliente.</w:t>
      </w:r>
    </w:p>
    <w:p w14:paraId="7213AEA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lastRenderedPageBreak/>
        <w:t>Mantener un historial de personalizaciones y pedidos anteriores.</w:t>
      </w:r>
    </w:p>
    <w:p w14:paraId="78201A66" w14:textId="77777777" w:rsidR="00AE0223" w:rsidRPr="00AE0223" w:rsidRDefault="00AE0223" w:rsidP="00AE0223">
      <w:pPr>
        <w:numPr>
          <w:ilvl w:val="0"/>
          <w:numId w:val="29"/>
        </w:numPr>
      </w:pPr>
      <w:r w:rsidRPr="00AE0223">
        <w:t>Registrar todas las personalizaciones realizadas por cada cliente para futuras referencias.</w:t>
      </w:r>
    </w:p>
    <w:p w14:paraId="02A1C441" w14:textId="77777777" w:rsidR="00AE0223" w:rsidRPr="00AE0223" w:rsidRDefault="00AE0223" w:rsidP="00AE0223">
      <w:pPr>
        <w:numPr>
          <w:ilvl w:val="0"/>
          <w:numId w:val="29"/>
        </w:numPr>
      </w:pPr>
      <w:r w:rsidRPr="00AE0223">
        <w:t>Permitir a los usuarios acceder a su historial y reutilizar diseños anteriores si lo desean.</w:t>
      </w:r>
    </w:p>
    <w:p w14:paraId="239BE2E2" w14:textId="77777777" w:rsidR="00A46F72" w:rsidRDefault="00A46F72" w:rsidP="00A46F72"/>
    <w:p w14:paraId="3A2DFCAA" w14:textId="77777777" w:rsidR="00034CFA" w:rsidRDefault="00034CFA" w:rsidP="00A46F72"/>
    <w:p w14:paraId="56C69E52" w14:textId="34EAFF36" w:rsidR="00F04B56" w:rsidRDefault="00F04B56" w:rsidP="00F04B56">
      <w:pPr>
        <w:pStyle w:val="Ttulo1"/>
      </w:pPr>
      <w:r w:rsidRPr="00F04B56">
        <w:t>Lista Final de Tablas</w:t>
      </w:r>
    </w:p>
    <w:p w14:paraId="597D4434" w14:textId="77777777" w:rsidR="00F04B56" w:rsidRDefault="00F04B56" w:rsidP="00A46F72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30"/>
        <w:gridCol w:w="2201"/>
        <w:gridCol w:w="5345"/>
      </w:tblGrid>
      <w:tr w:rsidR="003D2929" w:rsidRPr="004961A9" w14:paraId="78797117" w14:textId="28CBF3AF" w:rsidTr="00BA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6D753AEE" w14:textId="7459EB23" w:rsidR="003D2929" w:rsidRPr="004961A9" w:rsidRDefault="001A6AF5" w:rsidP="00C9331A">
            <w:r>
              <w:t>Nombre</w:t>
            </w:r>
          </w:p>
        </w:tc>
        <w:tc>
          <w:tcPr>
            <w:tcW w:w="2201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4562C056" w14:textId="3824A15E" w:rsidR="003D2929" w:rsidRPr="004961A9" w:rsidRDefault="001A6AF5" w:rsidP="00C9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5345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33503985" w14:textId="5650DC5D" w:rsidR="003D2929" w:rsidRPr="004961A9" w:rsidRDefault="00D569F0" w:rsidP="00C9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D2929" w:rsidRPr="004961A9" w14:paraId="1EE7B450" w14:textId="72E246A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12" w:space="0" w:color="808080" w:themeColor="background1" w:themeShade="80"/>
            </w:tcBorders>
          </w:tcPr>
          <w:p w14:paraId="65F474FE" w14:textId="0BB7482C" w:rsidR="003D2929" w:rsidRPr="00BA5582" w:rsidRDefault="00D569F0" w:rsidP="00C9331A">
            <w:r w:rsidRPr="00BA5582">
              <w:t>Clientes</w:t>
            </w:r>
          </w:p>
        </w:tc>
        <w:tc>
          <w:tcPr>
            <w:tcW w:w="2201" w:type="dxa"/>
            <w:tcBorders>
              <w:top w:val="single" w:sz="12" w:space="0" w:color="808080" w:themeColor="background1" w:themeShade="80"/>
            </w:tcBorders>
          </w:tcPr>
          <w:p w14:paraId="6E391501" w14:textId="444E3716" w:rsidR="003D2929" w:rsidRPr="004961A9" w:rsidRDefault="00D569F0" w:rsidP="00C9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9F0">
              <w:t>Data</w:t>
            </w:r>
          </w:p>
        </w:tc>
        <w:tc>
          <w:tcPr>
            <w:tcW w:w="5345" w:type="dxa"/>
            <w:tcBorders>
              <w:top w:val="single" w:sz="12" w:space="0" w:color="808080" w:themeColor="background1" w:themeShade="80"/>
            </w:tcBorders>
          </w:tcPr>
          <w:p w14:paraId="6DBD723F" w14:textId="5F0A2874" w:rsidR="003D2929" w:rsidRPr="00567DE6" w:rsidRDefault="00D569F0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9F0">
              <w:t>Registra información de los clientes que utilizan la plataforma para personalizar anillos. Estos datos permiten personalizar la experiencia del usuario y gestionar sus solicitudes de personalización.</w:t>
            </w:r>
          </w:p>
        </w:tc>
      </w:tr>
      <w:tr w:rsidR="00C91905" w:rsidRPr="004961A9" w14:paraId="5A10B91A" w14:textId="528FA4B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39FD18BC" w14:textId="1778A707" w:rsidR="00C91905" w:rsidRPr="00BA5582" w:rsidRDefault="00C91905" w:rsidP="00C91905">
            <w:r w:rsidRPr="00BA5582">
              <w:t>Formularios de Contacto</w:t>
            </w:r>
          </w:p>
        </w:tc>
        <w:tc>
          <w:tcPr>
            <w:tcW w:w="2201" w:type="dxa"/>
          </w:tcPr>
          <w:p w14:paraId="3DAABC90" w14:textId="5E01DE1B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6BAF69BB" w14:textId="0BEC7FD5" w:rsidR="00C91905" w:rsidRPr="00567DE6" w:rsidRDefault="00C91905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905">
              <w:t>Almacena los formularios enviados por los clientes con sus personalizaciones de anillos. Estos formularios contienen el resumen de las modificaciones y sirven para que los administradores revisen y validen la solicitud.</w:t>
            </w:r>
          </w:p>
        </w:tc>
      </w:tr>
      <w:tr w:rsidR="00C91905" w:rsidRPr="004961A9" w14:paraId="3DE7F386" w14:textId="7D4D334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E99FDA6" w14:textId="15B3D5C3" w:rsidR="00C91905" w:rsidRPr="00BA5582" w:rsidRDefault="00C91905" w:rsidP="00C91905">
            <w:r w:rsidRPr="00BA5582">
              <w:t>Diseñadores</w:t>
            </w:r>
          </w:p>
        </w:tc>
        <w:tc>
          <w:tcPr>
            <w:tcW w:w="2201" w:type="dxa"/>
          </w:tcPr>
          <w:p w14:paraId="04A4B608" w14:textId="46A999B3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15B5C20E" w14:textId="1177F0AB" w:rsidR="00C91905" w:rsidRPr="00567DE6" w:rsidRDefault="00BA5582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582">
              <w:t>Contiene los datos de los diseñadores responsables de la creación y personalización de anillos, permitiendo su asignación a solicitudes específicas.</w:t>
            </w:r>
          </w:p>
        </w:tc>
      </w:tr>
      <w:tr w:rsidR="00C91905" w:rsidRPr="004961A9" w14:paraId="1DD563E5" w14:textId="17B94D6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6763260" w14:textId="12B44B27" w:rsidR="00C91905" w:rsidRPr="00BA5582" w:rsidRDefault="00C91905" w:rsidP="00C91905">
            <w:r w:rsidRPr="00BA5582">
              <w:t>Anillos</w:t>
            </w:r>
          </w:p>
        </w:tc>
        <w:tc>
          <w:tcPr>
            <w:tcW w:w="2201" w:type="dxa"/>
          </w:tcPr>
          <w:p w14:paraId="7F77466B" w14:textId="323E0A57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3ADB19B9" w14:textId="5F5FEC24" w:rsidR="00C91905" w:rsidRPr="00567DE6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Mantiene un registro de los anillos base disponibles en la plataforma, incluyendo materiales, modelos y opciones de personalización.</w:t>
            </w:r>
          </w:p>
        </w:tc>
      </w:tr>
      <w:tr w:rsidR="00C91905" w:rsidRPr="004961A9" w14:paraId="5AFE9CF4" w14:textId="04599933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1E6606C2" w14:textId="681D8D36" w:rsidR="00C91905" w:rsidRPr="00BA5582" w:rsidRDefault="00C91905" w:rsidP="00C91905">
            <w:r w:rsidRPr="00BA5582">
              <w:t>Personalizaciones de Anillos</w:t>
            </w:r>
          </w:p>
        </w:tc>
        <w:tc>
          <w:tcPr>
            <w:tcW w:w="2201" w:type="dxa"/>
          </w:tcPr>
          <w:p w14:paraId="4B1E0DA7" w14:textId="01F030D9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7C56E8F4" w14:textId="33E3D4AD" w:rsidR="00C91905" w:rsidRPr="00827BFF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Almacena las modificaciones que los clientes realizan a los anillos, como cambios en materiales, engastes, colores y grabados personalizados.</w:t>
            </w:r>
          </w:p>
        </w:tc>
      </w:tr>
      <w:tr w:rsidR="00C91905" w:rsidRPr="004961A9" w14:paraId="2C1C82AD" w14:textId="5EC2B9A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4D81BF2" w14:textId="5E0400D2" w:rsidR="00C91905" w:rsidRPr="00BA5582" w:rsidRDefault="00520986" w:rsidP="00C91905">
            <w:r w:rsidRPr="00BA5582">
              <w:t>Seguimientos de Solicitudes</w:t>
            </w:r>
          </w:p>
        </w:tc>
        <w:tc>
          <w:tcPr>
            <w:tcW w:w="2201" w:type="dxa"/>
          </w:tcPr>
          <w:p w14:paraId="3AF0348B" w14:textId="768EA741" w:rsidR="00C91905" w:rsidRPr="00827BFF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6F59C596" w14:textId="6499E06F" w:rsidR="008227C1" w:rsidRPr="008227C1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Registra las actualizaciones de estado de los anillos en cada fase del proceso, desde la personalización hasta la entrega final. Permite que los clientes estén al tanto del avance.</w:t>
            </w:r>
          </w:p>
        </w:tc>
      </w:tr>
      <w:tr w:rsidR="00C91905" w:rsidRPr="004961A9" w14:paraId="78A3CCE6" w14:textId="346673A4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CCDF9F1" w14:textId="466ABD2F" w:rsidR="00C91905" w:rsidRPr="00BA5582" w:rsidRDefault="0091323A" w:rsidP="00C91905">
            <w:r w:rsidRPr="00BA5582">
              <w:t>Notificaciones</w:t>
            </w:r>
          </w:p>
        </w:tc>
        <w:tc>
          <w:tcPr>
            <w:tcW w:w="2201" w:type="dxa"/>
          </w:tcPr>
          <w:p w14:paraId="64FA7D3F" w14:textId="54305282" w:rsidR="00C91905" w:rsidRPr="00827BFF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596F30F8" w14:textId="716A1810" w:rsidR="00A258D5" w:rsidRPr="00847F80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Guarda un historial de notificaciones enviadas a los clientes y diseñadores sobre el estado de sus anillos y otros eventos importantes.</w:t>
            </w:r>
          </w:p>
        </w:tc>
      </w:tr>
      <w:tr w:rsidR="00BA5582" w:rsidRPr="004961A9" w14:paraId="56926F03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236CEF8" w14:textId="787666D9" w:rsidR="00BA5582" w:rsidRPr="0091323A" w:rsidRDefault="00BA5582" w:rsidP="00BA5582">
            <w:r w:rsidRPr="00A258D5">
              <w:t>Administradores</w:t>
            </w:r>
          </w:p>
        </w:tc>
        <w:tc>
          <w:tcPr>
            <w:tcW w:w="2201" w:type="dxa"/>
          </w:tcPr>
          <w:p w14:paraId="0BAEAD0E" w14:textId="1B90FB6F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4731A4F7" w14:textId="5362D81C" w:rsidR="00BA5582" w:rsidRPr="00847F80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Registra la información de los administradores de la plataforma, permitiendo la gestión de usuarios, solicitudes y catálogo de personalización.</w:t>
            </w:r>
          </w:p>
        </w:tc>
      </w:tr>
      <w:tr w:rsidR="00BA5582" w:rsidRPr="004961A9" w14:paraId="67C24E47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2B40495" w14:textId="50730794" w:rsidR="00BA5582" w:rsidRPr="00A258D5" w:rsidRDefault="00BA5582" w:rsidP="00BA5582">
            <w:r w:rsidRPr="00A258D5">
              <w:t>Catálogo de Personalización</w:t>
            </w:r>
          </w:p>
        </w:tc>
        <w:tc>
          <w:tcPr>
            <w:tcW w:w="2201" w:type="dxa"/>
          </w:tcPr>
          <w:p w14:paraId="5F209E12" w14:textId="240A9729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015CFF7F" w14:textId="274D915D" w:rsidR="00BA5582" w:rsidRPr="00A258D5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Contiene las opciones de personalización disponibles para los anillos, incluyendo tipos de engastes, materiales y colores.</w:t>
            </w:r>
          </w:p>
        </w:tc>
      </w:tr>
      <w:tr w:rsidR="00BA5582" w:rsidRPr="004961A9" w14:paraId="3F6B9550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0B7DCF2" w14:textId="08AE48B5" w:rsidR="00BA5582" w:rsidRPr="00A258D5" w:rsidRDefault="00BA5582" w:rsidP="00BA5582">
            <w:r w:rsidRPr="00A258D5">
              <w:t>Mensajes</w:t>
            </w:r>
          </w:p>
        </w:tc>
        <w:tc>
          <w:tcPr>
            <w:tcW w:w="2201" w:type="dxa"/>
          </w:tcPr>
          <w:p w14:paraId="28A3E26B" w14:textId="4555BE76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3231E6AF" w14:textId="594E5186" w:rsidR="00BA5582" w:rsidRPr="00A258D5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Guarda los mensajes intercambiados entre clientes, diseñadores y administradores dentro de la plataforma para facilitar la comunicación sobre la personalización.</w:t>
            </w:r>
          </w:p>
        </w:tc>
      </w:tr>
      <w:tr w:rsidR="00BA5582" w:rsidRPr="004961A9" w14:paraId="1CD73270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30B5CCD" w14:textId="7B185B5E" w:rsidR="00BA5582" w:rsidRPr="00A258D5" w:rsidRDefault="00BA5582" w:rsidP="00BA5582">
            <w:r w:rsidRPr="00BA5582">
              <w:t>Renderizados 3D</w:t>
            </w:r>
          </w:p>
        </w:tc>
        <w:tc>
          <w:tcPr>
            <w:tcW w:w="2201" w:type="dxa"/>
          </w:tcPr>
          <w:p w14:paraId="25F3F852" w14:textId="0578820C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1B8A1F15" w14:textId="16EDCC2E" w:rsidR="00BA5582" w:rsidRPr="00A258D5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 xml:space="preserve">Registra las imágenes generadas en la fase de renderización, permitiendo a los clientes visualizar </w:t>
            </w:r>
            <w:r w:rsidRPr="00254E99">
              <w:lastRenderedPageBreak/>
              <w:t>su diseño antes de la fabricación.</w:t>
            </w:r>
          </w:p>
        </w:tc>
      </w:tr>
      <w:tr w:rsidR="00BA5582" w:rsidRPr="004961A9" w14:paraId="0947ED9B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F7B2F9C" w14:textId="1FDC527E" w:rsidR="00BA5582" w:rsidRPr="00BA5582" w:rsidRDefault="00BA5582" w:rsidP="00BA5582">
            <w:r w:rsidRPr="00BA5582">
              <w:lastRenderedPageBreak/>
              <w:t xml:space="preserve">Historial de </w:t>
            </w:r>
            <w:proofErr w:type="spellStart"/>
            <w:r w:rsidRPr="00BA5582">
              <w:t>Personalizacione</w:t>
            </w:r>
            <w:proofErr w:type="spellEnd"/>
          </w:p>
        </w:tc>
        <w:tc>
          <w:tcPr>
            <w:tcW w:w="2201" w:type="dxa"/>
          </w:tcPr>
          <w:p w14:paraId="13DE6903" w14:textId="7B21BD47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566F5CCC" w14:textId="34436A82" w:rsidR="00BA5582" w:rsidRPr="00254E99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Almacena un registro de todas las personalizaciones realizadas por cada cliente, permitiendo reutilizar diseños previos y analizar tendencias.</w:t>
            </w:r>
          </w:p>
        </w:tc>
      </w:tr>
    </w:tbl>
    <w:p w14:paraId="4BB15777" w14:textId="77777777" w:rsidR="00034CFA" w:rsidRDefault="00034CFA" w:rsidP="00A46F72"/>
    <w:p w14:paraId="23D48661" w14:textId="77777777" w:rsidR="00A010C1" w:rsidRDefault="00A010C1" w:rsidP="00A46F72"/>
    <w:p w14:paraId="26D16CD8" w14:textId="4681FD64" w:rsidR="00232FB7" w:rsidRPr="00232FB7" w:rsidRDefault="00232FB7" w:rsidP="00232FB7">
      <w:pPr>
        <w:pStyle w:val="Prrafodelista"/>
        <w:numPr>
          <w:ilvl w:val="0"/>
          <w:numId w:val="50"/>
        </w:numPr>
        <w:rPr>
          <w:b/>
          <w:bCs/>
        </w:rPr>
      </w:pPr>
      <w:r w:rsidRPr="00232FB7">
        <w:rPr>
          <w:b/>
          <w:bCs/>
        </w:rPr>
        <w:t>USUARIOS</w:t>
      </w:r>
    </w:p>
    <w:p w14:paraId="4B496639" w14:textId="77777777" w:rsidR="00232FB7" w:rsidRDefault="00232FB7" w:rsidP="00232FB7">
      <w:pPr>
        <w:pStyle w:val="Prrafodelista"/>
        <w:numPr>
          <w:ilvl w:val="0"/>
          <w:numId w:val="58"/>
        </w:numPr>
      </w:pPr>
      <w:proofErr w:type="spellStart"/>
      <w:r>
        <w:t>usuario_id</w:t>
      </w:r>
      <w:proofErr w:type="spellEnd"/>
      <w:r>
        <w:t xml:space="preserve"> (PK)</w:t>
      </w:r>
    </w:p>
    <w:p w14:paraId="59E364AF" w14:textId="77777777" w:rsidR="00232FB7" w:rsidRDefault="00232FB7" w:rsidP="00232FB7">
      <w:pPr>
        <w:pStyle w:val="Prrafodelista"/>
        <w:numPr>
          <w:ilvl w:val="0"/>
          <w:numId w:val="58"/>
        </w:numPr>
      </w:pPr>
      <w:r>
        <w:t>nombre</w:t>
      </w:r>
    </w:p>
    <w:p w14:paraId="039A6E76" w14:textId="77777777" w:rsidR="00232FB7" w:rsidRDefault="00232FB7" w:rsidP="00232FB7">
      <w:pPr>
        <w:pStyle w:val="Prrafodelista"/>
        <w:numPr>
          <w:ilvl w:val="0"/>
          <w:numId w:val="58"/>
        </w:numPr>
      </w:pPr>
      <w:r>
        <w:t>correo</w:t>
      </w:r>
    </w:p>
    <w:p w14:paraId="568C5306" w14:textId="77777777" w:rsidR="00232FB7" w:rsidRDefault="00232FB7" w:rsidP="00232FB7">
      <w:pPr>
        <w:pStyle w:val="Prrafodelista"/>
        <w:numPr>
          <w:ilvl w:val="0"/>
          <w:numId w:val="58"/>
        </w:numPr>
      </w:pPr>
      <w:proofErr w:type="spellStart"/>
      <w:r>
        <w:t>telefono</w:t>
      </w:r>
      <w:proofErr w:type="spellEnd"/>
    </w:p>
    <w:p w14:paraId="6059E2D2" w14:textId="77777777" w:rsidR="00232FB7" w:rsidRDefault="00232FB7" w:rsidP="00232FB7">
      <w:pPr>
        <w:pStyle w:val="Prrafodelista"/>
        <w:numPr>
          <w:ilvl w:val="0"/>
          <w:numId w:val="58"/>
        </w:numPr>
      </w:pPr>
      <w:proofErr w:type="spellStart"/>
      <w:r>
        <w:t>fecha_registro</w:t>
      </w:r>
      <w:proofErr w:type="spellEnd"/>
    </w:p>
    <w:p w14:paraId="735F83BA" w14:textId="77777777" w:rsidR="00232FB7" w:rsidRDefault="00232FB7" w:rsidP="00232FB7">
      <w:pPr>
        <w:pStyle w:val="Prrafodelista"/>
        <w:numPr>
          <w:ilvl w:val="0"/>
          <w:numId w:val="58"/>
        </w:numPr>
      </w:pPr>
      <w:proofErr w:type="spellStart"/>
      <w:r>
        <w:t>tipo_usuario</w:t>
      </w:r>
      <w:proofErr w:type="spellEnd"/>
      <w:r>
        <w:t xml:space="preserve"> (Cliente, Diseñador, Administrador)</w:t>
      </w:r>
    </w:p>
    <w:p w14:paraId="324D76EC" w14:textId="43F3CEEA" w:rsidR="00232FB7" w:rsidRDefault="00232FB7" w:rsidP="00232FB7">
      <w:pPr>
        <w:pStyle w:val="Prrafodelista"/>
        <w:numPr>
          <w:ilvl w:val="0"/>
          <w:numId w:val="50"/>
        </w:numPr>
      </w:pPr>
      <w:r>
        <w:t>ANILLOS PERSONALIZADOS</w:t>
      </w:r>
    </w:p>
    <w:p w14:paraId="60D81B6B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anillo_id</w:t>
      </w:r>
      <w:proofErr w:type="spellEnd"/>
      <w:r>
        <w:t xml:space="preserve"> (PK)</w:t>
      </w:r>
    </w:p>
    <w:p w14:paraId="5DA0AFFC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cliente_id</w:t>
      </w:r>
      <w:proofErr w:type="spellEnd"/>
      <w:r>
        <w:t xml:space="preserve"> (FK → USUARIOS) (Solo clientes pueden personalizar anillos)</w:t>
      </w:r>
    </w:p>
    <w:p w14:paraId="788C47C3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disenador_id</w:t>
      </w:r>
      <w:proofErr w:type="spellEnd"/>
      <w:r>
        <w:t xml:space="preserve"> (FK → USUARIOS) (Diseñador asignado al anillo)</w:t>
      </w:r>
    </w:p>
    <w:p w14:paraId="38A9EF4A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piedra_central</w:t>
      </w:r>
      <w:proofErr w:type="spellEnd"/>
      <w:r>
        <w:t xml:space="preserve"> (Referencia a una gema seleccionada)</w:t>
      </w:r>
    </w:p>
    <w:p w14:paraId="6A4DAFA4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forma_piedra</w:t>
      </w:r>
      <w:proofErr w:type="spellEnd"/>
      <w:r>
        <w:t xml:space="preserve"> (Forma elegida por el cliente)</w:t>
      </w:r>
    </w:p>
    <w:p w14:paraId="4158048A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tamano_piedra</w:t>
      </w:r>
      <w:proofErr w:type="spellEnd"/>
      <w:r>
        <w:t xml:space="preserve"> (Tamaño de la piedra en mm)</w:t>
      </w:r>
    </w:p>
    <w:p w14:paraId="68B2F36E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talla_anillo</w:t>
      </w:r>
      <w:proofErr w:type="spellEnd"/>
      <w:r>
        <w:t xml:space="preserve"> (Tamaño del anillo personalizado)</w:t>
      </w:r>
    </w:p>
    <w:p w14:paraId="34319FE0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material_anillo</w:t>
      </w:r>
      <w:proofErr w:type="spellEnd"/>
      <w:r>
        <w:t xml:space="preserve"> (Material del anillo personalizado)</w:t>
      </w:r>
    </w:p>
    <w:p w14:paraId="6ECF10D7" w14:textId="77777777" w:rsidR="00232FB7" w:rsidRDefault="00232FB7" w:rsidP="00232FB7">
      <w:pPr>
        <w:pStyle w:val="Prrafodelista"/>
        <w:numPr>
          <w:ilvl w:val="0"/>
          <w:numId w:val="51"/>
        </w:numPr>
      </w:pPr>
      <w:proofErr w:type="spellStart"/>
      <w:r>
        <w:t>fecha_personalizacion</w:t>
      </w:r>
      <w:proofErr w:type="spellEnd"/>
    </w:p>
    <w:p w14:paraId="18C5F85A" w14:textId="6034877B" w:rsidR="00232FB7" w:rsidRDefault="00232FB7" w:rsidP="00232FB7">
      <w:pPr>
        <w:pStyle w:val="Prrafodelista"/>
        <w:numPr>
          <w:ilvl w:val="0"/>
          <w:numId w:val="50"/>
        </w:numPr>
      </w:pPr>
      <w:r>
        <w:t>PEDIDOS</w:t>
      </w:r>
    </w:p>
    <w:p w14:paraId="7DD54C10" w14:textId="77777777" w:rsidR="00232FB7" w:rsidRDefault="00232FB7" w:rsidP="00232FB7">
      <w:pPr>
        <w:pStyle w:val="Prrafodelista"/>
        <w:numPr>
          <w:ilvl w:val="0"/>
          <w:numId w:val="52"/>
        </w:numPr>
      </w:pPr>
      <w:proofErr w:type="spellStart"/>
      <w:r>
        <w:t>pedido_id</w:t>
      </w:r>
      <w:proofErr w:type="spellEnd"/>
      <w:r>
        <w:t xml:space="preserve"> (PK)</w:t>
      </w:r>
    </w:p>
    <w:p w14:paraId="7AD40AEE" w14:textId="77777777" w:rsidR="00232FB7" w:rsidRDefault="00232FB7" w:rsidP="00232FB7">
      <w:pPr>
        <w:pStyle w:val="Prrafodelista"/>
        <w:numPr>
          <w:ilvl w:val="0"/>
          <w:numId w:val="52"/>
        </w:numPr>
      </w:pPr>
      <w:proofErr w:type="spellStart"/>
      <w:r>
        <w:t>anillo_id</w:t>
      </w:r>
      <w:proofErr w:type="spellEnd"/>
      <w:r>
        <w:t xml:space="preserve"> (FK → ANILLOS PERSONALIZADOS)</w:t>
      </w:r>
    </w:p>
    <w:p w14:paraId="33B435E3" w14:textId="77777777" w:rsidR="00232FB7" w:rsidRDefault="00232FB7" w:rsidP="00232FB7">
      <w:pPr>
        <w:pStyle w:val="Prrafodelista"/>
        <w:numPr>
          <w:ilvl w:val="0"/>
          <w:numId w:val="52"/>
        </w:numPr>
      </w:pPr>
      <w:r>
        <w:t>estado (En diseño, Producción, Finalizado)</w:t>
      </w:r>
    </w:p>
    <w:p w14:paraId="23840ED2" w14:textId="77777777" w:rsidR="00232FB7" w:rsidRDefault="00232FB7" w:rsidP="00232FB7">
      <w:pPr>
        <w:pStyle w:val="Prrafodelista"/>
        <w:numPr>
          <w:ilvl w:val="0"/>
          <w:numId w:val="52"/>
        </w:numPr>
      </w:pPr>
      <w:proofErr w:type="spellStart"/>
      <w:r>
        <w:t>fecha_pedido</w:t>
      </w:r>
      <w:proofErr w:type="spellEnd"/>
    </w:p>
    <w:p w14:paraId="1C396176" w14:textId="77777777" w:rsidR="00232FB7" w:rsidRDefault="00232FB7" w:rsidP="00232FB7">
      <w:pPr>
        <w:pStyle w:val="Prrafodelista"/>
        <w:numPr>
          <w:ilvl w:val="0"/>
          <w:numId w:val="52"/>
        </w:numPr>
      </w:pPr>
      <w:proofErr w:type="spellStart"/>
      <w:r>
        <w:t>fecha_estimada</w:t>
      </w:r>
      <w:proofErr w:type="spellEnd"/>
      <w:r>
        <w:t xml:space="preserve"> (Fecha de entrega esperada)</w:t>
      </w:r>
    </w:p>
    <w:p w14:paraId="605CB72B" w14:textId="77777777" w:rsidR="00232FB7" w:rsidRDefault="00232FB7" w:rsidP="00232FB7">
      <w:pPr>
        <w:pStyle w:val="Prrafodelista"/>
        <w:numPr>
          <w:ilvl w:val="0"/>
          <w:numId w:val="52"/>
        </w:numPr>
      </w:pPr>
      <w:proofErr w:type="spellStart"/>
      <w:r>
        <w:t>disenador_id</w:t>
      </w:r>
      <w:proofErr w:type="spellEnd"/>
      <w:r>
        <w:t xml:space="preserve"> (FK → USUARIOS) (Diseñador que deja comentarios)</w:t>
      </w:r>
    </w:p>
    <w:p w14:paraId="5FEBDB83" w14:textId="77777777" w:rsidR="00232FB7" w:rsidRDefault="00232FB7" w:rsidP="00232FB7">
      <w:pPr>
        <w:pStyle w:val="Prrafodelista"/>
        <w:numPr>
          <w:ilvl w:val="0"/>
          <w:numId w:val="52"/>
        </w:numPr>
      </w:pPr>
      <w:r>
        <w:t>comentario (Nota o actualización sobre el pedido, si aplica)</w:t>
      </w:r>
    </w:p>
    <w:p w14:paraId="76512A32" w14:textId="77777777" w:rsidR="00232FB7" w:rsidRDefault="00232FB7" w:rsidP="00232FB7">
      <w:pPr>
        <w:pStyle w:val="Prrafodelista"/>
        <w:numPr>
          <w:ilvl w:val="0"/>
          <w:numId w:val="52"/>
        </w:numPr>
      </w:pPr>
      <w:proofErr w:type="spellStart"/>
      <w:r>
        <w:t>fecha_comentario</w:t>
      </w:r>
      <w:proofErr w:type="spellEnd"/>
      <w:r>
        <w:t xml:space="preserve"> (Fecha del comentario, si aplica)</w:t>
      </w:r>
    </w:p>
    <w:p w14:paraId="22CCB8CD" w14:textId="52975B7F" w:rsidR="00232FB7" w:rsidRDefault="00232FB7" w:rsidP="00232FB7">
      <w:pPr>
        <w:pStyle w:val="Prrafodelista"/>
        <w:numPr>
          <w:ilvl w:val="0"/>
          <w:numId w:val="50"/>
        </w:numPr>
      </w:pPr>
      <w:r>
        <w:t>HISTORIAL DE PEDIDOS</w:t>
      </w:r>
    </w:p>
    <w:p w14:paraId="22DA5509" w14:textId="77777777" w:rsidR="00232FB7" w:rsidRDefault="00232FB7" w:rsidP="00232FB7">
      <w:pPr>
        <w:pStyle w:val="Prrafodelista"/>
        <w:numPr>
          <w:ilvl w:val="0"/>
          <w:numId w:val="53"/>
        </w:numPr>
      </w:pPr>
      <w:proofErr w:type="spellStart"/>
      <w:r>
        <w:t>historial_id</w:t>
      </w:r>
      <w:proofErr w:type="spellEnd"/>
      <w:r>
        <w:t xml:space="preserve"> (PK)</w:t>
      </w:r>
    </w:p>
    <w:p w14:paraId="2CFCF577" w14:textId="77777777" w:rsidR="00232FB7" w:rsidRDefault="00232FB7" w:rsidP="00232FB7">
      <w:pPr>
        <w:pStyle w:val="Prrafodelista"/>
        <w:numPr>
          <w:ilvl w:val="0"/>
          <w:numId w:val="53"/>
        </w:numPr>
      </w:pPr>
      <w:proofErr w:type="spellStart"/>
      <w:r>
        <w:t>pedido_id</w:t>
      </w:r>
      <w:proofErr w:type="spellEnd"/>
      <w:r>
        <w:t xml:space="preserve"> (FK → PEDIDOS)</w:t>
      </w:r>
    </w:p>
    <w:p w14:paraId="7F619CBC" w14:textId="77777777" w:rsidR="00232FB7" w:rsidRDefault="00232FB7" w:rsidP="00232FB7">
      <w:pPr>
        <w:pStyle w:val="Prrafodelista"/>
        <w:numPr>
          <w:ilvl w:val="0"/>
          <w:numId w:val="53"/>
        </w:numPr>
      </w:pPr>
      <w:r>
        <w:t>estado (Estado del pedido en ese momento)</w:t>
      </w:r>
    </w:p>
    <w:p w14:paraId="5EC6D593" w14:textId="77777777" w:rsidR="00232FB7" w:rsidRDefault="00232FB7" w:rsidP="00232FB7">
      <w:pPr>
        <w:pStyle w:val="Prrafodelista"/>
        <w:numPr>
          <w:ilvl w:val="0"/>
          <w:numId w:val="53"/>
        </w:numPr>
      </w:pPr>
      <w:proofErr w:type="spellStart"/>
      <w:r>
        <w:t>fecha_cambio</w:t>
      </w:r>
      <w:proofErr w:type="spellEnd"/>
    </w:p>
    <w:p w14:paraId="0CFC5D38" w14:textId="5F8BD9FE" w:rsidR="00232FB7" w:rsidRDefault="00232FB7" w:rsidP="00232FB7">
      <w:pPr>
        <w:pStyle w:val="Prrafodelista"/>
        <w:numPr>
          <w:ilvl w:val="0"/>
          <w:numId w:val="50"/>
        </w:numPr>
      </w:pPr>
      <w:r>
        <w:t>RENDERIZADOS 3D</w:t>
      </w:r>
    </w:p>
    <w:p w14:paraId="4890E7A3" w14:textId="77777777" w:rsidR="00232FB7" w:rsidRDefault="00232FB7" w:rsidP="00232FB7">
      <w:pPr>
        <w:pStyle w:val="Prrafodelista"/>
        <w:numPr>
          <w:ilvl w:val="0"/>
          <w:numId w:val="54"/>
        </w:numPr>
      </w:pPr>
      <w:proofErr w:type="spellStart"/>
      <w:r>
        <w:t>render_id</w:t>
      </w:r>
      <w:proofErr w:type="spellEnd"/>
      <w:r>
        <w:t xml:space="preserve"> (PK)</w:t>
      </w:r>
    </w:p>
    <w:p w14:paraId="7A133E30" w14:textId="77777777" w:rsidR="00232FB7" w:rsidRDefault="00232FB7" w:rsidP="00232FB7">
      <w:pPr>
        <w:pStyle w:val="Prrafodelista"/>
        <w:numPr>
          <w:ilvl w:val="0"/>
          <w:numId w:val="54"/>
        </w:numPr>
      </w:pPr>
      <w:proofErr w:type="spellStart"/>
      <w:r>
        <w:t>anillo_id</w:t>
      </w:r>
      <w:proofErr w:type="spellEnd"/>
      <w:r>
        <w:t xml:space="preserve"> (FK → ANILLOS PERSONALIZADOS)</w:t>
      </w:r>
    </w:p>
    <w:p w14:paraId="4F45BFCE" w14:textId="77777777" w:rsidR="00232FB7" w:rsidRDefault="00232FB7" w:rsidP="00232FB7">
      <w:pPr>
        <w:pStyle w:val="Prrafodelista"/>
        <w:numPr>
          <w:ilvl w:val="0"/>
          <w:numId w:val="54"/>
        </w:numPr>
      </w:pPr>
      <w:proofErr w:type="spellStart"/>
      <w:r>
        <w:t>url_render</w:t>
      </w:r>
      <w:proofErr w:type="spellEnd"/>
    </w:p>
    <w:p w14:paraId="41DC3227" w14:textId="77777777" w:rsidR="00232FB7" w:rsidRDefault="00232FB7" w:rsidP="00232FB7">
      <w:pPr>
        <w:pStyle w:val="Prrafodelista"/>
        <w:numPr>
          <w:ilvl w:val="0"/>
          <w:numId w:val="54"/>
        </w:numPr>
      </w:pPr>
      <w:proofErr w:type="spellStart"/>
      <w:r>
        <w:t>fecha_subida</w:t>
      </w:r>
      <w:proofErr w:type="spellEnd"/>
    </w:p>
    <w:p w14:paraId="377CE6B9" w14:textId="448B8884" w:rsidR="00232FB7" w:rsidRDefault="00232FB7" w:rsidP="00232FB7">
      <w:pPr>
        <w:pStyle w:val="Prrafodelista"/>
        <w:numPr>
          <w:ilvl w:val="0"/>
          <w:numId w:val="50"/>
        </w:numPr>
      </w:pPr>
      <w:r>
        <w:t>IMÁGENES DEL PRODUCTO FINAL</w:t>
      </w:r>
    </w:p>
    <w:p w14:paraId="4DAC17E7" w14:textId="77777777" w:rsidR="00232FB7" w:rsidRDefault="00232FB7" w:rsidP="00232FB7">
      <w:pPr>
        <w:pStyle w:val="Prrafodelista"/>
        <w:numPr>
          <w:ilvl w:val="0"/>
          <w:numId w:val="55"/>
        </w:numPr>
      </w:pPr>
      <w:proofErr w:type="spellStart"/>
      <w:r>
        <w:t>imagen_id</w:t>
      </w:r>
      <w:proofErr w:type="spellEnd"/>
      <w:r>
        <w:t xml:space="preserve"> (PK)</w:t>
      </w:r>
    </w:p>
    <w:p w14:paraId="5E1DEACF" w14:textId="77777777" w:rsidR="00232FB7" w:rsidRDefault="00232FB7" w:rsidP="00232FB7">
      <w:pPr>
        <w:pStyle w:val="Prrafodelista"/>
        <w:numPr>
          <w:ilvl w:val="0"/>
          <w:numId w:val="55"/>
        </w:numPr>
      </w:pPr>
      <w:proofErr w:type="spellStart"/>
      <w:r>
        <w:t>pedido_id</w:t>
      </w:r>
      <w:proofErr w:type="spellEnd"/>
      <w:r>
        <w:t xml:space="preserve"> (FK → PEDIDOS)</w:t>
      </w:r>
    </w:p>
    <w:p w14:paraId="3CC5E4A3" w14:textId="77777777" w:rsidR="00232FB7" w:rsidRDefault="00232FB7" w:rsidP="00232FB7">
      <w:pPr>
        <w:pStyle w:val="Prrafodelista"/>
        <w:numPr>
          <w:ilvl w:val="0"/>
          <w:numId w:val="55"/>
        </w:numPr>
      </w:pPr>
      <w:proofErr w:type="spellStart"/>
      <w:r>
        <w:t>url_imagen</w:t>
      </w:r>
      <w:proofErr w:type="spellEnd"/>
    </w:p>
    <w:p w14:paraId="0EE1081A" w14:textId="77777777" w:rsidR="00232FB7" w:rsidRDefault="00232FB7" w:rsidP="00232FB7">
      <w:pPr>
        <w:pStyle w:val="Prrafodelista"/>
        <w:numPr>
          <w:ilvl w:val="0"/>
          <w:numId w:val="55"/>
        </w:numPr>
      </w:pPr>
      <w:proofErr w:type="spellStart"/>
      <w:r>
        <w:t>fecha_subida</w:t>
      </w:r>
      <w:proofErr w:type="spellEnd"/>
    </w:p>
    <w:p w14:paraId="6A007A7A" w14:textId="54FA7F21" w:rsidR="00232FB7" w:rsidRDefault="00232FB7" w:rsidP="00232FB7">
      <w:pPr>
        <w:pStyle w:val="Prrafodelista"/>
        <w:numPr>
          <w:ilvl w:val="0"/>
          <w:numId w:val="50"/>
        </w:numPr>
      </w:pPr>
      <w:r>
        <w:t>FORMULARIOS DE CONTACTO</w:t>
      </w:r>
    </w:p>
    <w:p w14:paraId="2F677A88" w14:textId="77777777" w:rsidR="00232FB7" w:rsidRDefault="00232FB7" w:rsidP="00232FB7">
      <w:pPr>
        <w:pStyle w:val="Prrafodelista"/>
        <w:numPr>
          <w:ilvl w:val="0"/>
          <w:numId w:val="56"/>
        </w:numPr>
      </w:pPr>
      <w:proofErr w:type="spellStart"/>
      <w:r>
        <w:t>formulario_id</w:t>
      </w:r>
      <w:proofErr w:type="spellEnd"/>
      <w:r>
        <w:t xml:space="preserve"> (PK)</w:t>
      </w:r>
    </w:p>
    <w:p w14:paraId="2FD46F93" w14:textId="77777777" w:rsidR="00232FB7" w:rsidRDefault="00232FB7" w:rsidP="00232FB7">
      <w:pPr>
        <w:pStyle w:val="Prrafodelista"/>
        <w:numPr>
          <w:ilvl w:val="0"/>
          <w:numId w:val="56"/>
        </w:numPr>
      </w:pPr>
      <w:proofErr w:type="spellStart"/>
      <w:r>
        <w:t>cliente_id</w:t>
      </w:r>
      <w:proofErr w:type="spellEnd"/>
      <w:r>
        <w:t xml:space="preserve"> (FK → USUARIOS)</w:t>
      </w:r>
    </w:p>
    <w:p w14:paraId="03C92EC7" w14:textId="77777777" w:rsidR="00232FB7" w:rsidRDefault="00232FB7" w:rsidP="00232FB7">
      <w:pPr>
        <w:pStyle w:val="Prrafodelista"/>
        <w:numPr>
          <w:ilvl w:val="0"/>
          <w:numId w:val="56"/>
        </w:numPr>
      </w:pPr>
      <w:r>
        <w:t>mensaje</w:t>
      </w:r>
    </w:p>
    <w:p w14:paraId="69AA601D" w14:textId="77777777" w:rsidR="00D81828" w:rsidRPr="00D81828" w:rsidRDefault="00232FB7" w:rsidP="00232FB7">
      <w:pPr>
        <w:pStyle w:val="Prrafodelista"/>
        <w:numPr>
          <w:ilvl w:val="0"/>
          <w:numId w:val="56"/>
        </w:numPr>
      </w:pPr>
      <w:proofErr w:type="spellStart"/>
      <w:r>
        <w:t>estado</w:t>
      </w:r>
      <w:proofErr w:type="spellEnd"/>
      <w:r>
        <w:t xml:space="preserve"> (</w:t>
      </w:r>
      <w:proofErr w:type="spellStart"/>
      <w:r w:rsidRPr="00232FB7">
        <w:rPr>
          <w:u w:val="single"/>
        </w:rPr>
        <w:t>Pendient</w:t>
      </w:r>
      <w:proofErr w:type="spellEnd"/>
    </w:p>
    <w:p w14:paraId="581429A3" w14:textId="64FA1953" w:rsidR="00232FB7" w:rsidRDefault="00232FB7" w:rsidP="00232FB7">
      <w:pPr>
        <w:pStyle w:val="Prrafodelista"/>
        <w:numPr>
          <w:ilvl w:val="0"/>
          <w:numId w:val="56"/>
        </w:numPr>
      </w:pPr>
      <w:r w:rsidRPr="00232FB7">
        <w:rPr>
          <w:u w:val="single"/>
        </w:rPr>
        <w:lastRenderedPageBreak/>
        <w:t>e</w:t>
      </w:r>
      <w:r>
        <w:t xml:space="preserve">, </w:t>
      </w:r>
      <w:proofErr w:type="spellStart"/>
      <w:r>
        <w:t>Respondido</w:t>
      </w:r>
      <w:proofErr w:type="spellEnd"/>
      <w:r>
        <w:t>)</w:t>
      </w:r>
    </w:p>
    <w:p w14:paraId="188E258A" w14:textId="77777777" w:rsidR="00232FB7" w:rsidRDefault="00232FB7" w:rsidP="00232FB7">
      <w:pPr>
        <w:pStyle w:val="Prrafodelista"/>
        <w:numPr>
          <w:ilvl w:val="0"/>
          <w:numId w:val="56"/>
        </w:numPr>
      </w:pPr>
      <w:proofErr w:type="spellStart"/>
      <w:r>
        <w:t>fecha_envio</w:t>
      </w:r>
      <w:proofErr w:type="spellEnd"/>
    </w:p>
    <w:p w14:paraId="01C5FFE6" w14:textId="2042D203" w:rsidR="00A010C1" w:rsidRPr="000F5245" w:rsidRDefault="00A010C1" w:rsidP="00232FB7"/>
    <w:sectPr w:rsidR="00A010C1" w:rsidRPr="000F5245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F22DB" w14:textId="77777777" w:rsidR="00806EA8" w:rsidRPr="00996556" w:rsidRDefault="00806EA8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67E32808" w14:textId="77777777" w:rsidR="00806EA8" w:rsidRPr="00996556" w:rsidRDefault="00806EA8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A3D58" w14:textId="77777777" w:rsidR="00806EA8" w:rsidRPr="00996556" w:rsidRDefault="00806EA8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26A76151" w14:textId="77777777" w:rsidR="00806EA8" w:rsidRPr="00996556" w:rsidRDefault="00806EA8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1FF5497"/>
    <w:multiLevelType w:val="hybridMultilevel"/>
    <w:tmpl w:val="F4D65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74626"/>
    <w:multiLevelType w:val="hybridMultilevel"/>
    <w:tmpl w:val="EB76B2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D3410"/>
    <w:multiLevelType w:val="multilevel"/>
    <w:tmpl w:val="1AC44B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879EA"/>
    <w:multiLevelType w:val="hybridMultilevel"/>
    <w:tmpl w:val="9ECC7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473A7"/>
    <w:multiLevelType w:val="hybridMultilevel"/>
    <w:tmpl w:val="43020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017C6"/>
    <w:multiLevelType w:val="hybridMultilevel"/>
    <w:tmpl w:val="839A1F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20A85"/>
    <w:multiLevelType w:val="hybridMultilevel"/>
    <w:tmpl w:val="62C45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62D17"/>
    <w:multiLevelType w:val="hybridMultilevel"/>
    <w:tmpl w:val="EA74F0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24008"/>
    <w:multiLevelType w:val="hybridMultilevel"/>
    <w:tmpl w:val="847E7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40120"/>
    <w:multiLevelType w:val="hybridMultilevel"/>
    <w:tmpl w:val="C896B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254A0"/>
    <w:multiLevelType w:val="hybridMultilevel"/>
    <w:tmpl w:val="91968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AAB247B"/>
    <w:multiLevelType w:val="multilevel"/>
    <w:tmpl w:val="8074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1E47DD"/>
    <w:multiLevelType w:val="hybridMultilevel"/>
    <w:tmpl w:val="3410CF6E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B34345A"/>
    <w:multiLevelType w:val="hybridMultilevel"/>
    <w:tmpl w:val="5EB49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CBC4A6B"/>
    <w:multiLevelType w:val="hybridMultilevel"/>
    <w:tmpl w:val="7EF4B8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734767"/>
    <w:multiLevelType w:val="hybridMultilevel"/>
    <w:tmpl w:val="14C4FF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C16259"/>
    <w:multiLevelType w:val="hybridMultilevel"/>
    <w:tmpl w:val="65246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FC33FE2"/>
    <w:multiLevelType w:val="hybridMultilevel"/>
    <w:tmpl w:val="0C487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1112D"/>
    <w:multiLevelType w:val="hybridMultilevel"/>
    <w:tmpl w:val="5F7C8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A3174B"/>
    <w:multiLevelType w:val="hybridMultilevel"/>
    <w:tmpl w:val="952C47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2" w15:restartNumberingAfterBreak="0">
    <w:nsid w:val="60060892"/>
    <w:multiLevelType w:val="multilevel"/>
    <w:tmpl w:val="DC5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EE6BDD"/>
    <w:multiLevelType w:val="hybridMultilevel"/>
    <w:tmpl w:val="89AAA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7E4997"/>
    <w:multiLevelType w:val="hybridMultilevel"/>
    <w:tmpl w:val="EF9CF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B86B3F"/>
    <w:multiLevelType w:val="hybridMultilevel"/>
    <w:tmpl w:val="275C7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51"/>
  </w:num>
  <w:num w:numId="4" w16cid:durableId="1277061897">
    <w:abstractNumId w:val="5"/>
  </w:num>
  <w:num w:numId="5" w16cid:durableId="1500727226">
    <w:abstractNumId w:val="44"/>
  </w:num>
  <w:num w:numId="6" w16cid:durableId="1731878429">
    <w:abstractNumId w:val="19"/>
  </w:num>
  <w:num w:numId="7" w16cid:durableId="356779476">
    <w:abstractNumId w:val="54"/>
  </w:num>
  <w:num w:numId="8" w16cid:durableId="1202552662">
    <w:abstractNumId w:val="4"/>
  </w:num>
  <w:num w:numId="9" w16cid:durableId="1956599362">
    <w:abstractNumId w:val="57"/>
  </w:num>
  <w:num w:numId="10" w16cid:durableId="497966554">
    <w:abstractNumId w:val="41"/>
  </w:num>
  <w:num w:numId="11" w16cid:durableId="452870579">
    <w:abstractNumId w:val="27"/>
  </w:num>
  <w:num w:numId="12" w16cid:durableId="1712221928">
    <w:abstractNumId w:val="56"/>
  </w:num>
  <w:num w:numId="13" w16cid:durableId="517350204">
    <w:abstractNumId w:val="43"/>
  </w:num>
  <w:num w:numId="14" w16cid:durableId="656879391">
    <w:abstractNumId w:val="55"/>
  </w:num>
  <w:num w:numId="15" w16cid:durableId="874659865">
    <w:abstractNumId w:val="25"/>
  </w:num>
  <w:num w:numId="16" w16cid:durableId="2104644034">
    <w:abstractNumId w:val="24"/>
  </w:num>
  <w:num w:numId="17" w16cid:durableId="1335112277">
    <w:abstractNumId w:val="37"/>
  </w:num>
  <w:num w:numId="18" w16cid:durableId="467942954">
    <w:abstractNumId w:val="10"/>
  </w:num>
  <w:num w:numId="19" w16cid:durableId="1226841997">
    <w:abstractNumId w:val="8"/>
  </w:num>
  <w:num w:numId="20" w16cid:durableId="1910261352">
    <w:abstractNumId w:val="47"/>
  </w:num>
  <w:num w:numId="21" w16cid:durableId="2135824894">
    <w:abstractNumId w:val="32"/>
  </w:num>
  <w:num w:numId="22" w16cid:durableId="1703044735">
    <w:abstractNumId w:val="53"/>
  </w:num>
  <w:num w:numId="23" w16cid:durableId="499200618">
    <w:abstractNumId w:val="31"/>
  </w:num>
  <w:num w:numId="24" w16cid:durableId="1021081016">
    <w:abstractNumId w:val="45"/>
  </w:num>
  <w:num w:numId="25" w16cid:durableId="1172380254">
    <w:abstractNumId w:val="30"/>
  </w:num>
  <w:num w:numId="26" w16cid:durableId="1143962461">
    <w:abstractNumId w:val="20"/>
  </w:num>
  <w:num w:numId="27" w16cid:durableId="290987437">
    <w:abstractNumId w:val="42"/>
  </w:num>
  <w:num w:numId="28" w16cid:durableId="298733031">
    <w:abstractNumId w:val="16"/>
  </w:num>
  <w:num w:numId="29" w16cid:durableId="1140994306">
    <w:abstractNumId w:val="50"/>
  </w:num>
  <w:num w:numId="30" w16cid:durableId="1642999795">
    <w:abstractNumId w:val="22"/>
  </w:num>
  <w:num w:numId="31" w16cid:durableId="982780699">
    <w:abstractNumId w:val="33"/>
  </w:num>
  <w:num w:numId="32" w16cid:durableId="1172454868">
    <w:abstractNumId w:val="21"/>
  </w:num>
  <w:num w:numId="33" w16cid:durableId="149104442">
    <w:abstractNumId w:val="14"/>
  </w:num>
  <w:num w:numId="34" w16cid:durableId="1854488464">
    <w:abstractNumId w:val="34"/>
  </w:num>
  <w:num w:numId="35" w16cid:durableId="368921101">
    <w:abstractNumId w:val="12"/>
  </w:num>
  <w:num w:numId="36" w16cid:durableId="966011195">
    <w:abstractNumId w:val="2"/>
  </w:num>
  <w:num w:numId="37" w16cid:durableId="1524049782">
    <w:abstractNumId w:val="11"/>
  </w:num>
  <w:num w:numId="38" w16cid:durableId="956527257">
    <w:abstractNumId w:val="17"/>
  </w:num>
  <w:num w:numId="39" w16cid:durableId="303197737">
    <w:abstractNumId w:val="38"/>
  </w:num>
  <w:num w:numId="40" w16cid:durableId="1455950740">
    <w:abstractNumId w:val="46"/>
  </w:num>
  <w:num w:numId="41" w16cid:durableId="1041399681">
    <w:abstractNumId w:val="36"/>
  </w:num>
  <w:num w:numId="42" w16cid:durableId="1537112680">
    <w:abstractNumId w:val="18"/>
  </w:num>
  <w:num w:numId="43" w16cid:durableId="1086533046">
    <w:abstractNumId w:val="48"/>
  </w:num>
  <w:num w:numId="44" w16cid:durableId="1325165812">
    <w:abstractNumId w:val="15"/>
  </w:num>
  <w:num w:numId="45" w16cid:durableId="1881357620">
    <w:abstractNumId w:val="13"/>
  </w:num>
  <w:num w:numId="46" w16cid:durableId="1663698696">
    <w:abstractNumId w:val="49"/>
  </w:num>
  <w:num w:numId="47" w16cid:durableId="1790969649">
    <w:abstractNumId w:val="3"/>
  </w:num>
  <w:num w:numId="48" w16cid:durableId="1251086842">
    <w:abstractNumId w:val="39"/>
  </w:num>
  <w:num w:numId="49" w16cid:durableId="1854416302">
    <w:abstractNumId w:val="29"/>
  </w:num>
  <w:num w:numId="50" w16cid:durableId="147522086">
    <w:abstractNumId w:val="6"/>
  </w:num>
  <w:num w:numId="51" w16cid:durableId="157700141">
    <w:abstractNumId w:val="7"/>
  </w:num>
  <w:num w:numId="52" w16cid:durableId="1655795685">
    <w:abstractNumId w:val="52"/>
  </w:num>
  <w:num w:numId="53" w16cid:durableId="930553079">
    <w:abstractNumId w:val="40"/>
  </w:num>
  <w:num w:numId="54" w16cid:durableId="679890472">
    <w:abstractNumId w:val="23"/>
  </w:num>
  <w:num w:numId="55" w16cid:durableId="1653565028">
    <w:abstractNumId w:val="35"/>
  </w:num>
  <w:num w:numId="56" w16cid:durableId="1652442324">
    <w:abstractNumId w:val="28"/>
  </w:num>
  <w:num w:numId="57" w16cid:durableId="765271238">
    <w:abstractNumId w:val="9"/>
  </w:num>
  <w:num w:numId="58" w16cid:durableId="9269628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34CFA"/>
    <w:rsid w:val="000C506A"/>
    <w:rsid w:val="000D19FC"/>
    <w:rsid w:val="000F5245"/>
    <w:rsid w:val="00112110"/>
    <w:rsid w:val="00114DB3"/>
    <w:rsid w:val="001411F1"/>
    <w:rsid w:val="00150F46"/>
    <w:rsid w:val="00153825"/>
    <w:rsid w:val="00155B08"/>
    <w:rsid w:val="001628C8"/>
    <w:rsid w:val="0017684A"/>
    <w:rsid w:val="00177DF7"/>
    <w:rsid w:val="001945E3"/>
    <w:rsid w:val="001A5189"/>
    <w:rsid w:val="001A6AF5"/>
    <w:rsid w:val="001D5F67"/>
    <w:rsid w:val="001E5786"/>
    <w:rsid w:val="001F31AC"/>
    <w:rsid w:val="00221637"/>
    <w:rsid w:val="00232FB7"/>
    <w:rsid w:val="00253A59"/>
    <w:rsid w:val="00254E99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D2929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E3B17"/>
    <w:rsid w:val="00506870"/>
    <w:rsid w:val="00517F45"/>
    <w:rsid w:val="00520986"/>
    <w:rsid w:val="00522DA4"/>
    <w:rsid w:val="00530A01"/>
    <w:rsid w:val="00532795"/>
    <w:rsid w:val="00542691"/>
    <w:rsid w:val="00545462"/>
    <w:rsid w:val="005663ED"/>
    <w:rsid w:val="005724CE"/>
    <w:rsid w:val="00575EBA"/>
    <w:rsid w:val="005860FC"/>
    <w:rsid w:val="005908EF"/>
    <w:rsid w:val="005A3913"/>
    <w:rsid w:val="005A4F79"/>
    <w:rsid w:val="005B6053"/>
    <w:rsid w:val="005D2E87"/>
    <w:rsid w:val="0060110B"/>
    <w:rsid w:val="00622374"/>
    <w:rsid w:val="006342F6"/>
    <w:rsid w:val="00635DC9"/>
    <w:rsid w:val="00643155"/>
    <w:rsid w:val="00657AFC"/>
    <w:rsid w:val="006759D1"/>
    <w:rsid w:val="0067658A"/>
    <w:rsid w:val="00692111"/>
    <w:rsid w:val="00692595"/>
    <w:rsid w:val="006A19F5"/>
    <w:rsid w:val="006E5ECE"/>
    <w:rsid w:val="006F0ECB"/>
    <w:rsid w:val="007064EC"/>
    <w:rsid w:val="0072131B"/>
    <w:rsid w:val="007438D8"/>
    <w:rsid w:val="00785AC0"/>
    <w:rsid w:val="0079381B"/>
    <w:rsid w:val="007A6713"/>
    <w:rsid w:val="007E22A9"/>
    <w:rsid w:val="00803B0B"/>
    <w:rsid w:val="00805D02"/>
    <w:rsid w:val="00806EA8"/>
    <w:rsid w:val="008117A2"/>
    <w:rsid w:val="008141E7"/>
    <w:rsid w:val="008227C1"/>
    <w:rsid w:val="00863A10"/>
    <w:rsid w:val="00870CC7"/>
    <w:rsid w:val="00887A51"/>
    <w:rsid w:val="008921E3"/>
    <w:rsid w:val="008A6FB9"/>
    <w:rsid w:val="008A79A6"/>
    <w:rsid w:val="008D6278"/>
    <w:rsid w:val="009021D3"/>
    <w:rsid w:val="0091323A"/>
    <w:rsid w:val="00941EF6"/>
    <w:rsid w:val="009657BA"/>
    <w:rsid w:val="00972C4F"/>
    <w:rsid w:val="00996556"/>
    <w:rsid w:val="009C426C"/>
    <w:rsid w:val="009E01F3"/>
    <w:rsid w:val="009F6806"/>
    <w:rsid w:val="00A010C1"/>
    <w:rsid w:val="00A258D5"/>
    <w:rsid w:val="00A267CD"/>
    <w:rsid w:val="00A269F7"/>
    <w:rsid w:val="00A356FF"/>
    <w:rsid w:val="00A43A5A"/>
    <w:rsid w:val="00A46F72"/>
    <w:rsid w:val="00A510EA"/>
    <w:rsid w:val="00A638E5"/>
    <w:rsid w:val="00A66886"/>
    <w:rsid w:val="00A75CEE"/>
    <w:rsid w:val="00A76B8B"/>
    <w:rsid w:val="00A776DE"/>
    <w:rsid w:val="00A844B4"/>
    <w:rsid w:val="00A8668D"/>
    <w:rsid w:val="00A97080"/>
    <w:rsid w:val="00AA6EEF"/>
    <w:rsid w:val="00AD101A"/>
    <w:rsid w:val="00AE0223"/>
    <w:rsid w:val="00B10348"/>
    <w:rsid w:val="00B109C5"/>
    <w:rsid w:val="00B31D40"/>
    <w:rsid w:val="00B67D99"/>
    <w:rsid w:val="00B77807"/>
    <w:rsid w:val="00BA2A66"/>
    <w:rsid w:val="00BA5582"/>
    <w:rsid w:val="00BB34CD"/>
    <w:rsid w:val="00BC5DE3"/>
    <w:rsid w:val="00BD3971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907F8"/>
    <w:rsid w:val="00C91905"/>
    <w:rsid w:val="00CA0BDD"/>
    <w:rsid w:val="00CA5A6A"/>
    <w:rsid w:val="00CC76E9"/>
    <w:rsid w:val="00CF51AF"/>
    <w:rsid w:val="00D35DF3"/>
    <w:rsid w:val="00D569F0"/>
    <w:rsid w:val="00D6302D"/>
    <w:rsid w:val="00D63CE8"/>
    <w:rsid w:val="00D70B63"/>
    <w:rsid w:val="00D743FA"/>
    <w:rsid w:val="00D81828"/>
    <w:rsid w:val="00D972FC"/>
    <w:rsid w:val="00DB116E"/>
    <w:rsid w:val="00DC6C42"/>
    <w:rsid w:val="00DE4EE7"/>
    <w:rsid w:val="00DF6577"/>
    <w:rsid w:val="00DF75F3"/>
    <w:rsid w:val="00E203BB"/>
    <w:rsid w:val="00E400C8"/>
    <w:rsid w:val="00E42094"/>
    <w:rsid w:val="00E43BB6"/>
    <w:rsid w:val="00E442E1"/>
    <w:rsid w:val="00E51802"/>
    <w:rsid w:val="00E54099"/>
    <w:rsid w:val="00E5674A"/>
    <w:rsid w:val="00E83319"/>
    <w:rsid w:val="00EA1F8D"/>
    <w:rsid w:val="00EC4483"/>
    <w:rsid w:val="00F04B56"/>
    <w:rsid w:val="00F24BFB"/>
    <w:rsid w:val="00F3219A"/>
    <w:rsid w:val="00F33A02"/>
    <w:rsid w:val="00F5427F"/>
    <w:rsid w:val="00F608D4"/>
    <w:rsid w:val="00FA033A"/>
    <w:rsid w:val="00FC61E3"/>
    <w:rsid w:val="00FC7D6A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141</cp:revision>
  <cp:lastPrinted>2025-01-10T14:23:00Z</cp:lastPrinted>
  <dcterms:created xsi:type="dcterms:W3CDTF">2022-09-25T16:05:00Z</dcterms:created>
  <dcterms:modified xsi:type="dcterms:W3CDTF">2025-02-23T14:54:00Z</dcterms:modified>
</cp:coreProperties>
</file>