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3B5" w:rsidRPr="00855E0D" w:rsidRDefault="002C4E16" w:rsidP="002C4E16">
      <w:pPr>
        <w:jc w:val="center"/>
        <w:rPr>
          <w:rFonts w:ascii="Times New Roman" w:hAnsi="Times New Roman" w:cs="Times New Roman"/>
          <w:b/>
        </w:rPr>
      </w:pPr>
      <w:r w:rsidRPr="002C4E16">
        <w:rPr>
          <w:rFonts w:ascii="Times New Roman" w:hAnsi="Times New Roman" w:cs="Times New Roman"/>
        </w:rPr>
        <w:br/>
      </w:r>
      <w:r w:rsidR="000103B5" w:rsidRPr="00855E0D">
        <w:rPr>
          <w:rFonts w:ascii="Times New Roman" w:hAnsi="Times New Roman" w:cs="Times New Roman"/>
          <w:b/>
        </w:rPr>
        <w:t xml:space="preserve">Context-aware </w:t>
      </w:r>
      <w:r w:rsidR="00212D3D" w:rsidRPr="00855E0D">
        <w:rPr>
          <w:rFonts w:ascii="Times New Roman" w:hAnsi="Times New Roman" w:cs="Times New Roman"/>
          <w:b/>
        </w:rPr>
        <w:t xml:space="preserve">Multimedia </w:t>
      </w:r>
      <w:r w:rsidRPr="00855E0D">
        <w:rPr>
          <w:rFonts w:ascii="Times New Roman" w:hAnsi="Times New Roman" w:cs="Times New Roman"/>
          <w:b/>
        </w:rPr>
        <w:t xml:space="preserve">Computer Vision applications </w:t>
      </w:r>
    </w:p>
    <w:p w:rsidR="002C4E16" w:rsidRPr="00855E0D" w:rsidRDefault="002C4E16" w:rsidP="002C4E16">
      <w:pPr>
        <w:jc w:val="center"/>
        <w:rPr>
          <w:rFonts w:ascii="Times New Roman" w:hAnsi="Times New Roman" w:cs="Times New Roman"/>
          <w:b/>
        </w:rPr>
      </w:pPr>
      <w:r w:rsidRPr="00855E0D">
        <w:rPr>
          <w:rFonts w:ascii="Times New Roman" w:hAnsi="Times New Roman" w:cs="Times New Roman"/>
          <w:b/>
        </w:rPr>
        <w:t>AMEBA Project Demonstrator</w:t>
      </w:r>
    </w:p>
    <w:p w:rsidR="00393B95" w:rsidRPr="00855E0D" w:rsidRDefault="00393B95" w:rsidP="002C4E16">
      <w:pPr>
        <w:jc w:val="center"/>
        <w:rPr>
          <w:rFonts w:ascii="Times New Roman" w:hAnsi="Times New Roman" w:cs="Times New Roman"/>
          <w:b/>
        </w:rPr>
      </w:pPr>
      <w:r w:rsidRPr="00855E0D">
        <w:rPr>
          <w:rFonts w:ascii="Times New Roman" w:hAnsi="Times New Roman" w:cs="Times New Roman"/>
          <w:b/>
        </w:rPr>
        <w:t>WORK PLAN</w:t>
      </w:r>
    </w:p>
    <w:p w:rsidR="002C4E16" w:rsidRPr="00855E0D" w:rsidRDefault="002C4E16" w:rsidP="002C4E16">
      <w:pPr>
        <w:jc w:val="center"/>
        <w:rPr>
          <w:rFonts w:ascii="Times New Roman" w:hAnsi="Times New Roman" w:cs="Times New Roman"/>
          <w:b/>
        </w:rPr>
      </w:pPr>
      <w:r w:rsidRPr="00855E0D">
        <w:rPr>
          <w:rFonts w:ascii="Times New Roman" w:hAnsi="Times New Roman" w:cs="Times New Roman"/>
          <w:b/>
        </w:rPr>
        <w:t xml:space="preserve">Frank </w:t>
      </w:r>
      <w:proofErr w:type="spellStart"/>
      <w:r w:rsidRPr="00855E0D">
        <w:rPr>
          <w:rFonts w:ascii="Times New Roman" w:hAnsi="Times New Roman" w:cs="Times New Roman"/>
          <w:b/>
        </w:rPr>
        <w:t>Wickström</w:t>
      </w:r>
      <w:proofErr w:type="spellEnd"/>
      <w:r w:rsidRPr="00855E0D">
        <w:rPr>
          <w:rFonts w:ascii="Times New Roman" w:hAnsi="Times New Roman" w:cs="Times New Roman"/>
          <w:b/>
        </w:rPr>
        <w:t>,</w:t>
      </w:r>
      <w:r w:rsidR="00393B95" w:rsidRPr="00855E0D">
        <w:rPr>
          <w:rFonts w:ascii="Times New Roman" w:hAnsi="Times New Roman" w:cs="Times New Roman"/>
          <w:b/>
        </w:rPr>
        <w:t xml:space="preserve"> Natalia </w:t>
      </w:r>
      <w:proofErr w:type="spellStart"/>
      <w:r w:rsidR="00393B95" w:rsidRPr="00855E0D">
        <w:rPr>
          <w:rFonts w:ascii="Times New Roman" w:hAnsi="Times New Roman" w:cs="Times New Roman"/>
          <w:b/>
        </w:rPr>
        <w:t>Díaz</w:t>
      </w:r>
      <w:proofErr w:type="spellEnd"/>
      <w:r w:rsidRPr="00855E0D">
        <w:rPr>
          <w:rFonts w:ascii="Times New Roman" w:hAnsi="Times New Roman" w:cs="Times New Roman"/>
          <w:b/>
        </w:rPr>
        <w:t xml:space="preserve"> </w:t>
      </w:r>
    </w:p>
    <w:p w:rsidR="002C4E16" w:rsidRPr="009C1281" w:rsidRDefault="00855E0D" w:rsidP="009C1281">
      <w:pPr>
        <w:rPr>
          <w:rFonts w:ascii="Times New Roman" w:hAnsi="Times New Roman" w:cs="Times New Roman"/>
          <w:b/>
        </w:rPr>
      </w:pPr>
      <w:r w:rsidRPr="009C1281">
        <w:rPr>
          <w:rFonts w:ascii="Times New Roman" w:hAnsi="Times New Roman" w:cs="Times New Roman"/>
          <w:b/>
        </w:rPr>
        <w:t>Description</w:t>
      </w:r>
    </w:p>
    <w:p w:rsidR="00855E0D" w:rsidRDefault="00855E0D" w:rsidP="009C1281">
      <w:pPr>
        <w:rPr>
          <w:rFonts w:ascii="Times New Roman" w:hAnsi="Times New Roman" w:cs="Times New Roman"/>
        </w:rPr>
      </w:pPr>
      <w:r w:rsidRPr="00855E0D">
        <w:rPr>
          <w:rFonts w:ascii="Times New Roman" w:hAnsi="Times New Roman" w:cs="Times New Roman"/>
        </w:rPr>
        <w:tab/>
        <w:t xml:space="preserve">A semantic framework for context-aware Smart Space </w:t>
      </w:r>
      <w:r w:rsidR="00382D6D" w:rsidRPr="00855E0D">
        <w:rPr>
          <w:rFonts w:ascii="Times New Roman" w:hAnsi="Times New Roman" w:cs="Times New Roman"/>
        </w:rPr>
        <w:t>applications applied to detection, recognition and learning of humans, object</w:t>
      </w:r>
      <w:r w:rsidRPr="00855E0D">
        <w:rPr>
          <w:rFonts w:ascii="Times New Roman" w:hAnsi="Times New Roman" w:cs="Times New Roman"/>
        </w:rPr>
        <w:t xml:space="preserve"> and human positioning.</w:t>
      </w:r>
      <w:r>
        <w:rPr>
          <w:rFonts w:ascii="Times New Roman" w:hAnsi="Times New Roman" w:cs="Times New Roman"/>
        </w:rPr>
        <w:t xml:space="preserve"> For this purpose, existing computer vision detection and recognition algorithms will be used, as well as location-aware technologies in order to semantically annotate humans and locations in real time, given a GPS, video or other multimedia data stream.</w:t>
      </w:r>
    </w:p>
    <w:p w:rsidR="00D209B6" w:rsidRPr="00855E0D" w:rsidRDefault="00D209B6" w:rsidP="009C1281">
      <w:pPr>
        <w:rPr>
          <w:rFonts w:ascii="Times New Roman" w:hAnsi="Times New Roman" w:cs="Times New Roman"/>
        </w:rPr>
      </w:pPr>
    </w:p>
    <w:p w:rsidR="002C4E16" w:rsidRDefault="00D209B6" w:rsidP="00D209B6">
      <w:pPr>
        <w:rPr>
          <w:rFonts w:ascii="Times New Roman" w:hAnsi="Times New Roman" w:cs="Times New Roman"/>
        </w:rPr>
      </w:pPr>
      <w:r>
        <w:rPr>
          <w:rFonts w:ascii="Times New Roman" w:hAnsi="Times New Roman" w:cs="Times New Roman"/>
          <w:b/>
        </w:rPr>
        <w:t>Methodology</w:t>
      </w:r>
      <w:r>
        <w:rPr>
          <w:rFonts w:ascii="Times New Roman" w:hAnsi="Times New Roman" w:cs="Times New Roman"/>
        </w:rPr>
        <w:t xml:space="preserve"> [</w:t>
      </w:r>
      <w:proofErr w:type="spellStart"/>
      <w:r>
        <w:rPr>
          <w:rFonts w:ascii="Times New Roman" w:hAnsi="Times New Roman" w:cs="Times New Roman"/>
        </w:rPr>
        <w:t>Poveda-Villalón</w:t>
      </w:r>
      <w:proofErr w:type="spellEnd"/>
      <w:r>
        <w:rPr>
          <w:rFonts w:ascii="Times New Roman" w:hAnsi="Times New Roman" w:cs="Times New Roman"/>
        </w:rPr>
        <w:t xml:space="preserve">, </w:t>
      </w:r>
      <w:proofErr w:type="spellStart"/>
      <w:r>
        <w:rPr>
          <w:rFonts w:ascii="Times New Roman" w:hAnsi="Times New Roman" w:cs="Times New Roman"/>
        </w:rPr>
        <w:t>NeOn</w:t>
      </w:r>
      <w:proofErr w:type="spellEnd"/>
      <w:r>
        <w:rPr>
          <w:rFonts w:ascii="Times New Roman" w:hAnsi="Times New Roman" w:cs="Times New Roman"/>
        </w:rPr>
        <w:t xml:space="preserve"> Methodology </w:t>
      </w:r>
      <w:r w:rsidR="006632E2">
        <w:rPr>
          <w:rFonts w:ascii="Times New Roman" w:hAnsi="Times New Roman" w:cs="Times New Roman"/>
        </w:rPr>
        <w:t xml:space="preserve">for building ontology networks </w:t>
      </w:r>
      <w:r>
        <w:rPr>
          <w:rFonts w:ascii="Times New Roman" w:hAnsi="Times New Roman" w:cs="Times New Roman"/>
        </w:rPr>
        <w:t>2010]</w:t>
      </w:r>
    </w:p>
    <w:p w:rsidR="00007E8B" w:rsidRPr="0092172D" w:rsidRDefault="00007E8B" w:rsidP="00D209B6">
      <w:pPr>
        <w:rPr>
          <w:lang w:val="sv-FI"/>
        </w:rPr>
      </w:pPr>
      <w:proofErr w:type="spellStart"/>
      <w:r>
        <w:rPr>
          <w:rFonts w:ascii="Times New Roman" w:hAnsi="Times New Roman" w:cs="Times New Roman"/>
        </w:rPr>
        <w:t>NeOn</w:t>
      </w:r>
      <w:proofErr w:type="spellEnd"/>
      <w:r>
        <w:rPr>
          <w:rFonts w:ascii="Times New Roman" w:hAnsi="Times New Roman" w:cs="Times New Roman"/>
        </w:rPr>
        <w:t xml:space="preserve"> Ontology Engineering methodology was chosen for improving aspects of previous ones (</w:t>
      </w:r>
      <w:proofErr w:type="spellStart"/>
      <w:r>
        <w:rPr>
          <w:rFonts w:ascii="Times New Roman" w:hAnsi="Times New Roman" w:cs="Times New Roman"/>
        </w:rPr>
        <w:t>Methontology</w:t>
      </w:r>
      <w:proofErr w:type="spellEnd"/>
      <w:r>
        <w:rPr>
          <w:rFonts w:ascii="Times New Roman" w:hAnsi="Times New Roman" w:cs="Times New Roman"/>
        </w:rPr>
        <w:t>, On-To-</w:t>
      </w:r>
      <w:r w:rsidRPr="00C80923">
        <w:rPr>
          <w:rFonts w:ascii="Times New Roman" w:hAnsi="Times New Roman" w:cs="Times New Roman"/>
        </w:rPr>
        <w:t>Knowledge and Diligent). Among other benefits, it targets software developers and ontology practitioners, it has dynamic guidelines for ontology evolution, it treats context dimension and distributed collaboration.</w:t>
      </w:r>
      <w:r w:rsidR="0092172D" w:rsidRPr="00C80923">
        <w:rPr>
          <w:rFonts w:ascii="Times New Roman" w:hAnsi="Times New Roman" w:cs="Times New Roman"/>
        </w:rPr>
        <w:t xml:space="preserve"> [</w:t>
      </w:r>
      <w:r w:rsidR="0092172D" w:rsidRPr="00C80923">
        <w:rPr>
          <w:rFonts w:ascii="Times New Roman" w:hAnsi="Times New Roman" w:cs="Times New Roman"/>
          <w:bCs/>
          <w:lang w:val="sv-FI"/>
        </w:rPr>
        <w:t>Sure, Y., C. Tempich and D. Vrandecic</w:t>
      </w:r>
      <w:r w:rsidR="0092172D" w:rsidRPr="00C80923">
        <w:rPr>
          <w:rFonts w:ascii="Times New Roman" w:hAnsi="Times New Roman" w:cs="Times New Roman"/>
        </w:rPr>
        <w:t>]</w:t>
      </w:r>
    </w:p>
    <w:p w:rsidR="00D209B6" w:rsidRDefault="00D209B6" w:rsidP="00D209B6">
      <w:pPr>
        <w:pStyle w:val="ListParagraph"/>
        <w:numPr>
          <w:ilvl w:val="0"/>
          <w:numId w:val="9"/>
        </w:numPr>
        <w:rPr>
          <w:rFonts w:ascii="Times New Roman" w:hAnsi="Times New Roman" w:cs="Times New Roman"/>
        </w:rPr>
      </w:pPr>
      <w:r>
        <w:rPr>
          <w:rFonts w:ascii="Times New Roman" w:hAnsi="Times New Roman" w:cs="Times New Roman"/>
        </w:rPr>
        <w:t>Environment and feasibility study by the ontology developers, ontology engineers, software developers, domain experts and final users if possible</w:t>
      </w:r>
      <w:r w:rsidRPr="00D209B6">
        <w:rPr>
          <w:rFonts w:ascii="Times New Roman" w:hAnsi="Times New Roman" w:cs="Times New Roman"/>
        </w:rPr>
        <w:t>. Decide w</w:t>
      </w:r>
      <w:r>
        <w:rPr>
          <w:rFonts w:ascii="Times New Roman" w:hAnsi="Times New Roman" w:cs="Times New Roman"/>
        </w:rPr>
        <w:t>h</w:t>
      </w:r>
      <w:r w:rsidRPr="00D209B6">
        <w:rPr>
          <w:rFonts w:ascii="Times New Roman" w:hAnsi="Times New Roman" w:cs="Times New Roman"/>
        </w:rPr>
        <w:t>ether ontologies should be developed or not for the specific problem.</w:t>
      </w:r>
    </w:p>
    <w:p w:rsidR="001C090E" w:rsidRPr="006D1A66" w:rsidRDefault="001C090E" w:rsidP="006D1A66">
      <w:pPr>
        <w:pStyle w:val="ListParagraph"/>
        <w:numPr>
          <w:ilvl w:val="1"/>
          <w:numId w:val="17"/>
        </w:numPr>
        <w:rPr>
          <w:rFonts w:ascii="Times New Roman" w:hAnsi="Times New Roman" w:cs="Times New Roman"/>
        </w:rPr>
      </w:pPr>
      <w:r w:rsidRPr="006D1A66">
        <w:rPr>
          <w:rFonts w:ascii="Times New Roman" w:hAnsi="Times New Roman" w:cs="Times New Roman"/>
        </w:rPr>
        <w:t>For the ontology searching task, with the aim of reusing existing work, there are several tools that help us finding present ontologies:</w:t>
      </w:r>
    </w:p>
    <w:tbl>
      <w:tblPr>
        <w:tblW w:w="9360" w:type="dxa"/>
        <w:tblInd w:w="720" w:type="dxa"/>
        <w:shd w:val="clear" w:color="auto" w:fill="FFFFFF"/>
        <w:tblCellMar>
          <w:left w:w="0" w:type="dxa"/>
          <w:right w:w="0" w:type="dxa"/>
        </w:tblCellMar>
        <w:tblLook w:val="04A0"/>
      </w:tblPr>
      <w:tblGrid>
        <w:gridCol w:w="9354"/>
        <w:gridCol w:w="6"/>
      </w:tblGrid>
      <w:tr w:rsidR="001C090E" w:rsidRPr="001C090E" w:rsidTr="001C090E">
        <w:tc>
          <w:tcPr>
            <w:tcW w:w="0" w:type="auto"/>
            <w:tcBorders>
              <w:top w:val="nil"/>
              <w:left w:val="nil"/>
              <w:bottom w:val="nil"/>
              <w:right w:val="nil"/>
            </w:tcBorders>
            <w:shd w:val="clear" w:color="auto" w:fill="auto"/>
            <w:vAlign w:val="center"/>
            <w:hideMark/>
          </w:tcPr>
          <w:p w:rsidR="001C090E" w:rsidRPr="001C090E" w:rsidRDefault="001C090E" w:rsidP="0058486D">
            <w:pPr>
              <w:spacing w:line="270" w:lineRule="atLeast"/>
              <w:rPr>
                <w:rFonts w:ascii="Times New Roman" w:hAnsi="Times New Roman" w:cs="Times New Roman"/>
                <w:color w:val="333333"/>
              </w:rPr>
            </w:pPr>
          </w:p>
        </w:tc>
        <w:tc>
          <w:tcPr>
            <w:tcW w:w="0" w:type="auto"/>
            <w:tcBorders>
              <w:top w:val="nil"/>
              <w:left w:val="nil"/>
              <w:bottom w:val="nil"/>
              <w:right w:val="nil"/>
            </w:tcBorders>
            <w:shd w:val="clear" w:color="auto" w:fill="auto"/>
            <w:vAlign w:val="center"/>
            <w:hideMark/>
          </w:tcPr>
          <w:p w:rsidR="001C090E" w:rsidRPr="001C090E" w:rsidRDefault="001C090E" w:rsidP="0058486D">
            <w:pPr>
              <w:spacing w:line="270" w:lineRule="atLeast"/>
              <w:rPr>
                <w:rFonts w:ascii="Times New Roman" w:hAnsi="Times New Roman" w:cs="Times New Roman"/>
                <w:color w:val="333333"/>
              </w:rPr>
            </w:pPr>
          </w:p>
        </w:tc>
      </w:tr>
      <w:tr w:rsidR="001C090E" w:rsidRPr="001C090E" w:rsidTr="001C090E">
        <w:tc>
          <w:tcPr>
            <w:tcW w:w="0" w:type="auto"/>
            <w:tcBorders>
              <w:top w:val="nil"/>
              <w:left w:val="nil"/>
              <w:bottom w:val="nil"/>
              <w:right w:val="nil"/>
            </w:tcBorders>
            <w:shd w:val="clear" w:color="auto" w:fill="auto"/>
            <w:vAlign w:val="center"/>
            <w:hideMark/>
          </w:tcPr>
          <w:p w:rsidR="001C090E" w:rsidRPr="006D1A66" w:rsidRDefault="001C090E" w:rsidP="006D1A66">
            <w:pPr>
              <w:pStyle w:val="ListParagraph"/>
              <w:numPr>
                <w:ilvl w:val="1"/>
                <w:numId w:val="17"/>
              </w:numPr>
              <w:rPr>
                <w:rFonts w:ascii="Times New Roman" w:hAnsi="Times New Roman" w:cs="Times New Roman"/>
              </w:rPr>
            </w:pPr>
            <w:r w:rsidRPr="006D1A66">
              <w:rPr>
                <w:rFonts w:ascii="Times New Roman" w:hAnsi="Times New Roman" w:cs="Times New Roman"/>
                <w:lang w:val="es-ES"/>
              </w:rPr>
              <w:t xml:space="preserve">OMV: </w:t>
            </w:r>
            <w:proofErr w:type="spellStart"/>
            <w:r w:rsidRPr="006D1A66">
              <w:rPr>
                <w:rFonts w:ascii="Times New Roman" w:hAnsi="Times New Roman" w:cs="Times New Roman"/>
                <w:lang w:val="es-ES"/>
              </w:rPr>
              <w:t>Ontology</w:t>
            </w:r>
            <w:proofErr w:type="spellEnd"/>
            <w:r w:rsidRPr="006D1A66">
              <w:rPr>
                <w:rFonts w:ascii="Times New Roman" w:hAnsi="Times New Roman" w:cs="Times New Roman"/>
                <w:lang w:val="es-ES"/>
              </w:rPr>
              <w:t xml:space="preserve"> </w:t>
            </w:r>
            <w:proofErr w:type="spellStart"/>
            <w:r w:rsidRPr="006D1A66">
              <w:rPr>
                <w:rFonts w:ascii="Times New Roman" w:hAnsi="Times New Roman" w:cs="Times New Roman"/>
                <w:lang w:val="es-ES"/>
              </w:rPr>
              <w:t>Metadata</w:t>
            </w:r>
            <w:proofErr w:type="spellEnd"/>
            <w:r w:rsidRPr="006D1A66">
              <w:rPr>
                <w:rFonts w:ascii="Times New Roman" w:hAnsi="Times New Roman" w:cs="Times New Roman"/>
                <w:lang w:val="es-ES"/>
              </w:rPr>
              <w:t xml:space="preserve"> </w:t>
            </w:r>
            <w:proofErr w:type="spellStart"/>
            <w:r w:rsidRPr="006D1A66">
              <w:rPr>
                <w:rFonts w:ascii="Times New Roman" w:hAnsi="Times New Roman" w:cs="Times New Roman"/>
                <w:lang w:val="es-ES"/>
              </w:rPr>
              <w:t>Vocabulary</w:t>
            </w:r>
            <w:proofErr w:type="spellEnd"/>
            <w:r w:rsidRPr="006D1A66">
              <w:rPr>
                <w:rFonts w:ascii="Times New Roman" w:hAnsi="Times New Roman" w:cs="Times New Roman"/>
                <w:lang w:val="es-ES"/>
              </w:rPr>
              <w:t xml:space="preserve">    (</w:t>
            </w:r>
            <w:hyperlink r:id="rId7" w:history="1">
              <w:r w:rsidRPr="006D1A66">
                <w:rPr>
                  <w:rStyle w:val="Hyperlink"/>
                  <w:rFonts w:ascii="Times New Roman" w:hAnsi="Times New Roman" w:cs="Times New Roman"/>
                  <w:lang w:val="de-DE"/>
                </w:rPr>
                <w:t>http://omv.ontoware.org/</w:t>
              </w:r>
            </w:hyperlink>
            <w:r w:rsidRPr="006D1A66">
              <w:rPr>
                <w:rFonts w:ascii="Times New Roman" w:hAnsi="Times New Roman" w:cs="Times New Roman"/>
                <w:lang w:val="de-DE"/>
              </w:rPr>
              <w:t>)</w:t>
            </w:r>
            <w:r w:rsidRPr="006D1A66">
              <w:rPr>
                <w:rFonts w:ascii="Times New Roman" w:hAnsi="Times New Roman" w:cs="Times New Roman"/>
                <w:lang w:val="es-ES"/>
              </w:rPr>
              <w:t xml:space="preserve"> </w:t>
            </w:r>
          </w:p>
          <w:p w:rsidR="001C090E" w:rsidRPr="006D1A66" w:rsidRDefault="001C090E" w:rsidP="006D1A66">
            <w:pPr>
              <w:pStyle w:val="ListParagraph"/>
              <w:numPr>
                <w:ilvl w:val="1"/>
                <w:numId w:val="17"/>
              </w:numPr>
              <w:rPr>
                <w:rFonts w:ascii="Times New Roman" w:hAnsi="Times New Roman" w:cs="Times New Roman"/>
              </w:rPr>
            </w:pPr>
            <w:proofErr w:type="spellStart"/>
            <w:r w:rsidRPr="006D1A66">
              <w:rPr>
                <w:rFonts w:ascii="Times New Roman" w:hAnsi="Times New Roman" w:cs="Times New Roman"/>
                <w:lang w:val="es-ES"/>
              </w:rPr>
              <w:t>Oyster</w:t>
            </w:r>
            <w:proofErr w:type="spellEnd"/>
          </w:p>
          <w:p w:rsidR="001C090E" w:rsidRPr="006D1A66" w:rsidRDefault="001C090E" w:rsidP="006D1A66">
            <w:pPr>
              <w:pStyle w:val="ListParagraph"/>
              <w:numPr>
                <w:ilvl w:val="1"/>
                <w:numId w:val="17"/>
              </w:numPr>
              <w:rPr>
                <w:rFonts w:ascii="Times New Roman" w:hAnsi="Times New Roman" w:cs="Times New Roman"/>
              </w:rPr>
            </w:pPr>
            <w:proofErr w:type="spellStart"/>
            <w:r w:rsidRPr="006D1A66">
              <w:rPr>
                <w:rFonts w:ascii="Times New Roman" w:hAnsi="Times New Roman" w:cs="Times New Roman"/>
                <w:lang w:val="es-ES"/>
              </w:rPr>
              <w:t>Swoogle</w:t>
            </w:r>
            <w:proofErr w:type="spellEnd"/>
            <w:r w:rsidRPr="006D1A66">
              <w:rPr>
                <w:rFonts w:ascii="Times New Roman" w:hAnsi="Times New Roman" w:cs="Times New Roman"/>
                <w:lang w:val="es-ES"/>
              </w:rPr>
              <w:t xml:space="preserve">, </w:t>
            </w:r>
            <w:proofErr w:type="spellStart"/>
            <w:r w:rsidRPr="006D1A66">
              <w:rPr>
                <w:rFonts w:ascii="Times New Roman" w:hAnsi="Times New Roman" w:cs="Times New Roman"/>
                <w:lang w:val="es-ES"/>
              </w:rPr>
              <w:t>Semantic</w:t>
            </w:r>
            <w:proofErr w:type="spellEnd"/>
            <w:r w:rsidRPr="006D1A66">
              <w:rPr>
                <w:rFonts w:ascii="Times New Roman" w:hAnsi="Times New Roman" w:cs="Times New Roman"/>
                <w:lang w:val="es-ES"/>
              </w:rPr>
              <w:t xml:space="preserve"> Web </w:t>
            </w:r>
            <w:proofErr w:type="spellStart"/>
            <w:r w:rsidRPr="006D1A66">
              <w:rPr>
                <w:rFonts w:ascii="Times New Roman" w:hAnsi="Times New Roman" w:cs="Times New Roman"/>
                <w:lang w:val="es-ES"/>
              </w:rPr>
              <w:t>Search</w:t>
            </w:r>
            <w:proofErr w:type="spellEnd"/>
          </w:p>
          <w:p w:rsidR="001C090E" w:rsidRPr="006D1A66" w:rsidRDefault="001C090E" w:rsidP="006D1A66">
            <w:pPr>
              <w:pStyle w:val="ListParagraph"/>
              <w:numPr>
                <w:ilvl w:val="1"/>
                <w:numId w:val="17"/>
              </w:numPr>
              <w:rPr>
                <w:rFonts w:ascii="Times New Roman" w:hAnsi="Times New Roman" w:cs="Times New Roman"/>
              </w:rPr>
            </w:pPr>
            <w:r w:rsidRPr="006D1A66">
              <w:rPr>
                <w:rFonts w:ascii="Times New Roman" w:hAnsi="Times New Roman" w:cs="Times New Roman"/>
                <w:lang w:val="es-ES"/>
              </w:rPr>
              <w:t>Watson.</w:t>
            </w:r>
          </w:p>
          <w:p w:rsidR="001C090E" w:rsidRPr="006D1A66" w:rsidRDefault="00AD0DAB" w:rsidP="006D1A66">
            <w:pPr>
              <w:pStyle w:val="ListParagraph"/>
              <w:numPr>
                <w:ilvl w:val="1"/>
                <w:numId w:val="17"/>
              </w:numPr>
              <w:rPr>
                <w:rFonts w:ascii="Times New Roman" w:hAnsi="Times New Roman" w:cs="Times New Roman"/>
              </w:rPr>
            </w:pPr>
            <w:hyperlink r:id="rId8" w:history="1">
              <w:r w:rsidR="001C090E" w:rsidRPr="006D1A66">
                <w:rPr>
                  <w:rStyle w:val="Hyperlink"/>
                  <w:rFonts w:ascii="Times New Roman" w:hAnsi="Times New Roman" w:cs="Times New Roman"/>
                  <w:bCs/>
                  <w:color w:val="auto"/>
                  <w:u w:val="none"/>
                  <w:bdr w:val="none" w:sz="0" w:space="0" w:color="auto" w:frame="1"/>
                </w:rPr>
                <w:t>Scarlet</w:t>
              </w:r>
            </w:hyperlink>
            <w:r w:rsidR="001C090E" w:rsidRPr="006D1A66">
              <w:rPr>
                <w:rStyle w:val="apple-converted-space"/>
                <w:rFonts w:ascii="Times New Roman" w:hAnsi="Times New Roman" w:cs="Times New Roman"/>
                <w:color w:val="333333"/>
              </w:rPr>
              <w:t> </w:t>
            </w:r>
            <w:r w:rsidR="001C090E" w:rsidRPr="006D1A66">
              <w:rPr>
                <w:rFonts w:ascii="Times New Roman" w:hAnsi="Times New Roman" w:cs="Times New Roman"/>
                <w:color w:val="333333"/>
              </w:rPr>
              <w:t xml:space="preserve">- Semantic relations between concepts play an important role in several Semantic Web tasks, such as search, ontology matching, ontology enrichment. Scarlet discovers such relations by exploring the entire Semantic Web as a source of background knowledge. Relying on the functionality of Semantic Web gateways such as Watson or </w:t>
            </w:r>
            <w:proofErr w:type="spellStart"/>
            <w:r w:rsidR="001C090E" w:rsidRPr="006D1A66">
              <w:rPr>
                <w:rFonts w:ascii="Times New Roman" w:hAnsi="Times New Roman" w:cs="Times New Roman"/>
                <w:color w:val="333333"/>
              </w:rPr>
              <w:t>Swoogle</w:t>
            </w:r>
            <w:proofErr w:type="spellEnd"/>
            <w:r w:rsidR="001C090E" w:rsidRPr="006D1A66">
              <w:rPr>
                <w:rFonts w:ascii="Times New Roman" w:hAnsi="Times New Roman" w:cs="Times New Roman"/>
                <w:color w:val="333333"/>
              </w:rPr>
              <w:t xml:space="preserve">, Scarlet automatically finds and combines knowledge provided by multiple online </w:t>
            </w:r>
            <w:proofErr w:type="spellStart"/>
            <w:r w:rsidR="001C090E" w:rsidRPr="006D1A66">
              <w:rPr>
                <w:rFonts w:ascii="Times New Roman" w:hAnsi="Times New Roman" w:cs="Times New Roman"/>
                <w:color w:val="333333"/>
              </w:rPr>
              <w:t>ontologies</w:t>
            </w:r>
            <w:proofErr w:type="spellEnd"/>
            <w:r w:rsidR="001C090E" w:rsidRPr="006D1A66">
              <w:rPr>
                <w:rFonts w:ascii="Times New Roman" w:hAnsi="Times New Roman" w:cs="Times New Roman"/>
                <w:color w:val="333333"/>
              </w:rPr>
              <w:t>.</w:t>
            </w:r>
          </w:p>
          <w:p w:rsidR="006D1A66" w:rsidRPr="006D1A66" w:rsidRDefault="006D1A66" w:rsidP="006D1A66">
            <w:pPr>
              <w:pStyle w:val="ListParagraph"/>
              <w:numPr>
                <w:ilvl w:val="1"/>
                <w:numId w:val="17"/>
              </w:numPr>
              <w:rPr>
                <w:rFonts w:ascii="Times New Roman" w:hAnsi="Times New Roman" w:cs="Times New Roman"/>
              </w:rPr>
            </w:pPr>
            <w:r w:rsidRPr="006D1A66">
              <w:rPr>
                <w:rFonts w:ascii="Times New Roman" w:hAnsi="Times New Roman" w:cs="Times New Roman"/>
              </w:rPr>
              <w:t>Other Ontology Registries</w:t>
            </w:r>
          </w:p>
          <w:p w:rsidR="006D1A66" w:rsidRPr="006D1A66" w:rsidRDefault="001C090E" w:rsidP="001C090E">
            <w:pPr>
              <w:rPr>
                <w:rFonts w:ascii="Times New Roman" w:hAnsi="Times New Roman" w:cs="Times New Roman"/>
                <w:color w:val="333333"/>
              </w:rPr>
            </w:pPr>
            <w:r w:rsidRPr="001C090E">
              <w:rPr>
                <w:rFonts w:ascii="Times New Roman" w:hAnsi="Times New Roman" w:cs="Times New Roman"/>
                <w:color w:val="333333"/>
              </w:rPr>
              <w:t xml:space="preserve">When a </w:t>
            </w:r>
            <w:bookmarkStart w:id="0" w:name="_GoBack"/>
            <w:bookmarkEnd w:id="0"/>
            <w:r w:rsidR="00401EEE" w:rsidRPr="001C090E">
              <w:rPr>
                <w:rFonts w:ascii="Times New Roman" w:hAnsi="Times New Roman" w:cs="Times New Roman"/>
                <w:color w:val="333333"/>
              </w:rPr>
              <w:t>candidate set</w:t>
            </w:r>
            <w:r w:rsidRPr="001C090E">
              <w:rPr>
                <w:rFonts w:ascii="Times New Roman" w:hAnsi="Times New Roman" w:cs="Times New Roman"/>
                <w:color w:val="333333"/>
              </w:rPr>
              <w:t xml:space="preserve"> of ontologies is found, a criteria for comparing them needs to be identified.</w:t>
            </w:r>
          </w:p>
        </w:tc>
        <w:tc>
          <w:tcPr>
            <w:tcW w:w="0" w:type="auto"/>
            <w:shd w:val="clear" w:color="auto" w:fill="auto"/>
            <w:vAlign w:val="center"/>
            <w:hideMark/>
          </w:tcPr>
          <w:p w:rsidR="001C090E" w:rsidRPr="001C090E" w:rsidRDefault="001C090E" w:rsidP="0058486D">
            <w:pPr>
              <w:rPr>
                <w:rFonts w:ascii="Times New Roman" w:hAnsi="Times New Roman" w:cs="Times New Roman"/>
              </w:rPr>
            </w:pPr>
          </w:p>
        </w:tc>
      </w:tr>
    </w:tbl>
    <w:p w:rsidR="001C090E" w:rsidRPr="001C090E" w:rsidRDefault="001C090E" w:rsidP="001C090E">
      <w:pPr>
        <w:rPr>
          <w:rFonts w:ascii="Times New Roman" w:hAnsi="Times New Roman" w:cs="Times New Roman"/>
        </w:rPr>
      </w:pPr>
    </w:p>
    <w:p w:rsidR="00D209B6" w:rsidRDefault="00D209B6" w:rsidP="00D209B6">
      <w:pPr>
        <w:pStyle w:val="ListParagraph"/>
        <w:numPr>
          <w:ilvl w:val="0"/>
          <w:numId w:val="9"/>
        </w:numPr>
        <w:rPr>
          <w:rFonts w:ascii="Times New Roman" w:hAnsi="Times New Roman" w:cs="Times New Roman"/>
        </w:rPr>
      </w:pPr>
      <w:r>
        <w:rPr>
          <w:rFonts w:ascii="Times New Roman" w:hAnsi="Times New Roman" w:cs="Times New Roman"/>
        </w:rPr>
        <w:lastRenderedPageBreak/>
        <w:t>Knowledge acquisition</w:t>
      </w:r>
      <w:r w:rsidR="0031394A">
        <w:rPr>
          <w:rFonts w:ascii="Times New Roman" w:hAnsi="Times New Roman" w:cs="Times New Roman"/>
        </w:rPr>
        <w:t xml:space="preserve"> activities (during whole development)</w:t>
      </w:r>
      <w:r>
        <w:rPr>
          <w:rFonts w:ascii="Times New Roman" w:hAnsi="Times New Roman" w:cs="Times New Roman"/>
        </w:rPr>
        <w:t>.</w:t>
      </w:r>
      <w:r w:rsidR="0031394A">
        <w:rPr>
          <w:rFonts w:ascii="Times New Roman" w:hAnsi="Times New Roman" w:cs="Times New Roman"/>
        </w:rPr>
        <w:t xml:space="preserve"> Requirements that the ontology should fulfill.</w:t>
      </w:r>
    </w:p>
    <w:p w:rsidR="00D209B6" w:rsidRDefault="00D209B6" w:rsidP="00D209B6">
      <w:pPr>
        <w:pStyle w:val="ListParagraph"/>
        <w:numPr>
          <w:ilvl w:val="0"/>
          <w:numId w:val="9"/>
        </w:numPr>
        <w:rPr>
          <w:rFonts w:ascii="Times New Roman" w:hAnsi="Times New Roman" w:cs="Times New Roman"/>
        </w:rPr>
      </w:pPr>
      <w:r>
        <w:rPr>
          <w:rFonts w:ascii="Times New Roman" w:hAnsi="Times New Roman" w:cs="Times New Roman"/>
        </w:rPr>
        <w:t>Ontology requirements specification.</w:t>
      </w:r>
      <w:r w:rsidR="0031394A">
        <w:rPr>
          <w:rFonts w:ascii="Times New Roman" w:hAnsi="Times New Roman" w:cs="Times New Roman"/>
        </w:rPr>
        <w:t xml:space="preserve"> The main objective is to produce an ontology requirements specification document (ORSD) that includes the purpose, scope and implementation language of the ontology network, target group and the intended uses of the ontology network and its requirements to fulfill.</w:t>
      </w:r>
    </w:p>
    <w:p w:rsidR="006D1A66" w:rsidRDefault="006D1A66" w:rsidP="006D1A66">
      <w:pPr>
        <w:pStyle w:val="ListParagraph"/>
        <w:numPr>
          <w:ilvl w:val="1"/>
          <w:numId w:val="9"/>
        </w:numPr>
        <w:rPr>
          <w:rFonts w:ascii="Times New Roman" w:hAnsi="Times New Roman" w:cs="Times New Roman"/>
        </w:rPr>
      </w:pPr>
      <w:r>
        <w:rPr>
          <w:rFonts w:ascii="Times New Roman" w:hAnsi="Times New Roman" w:cs="Times New Roman"/>
        </w:rPr>
        <w:t>Ontology Evaluation. Quality Criteria:</w:t>
      </w:r>
    </w:p>
    <w:p w:rsidR="00EA4CFB" w:rsidRPr="006D1A66" w:rsidRDefault="004A54B7" w:rsidP="006D1A66">
      <w:pPr>
        <w:pStyle w:val="ListParagraph"/>
        <w:numPr>
          <w:ilvl w:val="2"/>
          <w:numId w:val="9"/>
        </w:numPr>
        <w:rPr>
          <w:rFonts w:ascii="Times New Roman" w:hAnsi="Times New Roman" w:cs="Times New Roman"/>
          <w:lang w:val="sv-FI"/>
        </w:rPr>
      </w:pPr>
      <w:r w:rsidRPr="006D1A66">
        <w:rPr>
          <w:rFonts w:ascii="Times New Roman" w:hAnsi="Times New Roman" w:cs="Times New Roman"/>
        </w:rPr>
        <w:t>Accuracy</w:t>
      </w:r>
      <w:r w:rsidRPr="006D1A66">
        <w:rPr>
          <w:rFonts w:ascii="Times New Roman" w:hAnsi="Times New Roman" w:cs="Times New Roman"/>
        </w:rPr>
        <w:tab/>
      </w:r>
    </w:p>
    <w:p w:rsidR="00EA4CFB" w:rsidRPr="006D1A66" w:rsidRDefault="004A54B7" w:rsidP="006D1A66">
      <w:pPr>
        <w:pStyle w:val="ListParagraph"/>
        <w:numPr>
          <w:ilvl w:val="2"/>
          <w:numId w:val="9"/>
        </w:numPr>
        <w:rPr>
          <w:rFonts w:ascii="Times New Roman" w:hAnsi="Times New Roman" w:cs="Times New Roman"/>
          <w:lang w:val="sv-FI"/>
        </w:rPr>
      </w:pPr>
      <w:r w:rsidRPr="006D1A66">
        <w:rPr>
          <w:rFonts w:ascii="Times New Roman" w:hAnsi="Times New Roman" w:cs="Times New Roman"/>
        </w:rPr>
        <w:t>Adaptability</w:t>
      </w:r>
      <w:r w:rsidRPr="006D1A66">
        <w:rPr>
          <w:rFonts w:ascii="Times New Roman" w:hAnsi="Times New Roman" w:cs="Times New Roman"/>
        </w:rPr>
        <w:tab/>
      </w:r>
    </w:p>
    <w:p w:rsidR="00EA4CFB" w:rsidRPr="006D1A66" w:rsidRDefault="004A54B7" w:rsidP="006D1A66">
      <w:pPr>
        <w:pStyle w:val="ListParagraph"/>
        <w:numPr>
          <w:ilvl w:val="2"/>
          <w:numId w:val="9"/>
        </w:numPr>
        <w:rPr>
          <w:rFonts w:ascii="Times New Roman" w:hAnsi="Times New Roman" w:cs="Times New Roman"/>
          <w:lang w:val="sv-FI"/>
        </w:rPr>
      </w:pPr>
      <w:r w:rsidRPr="006D1A66">
        <w:rPr>
          <w:rFonts w:ascii="Times New Roman" w:hAnsi="Times New Roman" w:cs="Times New Roman"/>
        </w:rPr>
        <w:t>Clarity</w:t>
      </w:r>
    </w:p>
    <w:p w:rsidR="00EA4CFB" w:rsidRPr="006D1A66" w:rsidRDefault="004A54B7" w:rsidP="006D1A66">
      <w:pPr>
        <w:pStyle w:val="ListParagraph"/>
        <w:numPr>
          <w:ilvl w:val="2"/>
          <w:numId w:val="9"/>
        </w:numPr>
        <w:rPr>
          <w:rFonts w:ascii="Times New Roman" w:hAnsi="Times New Roman" w:cs="Times New Roman"/>
          <w:lang w:val="sv-FI"/>
        </w:rPr>
      </w:pPr>
      <w:r w:rsidRPr="006D1A66">
        <w:rPr>
          <w:rFonts w:ascii="Times New Roman" w:hAnsi="Times New Roman" w:cs="Times New Roman"/>
        </w:rPr>
        <w:t>Completeness</w:t>
      </w:r>
    </w:p>
    <w:p w:rsidR="00EA4CFB" w:rsidRPr="006D1A66" w:rsidRDefault="004A54B7" w:rsidP="006D1A66">
      <w:pPr>
        <w:pStyle w:val="ListParagraph"/>
        <w:numPr>
          <w:ilvl w:val="2"/>
          <w:numId w:val="9"/>
        </w:numPr>
        <w:rPr>
          <w:rFonts w:ascii="Times New Roman" w:hAnsi="Times New Roman" w:cs="Times New Roman"/>
          <w:lang w:val="sv-FI"/>
        </w:rPr>
      </w:pPr>
      <w:r w:rsidRPr="006D1A66">
        <w:rPr>
          <w:rFonts w:ascii="Times New Roman" w:hAnsi="Times New Roman" w:cs="Times New Roman"/>
        </w:rPr>
        <w:t>Computational efficiency</w:t>
      </w:r>
    </w:p>
    <w:p w:rsidR="00EA4CFB" w:rsidRPr="006D1A66" w:rsidRDefault="004A54B7" w:rsidP="006D1A66">
      <w:pPr>
        <w:pStyle w:val="ListParagraph"/>
        <w:numPr>
          <w:ilvl w:val="2"/>
          <w:numId w:val="9"/>
        </w:numPr>
        <w:rPr>
          <w:rFonts w:ascii="Times New Roman" w:hAnsi="Times New Roman" w:cs="Times New Roman"/>
          <w:lang w:val="sv-FI"/>
        </w:rPr>
      </w:pPr>
      <w:r w:rsidRPr="006D1A66">
        <w:rPr>
          <w:rFonts w:ascii="Times New Roman" w:hAnsi="Times New Roman" w:cs="Times New Roman"/>
        </w:rPr>
        <w:t>Conciseness</w:t>
      </w:r>
    </w:p>
    <w:p w:rsidR="00EA4CFB" w:rsidRPr="006D1A66" w:rsidRDefault="004A54B7" w:rsidP="006D1A66">
      <w:pPr>
        <w:pStyle w:val="ListParagraph"/>
        <w:numPr>
          <w:ilvl w:val="2"/>
          <w:numId w:val="9"/>
        </w:numPr>
        <w:rPr>
          <w:rFonts w:ascii="Times New Roman" w:hAnsi="Times New Roman" w:cs="Times New Roman"/>
          <w:lang w:val="sv-FI"/>
        </w:rPr>
      </w:pPr>
      <w:r w:rsidRPr="006D1A66">
        <w:rPr>
          <w:rFonts w:ascii="Times New Roman" w:hAnsi="Times New Roman" w:cs="Times New Roman"/>
        </w:rPr>
        <w:t>Consistency</w:t>
      </w:r>
    </w:p>
    <w:p w:rsidR="006D1A66" w:rsidRPr="006D1A66" w:rsidRDefault="004A54B7" w:rsidP="006D1A66">
      <w:pPr>
        <w:pStyle w:val="ListParagraph"/>
        <w:numPr>
          <w:ilvl w:val="2"/>
          <w:numId w:val="9"/>
        </w:numPr>
        <w:rPr>
          <w:rFonts w:ascii="Times New Roman" w:hAnsi="Times New Roman" w:cs="Times New Roman"/>
          <w:lang w:val="sv-FI"/>
        </w:rPr>
      </w:pPr>
      <w:r w:rsidRPr="006D1A66">
        <w:rPr>
          <w:rFonts w:ascii="Times New Roman" w:hAnsi="Times New Roman" w:cs="Times New Roman"/>
        </w:rPr>
        <w:t>Organizational fitness</w:t>
      </w:r>
    </w:p>
    <w:p w:rsidR="00EA4CFB" w:rsidRPr="006D1A66" w:rsidRDefault="004A54B7" w:rsidP="006D1A66">
      <w:pPr>
        <w:pStyle w:val="ListParagraph"/>
        <w:numPr>
          <w:ilvl w:val="1"/>
          <w:numId w:val="9"/>
        </w:numPr>
        <w:rPr>
          <w:rFonts w:ascii="Times New Roman" w:hAnsi="Times New Roman" w:cs="Times New Roman"/>
        </w:rPr>
      </w:pPr>
      <w:proofErr w:type="spellStart"/>
      <w:r w:rsidRPr="006D1A66">
        <w:rPr>
          <w:rFonts w:ascii="Times New Roman" w:hAnsi="Times New Roman" w:cs="Times New Roman"/>
        </w:rPr>
        <w:t>OntoClean</w:t>
      </w:r>
      <w:proofErr w:type="spellEnd"/>
      <w:r w:rsidRPr="006D1A66">
        <w:rPr>
          <w:rFonts w:ascii="Times New Roman" w:hAnsi="Times New Roman" w:cs="Times New Roman"/>
        </w:rPr>
        <w:t xml:space="preserve"> (formal evaluati</w:t>
      </w:r>
      <w:r w:rsidR="006D1A66" w:rsidRPr="006D1A66">
        <w:rPr>
          <w:rFonts w:ascii="Times New Roman" w:hAnsi="Times New Roman" w:cs="Times New Roman"/>
        </w:rPr>
        <w:t>on of taxonomic relationships,</w:t>
      </w:r>
      <w:r w:rsidR="006D1A66">
        <w:rPr>
          <w:rFonts w:ascii="Times New Roman" w:hAnsi="Times New Roman" w:cs="Times New Roman"/>
        </w:rPr>
        <w:t xml:space="preserve"> </w:t>
      </w:r>
      <w:r w:rsidRPr="006D1A66">
        <w:rPr>
          <w:rFonts w:ascii="Times New Roman" w:hAnsi="Times New Roman" w:cs="Times New Roman"/>
        </w:rPr>
        <w:t>based on philosophical principles and hard to understand for experts</w:t>
      </w:r>
      <w:r w:rsidR="006D1A66">
        <w:rPr>
          <w:rFonts w:ascii="Times New Roman" w:hAnsi="Times New Roman" w:cs="Times New Roman"/>
        </w:rPr>
        <w:t>)</w:t>
      </w:r>
    </w:p>
    <w:p w:rsidR="00EA4CFB" w:rsidRPr="006D1A66" w:rsidRDefault="004A54B7" w:rsidP="006D1A66">
      <w:pPr>
        <w:pStyle w:val="ListParagraph"/>
        <w:numPr>
          <w:ilvl w:val="1"/>
          <w:numId w:val="9"/>
        </w:numPr>
        <w:rPr>
          <w:rFonts w:ascii="Times New Roman" w:hAnsi="Times New Roman" w:cs="Times New Roman"/>
        </w:rPr>
      </w:pPr>
      <w:r w:rsidRPr="006D1A66">
        <w:rPr>
          <w:rFonts w:ascii="Times New Roman" w:hAnsi="Times New Roman" w:cs="Times New Roman"/>
        </w:rPr>
        <w:t xml:space="preserve">AEON approach tries to (automatically) approximate the tagging with </w:t>
      </w:r>
      <w:proofErr w:type="spellStart"/>
      <w:r w:rsidRPr="006D1A66">
        <w:rPr>
          <w:rFonts w:ascii="Times New Roman" w:hAnsi="Times New Roman" w:cs="Times New Roman"/>
        </w:rPr>
        <w:t>OntoClean</w:t>
      </w:r>
      <w:proofErr w:type="spellEnd"/>
      <w:r w:rsidRPr="006D1A66">
        <w:rPr>
          <w:rFonts w:ascii="Times New Roman" w:hAnsi="Times New Roman" w:cs="Times New Roman"/>
        </w:rPr>
        <w:t xml:space="preserve"> </w:t>
      </w:r>
    </w:p>
    <w:p w:rsidR="006D1A66" w:rsidRDefault="006D1A66" w:rsidP="006D1A66">
      <w:pPr>
        <w:pStyle w:val="ListParagraph"/>
        <w:ind w:left="1440"/>
        <w:rPr>
          <w:rFonts w:ascii="Times New Roman" w:hAnsi="Times New Roman" w:cs="Times New Roman"/>
        </w:rPr>
      </w:pPr>
    </w:p>
    <w:p w:rsidR="00D209B6" w:rsidRDefault="00D209B6" w:rsidP="00D209B6">
      <w:pPr>
        <w:pStyle w:val="ListParagraph"/>
        <w:numPr>
          <w:ilvl w:val="0"/>
          <w:numId w:val="9"/>
        </w:numPr>
        <w:rPr>
          <w:rFonts w:ascii="Times New Roman" w:hAnsi="Times New Roman" w:cs="Times New Roman"/>
        </w:rPr>
      </w:pPr>
      <w:r>
        <w:rPr>
          <w:rFonts w:ascii="Times New Roman" w:hAnsi="Times New Roman" w:cs="Times New Roman"/>
        </w:rPr>
        <w:t>Scheduling.</w:t>
      </w:r>
      <w:r w:rsidR="0031394A">
        <w:rPr>
          <w:rFonts w:ascii="Times New Roman" w:hAnsi="Times New Roman" w:cs="Times New Roman"/>
        </w:rPr>
        <w:t xml:space="preserve"> Search for knowledge resources and use it, together with the ORSD, to carry out the scheduling. Establish the ontology network life cycle and the human resources needed for the ontology project.</w:t>
      </w:r>
    </w:p>
    <w:p w:rsidR="0031394A" w:rsidRDefault="0031394A" w:rsidP="0031394A">
      <w:pPr>
        <w:pStyle w:val="ListParagraph"/>
        <w:numPr>
          <w:ilvl w:val="1"/>
          <w:numId w:val="9"/>
        </w:numPr>
        <w:rPr>
          <w:rFonts w:ascii="Times New Roman" w:hAnsi="Times New Roman" w:cs="Times New Roman"/>
        </w:rPr>
      </w:pPr>
      <w:r>
        <w:rPr>
          <w:rFonts w:ascii="Times New Roman" w:hAnsi="Times New Roman" w:cs="Times New Roman"/>
        </w:rPr>
        <w:t>Develop required scenarios. E.g., reusing and reengineering non-ontological resources to merging ontological resources.</w:t>
      </w:r>
    </w:p>
    <w:p w:rsidR="0031394A" w:rsidRDefault="0031394A" w:rsidP="0031394A">
      <w:pPr>
        <w:pStyle w:val="ListParagraph"/>
        <w:numPr>
          <w:ilvl w:val="1"/>
          <w:numId w:val="9"/>
        </w:numPr>
        <w:rPr>
          <w:rFonts w:ascii="Times New Roman" w:hAnsi="Times New Roman" w:cs="Times New Roman"/>
        </w:rPr>
      </w:pPr>
      <w:r>
        <w:rPr>
          <w:rFonts w:ascii="Times New Roman" w:hAnsi="Times New Roman" w:cs="Times New Roman"/>
        </w:rPr>
        <w:t>Conceptualization, formalization and implementation of the ontology.</w:t>
      </w:r>
    </w:p>
    <w:p w:rsidR="00C80923" w:rsidRDefault="00C80923">
      <w:pPr>
        <w:rPr>
          <w:rFonts w:ascii="Times New Roman" w:hAnsi="Times New Roman" w:cs="Times New Roman"/>
        </w:rPr>
      </w:pPr>
      <w:r>
        <w:rPr>
          <w:rFonts w:ascii="Times New Roman" w:hAnsi="Times New Roman" w:cs="Times New Roman"/>
        </w:rPr>
        <w:br w:type="page"/>
      </w:r>
    </w:p>
    <w:p w:rsidR="00DD282A" w:rsidRPr="009C1281" w:rsidRDefault="00DD282A" w:rsidP="009C1281">
      <w:pPr>
        <w:pStyle w:val="ListParagraph"/>
        <w:ind w:left="0"/>
        <w:rPr>
          <w:rFonts w:ascii="Times New Roman" w:hAnsi="Times New Roman" w:cs="Times New Roman"/>
          <w:b/>
        </w:rPr>
      </w:pPr>
      <w:r w:rsidRPr="009C1281">
        <w:rPr>
          <w:rFonts w:ascii="Times New Roman" w:hAnsi="Times New Roman" w:cs="Times New Roman"/>
          <w:b/>
        </w:rPr>
        <w:lastRenderedPageBreak/>
        <w:t>Functional Requirements</w:t>
      </w:r>
      <w:r w:rsidR="00EA4853">
        <w:rPr>
          <w:rFonts w:ascii="Times New Roman" w:hAnsi="Times New Roman" w:cs="Times New Roman"/>
          <w:b/>
        </w:rPr>
        <w:t xml:space="preserve">  (To be completed)</w:t>
      </w:r>
    </w:p>
    <w:p w:rsidR="00DD282A" w:rsidRPr="00855E0D" w:rsidRDefault="00DD282A" w:rsidP="00DD282A">
      <w:pPr>
        <w:pStyle w:val="ListParagraph"/>
        <w:numPr>
          <w:ilvl w:val="0"/>
          <w:numId w:val="7"/>
        </w:numPr>
        <w:rPr>
          <w:rFonts w:ascii="Times New Roman" w:hAnsi="Times New Roman" w:cs="Times New Roman"/>
        </w:rPr>
      </w:pPr>
      <w:r w:rsidRPr="00855E0D">
        <w:rPr>
          <w:rFonts w:ascii="Times New Roman" w:hAnsi="Times New Roman" w:cs="Times New Roman"/>
        </w:rPr>
        <w:t>The technologies/tools used must be compatible with the W3C standards RDF an</w:t>
      </w:r>
      <w:r w:rsidR="00855E0D">
        <w:rPr>
          <w:rFonts w:ascii="Times New Roman" w:hAnsi="Times New Roman" w:cs="Times New Roman"/>
        </w:rPr>
        <w:t>d semantic query language SPARQ</w:t>
      </w:r>
      <w:r w:rsidR="00EA4853">
        <w:rPr>
          <w:rFonts w:ascii="Times New Roman" w:hAnsi="Times New Roman" w:cs="Times New Roman"/>
        </w:rPr>
        <w:t>L</w:t>
      </w:r>
      <w:r w:rsidR="00855E0D">
        <w:rPr>
          <w:rFonts w:ascii="Times New Roman" w:hAnsi="Times New Roman" w:cs="Times New Roman"/>
        </w:rPr>
        <w:t xml:space="preserve"> in order to support formal semantics, validation and data and device interoperability</w:t>
      </w:r>
      <w:r w:rsidRPr="00855E0D">
        <w:rPr>
          <w:rFonts w:ascii="Times New Roman" w:hAnsi="Times New Roman" w:cs="Times New Roman"/>
        </w:rPr>
        <w:t>.</w:t>
      </w:r>
    </w:p>
    <w:p w:rsidR="00DD282A" w:rsidRPr="00855E0D" w:rsidRDefault="00DD282A" w:rsidP="00DD282A">
      <w:pPr>
        <w:pStyle w:val="ListParagraph"/>
        <w:numPr>
          <w:ilvl w:val="0"/>
          <w:numId w:val="7"/>
        </w:numPr>
        <w:rPr>
          <w:rFonts w:ascii="Times New Roman" w:hAnsi="Times New Roman" w:cs="Times New Roman"/>
        </w:rPr>
      </w:pPr>
      <w:r w:rsidRPr="00855E0D">
        <w:rPr>
          <w:rFonts w:ascii="Times New Roman" w:hAnsi="Times New Roman" w:cs="Times New Roman"/>
        </w:rPr>
        <w:t xml:space="preserve">The system can recognize </w:t>
      </w:r>
      <w:r w:rsidR="00855E0D">
        <w:rPr>
          <w:rFonts w:ascii="Times New Roman" w:hAnsi="Times New Roman" w:cs="Times New Roman"/>
        </w:rPr>
        <w:t xml:space="preserve">faces and possibly </w:t>
      </w:r>
      <w:r w:rsidRPr="00855E0D">
        <w:rPr>
          <w:rFonts w:ascii="Times New Roman" w:hAnsi="Times New Roman" w:cs="Times New Roman"/>
        </w:rPr>
        <w:t>objects</w:t>
      </w:r>
      <w:r w:rsidR="00855E0D">
        <w:rPr>
          <w:rFonts w:ascii="Times New Roman" w:hAnsi="Times New Roman" w:cs="Times New Roman"/>
        </w:rPr>
        <w:t xml:space="preserve"> as well</w:t>
      </w:r>
      <w:r w:rsidRPr="00855E0D">
        <w:rPr>
          <w:rFonts w:ascii="Times New Roman" w:hAnsi="Times New Roman" w:cs="Times New Roman"/>
        </w:rPr>
        <w:t xml:space="preserve">. Objects that help to infer context are very useful, e.g. holding a coffee mug when leaving the Embedded System Lab. will determine that </w:t>
      </w:r>
      <w:r w:rsidR="009C1281">
        <w:rPr>
          <w:rFonts w:ascii="Times New Roman" w:hAnsi="Times New Roman" w:cs="Times New Roman"/>
        </w:rPr>
        <w:t>the user is</w:t>
      </w:r>
      <w:r w:rsidRPr="00855E0D">
        <w:rPr>
          <w:rFonts w:ascii="Times New Roman" w:hAnsi="Times New Roman" w:cs="Times New Roman"/>
        </w:rPr>
        <w:t xml:space="preserve"> not actually leaving </w:t>
      </w:r>
      <w:r w:rsidR="009C1281">
        <w:rPr>
          <w:rFonts w:ascii="Times New Roman" w:hAnsi="Times New Roman" w:cs="Times New Roman"/>
        </w:rPr>
        <w:t xml:space="preserve">work, </w:t>
      </w:r>
      <w:r w:rsidRPr="00855E0D">
        <w:rPr>
          <w:rFonts w:ascii="Times New Roman" w:hAnsi="Times New Roman" w:cs="Times New Roman"/>
        </w:rPr>
        <w:t>but just having a coffee break in the kitchen of the same building.</w:t>
      </w:r>
    </w:p>
    <w:p w:rsidR="00581B7B" w:rsidRDefault="00581B7B" w:rsidP="009C1281">
      <w:pPr>
        <w:pStyle w:val="ListParagraph"/>
        <w:ind w:left="0"/>
        <w:rPr>
          <w:rFonts w:ascii="Times New Roman" w:hAnsi="Times New Roman" w:cs="Times New Roman"/>
          <w:b/>
        </w:rPr>
      </w:pPr>
    </w:p>
    <w:p w:rsidR="00DD282A" w:rsidRPr="009C1281" w:rsidRDefault="00DD282A" w:rsidP="009C1281">
      <w:pPr>
        <w:pStyle w:val="ListParagraph"/>
        <w:ind w:left="0"/>
        <w:rPr>
          <w:rFonts w:ascii="Times New Roman" w:hAnsi="Times New Roman" w:cs="Times New Roman"/>
          <w:b/>
        </w:rPr>
      </w:pPr>
      <w:r w:rsidRPr="009C1281">
        <w:rPr>
          <w:rFonts w:ascii="Times New Roman" w:hAnsi="Times New Roman" w:cs="Times New Roman"/>
          <w:b/>
        </w:rPr>
        <w:t>Non Functional Requirements:</w:t>
      </w:r>
    </w:p>
    <w:p w:rsidR="00855E0D" w:rsidRPr="00855E0D" w:rsidRDefault="00855E0D" w:rsidP="00855E0D">
      <w:pPr>
        <w:pStyle w:val="ListParagraph"/>
        <w:numPr>
          <w:ilvl w:val="0"/>
          <w:numId w:val="8"/>
        </w:numPr>
        <w:rPr>
          <w:rFonts w:ascii="Times New Roman" w:hAnsi="Times New Roman" w:cs="Times New Roman"/>
        </w:rPr>
      </w:pPr>
      <w:r w:rsidRPr="00855E0D">
        <w:rPr>
          <w:rFonts w:ascii="Times New Roman" w:hAnsi="Times New Roman" w:cs="Times New Roman"/>
        </w:rPr>
        <w:t xml:space="preserve">Computer Vision techniques and algorithms should consider and compromise the degree of </w:t>
      </w:r>
      <w:r w:rsidR="009C1281">
        <w:rPr>
          <w:rFonts w:ascii="Times New Roman" w:hAnsi="Times New Roman" w:cs="Times New Roman"/>
        </w:rPr>
        <w:t xml:space="preserve">human </w:t>
      </w:r>
      <w:r w:rsidRPr="00855E0D">
        <w:rPr>
          <w:rFonts w:ascii="Times New Roman" w:hAnsi="Times New Roman" w:cs="Times New Roman"/>
        </w:rPr>
        <w:t xml:space="preserve">invasiveness when recording </w:t>
      </w:r>
      <w:r w:rsidR="009C1281">
        <w:rPr>
          <w:rFonts w:ascii="Times New Roman" w:hAnsi="Times New Roman" w:cs="Times New Roman"/>
        </w:rPr>
        <w:t>and storing video data</w:t>
      </w:r>
      <w:r w:rsidRPr="00855E0D">
        <w:rPr>
          <w:rFonts w:ascii="Times New Roman" w:hAnsi="Times New Roman" w:cs="Times New Roman"/>
        </w:rPr>
        <w:t>.</w:t>
      </w:r>
    </w:p>
    <w:p w:rsidR="00DD282A" w:rsidRPr="00855E0D" w:rsidRDefault="00DD282A" w:rsidP="00DD282A">
      <w:pPr>
        <w:pStyle w:val="ListParagraph"/>
        <w:numPr>
          <w:ilvl w:val="0"/>
          <w:numId w:val="8"/>
        </w:numPr>
        <w:rPr>
          <w:rFonts w:ascii="Times New Roman" w:hAnsi="Times New Roman" w:cs="Times New Roman"/>
        </w:rPr>
      </w:pPr>
      <w:r w:rsidRPr="00855E0D">
        <w:rPr>
          <w:rFonts w:ascii="Times New Roman" w:hAnsi="Times New Roman" w:cs="Times New Roman"/>
        </w:rPr>
        <w:t>Support for reasoning</w:t>
      </w:r>
      <w:r w:rsidR="00855E0D" w:rsidRPr="00855E0D">
        <w:rPr>
          <w:rFonts w:ascii="Times New Roman" w:hAnsi="Times New Roman" w:cs="Times New Roman"/>
        </w:rPr>
        <w:t xml:space="preserve"> </w:t>
      </w:r>
      <w:r w:rsidRPr="00855E0D">
        <w:rPr>
          <w:rFonts w:ascii="Times New Roman" w:hAnsi="Times New Roman" w:cs="Times New Roman"/>
        </w:rPr>
        <w:t>with a rule engine</w:t>
      </w:r>
      <w:r w:rsidR="00855E0D" w:rsidRPr="00855E0D">
        <w:rPr>
          <w:rFonts w:ascii="Times New Roman" w:hAnsi="Times New Roman" w:cs="Times New Roman"/>
        </w:rPr>
        <w:t xml:space="preserve"> for context-aware inference. If any</w:t>
      </w:r>
      <w:r w:rsidRPr="00855E0D">
        <w:rPr>
          <w:rFonts w:ascii="Times New Roman" w:hAnsi="Times New Roman" w:cs="Times New Roman"/>
        </w:rPr>
        <w:t xml:space="preserve"> rules </w:t>
      </w:r>
      <w:r w:rsidR="00855E0D" w:rsidRPr="00855E0D">
        <w:rPr>
          <w:rFonts w:ascii="Times New Roman" w:hAnsi="Times New Roman" w:cs="Times New Roman"/>
        </w:rPr>
        <w:t xml:space="preserve">are exposed to the end-user, these </w:t>
      </w:r>
      <w:r w:rsidRPr="00855E0D">
        <w:rPr>
          <w:rFonts w:ascii="Times New Roman" w:hAnsi="Times New Roman" w:cs="Times New Roman"/>
        </w:rPr>
        <w:t>must be in as much readable format as possible.</w:t>
      </w:r>
      <w:r w:rsidR="00855E0D" w:rsidRPr="00855E0D">
        <w:rPr>
          <w:rFonts w:ascii="Times New Roman" w:hAnsi="Times New Roman" w:cs="Times New Roman"/>
        </w:rPr>
        <w:t xml:space="preserve"> </w:t>
      </w:r>
    </w:p>
    <w:p w:rsidR="00DD282A" w:rsidRPr="00855E0D" w:rsidRDefault="00DD282A" w:rsidP="002C4E16">
      <w:pPr>
        <w:pStyle w:val="ListParagraph"/>
        <w:rPr>
          <w:rFonts w:ascii="Times New Roman" w:hAnsi="Times New Roman" w:cs="Times New Roman"/>
        </w:rPr>
      </w:pPr>
    </w:p>
    <w:p w:rsidR="002C71EC" w:rsidRPr="00855E0D" w:rsidRDefault="002C71EC" w:rsidP="002C4E16">
      <w:pPr>
        <w:pStyle w:val="ListParagraph"/>
        <w:rPr>
          <w:rFonts w:ascii="Times New Roman" w:hAnsi="Times New Roman" w:cs="Times New Roman"/>
        </w:rPr>
      </w:pPr>
    </w:p>
    <w:p w:rsidR="009C1281" w:rsidRPr="00855E0D" w:rsidRDefault="009C1281" w:rsidP="009C1281">
      <w:pPr>
        <w:rPr>
          <w:rFonts w:ascii="Times New Roman" w:hAnsi="Times New Roman" w:cs="Times New Roman"/>
          <w:b/>
        </w:rPr>
      </w:pPr>
      <w:r w:rsidRPr="00855E0D">
        <w:rPr>
          <w:rFonts w:ascii="Times New Roman" w:hAnsi="Times New Roman" w:cs="Times New Roman"/>
          <w:b/>
        </w:rPr>
        <w:t>Definition of Context Providers</w:t>
      </w:r>
      <w:r w:rsidR="00C123F6">
        <w:rPr>
          <w:rFonts w:ascii="Times New Roman" w:hAnsi="Times New Roman" w:cs="Times New Roman"/>
          <w:b/>
        </w:rPr>
        <w:t xml:space="preserve"> for Knowledge Acquisition</w:t>
      </w:r>
    </w:p>
    <w:p w:rsidR="009C1281" w:rsidRPr="00855E0D" w:rsidRDefault="009C1281" w:rsidP="009C1281">
      <w:pPr>
        <w:pStyle w:val="ListParagraph"/>
        <w:numPr>
          <w:ilvl w:val="0"/>
          <w:numId w:val="5"/>
        </w:numPr>
        <w:rPr>
          <w:rFonts w:ascii="Times New Roman" w:hAnsi="Times New Roman" w:cs="Times New Roman"/>
        </w:rPr>
      </w:pPr>
      <w:r w:rsidRPr="00855E0D">
        <w:rPr>
          <w:rFonts w:ascii="Times New Roman" w:hAnsi="Times New Roman" w:cs="Times New Roman"/>
        </w:rPr>
        <w:t>Location awareness:</w:t>
      </w:r>
    </w:p>
    <w:p w:rsidR="009C1281" w:rsidRPr="00855E0D" w:rsidRDefault="009C1281" w:rsidP="009C1281">
      <w:pPr>
        <w:pStyle w:val="ListParagraph"/>
        <w:numPr>
          <w:ilvl w:val="1"/>
          <w:numId w:val="5"/>
        </w:numPr>
        <w:rPr>
          <w:rFonts w:ascii="Times New Roman" w:hAnsi="Times New Roman" w:cs="Times New Roman"/>
        </w:rPr>
      </w:pPr>
      <w:r w:rsidRPr="00855E0D">
        <w:rPr>
          <w:rFonts w:ascii="Times New Roman" w:hAnsi="Times New Roman" w:cs="Times New Roman"/>
        </w:rPr>
        <w:t xml:space="preserve">Foursquare REST/PUSH API:  Location-based social networking service for mobile devices. </w:t>
      </w:r>
    </w:p>
    <w:p w:rsidR="009C1281" w:rsidRPr="00855E0D" w:rsidRDefault="009C1281" w:rsidP="009C1281">
      <w:pPr>
        <w:pStyle w:val="ListParagraph"/>
        <w:numPr>
          <w:ilvl w:val="1"/>
          <w:numId w:val="5"/>
        </w:numPr>
        <w:rPr>
          <w:rFonts w:ascii="Times New Roman" w:hAnsi="Times New Roman" w:cs="Times New Roman"/>
        </w:rPr>
      </w:pPr>
      <w:proofErr w:type="spellStart"/>
      <w:r w:rsidRPr="00855E0D">
        <w:rPr>
          <w:rFonts w:ascii="Times New Roman" w:hAnsi="Times New Roman" w:cs="Times New Roman"/>
        </w:rPr>
        <w:t>Walkbase</w:t>
      </w:r>
      <w:proofErr w:type="spellEnd"/>
    </w:p>
    <w:p w:rsidR="009C1281" w:rsidRPr="00855E0D" w:rsidRDefault="009C1281" w:rsidP="009C1281">
      <w:pPr>
        <w:pStyle w:val="ListParagraph"/>
        <w:numPr>
          <w:ilvl w:val="1"/>
          <w:numId w:val="5"/>
        </w:numPr>
        <w:rPr>
          <w:rFonts w:ascii="Times New Roman" w:hAnsi="Times New Roman" w:cs="Times New Roman"/>
        </w:rPr>
      </w:pPr>
      <w:r w:rsidRPr="00855E0D">
        <w:rPr>
          <w:rFonts w:ascii="Times New Roman" w:hAnsi="Times New Roman" w:cs="Times New Roman"/>
        </w:rPr>
        <w:t>Google Calendar Events (through Push alerts or mails containing location information)</w:t>
      </w:r>
    </w:p>
    <w:p w:rsidR="009C1281" w:rsidRPr="00855E0D" w:rsidRDefault="009C1281" w:rsidP="009C1281">
      <w:pPr>
        <w:pStyle w:val="ListParagraph"/>
        <w:numPr>
          <w:ilvl w:val="1"/>
          <w:numId w:val="5"/>
        </w:numPr>
        <w:rPr>
          <w:rFonts w:ascii="Times New Roman" w:hAnsi="Times New Roman" w:cs="Times New Roman"/>
        </w:rPr>
      </w:pPr>
      <w:r w:rsidRPr="00855E0D">
        <w:rPr>
          <w:rFonts w:ascii="Times New Roman" w:hAnsi="Times New Roman" w:cs="Times New Roman"/>
        </w:rPr>
        <w:t>GPS</w:t>
      </w:r>
    </w:p>
    <w:p w:rsidR="009C1281" w:rsidRDefault="009C1281" w:rsidP="009C1281">
      <w:pPr>
        <w:pStyle w:val="ListParagraph"/>
        <w:numPr>
          <w:ilvl w:val="1"/>
          <w:numId w:val="5"/>
        </w:numPr>
        <w:rPr>
          <w:rFonts w:ascii="Times New Roman" w:hAnsi="Times New Roman" w:cs="Times New Roman"/>
        </w:rPr>
      </w:pPr>
      <w:r w:rsidRPr="00855E0D">
        <w:rPr>
          <w:rFonts w:ascii="Times New Roman" w:hAnsi="Times New Roman" w:cs="Times New Roman"/>
        </w:rPr>
        <w:t>Google Indoor Maps</w:t>
      </w:r>
    </w:p>
    <w:p w:rsidR="008B6D53" w:rsidRPr="00855E0D" w:rsidRDefault="008B6D53" w:rsidP="009C1281">
      <w:pPr>
        <w:pStyle w:val="ListParagraph"/>
        <w:numPr>
          <w:ilvl w:val="1"/>
          <w:numId w:val="5"/>
        </w:numPr>
        <w:rPr>
          <w:rFonts w:ascii="Times New Roman" w:hAnsi="Times New Roman" w:cs="Times New Roman"/>
        </w:rPr>
      </w:pPr>
      <w:r>
        <w:rPr>
          <w:rFonts w:ascii="Times New Roman" w:hAnsi="Times New Roman" w:cs="Times New Roman"/>
        </w:rPr>
        <w:t>Google Location API (uses IP and W-LAN location techniques)</w:t>
      </w:r>
    </w:p>
    <w:p w:rsidR="009C1281" w:rsidRPr="00855E0D" w:rsidRDefault="009C1281" w:rsidP="009C1281">
      <w:pPr>
        <w:pStyle w:val="ListParagraph"/>
        <w:numPr>
          <w:ilvl w:val="1"/>
          <w:numId w:val="5"/>
        </w:numPr>
        <w:rPr>
          <w:rFonts w:ascii="Times New Roman" w:hAnsi="Times New Roman" w:cs="Times New Roman"/>
        </w:rPr>
      </w:pPr>
      <w:r w:rsidRPr="00855E0D">
        <w:rPr>
          <w:rFonts w:ascii="Times New Roman" w:hAnsi="Times New Roman" w:cs="Times New Roman"/>
        </w:rPr>
        <w:t>Image’s inferred context. E.g., identifying people or familiar objects from the user common environment or using automatically generated maps by technologies such as Martin Werner’s indoor location or 13</w:t>
      </w:r>
      <w:r w:rsidRPr="00855E0D">
        <w:rPr>
          <w:rFonts w:ascii="Times New Roman" w:hAnsi="Times New Roman" w:cs="Times New Roman"/>
          <w:vertAlign w:val="superscript"/>
        </w:rPr>
        <w:t>th</w:t>
      </w:r>
      <w:r w:rsidRPr="00855E0D">
        <w:rPr>
          <w:rFonts w:ascii="Times New Roman" w:hAnsi="Times New Roman" w:cs="Times New Roman"/>
        </w:rPr>
        <w:t xml:space="preserve"> Lab (</w:t>
      </w:r>
      <w:hyperlink r:id="rId9" w:history="1">
        <w:r w:rsidRPr="00855E0D">
          <w:rPr>
            <w:rStyle w:val="Hyperlink"/>
            <w:rFonts w:ascii="Times New Roman" w:hAnsi="Times New Roman" w:cs="Times New Roman"/>
          </w:rPr>
          <w:t>http://pointcloud.io/</w:t>
        </w:r>
      </w:hyperlink>
      <w:r w:rsidRPr="00855E0D">
        <w:rPr>
          <w:rFonts w:ascii="Times New Roman" w:hAnsi="Times New Roman" w:cs="Times New Roman"/>
        </w:rPr>
        <w:t xml:space="preserve">). Inconvenient of the latter: available only for </w:t>
      </w:r>
      <w:proofErr w:type="spellStart"/>
      <w:r w:rsidRPr="00855E0D">
        <w:rPr>
          <w:rFonts w:ascii="Times New Roman" w:hAnsi="Times New Roman" w:cs="Times New Roman"/>
        </w:rPr>
        <w:t>iOS</w:t>
      </w:r>
      <w:proofErr w:type="spellEnd"/>
      <w:r w:rsidRPr="00855E0D">
        <w:rPr>
          <w:rFonts w:ascii="Times New Roman" w:hAnsi="Times New Roman" w:cs="Times New Roman"/>
        </w:rPr>
        <w:t xml:space="preserve"> so far.</w:t>
      </w:r>
    </w:p>
    <w:p w:rsidR="009C1281" w:rsidRPr="00855E0D" w:rsidRDefault="009C1281" w:rsidP="009C1281">
      <w:pPr>
        <w:pStyle w:val="ListParagraph"/>
        <w:numPr>
          <w:ilvl w:val="0"/>
          <w:numId w:val="5"/>
        </w:numPr>
        <w:rPr>
          <w:rFonts w:ascii="Times New Roman" w:hAnsi="Times New Roman" w:cs="Times New Roman"/>
        </w:rPr>
      </w:pPr>
      <w:r w:rsidRPr="00855E0D">
        <w:rPr>
          <w:rFonts w:ascii="Times New Roman" w:hAnsi="Times New Roman" w:cs="Times New Roman"/>
        </w:rPr>
        <w:t>Visual awareness:</w:t>
      </w:r>
    </w:p>
    <w:p w:rsidR="009C1281" w:rsidRPr="00855E0D" w:rsidRDefault="009C1281" w:rsidP="009C1281">
      <w:pPr>
        <w:pStyle w:val="ListParagraph"/>
        <w:numPr>
          <w:ilvl w:val="1"/>
          <w:numId w:val="5"/>
        </w:numPr>
        <w:rPr>
          <w:rFonts w:ascii="Times New Roman" w:hAnsi="Times New Roman" w:cs="Times New Roman"/>
        </w:rPr>
      </w:pPr>
      <w:r w:rsidRPr="00855E0D">
        <w:rPr>
          <w:rFonts w:ascii="Times New Roman" w:hAnsi="Times New Roman" w:cs="Times New Roman"/>
        </w:rPr>
        <w:t>Smartphone</w:t>
      </w:r>
      <w:r w:rsidR="008D32CA">
        <w:rPr>
          <w:rFonts w:ascii="Times New Roman" w:hAnsi="Times New Roman" w:cs="Times New Roman"/>
        </w:rPr>
        <w:t xml:space="preserve"> or device camera (such as </w:t>
      </w:r>
      <w:proofErr w:type="spellStart"/>
      <w:r w:rsidR="008D32CA">
        <w:rPr>
          <w:rFonts w:ascii="Times New Roman" w:hAnsi="Times New Roman" w:cs="Times New Roman"/>
        </w:rPr>
        <w:t>Loox</w:t>
      </w:r>
      <w:r w:rsidRPr="00855E0D">
        <w:rPr>
          <w:rFonts w:ascii="Times New Roman" w:hAnsi="Times New Roman" w:cs="Times New Roman"/>
        </w:rPr>
        <w:t>ie</w:t>
      </w:r>
      <w:proofErr w:type="spellEnd"/>
      <w:r w:rsidRPr="00855E0D">
        <w:rPr>
          <w:rFonts w:ascii="Times New Roman" w:hAnsi="Times New Roman" w:cs="Times New Roman"/>
        </w:rPr>
        <w:t xml:space="preserve"> wearable mini-camera).</w:t>
      </w:r>
    </w:p>
    <w:p w:rsidR="009C1281" w:rsidRPr="00855E0D" w:rsidRDefault="009C1281" w:rsidP="009C1281">
      <w:pPr>
        <w:pStyle w:val="ListParagraph"/>
        <w:numPr>
          <w:ilvl w:val="1"/>
          <w:numId w:val="5"/>
        </w:numPr>
        <w:rPr>
          <w:rFonts w:ascii="Times New Roman" w:hAnsi="Times New Roman" w:cs="Times New Roman"/>
        </w:rPr>
      </w:pPr>
      <w:r w:rsidRPr="00855E0D">
        <w:rPr>
          <w:rFonts w:ascii="Times New Roman" w:hAnsi="Times New Roman" w:cs="Times New Roman"/>
        </w:rPr>
        <w:t>Static cameras, e.g., security cameras installed in the ICT-building.</w:t>
      </w:r>
    </w:p>
    <w:p w:rsidR="009C1281" w:rsidRPr="00855E0D" w:rsidRDefault="009C1281" w:rsidP="00BB20C8">
      <w:pPr>
        <w:pStyle w:val="ListParagraph"/>
        <w:ind w:left="1440"/>
        <w:rPr>
          <w:rFonts w:ascii="Times New Roman" w:hAnsi="Times New Roman" w:cs="Times New Roman"/>
        </w:rPr>
      </w:pPr>
    </w:p>
    <w:p w:rsidR="009C1281" w:rsidRPr="009C1281" w:rsidRDefault="009C1281" w:rsidP="009C1281">
      <w:pPr>
        <w:rPr>
          <w:rFonts w:ascii="Times New Roman" w:hAnsi="Times New Roman" w:cs="Times New Roman"/>
          <w:b/>
        </w:rPr>
      </w:pPr>
      <w:r w:rsidRPr="009C1281">
        <w:rPr>
          <w:rFonts w:ascii="Times New Roman" w:hAnsi="Times New Roman" w:cs="Times New Roman"/>
          <w:b/>
        </w:rPr>
        <w:t>Use Cases</w:t>
      </w:r>
    </w:p>
    <w:p w:rsidR="009C1281" w:rsidRPr="009C1281" w:rsidRDefault="00A420F4" w:rsidP="009C1281">
      <w:pPr>
        <w:pStyle w:val="ListParagraph"/>
        <w:numPr>
          <w:ilvl w:val="0"/>
          <w:numId w:val="5"/>
        </w:numPr>
        <w:rPr>
          <w:rFonts w:ascii="Times New Roman" w:hAnsi="Times New Roman" w:cs="Times New Roman"/>
        </w:rPr>
      </w:pPr>
      <w:r>
        <w:rPr>
          <w:rFonts w:ascii="Times New Roman" w:hAnsi="Times New Roman" w:cs="Times New Roman"/>
        </w:rPr>
        <w:t>See Use Case Document and Sequence Diagrams.</w:t>
      </w:r>
    </w:p>
    <w:p w:rsidR="00C80923" w:rsidRDefault="00C80923">
      <w:pPr>
        <w:rPr>
          <w:rFonts w:ascii="Times New Roman" w:hAnsi="Times New Roman" w:cs="Times New Roman"/>
        </w:rPr>
      </w:pPr>
      <w:r>
        <w:rPr>
          <w:rFonts w:ascii="Times New Roman" w:hAnsi="Times New Roman" w:cs="Times New Roman"/>
        </w:rPr>
        <w:br w:type="page"/>
      </w:r>
    </w:p>
    <w:p w:rsidR="009C1281" w:rsidRPr="009C1281" w:rsidRDefault="009C1281" w:rsidP="009C1281">
      <w:pPr>
        <w:pStyle w:val="ListParagraph"/>
        <w:ind w:left="0"/>
        <w:rPr>
          <w:rFonts w:ascii="Times New Roman" w:hAnsi="Times New Roman" w:cs="Times New Roman"/>
          <w:b/>
        </w:rPr>
      </w:pPr>
      <w:r w:rsidRPr="009C1281">
        <w:rPr>
          <w:rFonts w:ascii="Times New Roman" w:hAnsi="Times New Roman" w:cs="Times New Roman"/>
          <w:b/>
        </w:rPr>
        <w:lastRenderedPageBreak/>
        <w:t>Functionality Modules available –Updates-</w:t>
      </w:r>
    </w:p>
    <w:p w:rsidR="009C1281" w:rsidRPr="00855E0D" w:rsidRDefault="009C1281" w:rsidP="009C1281">
      <w:pPr>
        <w:pStyle w:val="ListParagraph"/>
        <w:rPr>
          <w:rFonts w:ascii="Times New Roman" w:hAnsi="Times New Roman" w:cs="Times New Roman"/>
        </w:rPr>
      </w:pPr>
    </w:p>
    <w:p w:rsidR="009C1281" w:rsidRPr="00855E0D" w:rsidRDefault="009C1281" w:rsidP="009C1281">
      <w:pPr>
        <w:pStyle w:val="ListParagraph"/>
        <w:numPr>
          <w:ilvl w:val="0"/>
          <w:numId w:val="6"/>
        </w:numPr>
        <w:rPr>
          <w:rFonts w:ascii="Times New Roman" w:hAnsi="Times New Roman" w:cs="Times New Roman"/>
        </w:rPr>
      </w:pPr>
      <w:r>
        <w:rPr>
          <w:rFonts w:ascii="Times New Roman" w:hAnsi="Times New Roman" w:cs="Times New Roman"/>
        </w:rPr>
        <w:t xml:space="preserve">IT Department Staff Facial Database: </w:t>
      </w:r>
      <w:r w:rsidRPr="00855E0D">
        <w:rPr>
          <w:rFonts w:ascii="Times New Roman" w:hAnsi="Times New Roman" w:cs="Times New Roman"/>
        </w:rPr>
        <w:t xml:space="preserve">An image crawler for a </w:t>
      </w:r>
      <w:r>
        <w:rPr>
          <w:rFonts w:ascii="Times New Roman" w:hAnsi="Times New Roman" w:cs="Times New Roman"/>
        </w:rPr>
        <w:t xml:space="preserve">starting </w:t>
      </w:r>
      <w:r w:rsidRPr="00855E0D">
        <w:rPr>
          <w:rFonts w:ascii="Times New Roman" w:hAnsi="Times New Roman" w:cs="Times New Roman"/>
        </w:rPr>
        <w:t xml:space="preserve">face database.  A crawler for IT department personal was done, gathering all pictures and personal data. </w:t>
      </w:r>
    </w:p>
    <w:p w:rsidR="009C1281" w:rsidRDefault="009C1281" w:rsidP="009C1281">
      <w:pPr>
        <w:pStyle w:val="ListParagraph"/>
        <w:numPr>
          <w:ilvl w:val="0"/>
          <w:numId w:val="6"/>
        </w:numPr>
        <w:rPr>
          <w:rFonts w:ascii="Times New Roman" w:hAnsi="Times New Roman" w:cs="Times New Roman"/>
        </w:rPr>
      </w:pPr>
      <w:r w:rsidRPr="00855E0D">
        <w:rPr>
          <w:rFonts w:ascii="Times New Roman" w:hAnsi="Times New Roman" w:cs="Times New Roman"/>
        </w:rPr>
        <w:t xml:space="preserve">RDF Store. Sesame and Tomcat were installed, no support for connectivity with OO languages. </w:t>
      </w:r>
      <w:proofErr w:type="spellStart"/>
      <w:r>
        <w:rPr>
          <w:rFonts w:ascii="Times New Roman" w:hAnsi="Times New Roman" w:cs="Times New Roman"/>
        </w:rPr>
        <w:t>R</w:t>
      </w:r>
      <w:r w:rsidRPr="00855E0D">
        <w:rPr>
          <w:rFonts w:ascii="Times New Roman" w:hAnsi="Times New Roman" w:cs="Times New Roman"/>
        </w:rPr>
        <w:t>dflib</w:t>
      </w:r>
      <w:proofErr w:type="spellEnd"/>
      <w:r w:rsidRPr="00855E0D">
        <w:rPr>
          <w:rFonts w:ascii="Times New Roman" w:hAnsi="Times New Roman" w:cs="Times New Roman"/>
        </w:rPr>
        <w:t xml:space="preserve"> </w:t>
      </w:r>
      <w:r>
        <w:rPr>
          <w:rFonts w:ascii="Times New Roman" w:hAnsi="Times New Roman" w:cs="Times New Roman"/>
        </w:rPr>
        <w:t xml:space="preserve">was considered </w:t>
      </w:r>
      <w:r w:rsidRPr="00855E0D">
        <w:rPr>
          <w:rFonts w:ascii="Times New Roman" w:hAnsi="Times New Roman" w:cs="Times New Roman"/>
        </w:rPr>
        <w:t xml:space="preserve">as one of the few Python tools that are currently maintained, with support for JSON mapping for easy integration with common </w:t>
      </w:r>
      <w:r>
        <w:rPr>
          <w:rFonts w:ascii="Times New Roman" w:hAnsi="Times New Roman" w:cs="Times New Roman"/>
        </w:rPr>
        <w:t xml:space="preserve">third party </w:t>
      </w:r>
      <w:r w:rsidRPr="00855E0D">
        <w:rPr>
          <w:rFonts w:ascii="Times New Roman" w:hAnsi="Times New Roman" w:cs="Times New Roman"/>
        </w:rPr>
        <w:t>applications that use REST APIs</w:t>
      </w:r>
      <w:r>
        <w:rPr>
          <w:rFonts w:ascii="Times New Roman" w:hAnsi="Times New Roman" w:cs="Times New Roman"/>
        </w:rPr>
        <w:t>.</w:t>
      </w:r>
    </w:p>
    <w:p w:rsidR="009C1281" w:rsidRPr="00855E0D" w:rsidRDefault="009C1281" w:rsidP="009C1281">
      <w:pPr>
        <w:pStyle w:val="ListParagraph"/>
        <w:numPr>
          <w:ilvl w:val="0"/>
          <w:numId w:val="6"/>
        </w:numPr>
        <w:rPr>
          <w:rFonts w:ascii="Times New Roman" w:hAnsi="Times New Roman" w:cs="Times New Roman"/>
        </w:rPr>
      </w:pPr>
      <w:r>
        <w:rPr>
          <w:rFonts w:ascii="Times New Roman" w:hAnsi="Times New Roman" w:cs="Times New Roman"/>
        </w:rPr>
        <w:t>Viability studied for use of F</w:t>
      </w:r>
      <w:r w:rsidRPr="00855E0D">
        <w:rPr>
          <w:rFonts w:ascii="Times New Roman" w:hAnsi="Times New Roman" w:cs="Times New Roman"/>
        </w:rPr>
        <w:t>oursquare</w:t>
      </w:r>
      <w:r>
        <w:rPr>
          <w:rFonts w:ascii="Times New Roman" w:hAnsi="Times New Roman" w:cs="Times New Roman"/>
        </w:rPr>
        <w:t xml:space="preserve"> (supporting REST and PUSH API –requires HTTPS-)</w:t>
      </w:r>
      <w:r w:rsidRPr="00855E0D">
        <w:rPr>
          <w:rFonts w:ascii="Times New Roman" w:hAnsi="Times New Roman" w:cs="Times New Roman"/>
        </w:rPr>
        <w:t>, to enable intelligent updates of th</w:t>
      </w:r>
      <w:r>
        <w:rPr>
          <w:rFonts w:ascii="Times New Roman" w:hAnsi="Times New Roman" w:cs="Times New Roman"/>
        </w:rPr>
        <w:t>e offices status traffic lights</w:t>
      </w:r>
      <w:r w:rsidRPr="00855E0D">
        <w:rPr>
          <w:rFonts w:ascii="Times New Roman" w:hAnsi="Times New Roman" w:cs="Times New Roman"/>
        </w:rPr>
        <w:t>.</w:t>
      </w:r>
    </w:p>
    <w:p w:rsidR="009C1281" w:rsidRPr="00855E0D" w:rsidRDefault="009C1281" w:rsidP="009C1281">
      <w:pPr>
        <w:pStyle w:val="ListParagraph"/>
        <w:numPr>
          <w:ilvl w:val="0"/>
          <w:numId w:val="6"/>
        </w:numPr>
        <w:rPr>
          <w:rFonts w:ascii="Times New Roman" w:hAnsi="Times New Roman" w:cs="Times New Roman"/>
        </w:rPr>
      </w:pPr>
      <w:r w:rsidRPr="00855E0D">
        <w:rPr>
          <w:rFonts w:ascii="Times New Roman" w:hAnsi="Times New Roman" w:cs="Times New Roman"/>
        </w:rPr>
        <w:t xml:space="preserve">The IT Department offices </w:t>
      </w:r>
      <w:r>
        <w:rPr>
          <w:rFonts w:ascii="Times New Roman" w:hAnsi="Times New Roman" w:cs="Times New Roman"/>
        </w:rPr>
        <w:t xml:space="preserve">LCD status </w:t>
      </w:r>
      <w:r w:rsidRPr="00855E0D">
        <w:rPr>
          <w:rFonts w:ascii="Times New Roman" w:hAnsi="Times New Roman" w:cs="Times New Roman"/>
        </w:rPr>
        <w:t>traffic lights are able to be controlled and updated with dynamic text.</w:t>
      </w:r>
    </w:p>
    <w:p w:rsidR="009C1281" w:rsidRPr="00855E0D" w:rsidRDefault="009C1281" w:rsidP="009C1281">
      <w:pPr>
        <w:rPr>
          <w:rFonts w:ascii="Times New Roman" w:hAnsi="Times New Roman" w:cs="Times New Roman"/>
        </w:rPr>
      </w:pPr>
    </w:p>
    <w:p w:rsidR="009C1281" w:rsidRPr="00855E0D" w:rsidRDefault="009C1281" w:rsidP="009C1281">
      <w:pPr>
        <w:rPr>
          <w:rFonts w:ascii="Times New Roman" w:hAnsi="Times New Roman" w:cs="Times New Roman"/>
        </w:rPr>
      </w:pPr>
    </w:p>
    <w:p w:rsidR="009C1281" w:rsidRPr="00855E0D" w:rsidRDefault="009C1281" w:rsidP="009C1281">
      <w:pPr>
        <w:rPr>
          <w:rFonts w:ascii="Times New Roman" w:hAnsi="Times New Roman" w:cs="Times New Roman"/>
          <w:b/>
        </w:rPr>
      </w:pPr>
      <w:r w:rsidRPr="00855E0D">
        <w:rPr>
          <w:rFonts w:ascii="Times New Roman" w:hAnsi="Times New Roman" w:cs="Times New Roman"/>
          <w:b/>
        </w:rPr>
        <w:t>Issues</w:t>
      </w:r>
    </w:p>
    <w:p w:rsidR="009C1281" w:rsidRPr="00BA2ABD" w:rsidRDefault="009C1281" w:rsidP="00BA2ABD">
      <w:pPr>
        <w:pStyle w:val="ListParagraph"/>
        <w:numPr>
          <w:ilvl w:val="0"/>
          <w:numId w:val="20"/>
        </w:numPr>
        <w:rPr>
          <w:rFonts w:ascii="Times New Roman" w:hAnsi="Times New Roman" w:cs="Times New Roman"/>
        </w:rPr>
      </w:pPr>
      <w:r w:rsidRPr="00BA2ABD">
        <w:rPr>
          <w:rFonts w:ascii="Times New Roman" w:hAnsi="Times New Roman" w:cs="Times New Roman"/>
        </w:rPr>
        <w:t xml:space="preserve">Using EMF independently of the Ontology or using EODM (EMF Ontology Definition </w:t>
      </w:r>
      <w:proofErr w:type="spellStart"/>
      <w:r w:rsidRPr="00BA2ABD">
        <w:rPr>
          <w:rFonts w:ascii="Times New Roman" w:hAnsi="Times New Roman" w:cs="Times New Roman"/>
        </w:rPr>
        <w:t>Metamodel</w:t>
      </w:r>
      <w:proofErr w:type="spellEnd"/>
      <w:r w:rsidRPr="00BA2ABD">
        <w:rPr>
          <w:rFonts w:ascii="Times New Roman" w:hAnsi="Times New Roman" w:cs="Times New Roman"/>
        </w:rPr>
        <w:t xml:space="preserve">)? Also: </w:t>
      </w:r>
      <w:hyperlink r:id="rId10" w:history="1">
        <w:proofErr w:type="spellStart"/>
        <w:r w:rsidRPr="00BA2ABD">
          <w:rPr>
            <w:rStyle w:val="Hyperlink"/>
            <w:rFonts w:ascii="Times New Roman" w:hAnsi="Times New Roman" w:cs="Times New Roman"/>
            <w:color w:val="663366"/>
            <w:shd w:val="clear" w:color="auto" w:fill="FFFFFF"/>
          </w:rPr>
          <w:t>EMFText</w:t>
        </w:r>
        <w:proofErr w:type="spellEnd"/>
        <w:r w:rsidRPr="00BA2ABD">
          <w:rPr>
            <w:rStyle w:val="Hyperlink"/>
            <w:rFonts w:ascii="Times New Roman" w:hAnsi="Times New Roman" w:cs="Times New Roman"/>
            <w:color w:val="663366"/>
            <w:shd w:val="clear" w:color="auto" w:fill="FFFFFF"/>
          </w:rPr>
          <w:t xml:space="preserve"> OWL2 Manchester Editor</w:t>
        </w:r>
      </w:hyperlink>
      <w:r w:rsidRPr="00BA2ABD">
        <w:rPr>
          <w:rFonts w:ascii="Times New Roman" w:hAnsi="Times New Roman" w:cs="Times New Roman"/>
          <w:color w:val="000000"/>
          <w:shd w:val="clear" w:color="auto" w:fill="FFFFFF"/>
        </w:rPr>
        <w:t>, Eclipse-based, open-source, Pellet integration.</w:t>
      </w:r>
    </w:p>
    <w:p w:rsidR="00C326AD" w:rsidRDefault="007338E2" w:rsidP="00C326AD">
      <w:pPr>
        <w:pStyle w:val="ListParagraph"/>
        <w:numPr>
          <w:ilvl w:val="0"/>
          <w:numId w:val="20"/>
        </w:numPr>
        <w:rPr>
          <w:rFonts w:ascii="Times New Roman" w:hAnsi="Times New Roman" w:cs="Times New Roman"/>
        </w:rPr>
      </w:pPr>
      <w:r w:rsidRPr="00BA2ABD">
        <w:rPr>
          <w:rFonts w:ascii="Times New Roman" w:hAnsi="Times New Roman" w:cs="Times New Roman"/>
        </w:rPr>
        <w:t>Should we r</w:t>
      </w:r>
      <w:r w:rsidR="009C1281" w:rsidRPr="00BA2ABD">
        <w:rPr>
          <w:rFonts w:ascii="Times New Roman" w:hAnsi="Times New Roman" w:cs="Times New Roman"/>
        </w:rPr>
        <w:t>estrict ourselves to smartphone cameras (even if low power and short battery life,</w:t>
      </w:r>
      <w:r w:rsidRPr="00BA2ABD">
        <w:rPr>
          <w:rFonts w:ascii="Times New Roman" w:hAnsi="Times New Roman" w:cs="Times New Roman"/>
        </w:rPr>
        <w:t xml:space="preserve"> low resolution</w:t>
      </w:r>
      <w:r w:rsidR="008B6D53" w:rsidRPr="00BA2ABD">
        <w:rPr>
          <w:rFonts w:ascii="Times New Roman" w:hAnsi="Times New Roman" w:cs="Times New Roman"/>
        </w:rPr>
        <w:t xml:space="preserve">)? </w:t>
      </w:r>
      <w:proofErr w:type="spellStart"/>
      <w:r w:rsidR="008B6D53" w:rsidRPr="00BA2ABD">
        <w:rPr>
          <w:rFonts w:ascii="Times New Roman" w:hAnsi="Times New Roman" w:cs="Times New Roman"/>
        </w:rPr>
        <w:t>Looxies</w:t>
      </w:r>
      <w:proofErr w:type="spellEnd"/>
      <w:r w:rsidR="008B6D53" w:rsidRPr="00BA2ABD">
        <w:rPr>
          <w:rFonts w:ascii="Times New Roman" w:hAnsi="Times New Roman" w:cs="Times New Roman"/>
        </w:rPr>
        <w:t xml:space="preserve"> mobile application is only available for</w:t>
      </w:r>
      <w:r w:rsidR="009C1281" w:rsidRPr="00BA2ABD">
        <w:rPr>
          <w:rFonts w:ascii="Times New Roman" w:hAnsi="Times New Roman" w:cs="Times New Roman"/>
        </w:rPr>
        <w:t xml:space="preserve"> Android and </w:t>
      </w:r>
      <w:proofErr w:type="spellStart"/>
      <w:r w:rsidR="009C1281" w:rsidRPr="00BA2ABD">
        <w:rPr>
          <w:rFonts w:ascii="Times New Roman" w:hAnsi="Times New Roman" w:cs="Times New Roman"/>
        </w:rPr>
        <w:t>iOS</w:t>
      </w:r>
      <w:proofErr w:type="spellEnd"/>
      <w:r w:rsidR="009C1281" w:rsidRPr="00BA2ABD">
        <w:rPr>
          <w:rFonts w:ascii="Times New Roman" w:hAnsi="Times New Roman" w:cs="Times New Roman"/>
        </w:rPr>
        <w:t>.</w:t>
      </w:r>
    </w:p>
    <w:p w:rsidR="00C326AD" w:rsidRDefault="00BA2ABD" w:rsidP="00C326AD">
      <w:pPr>
        <w:pStyle w:val="ListParagraph"/>
        <w:numPr>
          <w:ilvl w:val="0"/>
          <w:numId w:val="20"/>
        </w:numPr>
        <w:rPr>
          <w:rFonts w:ascii="Times New Roman" w:hAnsi="Times New Roman" w:cs="Times New Roman"/>
        </w:rPr>
      </w:pPr>
      <w:r w:rsidRPr="00C326AD">
        <w:rPr>
          <w:rFonts w:ascii="Times New Roman" w:hAnsi="Times New Roman" w:cs="Times New Roman"/>
        </w:rPr>
        <w:t xml:space="preserve">Applications Delimitation: </w:t>
      </w:r>
    </w:p>
    <w:p w:rsidR="00C326AD" w:rsidRPr="00581B7B" w:rsidRDefault="00BA2ABD" w:rsidP="00C326AD">
      <w:pPr>
        <w:pStyle w:val="ListParagraph"/>
        <w:numPr>
          <w:ilvl w:val="1"/>
          <w:numId w:val="20"/>
        </w:numPr>
        <w:rPr>
          <w:rFonts w:ascii="Times New Roman" w:hAnsi="Times New Roman" w:cs="Times New Roman"/>
        </w:rPr>
      </w:pPr>
      <w:r w:rsidRPr="00581B7B">
        <w:rPr>
          <w:rFonts w:ascii="Times New Roman" w:hAnsi="Times New Roman" w:cs="Times New Roman"/>
          <w:b/>
        </w:rPr>
        <w:t>Facial and object recognition</w:t>
      </w:r>
      <w:r w:rsidRPr="00C326AD">
        <w:rPr>
          <w:rFonts w:ascii="Times New Roman" w:hAnsi="Times New Roman" w:cs="Times New Roman"/>
        </w:rPr>
        <w:t xml:space="preserve">: Algorithms such as </w:t>
      </w:r>
      <w:proofErr w:type="gramStart"/>
      <w:r w:rsidRPr="00C326AD">
        <w:rPr>
          <w:rFonts w:ascii="Times New Roman" w:hAnsi="Times New Roman" w:cs="Times New Roman"/>
        </w:rPr>
        <w:t>TLD,</w:t>
      </w:r>
      <w:proofErr w:type="gramEnd"/>
      <w:r w:rsidRPr="00C326AD">
        <w:rPr>
          <w:rFonts w:ascii="Times New Roman" w:hAnsi="Times New Roman" w:cs="Times New Roman"/>
        </w:rPr>
        <w:t xml:space="preserve"> </w:t>
      </w:r>
      <w:r w:rsidR="00C326AD" w:rsidRPr="00C326AD">
        <w:rPr>
          <w:rFonts w:ascii="Times New Roman" w:hAnsi="Times New Roman" w:cs="Times New Roman"/>
        </w:rPr>
        <w:t xml:space="preserve">(and better </w:t>
      </w:r>
      <w:proofErr w:type="spellStart"/>
      <w:r w:rsidRPr="00C326AD">
        <w:rPr>
          <w:rFonts w:ascii="Times New Roman" w:hAnsi="Times New Roman" w:cs="Times New Roman"/>
        </w:rPr>
        <w:t>OpenCV</w:t>
      </w:r>
      <w:proofErr w:type="spellEnd"/>
      <w:r w:rsidRPr="00C326AD">
        <w:rPr>
          <w:rFonts w:ascii="Times New Roman" w:hAnsi="Times New Roman" w:cs="Times New Roman"/>
        </w:rPr>
        <w:t xml:space="preserve"> simplifications</w:t>
      </w:r>
      <w:r w:rsidR="00C326AD" w:rsidRPr="00C326AD">
        <w:rPr>
          <w:rFonts w:ascii="Times New Roman" w:hAnsi="Times New Roman" w:cs="Times New Roman"/>
        </w:rPr>
        <w:t>) have</w:t>
      </w:r>
      <w:r w:rsidRPr="00C326AD">
        <w:rPr>
          <w:rFonts w:ascii="Times New Roman" w:hAnsi="Times New Roman" w:cs="Times New Roman"/>
        </w:rPr>
        <w:t xml:space="preserve"> show enough feasibility.</w:t>
      </w:r>
      <w:r w:rsidR="00C326AD" w:rsidRPr="00C326AD">
        <w:rPr>
          <w:rFonts w:ascii="Times New Roman" w:hAnsi="Times New Roman" w:cs="Times New Roman"/>
        </w:rPr>
        <w:t xml:space="preserve"> Also different AI implementations, </w:t>
      </w:r>
      <w:r w:rsidR="00C326AD" w:rsidRPr="00581B7B">
        <w:rPr>
          <w:rFonts w:ascii="Times New Roman" w:hAnsi="Times New Roman" w:cs="Times New Roman"/>
        </w:rPr>
        <w:t xml:space="preserve">highlighting: </w:t>
      </w:r>
    </w:p>
    <w:p w:rsidR="00BA2ABD" w:rsidRDefault="00C326AD" w:rsidP="00C326AD">
      <w:pPr>
        <w:autoSpaceDE w:val="0"/>
        <w:autoSpaceDN w:val="0"/>
        <w:adjustRightInd w:val="0"/>
        <w:spacing w:after="0" w:line="240" w:lineRule="auto"/>
        <w:ind w:left="1440"/>
        <w:rPr>
          <w:rFonts w:ascii="Times New Roman" w:hAnsi="Times New Roman" w:cs="Times New Roman"/>
          <w:sz w:val="16"/>
          <w:szCs w:val="16"/>
        </w:rPr>
      </w:pPr>
      <w:r w:rsidRPr="00581B7B">
        <w:rPr>
          <w:rFonts w:ascii="Times New Roman" w:hAnsi="Times New Roman" w:cs="Times New Roman"/>
          <w:b/>
          <w:bCs/>
          <w:sz w:val="16"/>
          <w:szCs w:val="16"/>
        </w:rPr>
        <w:t xml:space="preserve">Face Recognition with Local Binary Patterns </w:t>
      </w:r>
      <w:proofErr w:type="spellStart"/>
      <w:r w:rsidRPr="00581B7B">
        <w:rPr>
          <w:rFonts w:ascii="Times New Roman" w:hAnsi="Times New Roman" w:cs="Times New Roman"/>
          <w:sz w:val="16"/>
          <w:szCs w:val="16"/>
        </w:rPr>
        <w:t>Timo</w:t>
      </w:r>
      <w:proofErr w:type="spellEnd"/>
      <w:r w:rsidRPr="00581B7B">
        <w:rPr>
          <w:rFonts w:ascii="Times New Roman" w:hAnsi="Times New Roman" w:cs="Times New Roman"/>
          <w:sz w:val="16"/>
          <w:szCs w:val="16"/>
        </w:rPr>
        <w:t xml:space="preserve"> </w:t>
      </w:r>
      <w:proofErr w:type="spellStart"/>
      <w:r w:rsidRPr="00581B7B">
        <w:rPr>
          <w:rFonts w:ascii="Times New Roman" w:hAnsi="Times New Roman" w:cs="Times New Roman"/>
          <w:sz w:val="16"/>
          <w:szCs w:val="16"/>
        </w:rPr>
        <w:t>Ahonen</w:t>
      </w:r>
      <w:proofErr w:type="spellEnd"/>
      <w:r w:rsidRPr="00581B7B">
        <w:rPr>
          <w:rFonts w:ascii="Times New Roman" w:hAnsi="Times New Roman" w:cs="Times New Roman"/>
          <w:sz w:val="16"/>
          <w:szCs w:val="16"/>
        </w:rPr>
        <w:t xml:space="preserve">, </w:t>
      </w:r>
      <w:proofErr w:type="spellStart"/>
      <w:r w:rsidRPr="00581B7B">
        <w:rPr>
          <w:rFonts w:ascii="Times New Roman" w:hAnsi="Times New Roman" w:cs="Times New Roman"/>
          <w:sz w:val="16"/>
          <w:szCs w:val="16"/>
        </w:rPr>
        <w:t>Abdenour</w:t>
      </w:r>
      <w:proofErr w:type="spellEnd"/>
      <w:r w:rsidRPr="00581B7B">
        <w:rPr>
          <w:rFonts w:ascii="Times New Roman" w:hAnsi="Times New Roman" w:cs="Times New Roman"/>
          <w:sz w:val="16"/>
          <w:szCs w:val="16"/>
        </w:rPr>
        <w:t xml:space="preserve"> </w:t>
      </w:r>
      <w:proofErr w:type="spellStart"/>
      <w:r w:rsidRPr="00581B7B">
        <w:rPr>
          <w:rFonts w:ascii="Times New Roman" w:hAnsi="Times New Roman" w:cs="Times New Roman"/>
          <w:sz w:val="16"/>
          <w:szCs w:val="16"/>
        </w:rPr>
        <w:t>Hadid</w:t>
      </w:r>
      <w:proofErr w:type="spellEnd"/>
      <w:r w:rsidRPr="00581B7B">
        <w:rPr>
          <w:rFonts w:ascii="Times New Roman" w:hAnsi="Times New Roman" w:cs="Times New Roman"/>
          <w:sz w:val="16"/>
          <w:szCs w:val="16"/>
        </w:rPr>
        <w:t xml:space="preserve">, and </w:t>
      </w:r>
      <w:proofErr w:type="spellStart"/>
      <w:r w:rsidRPr="00581B7B">
        <w:rPr>
          <w:rFonts w:ascii="Times New Roman" w:hAnsi="Times New Roman" w:cs="Times New Roman"/>
          <w:sz w:val="16"/>
          <w:szCs w:val="16"/>
        </w:rPr>
        <w:t>Matti</w:t>
      </w:r>
      <w:proofErr w:type="spellEnd"/>
      <w:r w:rsidRPr="00581B7B">
        <w:rPr>
          <w:rFonts w:ascii="Times New Roman" w:hAnsi="Times New Roman" w:cs="Times New Roman"/>
          <w:sz w:val="16"/>
          <w:szCs w:val="16"/>
        </w:rPr>
        <w:t xml:space="preserve"> </w:t>
      </w:r>
      <w:proofErr w:type="spellStart"/>
      <w:r w:rsidRPr="00581B7B">
        <w:rPr>
          <w:rFonts w:ascii="Times New Roman" w:hAnsi="Times New Roman" w:cs="Times New Roman"/>
          <w:sz w:val="16"/>
          <w:szCs w:val="16"/>
        </w:rPr>
        <w:t>Pietik¨ainen</w:t>
      </w:r>
      <w:proofErr w:type="spellEnd"/>
      <w:r w:rsidRPr="00581B7B">
        <w:rPr>
          <w:rFonts w:ascii="Times New Roman" w:hAnsi="Times New Roman" w:cs="Times New Roman"/>
          <w:sz w:val="16"/>
          <w:szCs w:val="16"/>
        </w:rPr>
        <w:t xml:space="preserve">, Machine Vision Group, </w:t>
      </w:r>
      <w:proofErr w:type="spellStart"/>
      <w:r w:rsidRPr="00581B7B">
        <w:rPr>
          <w:rFonts w:ascii="Times New Roman" w:hAnsi="Times New Roman" w:cs="Times New Roman"/>
          <w:sz w:val="16"/>
          <w:szCs w:val="16"/>
        </w:rPr>
        <w:t>Infotech</w:t>
      </w:r>
      <w:proofErr w:type="spellEnd"/>
      <w:r w:rsidRPr="00581B7B">
        <w:rPr>
          <w:rFonts w:ascii="Times New Roman" w:hAnsi="Times New Roman" w:cs="Times New Roman"/>
          <w:sz w:val="16"/>
          <w:szCs w:val="16"/>
        </w:rPr>
        <w:t xml:space="preserve"> Oulu PO Box 4500, FIN-90014 University of Oulu, Finland,</w:t>
      </w:r>
      <w:r w:rsidRPr="00581B7B">
        <w:rPr>
          <w:rFonts w:ascii="Times New Roman" w:hAnsi="Times New Roman" w:cs="Times New Roman"/>
          <w:i/>
          <w:iCs/>
          <w:sz w:val="16"/>
          <w:szCs w:val="16"/>
        </w:rPr>
        <w:t>{</w:t>
      </w:r>
      <w:proofErr w:type="spellStart"/>
      <w:r w:rsidRPr="00581B7B">
        <w:rPr>
          <w:rFonts w:ascii="Times New Roman" w:hAnsi="Times New Roman" w:cs="Times New Roman"/>
          <w:sz w:val="16"/>
          <w:szCs w:val="16"/>
        </w:rPr>
        <w:t>tahonen,hadid,mkp</w:t>
      </w:r>
      <w:proofErr w:type="spellEnd"/>
      <w:r w:rsidRPr="00581B7B">
        <w:rPr>
          <w:rFonts w:ascii="Times New Roman" w:hAnsi="Times New Roman" w:cs="Times New Roman"/>
          <w:i/>
          <w:iCs/>
          <w:sz w:val="16"/>
          <w:szCs w:val="16"/>
        </w:rPr>
        <w:t>}</w:t>
      </w:r>
      <w:r w:rsidRPr="00581B7B">
        <w:rPr>
          <w:rFonts w:ascii="Times New Roman" w:hAnsi="Times New Roman" w:cs="Times New Roman"/>
          <w:sz w:val="16"/>
          <w:szCs w:val="16"/>
        </w:rPr>
        <w:t xml:space="preserve">@ee.oulu.fi, </w:t>
      </w:r>
      <w:hyperlink r:id="rId11" w:history="1">
        <w:r w:rsidR="00581B7B" w:rsidRPr="00530DE9">
          <w:rPr>
            <w:rStyle w:val="Hyperlink"/>
            <w:rFonts w:ascii="Times New Roman" w:hAnsi="Times New Roman" w:cs="Times New Roman"/>
            <w:sz w:val="16"/>
            <w:szCs w:val="16"/>
          </w:rPr>
          <w:t>http://www.ee.oulu.fi/mvg/</w:t>
        </w:r>
      </w:hyperlink>
    </w:p>
    <w:p w:rsidR="00581B7B" w:rsidRPr="00581B7B" w:rsidRDefault="00581B7B" w:rsidP="00C326AD">
      <w:pPr>
        <w:autoSpaceDE w:val="0"/>
        <w:autoSpaceDN w:val="0"/>
        <w:adjustRightInd w:val="0"/>
        <w:spacing w:after="0" w:line="240" w:lineRule="auto"/>
        <w:ind w:left="1440"/>
        <w:rPr>
          <w:rFonts w:ascii="Times New Roman" w:hAnsi="Times New Roman" w:cs="Times New Roman"/>
          <w:sz w:val="16"/>
          <w:szCs w:val="16"/>
        </w:rPr>
      </w:pPr>
    </w:p>
    <w:p w:rsidR="00BA2ABD" w:rsidRPr="00BA2ABD" w:rsidRDefault="00BA2ABD" w:rsidP="00BA2ABD">
      <w:pPr>
        <w:pStyle w:val="ListParagraph"/>
        <w:numPr>
          <w:ilvl w:val="1"/>
          <w:numId w:val="20"/>
        </w:numPr>
        <w:rPr>
          <w:rFonts w:ascii="Times New Roman" w:hAnsi="Times New Roman" w:cs="Times New Roman"/>
        </w:rPr>
      </w:pPr>
      <w:r w:rsidRPr="00581B7B">
        <w:rPr>
          <w:rFonts w:ascii="Times New Roman" w:hAnsi="Times New Roman" w:cs="Times New Roman"/>
          <w:b/>
        </w:rPr>
        <w:t>Activity recognition</w:t>
      </w:r>
      <w:r w:rsidRPr="00581B7B">
        <w:rPr>
          <w:rFonts w:ascii="Times New Roman" w:hAnsi="Times New Roman" w:cs="Times New Roman"/>
        </w:rPr>
        <w:t>: A potential future work, after basic image tracking and recognition i</w:t>
      </w:r>
      <w:r w:rsidRPr="00BA2ABD">
        <w:rPr>
          <w:rFonts w:ascii="Times New Roman" w:hAnsi="Times New Roman" w:cs="Times New Roman"/>
        </w:rPr>
        <w:t xml:space="preserve">s implemented in a lightweight form for </w:t>
      </w:r>
      <w:proofErr w:type="spellStart"/>
      <w:r w:rsidRPr="00BA2ABD">
        <w:rPr>
          <w:rFonts w:ascii="Times New Roman" w:hAnsi="Times New Roman" w:cs="Times New Roman"/>
        </w:rPr>
        <w:t>smartphones</w:t>
      </w:r>
      <w:proofErr w:type="spellEnd"/>
      <w:r w:rsidRPr="00BA2ABD">
        <w:rPr>
          <w:rFonts w:ascii="Times New Roman" w:hAnsi="Times New Roman" w:cs="Times New Roman"/>
        </w:rPr>
        <w:t xml:space="preserve">. Activity recognition requires extra dept sensor (i.e. available in </w:t>
      </w:r>
      <w:proofErr w:type="spellStart"/>
      <w:r w:rsidRPr="00BA2ABD">
        <w:rPr>
          <w:rFonts w:ascii="Times New Roman" w:hAnsi="Times New Roman" w:cs="Times New Roman"/>
        </w:rPr>
        <w:t>Kinect</w:t>
      </w:r>
      <w:proofErr w:type="spellEnd"/>
      <w:r w:rsidRPr="00BA2ABD">
        <w:rPr>
          <w:rFonts w:ascii="Times New Roman" w:hAnsi="Times New Roman" w:cs="Times New Roman"/>
        </w:rPr>
        <w:t>).</w:t>
      </w:r>
    </w:p>
    <w:p w:rsidR="00BA2ABD" w:rsidRDefault="009C1281" w:rsidP="00BA2ABD">
      <w:pPr>
        <w:pStyle w:val="ListParagraph"/>
        <w:numPr>
          <w:ilvl w:val="0"/>
          <w:numId w:val="20"/>
        </w:numPr>
        <w:rPr>
          <w:rFonts w:ascii="Times New Roman" w:hAnsi="Times New Roman" w:cs="Times New Roman"/>
        </w:rPr>
      </w:pPr>
      <w:r w:rsidRPr="00BA2ABD">
        <w:rPr>
          <w:rFonts w:ascii="Times New Roman" w:hAnsi="Times New Roman" w:cs="Times New Roman"/>
        </w:rPr>
        <w:t>Create an ontology that suits our specific needs or creat</w:t>
      </w:r>
      <w:r w:rsidR="007338E2" w:rsidRPr="00BA2ABD">
        <w:rPr>
          <w:rFonts w:ascii="Times New Roman" w:hAnsi="Times New Roman" w:cs="Times New Roman"/>
        </w:rPr>
        <w:t>e</w:t>
      </w:r>
      <w:r w:rsidRPr="00BA2ABD">
        <w:rPr>
          <w:rFonts w:ascii="Times New Roman" w:hAnsi="Times New Roman" w:cs="Times New Roman"/>
        </w:rPr>
        <w:t xml:space="preserve"> an ontology network from existing ontologies? </w:t>
      </w:r>
      <w:r w:rsidR="007338E2" w:rsidRPr="00BA2ABD">
        <w:rPr>
          <w:rFonts w:ascii="Times New Roman" w:hAnsi="Times New Roman" w:cs="Times New Roman"/>
        </w:rPr>
        <w:t xml:space="preserve">Reusing, </w:t>
      </w:r>
      <w:r w:rsidRPr="00BA2ABD">
        <w:rPr>
          <w:rFonts w:ascii="Times New Roman" w:hAnsi="Times New Roman" w:cs="Times New Roman"/>
        </w:rPr>
        <w:t>e.g.</w:t>
      </w:r>
      <w:r w:rsidR="008B6D53" w:rsidRPr="00BA2ABD">
        <w:rPr>
          <w:rFonts w:ascii="Times New Roman" w:hAnsi="Times New Roman" w:cs="Times New Roman"/>
        </w:rPr>
        <w:t xml:space="preserve">, </w:t>
      </w:r>
      <w:r w:rsidR="007338E2" w:rsidRPr="00BA2ABD">
        <w:rPr>
          <w:rFonts w:ascii="Times New Roman" w:hAnsi="Times New Roman" w:cs="Times New Roman"/>
        </w:rPr>
        <w:t>Time W3C</w:t>
      </w:r>
      <w:r w:rsidRPr="00BA2ABD">
        <w:rPr>
          <w:rFonts w:ascii="Times New Roman" w:hAnsi="Times New Roman" w:cs="Times New Roman"/>
        </w:rPr>
        <w:t xml:space="preserve"> Ontology.</w:t>
      </w:r>
    </w:p>
    <w:p w:rsidR="009F137A" w:rsidRPr="00BA2ABD" w:rsidRDefault="00556184" w:rsidP="00BA2ABD">
      <w:pPr>
        <w:pStyle w:val="ListParagraph"/>
        <w:numPr>
          <w:ilvl w:val="0"/>
          <w:numId w:val="20"/>
        </w:numPr>
        <w:rPr>
          <w:rFonts w:ascii="Times New Roman" w:hAnsi="Times New Roman" w:cs="Times New Roman"/>
        </w:rPr>
      </w:pPr>
      <w:r w:rsidRPr="00BA2ABD">
        <w:rPr>
          <w:rFonts w:ascii="Times New Roman" w:hAnsi="Times New Roman" w:cs="Times New Roman"/>
        </w:rPr>
        <w:t>Viability study</w:t>
      </w:r>
      <w:r w:rsidR="009F137A" w:rsidRPr="00BA2ABD">
        <w:rPr>
          <w:rFonts w:ascii="Times New Roman" w:hAnsi="Times New Roman" w:cs="Times New Roman"/>
        </w:rPr>
        <w:t>: Execut</w:t>
      </w:r>
      <w:r w:rsidRPr="00BA2ABD">
        <w:rPr>
          <w:rFonts w:ascii="Times New Roman" w:hAnsi="Times New Roman" w:cs="Times New Roman"/>
        </w:rPr>
        <w:t>ion of facial detection in the phone, sending</w:t>
      </w:r>
      <w:r w:rsidR="009F137A" w:rsidRPr="00BA2ABD">
        <w:rPr>
          <w:rFonts w:ascii="Times New Roman" w:hAnsi="Times New Roman" w:cs="Times New Roman"/>
        </w:rPr>
        <w:t xml:space="preserve"> detected faces to the system. The system realizes the Facial Recognition algorithm. Is it viable?</w:t>
      </w:r>
    </w:p>
    <w:p w:rsidR="008F6803" w:rsidRDefault="008F6803" w:rsidP="009C1281">
      <w:pPr>
        <w:rPr>
          <w:rFonts w:ascii="Times New Roman" w:hAnsi="Times New Roman" w:cs="Times New Roman"/>
        </w:rPr>
      </w:pPr>
    </w:p>
    <w:p w:rsidR="00556184" w:rsidRPr="0058486D" w:rsidRDefault="00556184" w:rsidP="00556184">
      <w:pPr>
        <w:rPr>
          <w:rFonts w:ascii="Times New Roman" w:hAnsi="Times New Roman" w:cs="Times New Roman"/>
          <w:b/>
        </w:rPr>
      </w:pPr>
      <w:r w:rsidRPr="0058486D">
        <w:rPr>
          <w:rFonts w:ascii="Times New Roman" w:hAnsi="Times New Roman" w:cs="Times New Roman"/>
          <w:b/>
        </w:rPr>
        <w:t>To Do Next:</w:t>
      </w:r>
    </w:p>
    <w:p w:rsidR="002A4005" w:rsidRPr="002A4005" w:rsidRDefault="0058486D" w:rsidP="002A4005">
      <w:pPr>
        <w:autoSpaceDE w:val="0"/>
        <w:autoSpaceDN w:val="0"/>
        <w:adjustRightInd w:val="0"/>
        <w:spacing w:after="0" w:line="240" w:lineRule="auto"/>
        <w:rPr>
          <w:rFonts w:ascii="Times New Roman" w:hAnsi="Times New Roman" w:cs="Times New Roman"/>
          <w:bCs/>
          <w:i/>
        </w:rPr>
      </w:pPr>
      <w:r>
        <w:rPr>
          <w:rFonts w:ascii="Times New Roman" w:hAnsi="Times New Roman" w:cs="Times New Roman"/>
        </w:rPr>
        <w:t>-Formalize Ontology Requirements. Specify (possibly) using ORSD document.</w:t>
      </w:r>
      <w:r w:rsidR="00A177EE">
        <w:rPr>
          <w:rFonts w:ascii="Times New Roman" w:hAnsi="Times New Roman" w:cs="Times New Roman"/>
        </w:rPr>
        <w:t xml:space="preserve"> </w:t>
      </w:r>
      <w:proofErr w:type="gramStart"/>
      <w:r w:rsidR="00A177EE">
        <w:rPr>
          <w:rFonts w:ascii="Times New Roman" w:hAnsi="Times New Roman" w:cs="Times New Roman"/>
        </w:rPr>
        <w:t>Includes Functional and non Functional requirements.</w:t>
      </w:r>
      <w:proofErr w:type="gramEnd"/>
      <w:r w:rsidR="00F2636A">
        <w:rPr>
          <w:rFonts w:ascii="Times New Roman" w:hAnsi="Times New Roman" w:cs="Times New Roman"/>
        </w:rPr>
        <w:t xml:space="preserve"> See </w:t>
      </w:r>
      <w:r w:rsidR="002A4005">
        <w:rPr>
          <w:rFonts w:ascii="Times New Roman" w:hAnsi="Times New Roman" w:cs="Times New Roman"/>
        </w:rPr>
        <w:t xml:space="preserve">template for ORSD in </w:t>
      </w:r>
      <w:proofErr w:type="spellStart"/>
      <w:r w:rsidR="002A4005" w:rsidRPr="002A4005">
        <w:rPr>
          <w:rFonts w:ascii="Times New Roman" w:hAnsi="Times New Roman" w:cs="Times New Roman"/>
          <w:bCs/>
          <w:i/>
        </w:rPr>
        <w:t>NeOn</w:t>
      </w:r>
      <w:proofErr w:type="spellEnd"/>
      <w:r w:rsidR="002A4005" w:rsidRPr="002A4005">
        <w:rPr>
          <w:rFonts w:ascii="Times New Roman" w:hAnsi="Times New Roman" w:cs="Times New Roman"/>
          <w:bCs/>
          <w:i/>
        </w:rPr>
        <w:t xml:space="preserve"> Methodology for Building Ontology</w:t>
      </w:r>
    </w:p>
    <w:p w:rsidR="0058486D" w:rsidRPr="00F2636A" w:rsidRDefault="002A4005" w:rsidP="002A4005">
      <w:pPr>
        <w:autoSpaceDE w:val="0"/>
        <w:autoSpaceDN w:val="0"/>
        <w:adjustRightInd w:val="0"/>
        <w:spacing w:after="0" w:line="240" w:lineRule="auto"/>
        <w:rPr>
          <w:rFonts w:ascii="Times New Roman" w:hAnsi="Times New Roman" w:cs="Times New Roman"/>
        </w:rPr>
      </w:pPr>
      <w:r w:rsidRPr="002A4005">
        <w:rPr>
          <w:rFonts w:ascii="Times New Roman" w:hAnsi="Times New Roman" w:cs="Times New Roman"/>
          <w:bCs/>
          <w:i/>
        </w:rPr>
        <w:lastRenderedPageBreak/>
        <w:t xml:space="preserve">Networks: Ontology Specification (or more details in </w:t>
      </w:r>
      <w:r w:rsidR="00F2636A">
        <w:rPr>
          <w:rFonts w:ascii="Times New Roman" w:hAnsi="Times New Roman" w:cs="Times New Roman"/>
        </w:rPr>
        <w:t xml:space="preserve">paper </w:t>
      </w:r>
      <w:r w:rsidR="00F2636A" w:rsidRPr="00F2636A">
        <w:rPr>
          <w:rFonts w:ascii="Times New Roman" w:hAnsi="Times New Roman" w:cs="Times New Roman"/>
          <w:bCs/>
          <w:i/>
        </w:rPr>
        <w:t xml:space="preserve">How to write and use the </w:t>
      </w:r>
      <w:proofErr w:type="gramStart"/>
      <w:r w:rsidR="00F2636A" w:rsidRPr="00F2636A">
        <w:rPr>
          <w:rFonts w:ascii="Times New Roman" w:hAnsi="Times New Roman" w:cs="Times New Roman"/>
          <w:bCs/>
          <w:i/>
        </w:rPr>
        <w:t xml:space="preserve">Ontology  </w:t>
      </w:r>
      <w:r w:rsidR="00F2636A">
        <w:rPr>
          <w:rFonts w:ascii="Times New Roman" w:hAnsi="Times New Roman" w:cs="Times New Roman"/>
          <w:bCs/>
          <w:i/>
        </w:rPr>
        <w:t>r</w:t>
      </w:r>
      <w:r w:rsidR="00F2636A" w:rsidRPr="00F2636A">
        <w:rPr>
          <w:rFonts w:ascii="Times New Roman" w:hAnsi="Times New Roman" w:cs="Times New Roman"/>
          <w:bCs/>
          <w:i/>
        </w:rPr>
        <w:t>equirements</w:t>
      </w:r>
      <w:proofErr w:type="gramEnd"/>
      <w:r w:rsidR="00F2636A" w:rsidRPr="00F2636A">
        <w:rPr>
          <w:rFonts w:ascii="Times New Roman" w:hAnsi="Times New Roman" w:cs="Times New Roman"/>
          <w:bCs/>
          <w:i/>
        </w:rPr>
        <w:t xml:space="preserve"> Specification Document</w:t>
      </w:r>
      <w:r w:rsidR="00F2636A" w:rsidRPr="00F2636A">
        <w:rPr>
          <w:rFonts w:ascii="Times New Roman" w:hAnsi="Times New Roman" w:cs="Times New Roman"/>
          <w:bCs/>
        </w:rPr>
        <w:t xml:space="preserve">, and </w:t>
      </w:r>
      <w:hyperlink r:id="rId12" w:history="1">
        <w:r w:rsidRPr="002363E7">
          <w:rPr>
            <w:rStyle w:val="Hyperlink"/>
            <w:rFonts w:ascii="Times New Roman" w:hAnsi="Times New Roman" w:cs="Times New Roman"/>
          </w:rPr>
          <w:t>http://semanticweb.org/wiki/Ontology_Requirements_Specification_Document</w:t>
        </w:r>
      </w:hyperlink>
      <w:r>
        <w:rPr>
          <w:rFonts w:ascii="Times New Roman" w:hAnsi="Times New Roman" w:cs="Times New Roman"/>
        </w:rPr>
        <w:t>).</w:t>
      </w:r>
    </w:p>
    <w:p w:rsidR="0058486D" w:rsidRDefault="0058486D" w:rsidP="009C1281">
      <w:pPr>
        <w:rPr>
          <w:rFonts w:ascii="Times New Roman" w:hAnsi="Times New Roman" w:cs="Times New Roman"/>
        </w:rPr>
      </w:pPr>
      <w:r>
        <w:rPr>
          <w:rFonts w:ascii="Times New Roman" w:hAnsi="Times New Roman" w:cs="Times New Roman"/>
        </w:rPr>
        <w:t xml:space="preserve">-Motivate our ontology: We want to annotate what a camera sees, from the human point of view; thus, we need to know what sensations the images evoke in us, and for that, annotations must be modeled as features we perceive through our 5 senses and their relations among them. This type of annotation will allow us reasoning about what the camera sees, querying about </w:t>
      </w:r>
      <w:r w:rsidR="005A6249">
        <w:rPr>
          <w:rFonts w:ascii="Times New Roman" w:hAnsi="Times New Roman" w:cs="Times New Roman"/>
        </w:rPr>
        <w:t xml:space="preserve">happenings in </w:t>
      </w:r>
      <w:r>
        <w:rPr>
          <w:rFonts w:ascii="Times New Roman" w:hAnsi="Times New Roman" w:cs="Times New Roman"/>
        </w:rPr>
        <w:t>our life (if we carry a wearable device camera), and for example, among others, querying our memories, helping us finding lost objects or retrieve memories for aiding Alzheimer.</w:t>
      </w:r>
    </w:p>
    <w:p w:rsidR="008F6803" w:rsidRDefault="008F6803" w:rsidP="009C1281">
      <w:pPr>
        <w:rPr>
          <w:rFonts w:ascii="Times New Roman" w:hAnsi="Times New Roman" w:cs="Times New Roman"/>
        </w:rPr>
      </w:pPr>
      <w:r>
        <w:rPr>
          <w:rFonts w:ascii="Times New Roman" w:hAnsi="Times New Roman" w:cs="Times New Roman"/>
        </w:rPr>
        <w:t>-Create a hierarchy of priorities for determining current location coming from different context provider sources.</w:t>
      </w:r>
    </w:p>
    <w:p w:rsidR="0058486D" w:rsidRDefault="0058486D" w:rsidP="009C1281">
      <w:pPr>
        <w:rPr>
          <w:rFonts w:ascii="Times New Roman" w:hAnsi="Times New Roman" w:cs="Times New Roman"/>
        </w:rPr>
      </w:pPr>
    </w:p>
    <w:p w:rsidR="0058486D" w:rsidRDefault="0058486D" w:rsidP="009C1281">
      <w:pPr>
        <w:rPr>
          <w:rFonts w:ascii="Times New Roman" w:hAnsi="Times New Roman" w:cs="Times New Roman"/>
        </w:rPr>
      </w:pPr>
    </w:p>
    <w:p w:rsidR="002C71EC" w:rsidRPr="00581B7B" w:rsidRDefault="002C71EC" w:rsidP="00581B7B">
      <w:pPr>
        <w:rPr>
          <w:rFonts w:ascii="Times New Roman" w:hAnsi="Times New Roman" w:cs="Times New Roman"/>
          <w:b/>
        </w:rPr>
      </w:pPr>
      <w:r w:rsidRPr="00581B7B">
        <w:rPr>
          <w:rFonts w:ascii="Times New Roman" w:hAnsi="Times New Roman" w:cs="Times New Roman"/>
          <w:b/>
        </w:rPr>
        <w:t>Semantic language extensions for data-flow applications</w:t>
      </w:r>
    </w:p>
    <w:p w:rsidR="00C326AD" w:rsidRPr="00C326AD" w:rsidRDefault="00C326AD" w:rsidP="00C326AD">
      <w:pPr>
        <w:rPr>
          <w:rFonts w:ascii="Times New Roman" w:hAnsi="Times New Roman" w:cs="Times New Roman"/>
        </w:rPr>
      </w:pPr>
      <w:r w:rsidRPr="00C326AD">
        <w:rPr>
          <w:rFonts w:ascii="Times New Roman" w:hAnsi="Times New Roman" w:cs="Times New Roman"/>
        </w:rPr>
        <w:t>A multimedia data-flow semantic annotation model can be approached in seve</w:t>
      </w:r>
      <w:r>
        <w:rPr>
          <w:rFonts w:ascii="Times New Roman" w:hAnsi="Times New Roman" w:cs="Times New Roman"/>
        </w:rPr>
        <w:t>ral ways:</w:t>
      </w:r>
    </w:p>
    <w:p w:rsidR="00152602" w:rsidRDefault="00C326AD" w:rsidP="00152602">
      <w:pPr>
        <w:pStyle w:val="ListParagraph"/>
        <w:numPr>
          <w:ilvl w:val="0"/>
          <w:numId w:val="21"/>
        </w:numPr>
        <w:rPr>
          <w:rFonts w:ascii="Times New Roman" w:hAnsi="Times New Roman" w:cs="Times New Roman"/>
        </w:rPr>
      </w:pPr>
      <w:r w:rsidRPr="00C326AD">
        <w:rPr>
          <w:rFonts w:ascii="Times New Roman" w:hAnsi="Times New Roman" w:cs="Times New Roman"/>
        </w:rPr>
        <w:t>Taking Canals model as a starting point. The description of the Canals language's semantic extension can be done in two ways:</w:t>
      </w:r>
    </w:p>
    <w:p w:rsidR="00152602" w:rsidRDefault="00C326AD" w:rsidP="00152602">
      <w:pPr>
        <w:pStyle w:val="ListParagraph"/>
        <w:numPr>
          <w:ilvl w:val="1"/>
          <w:numId w:val="21"/>
        </w:numPr>
        <w:rPr>
          <w:rFonts w:ascii="Times New Roman" w:hAnsi="Times New Roman" w:cs="Times New Roman"/>
        </w:rPr>
      </w:pPr>
      <w:r w:rsidRPr="00152602">
        <w:rPr>
          <w:rFonts w:ascii="Times New Roman" w:hAnsi="Times New Roman" w:cs="Times New Roman"/>
        </w:rPr>
        <w:t xml:space="preserve">Extend Canals </w:t>
      </w:r>
      <w:proofErr w:type="spellStart"/>
      <w:r w:rsidRPr="00152602">
        <w:rPr>
          <w:rFonts w:ascii="Times New Roman" w:hAnsi="Times New Roman" w:cs="Times New Roman"/>
        </w:rPr>
        <w:t>metamodel</w:t>
      </w:r>
      <w:proofErr w:type="spellEnd"/>
      <w:r w:rsidRPr="00152602">
        <w:rPr>
          <w:rFonts w:ascii="Times New Roman" w:hAnsi="Times New Roman" w:cs="Times New Roman"/>
        </w:rPr>
        <w:t xml:space="preserve"> with Java code. Since a </w:t>
      </w:r>
      <w:proofErr w:type="spellStart"/>
      <w:r w:rsidRPr="00152602">
        <w:rPr>
          <w:rFonts w:ascii="Times New Roman" w:hAnsi="Times New Roman" w:cs="Times New Roman"/>
        </w:rPr>
        <w:t>metamodel</w:t>
      </w:r>
      <w:proofErr w:type="spellEnd"/>
      <w:r w:rsidRPr="00152602">
        <w:rPr>
          <w:rFonts w:ascii="Times New Roman" w:hAnsi="Times New Roman" w:cs="Times New Roman"/>
        </w:rPr>
        <w:t xml:space="preserve"> must be done for our semantic annotation architecture, in e.g. EMF, the corresponding generated Java classes can be interfaced with Canals.</w:t>
      </w:r>
    </w:p>
    <w:p w:rsidR="00152602" w:rsidRDefault="00C326AD" w:rsidP="00152602">
      <w:pPr>
        <w:pStyle w:val="ListParagraph"/>
        <w:numPr>
          <w:ilvl w:val="1"/>
          <w:numId w:val="21"/>
        </w:numPr>
        <w:rPr>
          <w:rFonts w:ascii="Times New Roman" w:hAnsi="Times New Roman" w:cs="Times New Roman"/>
        </w:rPr>
      </w:pPr>
      <w:r w:rsidRPr="00152602">
        <w:rPr>
          <w:rFonts w:ascii="Times New Roman" w:hAnsi="Times New Roman" w:cs="Times New Roman"/>
        </w:rPr>
        <w:t xml:space="preserve">Make Canals </w:t>
      </w:r>
      <w:proofErr w:type="spellStart"/>
      <w:r w:rsidRPr="00152602">
        <w:rPr>
          <w:rFonts w:ascii="Times New Roman" w:hAnsi="Times New Roman" w:cs="Times New Roman"/>
        </w:rPr>
        <w:t>metamodel</w:t>
      </w:r>
      <w:proofErr w:type="spellEnd"/>
      <w:r w:rsidRPr="00152602">
        <w:rPr>
          <w:rFonts w:ascii="Times New Roman" w:hAnsi="Times New Roman" w:cs="Times New Roman"/>
        </w:rPr>
        <w:t xml:space="preserve"> EMF-compatible (since Canals </w:t>
      </w:r>
      <w:proofErr w:type="spellStart"/>
      <w:r w:rsidRPr="00152602">
        <w:rPr>
          <w:rFonts w:ascii="Times New Roman" w:hAnsi="Times New Roman" w:cs="Times New Roman"/>
        </w:rPr>
        <w:t>metamodel</w:t>
      </w:r>
      <w:proofErr w:type="spellEnd"/>
      <w:r w:rsidRPr="00152602">
        <w:rPr>
          <w:rFonts w:ascii="Times New Roman" w:hAnsi="Times New Roman" w:cs="Times New Roman"/>
        </w:rPr>
        <w:t xml:space="preserve"> was designed ad-hoc, manually) and extend Canals EMF </w:t>
      </w:r>
      <w:proofErr w:type="spellStart"/>
      <w:r w:rsidRPr="00152602">
        <w:rPr>
          <w:rFonts w:ascii="Times New Roman" w:hAnsi="Times New Roman" w:cs="Times New Roman"/>
        </w:rPr>
        <w:t>metamodel</w:t>
      </w:r>
      <w:proofErr w:type="spellEnd"/>
      <w:r w:rsidRPr="00152602">
        <w:rPr>
          <w:rFonts w:ascii="Times New Roman" w:hAnsi="Times New Roman" w:cs="Times New Roman"/>
        </w:rPr>
        <w:t xml:space="preserve"> with our semantic annotation </w:t>
      </w:r>
      <w:proofErr w:type="spellStart"/>
      <w:r w:rsidRPr="00152602">
        <w:rPr>
          <w:rFonts w:ascii="Times New Roman" w:hAnsi="Times New Roman" w:cs="Times New Roman"/>
        </w:rPr>
        <w:t>metamodel</w:t>
      </w:r>
      <w:proofErr w:type="spellEnd"/>
      <w:r w:rsidRPr="00152602">
        <w:rPr>
          <w:rFonts w:ascii="Times New Roman" w:hAnsi="Times New Roman" w:cs="Times New Roman"/>
        </w:rPr>
        <w:t xml:space="preserve">. Since Canals </w:t>
      </w:r>
      <w:proofErr w:type="spellStart"/>
      <w:r w:rsidRPr="00152602">
        <w:rPr>
          <w:rFonts w:ascii="Times New Roman" w:hAnsi="Times New Roman" w:cs="Times New Roman"/>
        </w:rPr>
        <w:t>metamodel</w:t>
      </w:r>
      <w:proofErr w:type="spellEnd"/>
      <w:r w:rsidRPr="00152602">
        <w:rPr>
          <w:rFonts w:ascii="Times New Roman" w:hAnsi="Times New Roman" w:cs="Times New Roman"/>
        </w:rPr>
        <w:t xml:space="preserve"> is much more complex and large in size, manual adaptations of the generated code might easily become a hassle.</w:t>
      </w:r>
      <w:r w:rsidR="00152602" w:rsidRPr="00152602">
        <w:rPr>
          <w:rFonts w:ascii="Times New Roman" w:hAnsi="Times New Roman" w:cs="Times New Roman"/>
        </w:rPr>
        <w:t xml:space="preserve"> </w:t>
      </w:r>
    </w:p>
    <w:p w:rsidR="00152602" w:rsidRPr="00152602" w:rsidRDefault="00152602" w:rsidP="00152602">
      <w:pPr>
        <w:pStyle w:val="ListParagraph"/>
        <w:numPr>
          <w:ilvl w:val="0"/>
          <w:numId w:val="21"/>
        </w:numPr>
        <w:rPr>
          <w:rFonts w:ascii="Times New Roman" w:hAnsi="Times New Roman" w:cs="Times New Roman"/>
        </w:rPr>
      </w:pPr>
      <w:r w:rsidRPr="00152602">
        <w:rPr>
          <w:rFonts w:ascii="Times New Roman" w:hAnsi="Times New Roman" w:cs="Times New Roman"/>
        </w:rPr>
        <w:t xml:space="preserve">Creating an independent semantic annotation </w:t>
      </w:r>
      <w:proofErr w:type="spellStart"/>
      <w:r w:rsidRPr="00152602">
        <w:rPr>
          <w:rFonts w:ascii="Times New Roman" w:hAnsi="Times New Roman" w:cs="Times New Roman"/>
        </w:rPr>
        <w:t>metamodel</w:t>
      </w:r>
      <w:proofErr w:type="spellEnd"/>
      <w:r w:rsidRPr="00152602">
        <w:rPr>
          <w:rFonts w:ascii="Times New Roman" w:hAnsi="Times New Roman" w:cs="Times New Roman"/>
        </w:rPr>
        <w:t>. For this purpose, using UML or OWL modeling languages is a design question. However, a rule engine, production system (i.e. expert system) must be able to be</w:t>
      </w:r>
      <w:r>
        <w:rPr>
          <w:rFonts w:ascii="Times New Roman" w:hAnsi="Times New Roman" w:cs="Times New Roman"/>
        </w:rPr>
        <w:t>come</w:t>
      </w:r>
      <w:r w:rsidRPr="00152602">
        <w:rPr>
          <w:rFonts w:ascii="Times New Roman" w:hAnsi="Times New Roman" w:cs="Times New Roman"/>
        </w:rPr>
        <w:t xml:space="preserve"> integrated into the system to manage both data-flow and semantic annotation algorithms. Besides, a </w:t>
      </w:r>
      <w:proofErr w:type="spellStart"/>
      <w:r w:rsidRPr="00152602">
        <w:rPr>
          <w:rFonts w:ascii="Times New Roman" w:hAnsi="Times New Roman" w:cs="Times New Roman"/>
        </w:rPr>
        <w:t>reasoner</w:t>
      </w:r>
      <w:proofErr w:type="spellEnd"/>
      <w:r w:rsidRPr="00152602">
        <w:rPr>
          <w:rFonts w:ascii="Times New Roman" w:hAnsi="Times New Roman" w:cs="Times New Roman"/>
        </w:rPr>
        <w:t xml:space="preserve"> will validate the </w:t>
      </w:r>
      <w:proofErr w:type="spellStart"/>
      <w:r w:rsidRPr="00152602">
        <w:rPr>
          <w:rFonts w:ascii="Times New Roman" w:hAnsi="Times New Roman" w:cs="Times New Roman"/>
        </w:rPr>
        <w:t>metamodel</w:t>
      </w:r>
      <w:proofErr w:type="spellEnd"/>
      <w:r w:rsidRPr="00152602">
        <w:rPr>
          <w:rFonts w:ascii="Times New Roman" w:hAnsi="Times New Roman" w:cs="Times New Roman"/>
        </w:rPr>
        <w:t xml:space="preserve"> with, e.g., rules (business rules, etc.).</w:t>
      </w:r>
      <w:r>
        <w:rPr>
          <w:rFonts w:ascii="Times New Roman" w:hAnsi="Times New Roman" w:cs="Times New Roman"/>
        </w:rPr>
        <w:t xml:space="preserve"> </w:t>
      </w:r>
    </w:p>
    <w:p w:rsidR="00C326AD" w:rsidRPr="00C326AD" w:rsidRDefault="00C326AD" w:rsidP="00C326AD">
      <w:pPr>
        <w:rPr>
          <w:rFonts w:ascii="Times New Roman" w:hAnsi="Times New Roman" w:cs="Times New Roman"/>
        </w:rPr>
      </w:pPr>
      <w:r w:rsidRPr="00C326AD">
        <w:rPr>
          <w:rFonts w:ascii="Times New Roman" w:hAnsi="Times New Roman" w:cs="Times New Roman"/>
        </w:rPr>
        <w:t xml:space="preserve">Taking a bottom-up approach, and focusing on context-aware Smart Space applications, we decide to take approach 2, creating first an independent </w:t>
      </w:r>
      <w:proofErr w:type="spellStart"/>
      <w:r w:rsidRPr="00C326AD">
        <w:rPr>
          <w:rFonts w:ascii="Times New Roman" w:hAnsi="Times New Roman" w:cs="Times New Roman"/>
        </w:rPr>
        <w:t>metamodel</w:t>
      </w:r>
      <w:proofErr w:type="spellEnd"/>
      <w:r w:rsidRPr="00C326AD">
        <w:rPr>
          <w:rFonts w:ascii="Times New Roman" w:hAnsi="Times New Roman" w:cs="Times New Roman"/>
        </w:rPr>
        <w:t xml:space="preserve"> in EMF for our semantic framework and providing later an interface with Canals as in option 1.b). This approach leaves flexibility to the semantic annotation </w:t>
      </w:r>
      <w:proofErr w:type="spellStart"/>
      <w:r w:rsidRPr="00C326AD">
        <w:rPr>
          <w:rFonts w:ascii="Times New Roman" w:hAnsi="Times New Roman" w:cs="Times New Roman"/>
        </w:rPr>
        <w:t>metamodel</w:t>
      </w:r>
      <w:proofErr w:type="spellEnd"/>
      <w:r w:rsidRPr="00C326AD">
        <w:rPr>
          <w:rFonts w:ascii="Times New Roman" w:hAnsi="Times New Roman" w:cs="Times New Roman"/>
        </w:rPr>
        <w:t>, which could also be run with e.g., another data-flow or parallel language that adapts to certain domain applications, keeping independency in this case of Canals and the semantic annotation framework.</w:t>
      </w:r>
    </w:p>
    <w:p w:rsidR="00FE3A0C" w:rsidRPr="00855E0D" w:rsidRDefault="00C326AD" w:rsidP="00C326AD">
      <w:pPr>
        <w:rPr>
          <w:rFonts w:ascii="Times New Roman" w:hAnsi="Times New Roman" w:cs="Times New Roman"/>
        </w:rPr>
      </w:pPr>
      <w:r w:rsidRPr="00C326AD">
        <w:rPr>
          <w:rFonts w:ascii="Times New Roman" w:hAnsi="Times New Roman" w:cs="Times New Roman"/>
        </w:rPr>
        <w:t xml:space="preserve">The idea is to start modeling a concrete application model for validation of the semantic </w:t>
      </w:r>
      <w:proofErr w:type="spellStart"/>
      <w:r w:rsidRPr="00C326AD">
        <w:rPr>
          <w:rFonts w:ascii="Times New Roman" w:hAnsi="Times New Roman" w:cs="Times New Roman"/>
        </w:rPr>
        <w:t>metamodel</w:t>
      </w:r>
      <w:proofErr w:type="spellEnd"/>
      <w:r w:rsidRPr="00C326AD">
        <w:rPr>
          <w:rFonts w:ascii="Times New Roman" w:hAnsi="Times New Roman" w:cs="Times New Roman"/>
        </w:rPr>
        <w:t>, and then, a schedule could be written in Canals for parallelizing and scheduling a data intensive application.</w:t>
      </w:r>
    </w:p>
    <w:p w:rsidR="009C1281" w:rsidRPr="00904DA2" w:rsidRDefault="009C1281" w:rsidP="004D73DB">
      <w:pPr>
        <w:pStyle w:val="ListParagraph"/>
        <w:jc w:val="center"/>
        <w:rPr>
          <w:rFonts w:ascii="Times New Roman" w:hAnsi="Times New Roman" w:cs="Times New Roman"/>
          <w:b/>
        </w:rPr>
      </w:pPr>
    </w:p>
    <w:p w:rsidR="009C1281" w:rsidRDefault="009C1281" w:rsidP="004D73DB">
      <w:pPr>
        <w:pStyle w:val="ListParagraph"/>
        <w:jc w:val="center"/>
        <w:rPr>
          <w:rFonts w:ascii="Times New Roman" w:hAnsi="Times New Roman" w:cs="Times New Roman"/>
          <w:b/>
        </w:rPr>
      </w:pPr>
    </w:p>
    <w:p w:rsidR="00581B7B" w:rsidRPr="00904DA2" w:rsidRDefault="00581B7B" w:rsidP="004D73DB">
      <w:pPr>
        <w:pStyle w:val="ListParagraph"/>
        <w:jc w:val="center"/>
        <w:rPr>
          <w:rFonts w:ascii="Times New Roman" w:hAnsi="Times New Roman" w:cs="Times New Roman"/>
          <w:b/>
        </w:rPr>
      </w:pPr>
    </w:p>
    <w:p w:rsidR="002C71EC" w:rsidRPr="00904DA2" w:rsidRDefault="00581B7B" w:rsidP="007338E2">
      <w:pPr>
        <w:rPr>
          <w:rFonts w:ascii="Times New Roman" w:hAnsi="Times New Roman" w:cs="Times New Roman"/>
          <w:b/>
        </w:rPr>
      </w:pPr>
      <w:r>
        <w:rPr>
          <w:rFonts w:ascii="Times New Roman" w:hAnsi="Times New Roman" w:cs="Times New Roman"/>
          <w:b/>
        </w:rPr>
        <w:t xml:space="preserve">Some </w:t>
      </w:r>
      <w:r w:rsidR="009C1281" w:rsidRPr="00904DA2">
        <w:rPr>
          <w:rFonts w:ascii="Times New Roman" w:hAnsi="Times New Roman" w:cs="Times New Roman"/>
          <w:b/>
        </w:rPr>
        <w:t>References</w:t>
      </w:r>
    </w:p>
    <w:p w:rsidR="00904DA2" w:rsidRPr="00904DA2" w:rsidRDefault="00904DA2" w:rsidP="00E511BB">
      <w:pPr>
        <w:pStyle w:val="ListParagraph"/>
        <w:ind w:left="0"/>
        <w:rPr>
          <w:rFonts w:ascii="Times New Roman" w:hAnsi="Times New Roman" w:cs="Times New Roman"/>
          <w:i/>
        </w:rPr>
      </w:pPr>
      <w:r w:rsidRPr="00904DA2">
        <w:rPr>
          <w:rFonts w:ascii="Times New Roman" w:hAnsi="Times New Roman" w:cs="Times New Roman"/>
          <w:i/>
        </w:rPr>
        <w:t>Computer Vision</w:t>
      </w:r>
    </w:p>
    <w:p w:rsidR="004D73DB" w:rsidRPr="00904DA2" w:rsidRDefault="004D73DB" w:rsidP="00E511BB">
      <w:pPr>
        <w:pStyle w:val="ListParagraph"/>
        <w:ind w:left="0"/>
        <w:rPr>
          <w:rFonts w:ascii="Times New Roman" w:hAnsi="Times New Roman" w:cs="Times New Roman"/>
        </w:rPr>
      </w:pPr>
      <w:r w:rsidRPr="00904DA2">
        <w:rPr>
          <w:rFonts w:ascii="Times New Roman" w:hAnsi="Times New Roman" w:cs="Times New Roman"/>
        </w:rPr>
        <w:t xml:space="preserve">Moving object trajectory estimation for action recognition: </w:t>
      </w:r>
      <w:hyperlink r:id="rId13" w:history="1">
        <w:r w:rsidRPr="00904DA2">
          <w:rPr>
            <w:rStyle w:val="Hyperlink"/>
            <w:rFonts w:ascii="Times New Roman" w:hAnsi="Times New Roman" w:cs="Times New Roman"/>
          </w:rPr>
          <w:t>http://www.linkedin.com/groups/Need-2-segment-moving-obj-2642596.S.98382416?view=&amp;srchtype=discussedNews&amp;gid=2642596&amp;item=98382416&amp;type=member&amp;trk=eml-anet_dig-b_pd-ttl-cn&amp;ut=1ecuGRnvUoxB81</w:t>
        </w:r>
      </w:hyperlink>
    </w:p>
    <w:p w:rsidR="004D73DB" w:rsidRPr="00904DA2" w:rsidRDefault="004D73DB" w:rsidP="00E511BB">
      <w:pPr>
        <w:pStyle w:val="ListParagraph"/>
        <w:ind w:left="0"/>
        <w:rPr>
          <w:rFonts w:ascii="Times New Roman" w:hAnsi="Times New Roman" w:cs="Times New Roman"/>
        </w:rPr>
      </w:pPr>
      <w:r w:rsidRPr="00904DA2">
        <w:rPr>
          <w:rFonts w:ascii="Times New Roman" w:hAnsi="Times New Roman" w:cs="Times New Roman"/>
          <w:color w:val="000000"/>
          <w:shd w:val="clear" w:color="auto" w:fill="FFFFFF"/>
        </w:rPr>
        <w:t xml:space="preserve">Match moving. </w:t>
      </w:r>
      <w:proofErr w:type="gramStart"/>
      <w:r w:rsidRPr="00904DA2">
        <w:rPr>
          <w:rFonts w:ascii="Times New Roman" w:hAnsi="Times New Roman" w:cs="Times New Roman"/>
          <w:color w:val="000000"/>
          <w:shd w:val="clear" w:color="auto" w:fill="FFFFFF"/>
        </w:rPr>
        <w:t xml:space="preserve">Existing software </w:t>
      </w:r>
      <w:proofErr w:type="spellStart"/>
      <w:r w:rsidRPr="00904DA2">
        <w:rPr>
          <w:rFonts w:ascii="Times New Roman" w:hAnsi="Times New Roman" w:cs="Times New Roman"/>
          <w:color w:val="000000"/>
          <w:shd w:val="clear" w:color="auto" w:fill="FFFFFF"/>
        </w:rPr>
        <w:t>AfterEffect</w:t>
      </w:r>
      <w:proofErr w:type="spellEnd"/>
      <w:r w:rsidRPr="00904DA2">
        <w:rPr>
          <w:rFonts w:ascii="Times New Roman" w:hAnsi="Times New Roman" w:cs="Times New Roman"/>
          <w:color w:val="000000"/>
          <w:shd w:val="clear" w:color="auto" w:fill="FFFFFF"/>
        </w:rPr>
        <w:t xml:space="preserve"> or Autodesk (former </w:t>
      </w:r>
      <w:proofErr w:type="spellStart"/>
      <w:r w:rsidRPr="00904DA2">
        <w:rPr>
          <w:rFonts w:ascii="Times New Roman" w:hAnsi="Times New Roman" w:cs="Times New Roman"/>
          <w:color w:val="000000"/>
          <w:shd w:val="clear" w:color="auto" w:fill="FFFFFF"/>
        </w:rPr>
        <w:t>Realviz</w:t>
      </w:r>
      <w:proofErr w:type="spellEnd"/>
      <w:r w:rsidRPr="00904DA2">
        <w:rPr>
          <w:rFonts w:ascii="Times New Roman" w:hAnsi="Times New Roman" w:cs="Times New Roman"/>
          <w:color w:val="000000"/>
          <w:shd w:val="clear" w:color="auto" w:fill="FFFFFF"/>
        </w:rPr>
        <w:t xml:space="preserve"> </w:t>
      </w:r>
      <w:proofErr w:type="spellStart"/>
      <w:r w:rsidRPr="00904DA2">
        <w:rPr>
          <w:rFonts w:ascii="Times New Roman" w:hAnsi="Times New Roman" w:cs="Times New Roman"/>
          <w:color w:val="000000"/>
          <w:shd w:val="clear" w:color="auto" w:fill="FFFFFF"/>
        </w:rPr>
        <w:t>MatchMover</w:t>
      </w:r>
      <w:proofErr w:type="spellEnd"/>
      <w:r w:rsidRPr="00904DA2">
        <w:rPr>
          <w:rFonts w:ascii="Times New Roman" w:hAnsi="Times New Roman" w:cs="Times New Roman"/>
          <w:color w:val="000000"/>
          <w:shd w:val="clear" w:color="auto" w:fill="FFFFFF"/>
        </w:rPr>
        <w:t>).</w:t>
      </w:r>
      <w:proofErr w:type="gramEnd"/>
      <w:r w:rsidRPr="00904DA2">
        <w:rPr>
          <w:rFonts w:ascii="Times New Roman" w:hAnsi="Times New Roman" w:cs="Times New Roman"/>
          <w:color w:val="000000"/>
          <w:shd w:val="clear" w:color="auto" w:fill="FFFFFF"/>
        </w:rPr>
        <w:t xml:space="preserve"> </w:t>
      </w:r>
      <w:hyperlink r:id="rId14" w:tgtFrame="blank" w:history="1">
        <w:r w:rsidRPr="00904DA2">
          <w:rPr>
            <w:rStyle w:val="Hyperlink"/>
            <w:rFonts w:ascii="Times New Roman" w:hAnsi="Times New Roman" w:cs="Times New Roman"/>
            <w:color w:val="006699"/>
            <w:bdr w:val="none" w:sz="0" w:space="0" w:color="auto" w:frame="1"/>
            <w:shd w:val="clear" w:color="auto" w:fill="FFFFFF"/>
          </w:rPr>
          <w:t>http://en.wikipedia.org/wiki/Match_moving</w:t>
        </w:r>
      </w:hyperlink>
    </w:p>
    <w:p w:rsidR="00904DA2" w:rsidRDefault="00904DA2" w:rsidP="00E511BB">
      <w:pPr>
        <w:pStyle w:val="ListParagraph"/>
        <w:ind w:left="0"/>
        <w:rPr>
          <w:rFonts w:ascii="Times New Roman" w:hAnsi="Times New Roman" w:cs="Times New Roman"/>
          <w:i/>
        </w:rPr>
      </w:pPr>
    </w:p>
    <w:p w:rsidR="00904DA2" w:rsidRPr="00904DA2" w:rsidRDefault="00904DA2" w:rsidP="00E511BB">
      <w:pPr>
        <w:pStyle w:val="ListParagraph"/>
        <w:ind w:left="0"/>
        <w:rPr>
          <w:rFonts w:ascii="Times New Roman" w:hAnsi="Times New Roman" w:cs="Times New Roman"/>
          <w:i/>
        </w:rPr>
      </w:pPr>
      <w:proofErr w:type="spellStart"/>
      <w:r w:rsidRPr="00904DA2">
        <w:rPr>
          <w:rFonts w:ascii="Times New Roman" w:hAnsi="Times New Roman" w:cs="Times New Roman"/>
          <w:i/>
        </w:rPr>
        <w:t>Ontologies</w:t>
      </w:r>
      <w:proofErr w:type="spellEnd"/>
    </w:p>
    <w:p w:rsidR="004D73DB" w:rsidRPr="00904DA2" w:rsidRDefault="004D73DB" w:rsidP="00E511BB">
      <w:pPr>
        <w:pStyle w:val="ListParagraph"/>
        <w:ind w:left="0"/>
        <w:rPr>
          <w:rFonts w:ascii="Times New Roman" w:hAnsi="Times New Roman" w:cs="Times New Roman"/>
        </w:rPr>
      </w:pPr>
    </w:p>
    <w:p w:rsidR="004D73DB" w:rsidRPr="00904DA2" w:rsidRDefault="004D73DB" w:rsidP="00E511BB">
      <w:pPr>
        <w:pStyle w:val="ListParagraph"/>
        <w:ind w:left="0"/>
        <w:rPr>
          <w:rStyle w:val="Hyperlink"/>
          <w:rFonts w:ascii="Times New Roman" w:hAnsi="Times New Roman" w:cs="Times New Roman"/>
        </w:rPr>
      </w:pPr>
      <w:r w:rsidRPr="00904DA2">
        <w:rPr>
          <w:rFonts w:ascii="Times New Roman" w:hAnsi="Times New Roman" w:cs="Times New Roman"/>
        </w:rPr>
        <w:t xml:space="preserve">Semantic Image Annotation and Retrieval </w:t>
      </w:r>
      <w:hyperlink r:id="rId15" w:history="1">
        <w:r w:rsidRPr="00904DA2">
          <w:rPr>
            <w:rStyle w:val="Hyperlink"/>
            <w:rFonts w:ascii="Times New Roman" w:hAnsi="Times New Roman" w:cs="Times New Roman"/>
          </w:rPr>
          <w:t>http://www.svcl.ucsd.edu/projects/imgnote/</w:t>
        </w:r>
      </w:hyperlink>
    </w:p>
    <w:p w:rsidR="00E511BB" w:rsidRPr="00904DA2" w:rsidRDefault="00E511BB" w:rsidP="00E511BB">
      <w:pPr>
        <w:pStyle w:val="ListParagraph"/>
        <w:ind w:left="0"/>
        <w:rPr>
          <w:rStyle w:val="Hyperlink"/>
          <w:rFonts w:ascii="Times New Roman" w:hAnsi="Times New Roman" w:cs="Times New Roman"/>
        </w:rPr>
      </w:pPr>
    </w:p>
    <w:p w:rsidR="009C1281" w:rsidRPr="00855E0D" w:rsidRDefault="009C1281" w:rsidP="00E511BB">
      <w:pPr>
        <w:pStyle w:val="ListParagraph"/>
        <w:ind w:left="0"/>
        <w:rPr>
          <w:rStyle w:val="Hyperlink"/>
          <w:rFonts w:ascii="Times New Roman" w:hAnsi="Times New Roman" w:cs="Times New Roman"/>
        </w:rPr>
      </w:pPr>
    </w:p>
    <w:p w:rsidR="009C1281" w:rsidRPr="009C1281" w:rsidRDefault="009C1281" w:rsidP="00E511BB">
      <w:pPr>
        <w:pStyle w:val="NormalWeb"/>
        <w:shd w:val="clear" w:color="auto" w:fill="FFFFFF"/>
        <w:rPr>
          <w:rStyle w:val="Emphasis"/>
          <w:b/>
          <w:i w:val="0"/>
          <w:color w:val="000000"/>
          <w:sz w:val="22"/>
          <w:szCs w:val="22"/>
          <w:lang w:val="en-US"/>
        </w:rPr>
      </w:pPr>
      <w:r w:rsidRPr="009C1281">
        <w:rPr>
          <w:rStyle w:val="Emphasis"/>
          <w:b/>
          <w:i w:val="0"/>
          <w:color w:val="000000"/>
          <w:sz w:val="22"/>
          <w:szCs w:val="22"/>
          <w:lang w:val="en-US"/>
        </w:rPr>
        <w:t>Appendix</w:t>
      </w:r>
    </w:p>
    <w:p w:rsidR="00E511BB" w:rsidRPr="00855E0D" w:rsidRDefault="00E511BB" w:rsidP="00581B7B">
      <w:pPr>
        <w:pStyle w:val="NormalWeb"/>
        <w:numPr>
          <w:ilvl w:val="0"/>
          <w:numId w:val="22"/>
        </w:numPr>
        <w:shd w:val="clear" w:color="auto" w:fill="FFFFFF"/>
        <w:rPr>
          <w:rStyle w:val="Emphasis"/>
          <w:color w:val="000000"/>
          <w:sz w:val="22"/>
          <w:szCs w:val="22"/>
          <w:lang w:val="en-US"/>
        </w:rPr>
      </w:pPr>
      <w:r w:rsidRPr="009C1281">
        <w:rPr>
          <w:rStyle w:val="Emphasis"/>
          <w:i w:val="0"/>
          <w:color w:val="000000"/>
          <w:sz w:val="22"/>
          <w:szCs w:val="22"/>
          <w:lang w:val="en-US"/>
        </w:rPr>
        <w:t>Image Annotation W3C</w:t>
      </w:r>
      <w:r w:rsidRPr="00855E0D">
        <w:rPr>
          <w:rStyle w:val="Emphasis"/>
          <w:color w:val="000000"/>
          <w:sz w:val="22"/>
          <w:szCs w:val="22"/>
          <w:lang w:val="en-US"/>
        </w:rPr>
        <w:t xml:space="preserve"> </w:t>
      </w:r>
      <w:hyperlink r:id="rId16" w:history="1">
        <w:r w:rsidRPr="00855E0D">
          <w:rPr>
            <w:rStyle w:val="Hyperlink"/>
            <w:sz w:val="22"/>
            <w:szCs w:val="22"/>
            <w:lang w:val="en-US"/>
          </w:rPr>
          <w:t>http://www.w3.org/2005/Incubator/mmsem/XGR-image-annotation/</w:t>
        </w:r>
      </w:hyperlink>
    </w:p>
    <w:p w:rsidR="00E511BB" w:rsidRPr="009C1281" w:rsidRDefault="00E511BB" w:rsidP="00581B7B">
      <w:pPr>
        <w:pStyle w:val="NormalWeb"/>
        <w:shd w:val="clear" w:color="auto" w:fill="FFFFFF"/>
        <w:ind w:left="360"/>
        <w:rPr>
          <w:i/>
          <w:color w:val="000000"/>
          <w:sz w:val="22"/>
          <w:szCs w:val="22"/>
          <w:lang w:val="en-US"/>
        </w:rPr>
      </w:pPr>
      <w:r w:rsidRPr="009C1281">
        <w:rPr>
          <w:rStyle w:val="Emphasis"/>
          <w:i w:val="0"/>
          <w:color w:val="000000"/>
          <w:sz w:val="22"/>
          <w:szCs w:val="22"/>
          <w:lang w:val="en-US"/>
        </w:rPr>
        <w:t>Different types of metadata</w:t>
      </w:r>
    </w:p>
    <w:p w:rsidR="00E511BB" w:rsidRPr="00855E0D" w:rsidRDefault="00E511BB" w:rsidP="00581B7B">
      <w:pPr>
        <w:pStyle w:val="NormalWeb"/>
        <w:shd w:val="clear" w:color="auto" w:fill="FFFFFF"/>
        <w:ind w:left="360"/>
        <w:rPr>
          <w:color w:val="000000"/>
          <w:sz w:val="22"/>
          <w:szCs w:val="22"/>
          <w:lang w:val="en-US"/>
        </w:rPr>
      </w:pPr>
      <w:r w:rsidRPr="00855E0D">
        <w:rPr>
          <w:color w:val="000000"/>
          <w:sz w:val="22"/>
          <w:szCs w:val="22"/>
          <w:lang w:val="en-US"/>
        </w:rPr>
        <w:t xml:space="preserve">While various classifications of metadata have been described in the literature, every annotator should at least be aware of the difference between annotations describing properties of the image itself, and those describing the subject matter of the image, that is, the properties of the objects, persons or concepts depicted by the image. In the first category, </w:t>
      </w:r>
      <w:r w:rsidR="00B71219" w:rsidRPr="00855E0D">
        <w:rPr>
          <w:color w:val="000000"/>
          <w:sz w:val="22"/>
          <w:szCs w:val="22"/>
          <w:lang w:val="en-US"/>
        </w:rPr>
        <w:t xml:space="preserve">(with </w:t>
      </w:r>
      <w:r w:rsidRPr="00855E0D">
        <w:rPr>
          <w:color w:val="000000"/>
          <w:sz w:val="22"/>
          <w:szCs w:val="22"/>
          <w:lang w:val="en-US"/>
        </w:rPr>
        <w:t xml:space="preserve">typical annotations </w:t>
      </w:r>
      <w:r w:rsidR="00B71219" w:rsidRPr="00855E0D">
        <w:rPr>
          <w:color w:val="000000"/>
          <w:sz w:val="22"/>
          <w:szCs w:val="22"/>
          <w:lang w:val="en-US"/>
        </w:rPr>
        <w:t>such as</w:t>
      </w:r>
      <w:r w:rsidRPr="00855E0D">
        <w:rPr>
          <w:color w:val="000000"/>
          <w:sz w:val="22"/>
          <w:szCs w:val="22"/>
          <w:lang w:val="en-US"/>
        </w:rPr>
        <w:t xml:space="preserve"> title, creator, resolution, image format, image size, copyright, year of publication, etc</w:t>
      </w:r>
      <w:r w:rsidR="00B71219" w:rsidRPr="00855E0D">
        <w:rPr>
          <w:color w:val="000000"/>
          <w:sz w:val="22"/>
          <w:szCs w:val="22"/>
          <w:lang w:val="en-US"/>
        </w:rPr>
        <w:t>), common vocabularies such as</w:t>
      </w:r>
      <w:r w:rsidRPr="00855E0D">
        <w:rPr>
          <w:rStyle w:val="apple-converted-space"/>
          <w:color w:val="000000"/>
          <w:sz w:val="22"/>
          <w:szCs w:val="22"/>
          <w:lang w:val="en-US"/>
        </w:rPr>
        <w:t> </w:t>
      </w:r>
      <w:hyperlink r:id="rId17" w:anchor="DublinCore" w:history="1">
        <w:r w:rsidRPr="00855E0D">
          <w:rPr>
            <w:rStyle w:val="Hyperlink"/>
            <w:color w:val="660099"/>
            <w:sz w:val="22"/>
            <w:szCs w:val="22"/>
            <w:lang w:val="en-US"/>
          </w:rPr>
          <w:t>Dublin Core</w:t>
        </w:r>
      </w:hyperlink>
      <w:r w:rsidRPr="00855E0D">
        <w:rPr>
          <w:rStyle w:val="apple-converted-space"/>
          <w:color w:val="000000"/>
          <w:sz w:val="22"/>
          <w:szCs w:val="22"/>
          <w:lang w:val="en-US"/>
        </w:rPr>
        <w:t> </w:t>
      </w:r>
      <w:r w:rsidRPr="00855E0D">
        <w:rPr>
          <w:color w:val="000000"/>
          <w:sz w:val="22"/>
          <w:szCs w:val="22"/>
          <w:lang w:val="en-US"/>
        </w:rPr>
        <w:t>and</w:t>
      </w:r>
      <w:r w:rsidRPr="00855E0D">
        <w:rPr>
          <w:rStyle w:val="apple-converted-space"/>
          <w:color w:val="000000"/>
          <w:sz w:val="22"/>
          <w:szCs w:val="22"/>
          <w:lang w:val="en-US"/>
        </w:rPr>
        <w:t> </w:t>
      </w:r>
      <w:hyperlink r:id="rId18" w:anchor="VraCore" w:history="1">
        <w:r w:rsidRPr="00855E0D">
          <w:rPr>
            <w:rStyle w:val="Hyperlink"/>
            <w:color w:val="660099"/>
            <w:sz w:val="22"/>
            <w:szCs w:val="22"/>
            <w:lang w:val="en-US"/>
          </w:rPr>
          <w:t>VRA Core</w:t>
        </w:r>
      </w:hyperlink>
      <w:r w:rsidRPr="00855E0D">
        <w:rPr>
          <w:rStyle w:val="apple-converted-space"/>
          <w:color w:val="000000"/>
          <w:sz w:val="22"/>
          <w:szCs w:val="22"/>
          <w:lang w:val="en-US"/>
        </w:rPr>
        <w:t> </w:t>
      </w:r>
      <w:r w:rsidR="00B71219" w:rsidRPr="00855E0D">
        <w:rPr>
          <w:color w:val="000000"/>
          <w:sz w:val="22"/>
          <w:szCs w:val="22"/>
          <w:lang w:val="en-US"/>
        </w:rPr>
        <w:t>are used</w:t>
      </w:r>
      <w:r w:rsidRPr="00855E0D">
        <w:rPr>
          <w:color w:val="000000"/>
          <w:sz w:val="22"/>
          <w:szCs w:val="22"/>
          <w:lang w:val="en-US"/>
        </w:rPr>
        <w:t>. The second category describes what is depicted by the image,</w:t>
      </w:r>
    </w:p>
    <w:p w:rsidR="00E511BB" w:rsidRPr="00855E0D" w:rsidRDefault="00E511BB" w:rsidP="00581B7B">
      <w:pPr>
        <w:ind w:left="360"/>
        <w:rPr>
          <w:rFonts w:ascii="Times New Roman" w:hAnsi="Times New Roman" w:cs="Times New Roman"/>
          <w:color w:val="000000"/>
          <w:shd w:val="clear" w:color="auto" w:fill="FFFFFF"/>
        </w:rPr>
      </w:pPr>
      <w:r w:rsidRPr="00855E0D">
        <w:rPr>
          <w:rFonts w:ascii="Times New Roman" w:hAnsi="Times New Roman" w:cs="Times New Roman"/>
          <w:color w:val="000000"/>
          <w:shd w:val="clear" w:color="auto" w:fill="FFFFFF"/>
        </w:rPr>
        <w:t>A combination of various multimedia related ontologies, including</w:t>
      </w:r>
      <w:r w:rsidR="00B71219" w:rsidRPr="00855E0D">
        <w:rPr>
          <w:rFonts w:ascii="Times New Roman" w:hAnsi="Times New Roman" w:cs="Times New Roman"/>
          <w:color w:val="000000"/>
          <w:shd w:val="clear" w:color="auto" w:fill="FFFFFF"/>
        </w:rPr>
        <w:t xml:space="preserve"> </w:t>
      </w:r>
      <w:hyperlink r:id="rId19" w:history="1">
        <w:r w:rsidRPr="00855E0D">
          <w:rPr>
            <w:rStyle w:val="Hyperlink"/>
            <w:rFonts w:ascii="Times New Roman" w:hAnsi="Times New Roman" w:cs="Times New Roman"/>
            <w:color w:val="660099"/>
            <w:shd w:val="clear" w:color="auto" w:fill="FFFFFF"/>
          </w:rPr>
          <w:t>FOAF</w:t>
        </w:r>
      </w:hyperlink>
      <w:r w:rsidRPr="00855E0D">
        <w:rPr>
          <w:rStyle w:val="apple-converted-space"/>
          <w:rFonts w:ascii="Times New Roman" w:hAnsi="Times New Roman" w:cs="Times New Roman"/>
          <w:color w:val="000000"/>
          <w:shd w:val="clear" w:color="auto" w:fill="FFFFFF"/>
        </w:rPr>
        <w:t> </w:t>
      </w:r>
      <w:r w:rsidRPr="00855E0D">
        <w:rPr>
          <w:rFonts w:ascii="Times New Roman" w:hAnsi="Times New Roman" w:cs="Times New Roman"/>
          <w:color w:val="000000"/>
          <w:shd w:val="clear" w:color="auto" w:fill="FFFFFF"/>
        </w:rPr>
        <w:t>and the</w:t>
      </w:r>
      <w:r w:rsidRPr="00855E0D">
        <w:rPr>
          <w:rStyle w:val="apple-converted-space"/>
          <w:rFonts w:ascii="Times New Roman" w:hAnsi="Times New Roman" w:cs="Times New Roman"/>
          <w:color w:val="000000"/>
          <w:shd w:val="clear" w:color="auto" w:fill="FFFFFF"/>
        </w:rPr>
        <w:t> </w:t>
      </w:r>
      <w:hyperlink r:id="rId20" w:history="1">
        <w:r w:rsidRPr="00855E0D">
          <w:rPr>
            <w:rStyle w:val="Hyperlink"/>
            <w:rFonts w:ascii="Times New Roman" w:hAnsi="Times New Roman" w:cs="Times New Roman"/>
            <w:color w:val="660099"/>
            <w:shd w:val="clear" w:color="auto" w:fill="FFFFFF"/>
          </w:rPr>
          <w:t>MINDSWAP digital-media ontology</w:t>
        </w:r>
      </w:hyperlink>
      <w:r w:rsidRPr="00855E0D">
        <w:rPr>
          <w:rFonts w:ascii="Times New Roman" w:hAnsi="Times New Roman" w:cs="Times New Roman"/>
          <w:color w:val="000000"/>
          <w:shd w:val="clear" w:color="auto" w:fill="FFFFFF"/>
        </w:rPr>
        <w:t>. More specifically, image depictions can be asserted via a</w:t>
      </w:r>
      <w:r w:rsidRPr="00855E0D">
        <w:rPr>
          <w:rStyle w:val="apple-converted-space"/>
          <w:rFonts w:ascii="Times New Roman" w:hAnsi="Times New Roman" w:cs="Times New Roman"/>
          <w:color w:val="000000"/>
          <w:shd w:val="clear" w:color="auto" w:fill="FFFFFF"/>
        </w:rPr>
        <w:t> </w:t>
      </w:r>
      <w:r w:rsidRPr="00855E0D">
        <w:rPr>
          <w:rFonts w:ascii="Times New Roman" w:hAnsi="Times New Roman" w:cs="Times New Roman"/>
          <w:i/>
          <w:iCs/>
          <w:color w:val="000000"/>
          <w:shd w:val="clear" w:color="auto" w:fill="FFFFFF"/>
        </w:rPr>
        <w:t>depiction</w:t>
      </w:r>
      <w:r w:rsidRPr="00855E0D">
        <w:rPr>
          <w:rStyle w:val="apple-converted-space"/>
          <w:rFonts w:ascii="Times New Roman" w:hAnsi="Times New Roman" w:cs="Times New Roman"/>
          <w:color w:val="000000"/>
          <w:shd w:val="clear" w:color="auto" w:fill="FFFFFF"/>
        </w:rPr>
        <w:t> </w:t>
      </w:r>
      <w:r w:rsidRPr="00855E0D">
        <w:rPr>
          <w:rFonts w:ascii="Times New Roman" w:hAnsi="Times New Roman" w:cs="Times New Roman"/>
          <w:color w:val="000000"/>
          <w:shd w:val="clear" w:color="auto" w:fill="FFFFFF"/>
        </w:rPr>
        <w:t>property (a sub-property of</w:t>
      </w:r>
      <w:r w:rsidRPr="00855E0D">
        <w:rPr>
          <w:rStyle w:val="apple-converted-space"/>
          <w:rFonts w:ascii="Times New Roman" w:hAnsi="Times New Roman" w:cs="Times New Roman"/>
          <w:color w:val="000000"/>
          <w:shd w:val="clear" w:color="auto" w:fill="FFFFFF"/>
        </w:rPr>
        <w:t> </w:t>
      </w:r>
      <w:proofErr w:type="spellStart"/>
      <w:r w:rsidRPr="00855E0D">
        <w:rPr>
          <w:rStyle w:val="HTMLTypewriter"/>
          <w:rFonts w:ascii="Times New Roman" w:eastAsiaTheme="minorHAnsi" w:hAnsi="Times New Roman" w:cs="Times New Roman"/>
          <w:color w:val="000000"/>
          <w:sz w:val="22"/>
          <w:szCs w:val="22"/>
          <w:shd w:val="clear" w:color="auto" w:fill="FFFFFF"/>
        </w:rPr>
        <w:t>foaf</w:t>
      </w:r>
      <w:proofErr w:type="gramStart"/>
      <w:r w:rsidRPr="00855E0D">
        <w:rPr>
          <w:rStyle w:val="HTMLTypewriter"/>
          <w:rFonts w:ascii="Times New Roman" w:eastAsiaTheme="minorHAnsi" w:hAnsi="Times New Roman" w:cs="Times New Roman"/>
          <w:color w:val="000000"/>
          <w:sz w:val="22"/>
          <w:szCs w:val="22"/>
          <w:shd w:val="clear" w:color="auto" w:fill="FFFFFF"/>
        </w:rPr>
        <w:t>:depiction</w:t>
      </w:r>
      <w:proofErr w:type="spellEnd"/>
      <w:proofErr w:type="gramEnd"/>
      <w:r w:rsidRPr="00855E0D">
        <w:rPr>
          <w:rFonts w:ascii="Times New Roman" w:hAnsi="Times New Roman" w:cs="Times New Roman"/>
          <w:color w:val="000000"/>
          <w:shd w:val="clear" w:color="auto" w:fill="FFFFFF"/>
        </w:rPr>
        <w:t>) defined in the MINDSWAP Digital Media ontology. Thus, images can be semantically linked to instances defined on the Web. Image regions can be defined via an</w:t>
      </w:r>
      <w:r w:rsidRPr="00855E0D">
        <w:rPr>
          <w:rStyle w:val="apple-converted-space"/>
          <w:rFonts w:ascii="Times New Roman" w:hAnsi="Times New Roman" w:cs="Times New Roman"/>
          <w:color w:val="000000"/>
          <w:shd w:val="clear" w:color="auto" w:fill="FFFFFF"/>
        </w:rPr>
        <w:t> </w:t>
      </w:r>
      <w:proofErr w:type="spellStart"/>
      <w:r w:rsidRPr="00855E0D">
        <w:rPr>
          <w:rFonts w:ascii="Times New Roman" w:hAnsi="Times New Roman" w:cs="Times New Roman"/>
          <w:i/>
          <w:iCs/>
          <w:color w:val="000000"/>
          <w:shd w:val="clear" w:color="auto" w:fill="FFFFFF"/>
        </w:rPr>
        <w:t>ImagePart</w:t>
      </w:r>
      <w:proofErr w:type="spellEnd"/>
      <w:r w:rsidRPr="00855E0D">
        <w:rPr>
          <w:rStyle w:val="apple-converted-space"/>
          <w:rFonts w:ascii="Times New Roman" w:hAnsi="Times New Roman" w:cs="Times New Roman"/>
          <w:color w:val="000000"/>
          <w:shd w:val="clear" w:color="auto" w:fill="FFFFFF"/>
        </w:rPr>
        <w:t> </w:t>
      </w:r>
      <w:r w:rsidRPr="00855E0D">
        <w:rPr>
          <w:rFonts w:ascii="Times New Roman" w:hAnsi="Times New Roman" w:cs="Times New Roman"/>
          <w:color w:val="000000"/>
          <w:shd w:val="clear" w:color="auto" w:fill="FFFFFF"/>
        </w:rPr>
        <w:t>concept (also defined in the MINDSWAP Digital Media ontology). Additionally, regions can be given a bounding box by using a property named</w:t>
      </w:r>
      <w:r w:rsidRPr="00855E0D">
        <w:rPr>
          <w:rStyle w:val="apple-converted-space"/>
          <w:rFonts w:ascii="Times New Roman" w:hAnsi="Times New Roman" w:cs="Times New Roman"/>
          <w:color w:val="000000"/>
          <w:shd w:val="clear" w:color="auto" w:fill="FFFFFF"/>
        </w:rPr>
        <w:t> </w:t>
      </w:r>
      <w:proofErr w:type="spellStart"/>
      <w:r w:rsidRPr="00855E0D">
        <w:rPr>
          <w:rFonts w:ascii="Times New Roman" w:hAnsi="Times New Roman" w:cs="Times New Roman"/>
          <w:i/>
          <w:iCs/>
          <w:color w:val="000000"/>
          <w:shd w:val="clear" w:color="auto" w:fill="FFFFFF"/>
        </w:rPr>
        <w:t>svgOutline</w:t>
      </w:r>
      <w:proofErr w:type="spellEnd"/>
      <w:r w:rsidRPr="00855E0D">
        <w:rPr>
          <w:rFonts w:ascii="Times New Roman" w:hAnsi="Times New Roman" w:cs="Times New Roman"/>
          <w:color w:val="000000"/>
          <w:shd w:val="clear" w:color="auto" w:fill="FFFFFF"/>
        </w:rPr>
        <w:t>, allowing localizing of image parts. Essentially SVG outlines (SVG XML literals) of the regions can be specified using this property. Using the</w:t>
      </w:r>
      <w:r w:rsidRPr="00855E0D">
        <w:rPr>
          <w:rStyle w:val="apple-converted-space"/>
          <w:rFonts w:ascii="Times New Roman" w:hAnsi="Times New Roman" w:cs="Times New Roman"/>
          <w:color w:val="000000"/>
          <w:shd w:val="clear" w:color="auto" w:fill="FFFFFF"/>
        </w:rPr>
        <w:t> </w:t>
      </w:r>
      <w:hyperlink r:id="rId21" w:history="1">
        <w:r w:rsidRPr="00855E0D">
          <w:rPr>
            <w:rStyle w:val="Hyperlink"/>
            <w:rFonts w:ascii="Times New Roman" w:hAnsi="Times New Roman" w:cs="Times New Roman"/>
            <w:color w:val="660099"/>
            <w:shd w:val="clear" w:color="auto" w:fill="FFFFFF"/>
          </w:rPr>
          <w:t>Dublin Core</w:t>
        </w:r>
      </w:hyperlink>
      <w:r w:rsidRPr="00855E0D">
        <w:rPr>
          <w:rStyle w:val="apple-converted-space"/>
          <w:rFonts w:ascii="Times New Roman" w:hAnsi="Times New Roman" w:cs="Times New Roman"/>
          <w:color w:val="000000"/>
          <w:shd w:val="clear" w:color="auto" w:fill="FFFFFF"/>
        </w:rPr>
        <w:t> </w:t>
      </w:r>
      <w:r w:rsidRPr="00855E0D">
        <w:rPr>
          <w:rFonts w:ascii="Times New Roman" w:hAnsi="Times New Roman" w:cs="Times New Roman"/>
          <w:color w:val="000000"/>
          <w:shd w:val="clear" w:color="auto" w:fill="FFFFFF"/>
        </w:rPr>
        <w:t>and the</w:t>
      </w:r>
      <w:r w:rsidRPr="00855E0D">
        <w:rPr>
          <w:rStyle w:val="apple-converted-space"/>
          <w:rFonts w:ascii="Times New Roman" w:hAnsi="Times New Roman" w:cs="Times New Roman"/>
          <w:color w:val="000000"/>
          <w:shd w:val="clear" w:color="auto" w:fill="FFFFFF"/>
        </w:rPr>
        <w:t> </w:t>
      </w:r>
      <w:hyperlink r:id="rId22" w:history="1">
        <w:r w:rsidRPr="00855E0D">
          <w:rPr>
            <w:rStyle w:val="Hyperlink"/>
            <w:rFonts w:ascii="Times New Roman" w:hAnsi="Times New Roman" w:cs="Times New Roman"/>
            <w:color w:val="660099"/>
            <w:shd w:val="clear" w:color="auto" w:fill="FFFFFF"/>
          </w:rPr>
          <w:t>EXIF Schema</w:t>
        </w:r>
      </w:hyperlink>
      <w:r w:rsidRPr="00855E0D">
        <w:rPr>
          <w:rStyle w:val="apple-converted-space"/>
          <w:rFonts w:ascii="Times New Roman" w:hAnsi="Times New Roman" w:cs="Times New Roman"/>
          <w:color w:val="000000"/>
          <w:shd w:val="clear" w:color="auto" w:fill="FFFFFF"/>
        </w:rPr>
        <w:t> </w:t>
      </w:r>
      <w:r w:rsidRPr="00855E0D">
        <w:rPr>
          <w:rFonts w:ascii="Times New Roman" w:hAnsi="Times New Roman" w:cs="Times New Roman"/>
          <w:color w:val="000000"/>
          <w:shd w:val="clear" w:color="auto" w:fill="FFFFFF"/>
        </w:rPr>
        <w:t>more general annotations about the image can be asserted including its creator, size, etc. A subset of these sample annotations are shown in the</w:t>
      </w:r>
      <w:r w:rsidRPr="00855E0D">
        <w:rPr>
          <w:rStyle w:val="apple-converted-space"/>
          <w:rFonts w:ascii="Times New Roman" w:hAnsi="Times New Roman" w:cs="Times New Roman"/>
          <w:color w:val="000000"/>
          <w:shd w:val="clear" w:color="auto" w:fill="FFFFFF"/>
        </w:rPr>
        <w:t> </w:t>
      </w:r>
      <w:hyperlink r:id="rId23" w:anchor="nasaRDFGraph" w:history="1">
        <w:r w:rsidRPr="00855E0D">
          <w:rPr>
            <w:rStyle w:val="Hyperlink"/>
            <w:rFonts w:ascii="Times New Roman" w:hAnsi="Times New Roman" w:cs="Times New Roman"/>
            <w:color w:val="660099"/>
            <w:shd w:val="clear" w:color="auto" w:fill="FFFFFF"/>
          </w:rPr>
          <w:t>RDF graph below</w:t>
        </w:r>
      </w:hyperlink>
      <w:r w:rsidRPr="00855E0D">
        <w:rPr>
          <w:rFonts w:ascii="Times New Roman" w:hAnsi="Times New Roman" w:cs="Times New Roman"/>
          <w:color w:val="000000"/>
          <w:shd w:val="clear" w:color="auto" w:fill="FFFFFF"/>
        </w:rPr>
        <w:t>.</w:t>
      </w:r>
    </w:p>
    <w:p w:rsidR="00393B95" w:rsidRDefault="00393B95" w:rsidP="00066781">
      <w:pPr>
        <w:rPr>
          <w:rFonts w:ascii="Times New Roman" w:hAnsi="Times New Roman" w:cs="Times New Roman"/>
        </w:rPr>
      </w:pPr>
    </w:p>
    <w:p w:rsidR="006632E2" w:rsidRDefault="006632E2" w:rsidP="00066781">
      <w:pPr>
        <w:rPr>
          <w:rFonts w:ascii="Times New Roman" w:hAnsi="Times New Roman" w:cs="Times New Roman"/>
        </w:rPr>
      </w:pPr>
    </w:p>
    <w:p w:rsidR="006632E2" w:rsidRPr="00581B7B" w:rsidRDefault="006632E2" w:rsidP="00581B7B">
      <w:pPr>
        <w:pStyle w:val="ListParagraph"/>
        <w:numPr>
          <w:ilvl w:val="0"/>
          <w:numId w:val="22"/>
        </w:numPr>
        <w:rPr>
          <w:rFonts w:ascii="Times New Roman" w:hAnsi="Times New Roman" w:cs="Times New Roman"/>
          <w:lang w:val="sv-FI"/>
        </w:rPr>
      </w:pPr>
      <w:r w:rsidRPr="00581B7B">
        <w:rPr>
          <w:rFonts w:ascii="Times New Roman" w:hAnsi="Times New Roman" w:cs="Times New Roman"/>
        </w:rPr>
        <w:lastRenderedPageBreak/>
        <w:t>Ontology Engineering Methodologies:</w:t>
      </w:r>
      <w:r w:rsidRPr="00581B7B">
        <w:rPr>
          <w:rFonts w:ascii="Times New Roman" w:hAnsi="Times New Roman" w:cs="Times New Roman"/>
          <w:lang w:val="sv-FI"/>
        </w:rPr>
        <w:t xml:space="preserve"> </w:t>
      </w:r>
    </w:p>
    <w:p w:rsidR="006632E2" w:rsidRPr="006632E2" w:rsidRDefault="006632E2" w:rsidP="00581B7B">
      <w:pPr>
        <w:numPr>
          <w:ilvl w:val="1"/>
          <w:numId w:val="22"/>
        </w:numPr>
        <w:rPr>
          <w:rFonts w:ascii="Times New Roman" w:hAnsi="Times New Roman" w:cs="Times New Roman"/>
          <w:lang w:val="sv-FI"/>
        </w:rPr>
      </w:pPr>
      <w:r w:rsidRPr="006632E2">
        <w:rPr>
          <w:rFonts w:ascii="Times New Roman" w:hAnsi="Times New Roman" w:cs="Times New Roman"/>
        </w:rPr>
        <w:t>UPON, (Nicole et al., 2005)</w:t>
      </w:r>
    </w:p>
    <w:p w:rsidR="006632E2" w:rsidRPr="006632E2" w:rsidRDefault="006632E2" w:rsidP="00581B7B">
      <w:pPr>
        <w:numPr>
          <w:ilvl w:val="1"/>
          <w:numId w:val="22"/>
        </w:numPr>
        <w:rPr>
          <w:rFonts w:ascii="Times New Roman" w:hAnsi="Times New Roman" w:cs="Times New Roman"/>
          <w:lang w:val="sv-FI"/>
        </w:rPr>
      </w:pPr>
      <w:r w:rsidRPr="006632E2">
        <w:rPr>
          <w:rFonts w:ascii="Times New Roman" w:hAnsi="Times New Roman" w:cs="Times New Roman"/>
        </w:rPr>
        <w:t>HCONE (</w:t>
      </w:r>
      <w:proofErr w:type="spellStart"/>
      <w:r w:rsidRPr="006632E2">
        <w:rPr>
          <w:rFonts w:ascii="Times New Roman" w:hAnsi="Times New Roman" w:cs="Times New Roman"/>
        </w:rPr>
        <w:t>Kotis</w:t>
      </w:r>
      <w:proofErr w:type="spellEnd"/>
      <w:r w:rsidRPr="006632E2">
        <w:rPr>
          <w:rFonts w:ascii="Times New Roman" w:hAnsi="Times New Roman" w:cs="Times New Roman"/>
        </w:rPr>
        <w:t xml:space="preserve"> et al., 2004)</w:t>
      </w:r>
    </w:p>
    <w:p w:rsidR="006632E2" w:rsidRPr="006632E2" w:rsidRDefault="006632E2" w:rsidP="00581B7B">
      <w:pPr>
        <w:numPr>
          <w:ilvl w:val="1"/>
          <w:numId w:val="22"/>
        </w:numPr>
        <w:rPr>
          <w:rFonts w:ascii="Times New Roman" w:hAnsi="Times New Roman" w:cs="Times New Roman"/>
          <w:lang w:val="sv-FI"/>
        </w:rPr>
      </w:pPr>
      <w:r w:rsidRPr="006632E2">
        <w:rPr>
          <w:rFonts w:ascii="Times New Roman" w:hAnsi="Times New Roman" w:cs="Times New Roman"/>
        </w:rPr>
        <w:t>OTK Methodology (Sure, 2003)</w:t>
      </w:r>
    </w:p>
    <w:p w:rsidR="006632E2" w:rsidRPr="006632E2" w:rsidRDefault="006632E2" w:rsidP="00581B7B">
      <w:pPr>
        <w:numPr>
          <w:ilvl w:val="1"/>
          <w:numId w:val="22"/>
        </w:numPr>
        <w:rPr>
          <w:rFonts w:ascii="Times New Roman" w:hAnsi="Times New Roman" w:cs="Times New Roman"/>
          <w:lang w:val="sv-FI"/>
        </w:rPr>
      </w:pPr>
      <w:proofErr w:type="spellStart"/>
      <w:r w:rsidRPr="006632E2">
        <w:rPr>
          <w:rFonts w:ascii="Times New Roman" w:hAnsi="Times New Roman" w:cs="Times New Roman"/>
        </w:rPr>
        <w:t>OntoWeb</w:t>
      </w:r>
      <w:proofErr w:type="spellEnd"/>
      <w:r w:rsidRPr="006632E2">
        <w:rPr>
          <w:rFonts w:ascii="Times New Roman" w:hAnsi="Times New Roman" w:cs="Times New Roman"/>
        </w:rPr>
        <w:t xml:space="preserve"> project, (Leger et al., 2002)</w:t>
      </w:r>
    </w:p>
    <w:p w:rsidR="006632E2" w:rsidRPr="006632E2" w:rsidRDefault="006632E2" w:rsidP="00581B7B">
      <w:pPr>
        <w:numPr>
          <w:ilvl w:val="1"/>
          <w:numId w:val="22"/>
        </w:numPr>
        <w:rPr>
          <w:rFonts w:ascii="Times New Roman" w:hAnsi="Times New Roman" w:cs="Times New Roman"/>
          <w:lang w:val="sv-FI"/>
        </w:rPr>
      </w:pPr>
      <w:proofErr w:type="spellStart"/>
      <w:r w:rsidRPr="006632E2">
        <w:rPr>
          <w:rFonts w:ascii="Times New Roman" w:hAnsi="Times New Roman" w:cs="Times New Roman"/>
        </w:rPr>
        <w:t>CommonKADS</w:t>
      </w:r>
      <w:proofErr w:type="spellEnd"/>
      <w:r w:rsidRPr="006632E2">
        <w:rPr>
          <w:rFonts w:ascii="Times New Roman" w:hAnsi="Times New Roman" w:cs="Times New Roman"/>
        </w:rPr>
        <w:t>, (Schreiber et al., 1999)</w:t>
      </w:r>
    </w:p>
    <w:p w:rsidR="006632E2" w:rsidRPr="006632E2" w:rsidRDefault="006632E2" w:rsidP="00581B7B">
      <w:pPr>
        <w:numPr>
          <w:ilvl w:val="1"/>
          <w:numId w:val="22"/>
        </w:numPr>
        <w:rPr>
          <w:rFonts w:ascii="Times New Roman" w:hAnsi="Times New Roman" w:cs="Times New Roman"/>
          <w:lang w:val="sv-FI"/>
        </w:rPr>
      </w:pPr>
      <w:r w:rsidRPr="006632E2">
        <w:rPr>
          <w:rFonts w:ascii="Times New Roman" w:hAnsi="Times New Roman" w:cs="Times New Roman"/>
        </w:rPr>
        <w:t>DOGMA, (</w:t>
      </w:r>
      <w:proofErr w:type="spellStart"/>
      <w:r w:rsidRPr="006632E2">
        <w:rPr>
          <w:rFonts w:ascii="Times New Roman" w:hAnsi="Times New Roman" w:cs="Times New Roman"/>
        </w:rPr>
        <w:t>Jarrar</w:t>
      </w:r>
      <w:proofErr w:type="spellEnd"/>
      <w:r w:rsidRPr="006632E2">
        <w:rPr>
          <w:rFonts w:ascii="Times New Roman" w:hAnsi="Times New Roman" w:cs="Times New Roman"/>
        </w:rPr>
        <w:t xml:space="preserve"> and </w:t>
      </w:r>
      <w:proofErr w:type="spellStart"/>
      <w:r w:rsidRPr="006632E2">
        <w:rPr>
          <w:rFonts w:ascii="Times New Roman" w:hAnsi="Times New Roman" w:cs="Times New Roman"/>
        </w:rPr>
        <w:t>Meersman</w:t>
      </w:r>
      <w:proofErr w:type="spellEnd"/>
      <w:r w:rsidRPr="006632E2">
        <w:rPr>
          <w:rFonts w:ascii="Times New Roman" w:hAnsi="Times New Roman" w:cs="Times New Roman"/>
        </w:rPr>
        <w:t xml:space="preserve"> , 2002)</w:t>
      </w:r>
    </w:p>
    <w:p w:rsidR="006632E2" w:rsidRPr="006632E2" w:rsidRDefault="006632E2" w:rsidP="00581B7B">
      <w:pPr>
        <w:numPr>
          <w:ilvl w:val="1"/>
          <w:numId w:val="22"/>
        </w:numPr>
        <w:rPr>
          <w:rFonts w:ascii="Times New Roman" w:hAnsi="Times New Roman" w:cs="Times New Roman"/>
        </w:rPr>
      </w:pPr>
      <w:r w:rsidRPr="006632E2">
        <w:rPr>
          <w:rFonts w:ascii="Times New Roman" w:hAnsi="Times New Roman" w:cs="Times New Roman"/>
        </w:rPr>
        <w:t>The Enterprise Ontology, (</w:t>
      </w:r>
      <w:proofErr w:type="spellStart"/>
      <w:r w:rsidRPr="006632E2">
        <w:rPr>
          <w:rFonts w:ascii="Times New Roman" w:hAnsi="Times New Roman" w:cs="Times New Roman"/>
        </w:rPr>
        <w:t>Uschod</w:t>
      </w:r>
      <w:proofErr w:type="spellEnd"/>
      <w:r w:rsidRPr="006632E2">
        <w:rPr>
          <w:rFonts w:ascii="Times New Roman" w:hAnsi="Times New Roman" w:cs="Times New Roman"/>
        </w:rPr>
        <w:t xml:space="preserve"> and King, 1995) </w:t>
      </w:r>
    </w:p>
    <w:p w:rsidR="006632E2" w:rsidRPr="006632E2" w:rsidRDefault="006632E2" w:rsidP="00581B7B">
      <w:pPr>
        <w:numPr>
          <w:ilvl w:val="1"/>
          <w:numId w:val="22"/>
        </w:numPr>
        <w:rPr>
          <w:rFonts w:ascii="Times New Roman" w:hAnsi="Times New Roman" w:cs="Times New Roman"/>
          <w:lang w:val="sv-FI"/>
        </w:rPr>
      </w:pPr>
      <w:r w:rsidRPr="006632E2">
        <w:rPr>
          <w:rFonts w:ascii="Times New Roman" w:hAnsi="Times New Roman" w:cs="Times New Roman"/>
        </w:rPr>
        <w:t>The KACTUS, (</w:t>
      </w:r>
      <w:proofErr w:type="spellStart"/>
      <w:r w:rsidRPr="006632E2">
        <w:rPr>
          <w:rFonts w:ascii="Times New Roman" w:hAnsi="Times New Roman" w:cs="Times New Roman"/>
        </w:rPr>
        <w:t>Bernaras</w:t>
      </w:r>
      <w:proofErr w:type="spellEnd"/>
      <w:r w:rsidRPr="006632E2">
        <w:rPr>
          <w:rFonts w:ascii="Times New Roman" w:hAnsi="Times New Roman" w:cs="Times New Roman"/>
        </w:rPr>
        <w:t xml:space="preserve"> et al., 1996)</w:t>
      </w:r>
    </w:p>
    <w:p w:rsidR="006632E2" w:rsidRPr="006632E2" w:rsidRDefault="006632E2" w:rsidP="00581B7B">
      <w:pPr>
        <w:numPr>
          <w:ilvl w:val="1"/>
          <w:numId w:val="22"/>
        </w:numPr>
        <w:rPr>
          <w:rFonts w:ascii="Times New Roman" w:hAnsi="Times New Roman" w:cs="Times New Roman"/>
        </w:rPr>
      </w:pPr>
      <w:r w:rsidRPr="006632E2">
        <w:rPr>
          <w:rFonts w:ascii="Times New Roman" w:hAnsi="Times New Roman" w:cs="Times New Roman"/>
        </w:rPr>
        <w:t>METHODOLOGY, (Fernandez-Lopez et al., 1999)</w:t>
      </w:r>
    </w:p>
    <w:p w:rsidR="006632E2" w:rsidRPr="006632E2" w:rsidRDefault="006632E2" w:rsidP="00581B7B">
      <w:pPr>
        <w:numPr>
          <w:ilvl w:val="1"/>
          <w:numId w:val="22"/>
        </w:numPr>
        <w:rPr>
          <w:rFonts w:ascii="Times New Roman" w:hAnsi="Times New Roman" w:cs="Times New Roman"/>
          <w:lang w:val="sv-FI"/>
        </w:rPr>
      </w:pPr>
      <w:r w:rsidRPr="006632E2">
        <w:rPr>
          <w:rFonts w:ascii="Times New Roman" w:hAnsi="Times New Roman" w:cs="Times New Roman"/>
        </w:rPr>
        <w:t>Etc.</w:t>
      </w:r>
    </w:p>
    <w:p w:rsidR="006632E2" w:rsidRPr="00581B7B" w:rsidRDefault="006632E2" w:rsidP="00581B7B">
      <w:pPr>
        <w:pStyle w:val="ListParagraph"/>
        <w:numPr>
          <w:ilvl w:val="0"/>
          <w:numId w:val="22"/>
        </w:numPr>
        <w:rPr>
          <w:rFonts w:ascii="Times New Roman" w:hAnsi="Times New Roman" w:cs="Times New Roman"/>
        </w:rPr>
      </w:pPr>
      <w:proofErr w:type="spellStart"/>
      <w:r w:rsidRPr="00581B7B">
        <w:rPr>
          <w:rFonts w:ascii="Times New Roman" w:hAnsi="Times New Roman" w:cs="Times New Roman"/>
        </w:rPr>
        <w:t>Ontologies</w:t>
      </w:r>
      <w:proofErr w:type="spellEnd"/>
      <w:r w:rsidRPr="00581B7B">
        <w:rPr>
          <w:rFonts w:ascii="Times New Roman" w:hAnsi="Times New Roman" w:cs="Times New Roman"/>
        </w:rPr>
        <w:t xml:space="preserve"> become Ontology Networks if there is a requirement or it is advisable to express meta</w:t>
      </w:r>
      <w:r w:rsidR="00904DA2" w:rsidRPr="00581B7B">
        <w:rPr>
          <w:rFonts w:ascii="Times New Roman" w:hAnsi="Times New Roman" w:cs="Times New Roman"/>
        </w:rPr>
        <w:t xml:space="preserve"> </w:t>
      </w:r>
      <w:r w:rsidRPr="00581B7B">
        <w:rPr>
          <w:rFonts w:ascii="Times New Roman" w:hAnsi="Times New Roman" w:cs="Times New Roman"/>
        </w:rPr>
        <w:t>relationship, for example</w:t>
      </w:r>
    </w:p>
    <w:p w:rsidR="006632E2" w:rsidRPr="00581B7B" w:rsidRDefault="006632E2" w:rsidP="00581B7B">
      <w:pPr>
        <w:pStyle w:val="ListParagraph"/>
        <w:numPr>
          <w:ilvl w:val="0"/>
          <w:numId w:val="23"/>
        </w:numPr>
        <w:tabs>
          <w:tab w:val="num" w:pos="1440"/>
        </w:tabs>
        <w:rPr>
          <w:rFonts w:ascii="Times New Roman" w:hAnsi="Times New Roman" w:cs="Times New Roman"/>
          <w:lang w:val="sv-FI"/>
        </w:rPr>
      </w:pPr>
      <w:proofErr w:type="spellStart"/>
      <w:r w:rsidRPr="00581B7B">
        <w:rPr>
          <w:rFonts w:ascii="Times New Roman" w:hAnsi="Times New Roman" w:cs="Times New Roman"/>
        </w:rPr>
        <w:t>priorVersionOf</w:t>
      </w:r>
      <w:proofErr w:type="spellEnd"/>
      <w:r w:rsidRPr="00581B7B">
        <w:rPr>
          <w:rFonts w:ascii="Times New Roman" w:hAnsi="Times New Roman" w:cs="Times New Roman"/>
        </w:rPr>
        <w:t xml:space="preserve"> </w:t>
      </w:r>
    </w:p>
    <w:p w:rsidR="006632E2" w:rsidRPr="006632E2" w:rsidRDefault="006632E2" w:rsidP="00581B7B">
      <w:pPr>
        <w:numPr>
          <w:ilvl w:val="0"/>
          <w:numId w:val="23"/>
        </w:numPr>
        <w:tabs>
          <w:tab w:val="num" w:pos="1440"/>
        </w:tabs>
        <w:rPr>
          <w:rFonts w:ascii="Times New Roman" w:hAnsi="Times New Roman" w:cs="Times New Roman"/>
          <w:lang w:val="sv-FI"/>
        </w:rPr>
      </w:pPr>
      <w:proofErr w:type="spellStart"/>
      <w:r w:rsidRPr="006632E2">
        <w:rPr>
          <w:rFonts w:ascii="Times New Roman" w:hAnsi="Times New Roman" w:cs="Times New Roman"/>
        </w:rPr>
        <w:t>useImports</w:t>
      </w:r>
      <w:proofErr w:type="spellEnd"/>
      <w:r w:rsidRPr="006632E2">
        <w:rPr>
          <w:rFonts w:ascii="Times New Roman" w:hAnsi="Times New Roman" w:cs="Times New Roman"/>
        </w:rPr>
        <w:t xml:space="preserve"> </w:t>
      </w:r>
    </w:p>
    <w:p w:rsidR="006632E2" w:rsidRPr="006632E2" w:rsidRDefault="006632E2" w:rsidP="00581B7B">
      <w:pPr>
        <w:numPr>
          <w:ilvl w:val="0"/>
          <w:numId w:val="23"/>
        </w:numPr>
        <w:tabs>
          <w:tab w:val="num" w:pos="1440"/>
        </w:tabs>
        <w:rPr>
          <w:rFonts w:ascii="Times New Roman" w:hAnsi="Times New Roman" w:cs="Times New Roman"/>
          <w:lang w:val="sv-FI"/>
        </w:rPr>
      </w:pPr>
      <w:proofErr w:type="spellStart"/>
      <w:r w:rsidRPr="006632E2">
        <w:rPr>
          <w:rFonts w:ascii="Times New Roman" w:hAnsi="Times New Roman" w:cs="Times New Roman"/>
        </w:rPr>
        <w:t>extendingBy</w:t>
      </w:r>
      <w:proofErr w:type="spellEnd"/>
      <w:r w:rsidRPr="006632E2">
        <w:rPr>
          <w:rFonts w:ascii="Times New Roman" w:hAnsi="Times New Roman" w:cs="Times New Roman"/>
        </w:rPr>
        <w:t xml:space="preserve"> </w:t>
      </w:r>
    </w:p>
    <w:p w:rsidR="006632E2" w:rsidRPr="006632E2" w:rsidRDefault="006632E2" w:rsidP="00581B7B">
      <w:pPr>
        <w:numPr>
          <w:ilvl w:val="0"/>
          <w:numId w:val="23"/>
        </w:numPr>
        <w:tabs>
          <w:tab w:val="num" w:pos="1440"/>
        </w:tabs>
        <w:rPr>
          <w:rFonts w:ascii="Times New Roman" w:hAnsi="Times New Roman" w:cs="Times New Roman"/>
          <w:lang w:val="sv-FI"/>
        </w:rPr>
      </w:pPr>
      <w:proofErr w:type="spellStart"/>
      <w:r w:rsidRPr="006632E2">
        <w:rPr>
          <w:rFonts w:ascii="Times New Roman" w:hAnsi="Times New Roman" w:cs="Times New Roman"/>
        </w:rPr>
        <w:t>composedByModules</w:t>
      </w:r>
      <w:proofErr w:type="spellEnd"/>
      <w:r w:rsidRPr="006632E2">
        <w:rPr>
          <w:rFonts w:ascii="Times New Roman" w:hAnsi="Times New Roman" w:cs="Times New Roman"/>
        </w:rPr>
        <w:t xml:space="preserve"> </w:t>
      </w:r>
    </w:p>
    <w:p w:rsidR="006632E2" w:rsidRPr="006632E2" w:rsidRDefault="006632E2" w:rsidP="00581B7B">
      <w:pPr>
        <w:numPr>
          <w:ilvl w:val="0"/>
          <w:numId w:val="23"/>
        </w:numPr>
        <w:rPr>
          <w:rFonts w:ascii="Times New Roman" w:hAnsi="Times New Roman" w:cs="Times New Roman"/>
          <w:lang w:val="sv-FI"/>
        </w:rPr>
      </w:pPr>
      <w:proofErr w:type="spellStart"/>
      <w:r w:rsidRPr="006632E2">
        <w:rPr>
          <w:rFonts w:ascii="Times New Roman" w:hAnsi="Times New Roman" w:cs="Times New Roman"/>
        </w:rPr>
        <w:t>haveMapping</w:t>
      </w:r>
      <w:proofErr w:type="spellEnd"/>
    </w:p>
    <w:p w:rsidR="006632E2" w:rsidRDefault="006632E2" w:rsidP="006632E2">
      <w:pPr>
        <w:rPr>
          <w:rFonts w:ascii="Times New Roman" w:hAnsi="Times New Roman" w:cs="Times New Roman"/>
        </w:rPr>
      </w:pPr>
      <w:r w:rsidRPr="006632E2">
        <w:rPr>
          <w:rFonts w:ascii="Times New Roman" w:hAnsi="Times New Roman" w:cs="Times New Roman"/>
        </w:rPr>
        <w:t>Ontolog</w:t>
      </w:r>
      <w:r w:rsidR="007C27C9">
        <w:rPr>
          <w:rFonts w:ascii="Times New Roman" w:hAnsi="Times New Roman" w:cs="Times New Roman"/>
        </w:rPr>
        <w:t>ies</w:t>
      </w:r>
      <w:r w:rsidRPr="006632E2">
        <w:rPr>
          <w:rFonts w:ascii="Times New Roman" w:hAnsi="Times New Roman" w:cs="Times New Roman"/>
        </w:rPr>
        <w:t xml:space="preserve"> permits a fluent knowledge sharing and an easy enrichment of the network. </w:t>
      </w:r>
    </w:p>
    <w:p w:rsidR="006632E2" w:rsidRDefault="006632E2" w:rsidP="00066781">
      <w:pPr>
        <w:rPr>
          <w:rFonts w:ascii="Times New Roman" w:hAnsi="Times New Roman" w:cs="Times New Roman"/>
        </w:rPr>
      </w:pPr>
    </w:p>
    <w:p w:rsidR="00581B7B" w:rsidRPr="00855E0D" w:rsidRDefault="00581B7B" w:rsidP="00066781">
      <w:pPr>
        <w:rPr>
          <w:rFonts w:ascii="Times New Roman" w:hAnsi="Times New Roman" w:cs="Times New Roman"/>
        </w:rPr>
      </w:pPr>
    </w:p>
    <w:sectPr w:rsidR="00581B7B" w:rsidRPr="00855E0D" w:rsidSect="00497DE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039" w:rsidRDefault="00D17039" w:rsidP="0034372F">
      <w:pPr>
        <w:spacing w:after="0" w:line="240" w:lineRule="auto"/>
      </w:pPr>
      <w:r>
        <w:separator/>
      </w:r>
    </w:p>
  </w:endnote>
  <w:endnote w:type="continuationSeparator" w:id="0">
    <w:p w:rsidR="00D17039" w:rsidRDefault="00D17039" w:rsidP="003437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7797040"/>
      <w:docPartObj>
        <w:docPartGallery w:val="Page Numbers (Bottom of Page)"/>
        <w:docPartUnique/>
      </w:docPartObj>
    </w:sdtPr>
    <w:sdtEndPr>
      <w:rPr>
        <w:color w:val="7F7F7F" w:themeColor="background1" w:themeShade="7F"/>
        <w:spacing w:val="60"/>
      </w:rPr>
    </w:sdtEndPr>
    <w:sdtContent>
      <w:p w:rsidR="0058486D" w:rsidRDefault="00AD0DAB">
        <w:pPr>
          <w:pStyle w:val="Footer"/>
          <w:pBdr>
            <w:top w:val="single" w:sz="4" w:space="1" w:color="D9D9D9" w:themeColor="background1" w:themeShade="D9"/>
          </w:pBdr>
          <w:jc w:val="right"/>
        </w:pPr>
        <w:fldSimple w:instr=" PAGE   \* MERGEFORMAT ">
          <w:r w:rsidR="002A4005">
            <w:rPr>
              <w:noProof/>
            </w:rPr>
            <w:t>5</w:t>
          </w:r>
        </w:fldSimple>
        <w:r w:rsidR="0058486D">
          <w:t xml:space="preserve"> | </w:t>
        </w:r>
        <w:r w:rsidR="0058486D">
          <w:rPr>
            <w:color w:val="7F7F7F" w:themeColor="background1" w:themeShade="7F"/>
            <w:spacing w:val="60"/>
          </w:rPr>
          <w:t>Page</w:t>
        </w:r>
      </w:p>
    </w:sdtContent>
  </w:sdt>
  <w:p w:rsidR="0058486D" w:rsidRDefault="005848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039" w:rsidRDefault="00D17039" w:rsidP="0034372F">
      <w:pPr>
        <w:spacing w:after="0" w:line="240" w:lineRule="auto"/>
      </w:pPr>
      <w:r>
        <w:separator/>
      </w:r>
    </w:p>
  </w:footnote>
  <w:footnote w:type="continuationSeparator" w:id="0">
    <w:p w:rsidR="00D17039" w:rsidRDefault="00D17039" w:rsidP="003437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86D" w:rsidRPr="008B6D53" w:rsidRDefault="0058486D">
    <w:pPr>
      <w:pStyle w:val="Header"/>
      <w:rPr>
        <w:lang w:val="fi-FI"/>
      </w:rPr>
    </w:pPr>
    <w:r>
      <w:rPr>
        <w:lang w:val="fi-FI"/>
      </w:rPr>
      <w:tab/>
    </w:r>
    <w:r>
      <w:rPr>
        <w:lang w:val="fi-FI"/>
      </w:rPr>
      <w:tab/>
      <w:t xml:space="preserve">Last update: </w:t>
    </w:r>
    <w:r w:rsidR="00AD0DAB">
      <w:rPr>
        <w:lang w:val="fi-FI"/>
      </w:rPr>
      <w:fldChar w:fldCharType="begin"/>
    </w:r>
    <w:r>
      <w:rPr>
        <w:lang w:val="fi-FI"/>
      </w:rPr>
      <w:instrText xml:space="preserve"> TIME \@ "d.M.yyyy H:mm" </w:instrText>
    </w:r>
    <w:r w:rsidR="00AD0DAB">
      <w:rPr>
        <w:lang w:val="fi-FI"/>
      </w:rPr>
      <w:fldChar w:fldCharType="separate"/>
    </w:r>
    <w:r w:rsidR="00F2636A">
      <w:rPr>
        <w:noProof/>
        <w:lang w:val="fi-FI"/>
      </w:rPr>
      <w:t>16.3.2012 11:43</w:t>
    </w:r>
    <w:r w:rsidR="00AD0DAB">
      <w:rPr>
        <w:lang w:val="fi-FI"/>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CD7"/>
    <w:multiLevelType w:val="hybridMultilevel"/>
    <w:tmpl w:val="39CCC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E352C6"/>
    <w:multiLevelType w:val="hybridMultilevel"/>
    <w:tmpl w:val="5CF48FD4"/>
    <w:lvl w:ilvl="0" w:tplc="3CFE4A52">
      <w:start w:val="1"/>
      <w:numFmt w:val="bullet"/>
      <w:lvlText w:val=""/>
      <w:lvlJc w:val="left"/>
      <w:pPr>
        <w:tabs>
          <w:tab w:val="num" w:pos="720"/>
        </w:tabs>
        <w:ind w:left="720" w:hanging="360"/>
      </w:pPr>
      <w:rPr>
        <w:rFonts w:ascii="Wingdings" w:hAnsi="Wingdings" w:hint="default"/>
      </w:rPr>
    </w:lvl>
    <w:lvl w:ilvl="1" w:tplc="AB321EEE" w:tentative="1">
      <w:start w:val="1"/>
      <w:numFmt w:val="bullet"/>
      <w:lvlText w:val=""/>
      <w:lvlJc w:val="left"/>
      <w:pPr>
        <w:tabs>
          <w:tab w:val="num" w:pos="1440"/>
        </w:tabs>
        <w:ind w:left="1440" w:hanging="360"/>
      </w:pPr>
      <w:rPr>
        <w:rFonts w:ascii="Wingdings" w:hAnsi="Wingdings" w:hint="default"/>
      </w:rPr>
    </w:lvl>
    <w:lvl w:ilvl="2" w:tplc="0B5AD274" w:tentative="1">
      <w:start w:val="1"/>
      <w:numFmt w:val="bullet"/>
      <w:lvlText w:val=""/>
      <w:lvlJc w:val="left"/>
      <w:pPr>
        <w:tabs>
          <w:tab w:val="num" w:pos="2160"/>
        </w:tabs>
        <w:ind w:left="2160" w:hanging="360"/>
      </w:pPr>
      <w:rPr>
        <w:rFonts w:ascii="Wingdings" w:hAnsi="Wingdings" w:hint="default"/>
      </w:rPr>
    </w:lvl>
    <w:lvl w:ilvl="3" w:tplc="41527812" w:tentative="1">
      <w:start w:val="1"/>
      <w:numFmt w:val="bullet"/>
      <w:lvlText w:val=""/>
      <w:lvlJc w:val="left"/>
      <w:pPr>
        <w:tabs>
          <w:tab w:val="num" w:pos="2880"/>
        </w:tabs>
        <w:ind w:left="2880" w:hanging="360"/>
      </w:pPr>
      <w:rPr>
        <w:rFonts w:ascii="Wingdings" w:hAnsi="Wingdings" w:hint="default"/>
      </w:rPr>
    </w:lvl>
    <w:lvl w:ilvl="4" w:tplc="B63CC06E" w:tentative="1">
      <w:start w:val="1"/>
      <w:numFmt w:val="bullet"/>
      <w:lvlText w:val=""/>
      <w:lvlJc w:val="left"/>
      <w:pPr>
        <w:tabs>
          <w:tab w:val="num" w:pos="3600"/>
        </w:tabs>
        <w:ind w:left="3600" w:hanging="360"/>
      </w:pPr>
      <w:rPr>
        <w:rFonts w:ascii="Wingdings" w:hAnsi="Wingdings" w:hint="default"/>
      </w:rPr>
    </w:lvl>
    <w:lvl w:ilvl="5" w:tplc="C27EF55A" w:tentative="1">
      <w:start w:val="1"/>
      <w:numFmt w:val="bullet"/>
      <w:lvlText w:val=""/>
      <w:lvlJc w:val="left"/>
      <w:pPr>
        <w:tabs>
          <w:tab w:val="num" w:pos="4320"/>
        </w:tabs>
        <w:ind w:left="4320" w:hanging="360"/>
      </w:pPr>
      <w:rPr>
        <w:rFonts w:ascii="Wingdings" w:hAnsi="Wingdings" w:hint="default"/>
      </w:rPr>
    </w:lvl>
    <w:lvl w:ilvl="6" w:tplc="13F05F38" w:tentative="1">
      <w:start w:val="1"/>
      <w:numFmt w:val="bullet"/>
      <w:lvlText w:val=""/>
      <w:lvlJc w:val="left"/>
      <w:pPr>
        <w:tabs>
          <w:tab w:val="num" w:pos="5040"/>
        </w:tabs>
        <w:ind w:left="5040" w:hanging="360"/>
      </w:pPr>
      <w:rPr>
        <w:rFonts w:ascii="Wingdings" w:hAnsi="Wingdings" w:hint="default"/>
      </w:rPr>
    </w:lvl>
    <w:lvl w:ilvl="7" w:tplc="49E08D16" w:tentative="1">
      <w:start w:val="1"/>
      <w:numFmt w:val="bullet"/>
      <w:lvlText w:val=""/>
      <w:lvlJc w:val="left"/>
      <w:pPr>
        <w:tabs>
          <w:tab w:val="num" w:pos="5760"/>
        </w:tabs>
        <w:ind w:left="5760" w:hanging="360"/>
      </w:pPr>
      <w:rPr>
        <w:rFonts w:ascii="Wingdings" w:hAnsi="Wingdings" w:hint="default"/>
      </w:rPr>
    </w:lvl>
    <w:lvl w:ilvl="8" w:tplc="1EC0FFBE" w:tentative="1">
      <w:start w:val="1"/>
      <w:numFmt w:val="bullet"/>
      <w:lvlText w:val=""/>
      <w:lvlJc w:val="left"/>
      <w:pPr>
        <w:tabs>
          <w:tab w:val="num" w:pos="6480"/>
        </w:tabs>
        <w:ind w:left="6480" w:hanging="360"/>
      </w:pPr>
      <w:rPr>
        <w:rFonts w:ascii="Wingdings" w:hAnsi="Wingdings" w:hint="default"/>
      </w:rPr>
    </w:lvl>
  </w:abstractNum>
  <w:abstractNum w:abstractNumId="2">
    <w:nsid w:val="13D174F5"/>
    <w:multiLevelType w:val="hybridMultilevel"/>
    <w:tmpl w:val="1B48DE98"/>
    <w:lvl w:ilvl="0" w:tplc="081D000F">
      <w:start w:val="1"/>
      <w:numFmt w:val="decimal"/>
      <w:lvlText w:val="%1."/>
      <w:lvlJc w:val="left"/>
      <w:pPr>
        <w:ind w:left="1080" w:hanging="360"/>
      </w:pPr>
      <w:rPr>
        <w:rFonts w:hint="default"/>
      </w:rPr>
    </w:lvl>
    <w:lvl w:ilvl="1" w:tplc="081D0019" w:tentative="1">
      <w:start w:val="1"/>
      <w:numFmt w:val="lowerLetter"/>
      <w:lvlText w:val="%2."/>
      <w:lvlJc w:val="left"/>
      <w:pPr>
        <w:ind w:left="1800" w:hanging="360"/>
      </w:pPr>
    </w:lvl>
    <w:lvl w:ilvl="2" w:tplc="081D001B" w:tentative="1">
      <w:start w:val="1"/>
      <w:numFmt w:val="lowerRoman"/>
      <w:lvlText w:val="%3."/>
      <w:lvlJc w:val="right"/>
      <w:pPr>
        <w:ind w:left="2520" w:hanging="180"/>
      </w:pPr>
    </w:lvl>
    <w:lvl w:ilvl="3" w:tplc="081D000F" w:tentative="1">
      <w:start w:val="1"/>
      <w:numFmt w:val="decimal"/>
      <w:lvlText w:val="%4."/>
      <w:lvlJc w:val="left"/>
      <w:pPr>
        <w:ind w:left="3240" w:hanging="360"/>
      </w:pPr>
    </w:lvl>
    <w:lvl w:ilvl="4" w:tplc="081D0019" w:tentative="1">
      <w:start w:val="1"/>
      <w:numFmt w:val="lowerLetter"/>
      <w:lvlText w:val="%5."/>
      <w:lvlJc w:val="left"/>
      <w:pPr>
        <w:ind w:left="3960" w:hanging="360"/>
      </w:pPr>
    </w:lvl>
    <w:lvl w:ilvl="5" w:tplc="081D001B" w:tentative="1">
      <w:start w:val="1"/>
      <w:numFmt w:val="lowerRoman"/>
      <w:lvlText w:val="%6."/>
      <w:lvlJc w:val="right"/>
      <w:pPr>
        <w:ind w:left="4680" w:hanging="180"/>
      </w:pPr>
    </w:lvl>
    <w:lvl w:ilvl="6" w:tplc="081D000F" w:tentative="1">
      <w:start w:val="1"/>
      <w:numFmt w:val="decimal"/>
      <w:lvlText w:val="%7."/>
      <w:lvlJc w:val="left"/>
      <w:pPr>
        <w:ind w:left="5400" w:hanging="360"/>
      </w:pPr>
    </w:lvl>
    <w:lvl w:ilvl="7" w:tplc="081D0019" w:tentative="1">
      <w:start w:val="1"/>
      <w:numFmt w:val="lowerLetter"/>
      <w:lvlText w:val="%8."/>
      <w:lvlJc w:val="left"/>
      <w:pPr>
        <w:ind w:left="6120" w:hanging="360"/>
      </w:pPr>
    </w:lvl>
    <w:lvl w:ilvl="8" w:tplc="081D001B" w:tentative="1">
      <w:start w:val="1"/>
      <w:numFmt w:val="lowerRoman"/>
      <w:lvlText w:val="%9."/>
      <w:lvlJc w:val="right"/>
      <w:pPr>
        <w:ind w:left="6840" w:hanging="180"/>
      </w:pPr>
    </w:lvl>
  </w:abstractNum>
  <w:abstractNum w:abstractNumId="3">
    <w:nsid w:val="19AB62CB"/>
    <w:multiLevelType w:val="hybridMultilevel"/>
    <w:tmpl w:val="8D70A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91BF4"/>
    <w:multiLevelType w:val="hybridMultilevel"/>
    <w:tmpl w:val="1CBEF53C"/>
    <w:lvl w:ilvl="0" w:tplc="9B64D082">
      <w:start w:val="1"/>
      <w:numFmt w:val="bullet"/>
      <w:lvlText w:val="–"/>
      <w:lvlJc w:val="left"/>
      <w:pPr>
        <w:tabs>
          <w:tab w:val="num" w:pos="720"/>
        </w:tabs>
        <w:ind w:left="720" w:hanging="360"/>
      </w:pPr>
      <w:rPr>
        <w:rFonts w:ascii="Times New Roman" w:hAnsi="Times New Roman" w:hint="default"/>
      </w:rPr>
    </w:lvl>
    <w:lvl w:ilvl="1" w:tplc="97C83B1E">
      <w:start w:val="1"/>
      <w:numFmt w:val="bullet"/>
      <w:lvlText w:val="–"/>
      <w:lvlJc w:val="left"/>
      <w:pPr>
        <w:tabs>
          <w:tab w:val="num" w:pos="1440"/>
        </w:tabs>
        <w:ind w:left="1440" w:hanging="360"/>
      </w:pPr>
      <w:rPr>
        <w:rFonts w:ascii="Times New Roman" w:hAnsi="Times New Roman" w:hint="default"/>
      </w:rPr>
    </w:lvl>
    <w:lvl w:ilvl="2" w:tplc="5E8ED9F0" w:tentative="1">
      <w:start w:val="1"/>
      <w:numFmt w:val="bullet"/>
      <w:lvlText w:val="–"/>
      <w:lvlJc w:val="left"/>
      <w:pPr>
        <w:tabs>
          <w:tab w:val="num" w:pos="2160"/>
        </w:tabs>
        <w:ind w:left="2160" w:hanging="360"/>
      </w:pPr>
      <w:rPr>
        <w:rFonts w:ascii="Times New Roman" w:hAnsi="Times New Roman" w:hint="default"/>
      </w:rPr>
    </w:lvl>
    <w:lvl w:ilvl="3" w:tplc="49D4B534" w:tentative="1">
      <w:start w:val="1"/>
      <w:numFmt w:val="bullet"/>
      <w:lvlText w:val="–"/>
      <w:lvlJc w:val="left"/>
      <w:pPr>
        <w:tabs>
          <w:tab w:val="num" w:pos="2880"/>
        </w:tabs>
        <w:ind w:left="2880" w:hanging="360"/>
      </w:pPr>
      <w:rPr>
        <w:rFonts w:ascii="Times New Roman" w:hAnsi="Times New Roman" w:hint="default"/>
      </w:rPr>
    </w:lvl>
    <w:lvl w:ilvl="4" w:tplc="16C4E534" w:tentative="1">
      <w:start w:val="1"/>
      <w:numFmt w:val="bullet"/>
      <w:lvlText w:val="–"/>
      <w:lvlJc w:val="left"/>
      <w:pPr>
        <w:tabs>
          <w:tab w:val="num" w:pos="3600"/>
        </w:tabs>
        <w:ind w:left="3600" w:hanging="360"/>
      </w:pPr>
      <w:rPr>
        <w:rFonts w:ascii="Times New Roman" w:hAnsi="Times New Roman" w:hint="default"/>
      </w:rPr>
    </w:lvl>
    <w:lvl w:ilvl="5" w:tplc="87EE50E0" w:tentative="1">
      <w:start w:val="1"/>
      <w:numFmt w:val="bullet"/>
      <w:lvlText w:val="–"/>
      <w:lvlJc w:val="left"/>
      <w:pPr>
        <w:tabs>
          <w:tab w:val="num" w:pos="4320"/>
        </w:tabs>
        <w:ind w:left="4320" w:hanging="360"/>
      </w:pPr>
      <w:rPr>
        <w:rFonts w:ascii="Times New Roman" w:hAnsi="Times New Roman" w:hint="default"/>
      </w:rPr>
    </w:lvl>
    <w:lvl w:ilvl="6" w:tplc="3828C4B0" w:tentative="1">
      <w:start w:val="1"/>
      <w:numFmt w:val="bullet"/>
      <w:lvlText w:val="–"/>
      <w:lvlJc w:val="left"/>
      <w:pPr>
        <w:tabs>
          <w:tab w:val="num" w:pos="5040"/>
        </w:tabs>
        <w:ind w:left="5040" w:hanging="360"/>
      </w:pPr>
      <w:rPr>
        <w:rFonts w:ascii="Times New Roman" w:hAnsi="Times New Roman" w:hint="default"/>
      </w:rPr>
    </w:lvl>
    <w:lvl w:ilvl="7" w:tplc="063EFABA" w:tentative="1">
      <w:start w:val="1"/>
      <w:numFmt w:val="bullet"/>
      <w:lvlText w:val="–"/>
      <w:lvlJc w:val="left"/>
      <w:pPr>
        <w:tabs>
          <w:tab w:val="num" w:pos="5760"/>
        </w:tabs>
        <w:ind w:left="5760" w:hanging="360"/>
      </w:pPr>
      <w:rPr>
        <w:rFonts w:ascii="Times New Roman" w:hAnsi="Times New Roman" w:hint="default"/>
      </w:rPr>
    </w:lvl>
    <w:lvl w:ilvl="8" w:tplc="6E60E82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F7A11AD"/>
    <w:multiLevelType w:val="hybridMultilevel"/>
    <w:tmpl w:val="85768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85314D"/>
    <w:multiLevelType w:val="hybridMultilevel"/>
    <w:tmpl w:val="4C54B820"/>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3A32F550">
      <w:numFmt w:val="bullet"/>
      <w:lvlText w:val="-"/>
      <w:lvlJc w:val="left"/>
      <w:pPr>
        <w:ind w:left="2160" w:hanging="360"/>
      </w:pPr>
      <w:rPr>
        <w:rFonts w:ascii="Times New Roman" w:eastAsiaTheme="minorHAnsi" w:hAnsi="Times New Roman" w:cs="Times New Roman"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7">
    <w:nsid w:val="329B31AE"/>
    <w:multiLevelType w:val="hybridMultilevel"/>
    <w:tmpl w:val="59D82B4E"/>
    <w:lvl w:ilvl="0" w:tplc="CCD46278">
      <w:start w:val="1"/>
      <w:numFmt w:val="bullet"/>
      <w:lvlText w:val=""/>
      <w:lvlJc w:val="left"/>
      <w:pPr>
        <w:tabs>
          <w:tab w:val="num" w:pos="720"/>
        </w:tabs>
        <w:ind w:left="720" w:hanging="360"/>
      </w:pPr>
      <w:rPr>
        <w:rFonts w:ascii="Wingdings 3" w:hAnsi="Wingdings 3" w:hint="default"/>
      </w:rPr>
    </w:lvl>
    <w:lvl w:ilvl="1" w:tplc="108E5484" w:tentative="1">
      <w:start w:val="1"/>
      <w:numFmt w:val="bullet"/>
      <w:lvlText w:val=""/>
      <w:lvlJc w:val="left"/>
      <w:pPr>
        <w:tabs>
          <w:tab w:val="num" w:pos="1440"/>
        </w:tabs>
        <w:ind w:left="1440" w:hanging="360"/>
      </w:pPr>
      <w:rPr>
        <w:rFonts w:ascii="Wingdings 3" w:hAnsi="Wingdings 3" w:hint="default"/>
      </w:rPr>
    </w:lvl>
    <w:lvl w:ilvl="2" w:tplc="A19ECA96" w:tentative="1">
      <w:start w:val="1"/>
      <w:numFmt w:val="bullet"/>
      <w:lvlText w:val=""/>
      <w:lvlJc w:val="left"/>
      <w:pPr>
        <w:tabs>
          <w:tab w:val="num" w:pos="2160"/>
        </w:tabs>
        <w:ind w:left="2160" w:hanging="360"/>
      </w:pPr>
      <w:rPr>
        <w:rFonts w:ascii="Wingdings 3" w:hAnsi="Wingdings 3" w:hint="default"/>
      </w:rPr>
    </w:lvl>
    <w:lvl w:ilvl="3" w:tplc="524A480C" w:tentative="1">
      <w:start w:val="1"/>
      <w:numFmt w:val="bullet"/>
      <w:lvlText w:val=""/>
      <w:lvlJc w:val="left"/>
      <w:pPr>
        <w:tabs>
          <w:tab w:val="num" w:pos="2880"/>
        </w:tabs>
        <w:ind w:left="2880" w:hanging="360"/>
      </w:pPr>
      <w:rPr>
        <w:rFonts w:ascii="Wingdings 3" w:hAnsi="Wingdings 3" w:hint="default"/>
      </w:rPr>
    </w:lvl>
    <w:lvl w:ilvl="4" w:tplc="6B3A31FA" w:tentative="1">
      <w:start w:val="1"/>
      <w:numFmt w:val="bullet"/>
      <w:lvlText w:val=""/>
      <w:lvlJc w:val="left"/>
      <w:pPr>
        <w:tabs>
          <w:tab w:val="num" w:pos="3600"/>
        </w:tabs>
        <w:ind w:left="3600" w:hanging="360"/>
      </w:pPr>
      <w:rPr>
        <w:rFonts w:ascii="Wingdings 3" w:hAnsi="Wingdings 3" w:hint="default"/>
      </w:rPr>
    </w:lvl>
    <w:lvl w:ilvl="5" w:tplc="B82C1590" w:tentative="1">
      <w:start w:val="1"/>
      <w:numFmt w:val="bullet"/>
      <w:lvlText w:val=""/>
      <w:lvlJc w:val="left"/>
      <w:pPr>
        <w:tabs>
          <w:tab w:val="num" w:pos="4320"/>
        </w:tabs>
        <w:ind w:left="4320" w:hanging="360"/>
      </w:pPr>
      <w:rPr>
        <w:rFonts w:ascii="Wingdings 3" w:hAnsi="Wingdings 3" w:hint="default"/>
      </w:rPr>
    </w:lvl>
    <w:lvl w:ilvl="6" w:tplc="7E8C403E" w:tentative="1">
      <w:start w:val="1"/>
      <w:numFmt w:val="bullet"/>
      <w:lvlText w:val=""/>
      <w:lvlJc w:val="left"/>
      <w:pPr>
        <w:tabs>
          <w:tab w:val="num" w:pos="5040"/>
        </w:tabs>
        <w:ind w:left="5040" w:hanging="360"/>
      </w:pPr>
      <w:rPr>
        <w:rFonts w:ascii="Wingdings 3" w:hAnsi="Wingdings 3" w:hint="default"/>
      </w:rPr>
    </w:lvl>
    <w:lvl w:ilvl="7" w:tplc="F0B4CE5A" w:tentative="1">
      <w:start w:val="1"/>
      <w:numFmt w:val="bullet"/>
      <w:lvlText w:val=""/>
      <w:lvlJc w:val="left"/>
      <w:pPr>
        <w:tabs>
          <w:tab w:val="num" w:pos="5760"/>
        </w:tabs>
        <w:ind w:left="5760" w:hanging="360"/>
      </w:pPr>
      <w:rPr>
        <w:rFonts w:ascii="Wingdings 3" w:hAnsi="Wingdings 3" w:hint="default"/>
      </w:rPr>
    </w:lvl>
    <w:lvl w:ilvl="8" w:tplc="0CA8D418" w:tentative="1">
      <w:start w:val="1"/>
      <w:numFmt w:val="bullet"/>
      <w:lvlText w:val=""/>
      <w:lvlJc w:val="left"/>
      <w:pPr>
        <w:tabs>
          <w:tab w:val="num" w:pos="6480"/>
        </w:tabs>
        <w:ind w:left="6480" w:hanging="360"/>
      </w:pPr>
      <w:rPr>
        <w:rFonts w:ascii="Wingdings 3" w:hAnsi="Wingdings 3" w:hint="default"/>
      </w:rPr>
    </w:lvl>
  </w:abstractNum>
  <w:abstractNum w:abstractNumId="8">
    <w:nsid w:val="3BEF013B"/>
    <w:multiLevelType w:val="hybridMultilevel"/>
    <w:tmpl w:val="AEAEB5E2"/>
    <w:lvl w:ilvl="0" w:tplc="2480A286">
      <w:start w:val="1"/>
      <w:numFmt w:val="bullet"/>
      <w:lvlText w:val=""/>
      <w:lvlJc w:val="left"/>
      <w:pPr>
        <w:tabs>
          <w:tab w:val="num" w:pos="720"/>
        </w:tabs>
        <w:ind w:left="720" w:hanging="360"/>
      </w:pPr>
      <w:rPr>
        <w:rFonts w:ascii="Wingdings 3" w:hAnsi="Wingdings 3" w:hint="default"/>
      </w:rPr>
    </w:lvl>
    <w:lvl w:ilvl="1" w:tplc="76A88A66">
      <w:start w:val="1149"/>
      <w:numFmt w:val="bullet"/>
      <w:lvlText w:val=""/>
      <w:lvlJc w:val="left"/>
      <w:pPr>
        <w:tabs>
          <w:tab w:val="num" w:pos="1440"/>
        </w:tabs>
        <w:ind w:left="1440" w:hanging="360"/>
      </w:pPr>
      <w:rPr>
        <w:rFonts w:ascii="Wingdings 3" w:hAnsi="Wingdings 3" w:hint="default"/>
      </w:rPr>
    </w:lvl>
    <w:lvl w:ilvl="2" w:tplc="16D2BC42" w:tentative="1">
      <w:start w:val="1"/>
      <w:numFmt w:val="bullet"/>
      <w:lvlText w:val=""/>
      <w:lvlJc w:val="left"/>
      <w:pPr>
        <w:tabs>
          <w:tab w:val="num" w:pos="2160"/>
        </w:tabs>
        <w:ind w:left="2160" w:hanging="360"/>
      </w:pPr>
      <w:rPr>
        <w:rFonts w:ascii="Wingdings 3" w:hAnsi="Wingdings 3" w:hint="default"/>
      </w:rPr>
    </w:lvl>
    <w:lvl w:ilvl="3" w:tplc="A2B6ACB4" w:tentative="1">
      <w:start w:val="1"/>
      <w:numFmt w:val="bullet"/>
      <w:lvlText w:val=""/>
      <w:lvlJc w:val="left"/>
      <w:pPr>
        <w:tabs>
          <w:tab w:val="num" w:pos="2880"/>
        </w:tabs>
        <w:ind w:left="2880" w:hanging="360"/>
      </w:pPr>
      <w:rPr>
        <w:rFonts w:ascii="Wingdings 3" w:hAnsi="Wingdings 3" w:hint="default"/>
      </w:rPr>
    </w:lvl>
    <w:lvl w:ilvl="4" w:tplc="E28A830E" w:tentative="1">
      <w:start w:val="1"/>
      <w:numFmt w:val="bullet"/>
      <w:lvlText w:val=""/>
      <w:lvlJc w:val="left"/>
      <w:pPr>
        <w:tabs>
          <w:tab w:val="num" w:pos="3600"/>
        </w:tabs>
        <w:ind w:left="3600" w:hanging="360"/>
      </w:pPr>
      <w:rPr>
        <w:rFonts w:ascii="Wingdings 3" w:hAnsi="Wingdings 3" w:hint="default"/>
      </w:rPr>
    </w:lvl>
    <w:lvl w:ilvl="5" w:tplc="0D76E774" w:tentative="1">
      <w:start w:val="1"/>
      <w:numFmt w:val="bullet"/>
      <w:lvlText w:val=""/>
      <w:lvlJc w:val="left"/>
      <w:pPr>
        <w:tabs>
          <w:tab w:val="num" w:pos="4320"/>
        </w:tabs>
        <w:ind w:left="4320" w:hanging="360"/>
      </w:pPr>
      <w:rPr>
        <w:rFonts w:ascii="Wingdings 3" w:hAnsi="Wingdings 3" w:hint="default"/>
      </w:rPr>
    </w:lvl>
    <w:lvl w:ilvl="6" w:tplc="ED34719E" w:tentative="1">
      <w:start w:val="1"/>
      <w:numFmt w:val="bullet"/>
      <w:lvlText w:val=""/>
      <w:lvlJc w:val="left"/>
      <w:pPr>
        <w:tabs>
          <w:tab w:val="num" w:pos="5040"/>
        </w:tabs>
        <w:ind w:left="5040" w:hanging="360"/>
      </w:pPr>
      <w:rPr>
        <w:rFonts w:ascii="Wingdings 3" w:hAnsi="Wingdings 3" w:hint="default"/>
      </w:rPr>
    </w:lvl>
    <w:lvl w:ilvl="7" w:tplc="278A5152" w:tentative="1">
      <w:start w:val="1"/>
      <w:numFmt w:val="bullet"/>
      <w:lvlText w:val=""/>
      <w:lvlJc w:val="left"/>
      <w:pPr>
        <w:tabs>
          <w:tab w:val="num" w:pos="5760"/>
        </w:tabs>
        <w:ind w:left="5760" w:hanging="360"/>
      </w:pPr>
      <w:rPr>
        <w:rFonts w:ascii="Wingdings 3" w:hAnsi="Wingdings 3" w:hint="default"/>
      </w:rPr>
    </w:lvl>
    <w:lvl w:ilvl="8" w:tplc="4BF437FC" w:tentative="1">
      <w:start w:val="1"/>
      <w:numFmt w:val="bullet"/>
      <w:lvlText w:val=""/>
      <w:lvlJc w:val="left"/>
      <w:pPr>
        <w:tabs>
          <w:tab w:val="num" w:pos="6480"/>
        </w:tabs>
        <w:ind w:left="6480" w:hanging="360"/>
      </w:pPr>
      <w:rPr>
        <w:rFonts w:ascii="Wingdings 3" w:hAnsi="Wingdings 3" w:hint="default"/>
      </w:rPr>
    </w:lvl>
  </w:abstractNum>
  <w:abstractNum w:abstractNumId="9">
    <w:nsid w:val="3EF33338"/>
    <w:multiLevelType w:val="hybridMultilevel"/>
    <w:tmpl w:val="423454E8"/>
    <w:lvl w:ilvl="0" w:tplc="081D0001">
      <w:start w:val="1"/>
      <w:numFmt w:val="bullet"/>
      <w:lvlText w:val=""/>
      <w:lvlJc w:val="left"/>
      <w:pPr>
        <w:ind w:left="1080" w:hanging="360"/>
      </w:pPr>
      <w:rPr>
        <w:rFonts w:ascii="Symbol" w:hAnsi="Symbol" w:hint="default"/>
      </w:rPr>
    </w:lvl>
    <w:lvl w:ilvl="1" w:tplc="081D0003" w:tentative="1">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abstractNum w:abstractNumId="10">
    <w:nsid w:val="3FF853B6"/>
    <w:multiLevelType w:val="hybridMultilevel"/>
    <w:tmpl w:val="F5A8EE6A"/>
    <w:lvl w:ilvl="0" w:tplc="1BDC5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A001A"/>
    <w:multiLevelType w:val="hybridMultilevel"/>
    <w:tmpl w:val="45683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C119C"/>
    <w:multiLevelType w:val="hybridMultilevel"/>
    <w:tmpl w:val="8D9C1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0F533B"/>
    <w:multiLevelType w:val="hybridMultilevel"/>
    <w:tmpl w:val="8198133E"/>
    <w:lvl w:ilvl="0" w:tplc="081D000F">
      <w:start w:val="1"/>
      <w:numFmt w:val="decimal"/>
      <w:lvlText w:val="%1."/>
      <w:lvlJc w:val="left"/>
      <w:pPr>
        <w:ind w:left="720" w:hanging="360"/>
      </w:pPr>
    </w:lvl>
    <w:lvl w:ilvl="1" w:tplc="081D0019">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14">
    <w:nsid w:val="485A6871"/>
    <w:multiLevelType w:val="hybridMultilevel"/>
    <w:tmpl w:val="F49CB952"/>
    <w:lvl w:ilvl="0" w:tplc="081D000F">
      <w:start w:val="1"/>
      <w:numFmt w:val="decimal"/>
      <w:lvlText w:val="%1."/>
      <w:lvlJc w:val="left"/>
      <w:pPr>
        <w:ind w:left="720" w:hanging="360"/>
      </w:pPr>
      <w:rPr>
        <w:rFonts w:hint="default"/>
      </w:rPr>
    </w:lvl>
    <w:lvl w:ilvl="1" w:tplc="081D0001">
      <w:start w:val="1"/>
      <w:numFmt w:val="bullet"/>
      <w:lvlText w:val=""/>
      <w:lvlJc w:val="left"/>
      <w:pPr>
        <w:ind w:left="1440" w:hanging="360"/>
      </w:pPr>
      <w:rPr>
        <w:rFonts w:ascii="Symbol" w:hAnsi="Symbol" w:hint="default"/>
      </w:r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15">
    <w:nsid w:val="487E40C0"/>
    <w:multiLevelType w:val="hybridMultilevel"/>
    <w:tmpl w:val="6F90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EB404E"/>
    <w:multiLevelType w:val="hybridMultilevel"/>
    <w:tmpl w:val="8828F61C"/>
    <w:lvl w:ilvl="0" w:tplc="2E388628">
      <w:start w:val="1"/>
      <w:numFmt w:val="bullet"/>
      <w:lvlText w:val=""/>
      <w:lvlJc w:val="left"/>
      <w:pPr>
        <w:tabs>
          <w:tab w:val="num" w:pos="720"/>
        </w:tabs>
        <w:ind w:left="720" w:hanging="360"/>
      </w:pPr>
      <w:rPr>
        <w:rFonts w:ascii="Wingdings 3" w:hAnsi="Wingdings 3" w:hint="default"/>
      </w:rPr>
    </w:lvl>
    <w:lvl w:ilvl="1" w:tplc="2896779A">
      <w:start w:val="1105"/>
      <w:numFmt w:val="bullet"/>
      <w:lvlText w:val=""/>
      <w:lvlJc w:val="left"/>
      <w:pPr>
        <w:tabs>
          <w:tab w:val="num" w:pos="1440"/>
        </w:tabs>
        <w:ind w:left="1440" w:hanging="360"/>
      </w:pPr>
      <w:rPr>
        <w:rFonts w:ascii="Wingdings 3" w:hAnsi="Wingdings 3" w:hint="default"/>
      </w:rPr>
    </w:lvl>
    <w:lvl w:ilvl="2" w:tplc="E594E492" w:tentative="1">
      <w:start w:val="1"/>
      <w:numFmt w:val="bullet"/>
      <w:lvlText w:val=""/>
      <w:lvlJc w:val="left"/>
      <w:pPr>
        <w:tabs>
          <w:tab w:val="num" w:pos="2160"/>
        </w:tabs>
        <w:ind w:left="2160" w:hanging="360"/>
      </w:pPr>
      <w:rPr>
        <w:rFonts w:ascii="Wingdings 3" w:hAnsi="Wingdings 3" w:hint="default"/>
      </w:rPr>
    </w:lvl>
    <w:lvl w:ilvl="3" w:tplc="74F8F03C" w:tentative="1">
      <w:start w:val="1"/>
      <w:numFmt w:val="bullet"/>
      <w:lvlText w:val=""/>
      <w:lvlJc w:val="left"/>
      <w:pPr>
        <w:tabs>
          <w:tab w:val="num" w:pos="2880"/>
        </w:tabs>
        <w:ind w:left="2880" w:hanging="360"/>
      </w:pPr>
      <w:rPr>
        <w:rFonts w:ascii="Wingdings 3" w:hAnsi="Wingdings 3" w:hint="default"/>
      </w:rPr>
    </w:lvl>
    <w:lvl w:ilvl="4" w:tplc="BDE80706" w:tentative="1">
      <w:start w:val="1"/>
      <w:numFmt w:val="bullet"/>
      <w:lvlText w:val=""/>
      <w:lvlJc w:val="left"/>
      <w:pPr>
        <w:tabs>
          <w:tab w:val="num" w:pos="3600"/>
        </w:tabs>
        <w:ind w:left="3600" w:hanging="360"/>
      </w:pPr>
      <w:rPr>
        <w:rFonts w:ascii="Wingdings 3" w:hAnsi="Wingdings 3" w:hint="default"/>
      </w:rPr>
    </w:lvl>
    <w:lvl w:ilvl="5" w:tplc="BEAA3B8A" w:tentative="1">
      <w:start w:val="1"/>
      <w:numFmt w:val="bullet"/>
      <w:lvlText w:val=""/>
      <w:lvlJc w:val="left"/>
      <w:pPr>
        <w:tabs>
          <w:tab w:val="num" w:pos="4320"/>
        </w:tabs>
        <w:ind w:left="4320" w:hanging="360"/>
      </w:pPr>
      <w:rPr>
        <w:rFonts w:ascii="Wingdings 3" w:hAnsi="Wingdings 3" w:hint="default"/>
      </w:rPr>
    </w:lvl>
    <w:lvl w:ilvl="6" w:tplc="6C4AEC32" w:tentative="1">
      <w:start w:val="1"/>
      <w:numFmt w:val="bullet"/>
      <w:lvlText w:val=""/>
      <w:lvlJc w:val="left"/>
      <w:pPr>
        <w:tabs>
          <w:tab w:val="num" w:pos="5040"/>
        </w:tabs>
        <w:ind w:left="5040" w:hanging="360"/>
      </w:pPr>
      <w:rPr>
        <w:rFonts w:ascii="Wingdings 3" w:hAnsi="Wingdings 3" w:hint="default"/>
      </w:rPr>
    </w:lvl>
    <w:lvl w:ilvl="7" w:tplc="E27E8876" w:tentative="1">
      <w:start w:val="1"/>
      <w:numFmt w:val="bullet"/>
      <w:lvlText w:val=""/>
      <w:lvlJc w:val="left"/>
      <w:pPr>
        <w:tabs>
          <w:tab w:val="num" w:pos="5760"/>
        </w:tabs>
        <w:ind w:left="5760" w:hanging="360"/>
      </w:pPr>
      <w:rPr>
        <w:rFonts w:ascii="Wingdings 3" w:hAnsi="Wingdings 3" w:hint="default"/>
      </w:rPr>
    </w:lvl>
    <w:lvl w:ilvl="8" w:tplc="9AB0BA92" w:tentative="1">
      <w:start w:val="1"/>
      <w:numFmt w:val="bullet"/>
      <w:lvlText w:val=""/>
      <w:lvlJc w:val="left"/>
      <w:pPr>
        <w:tabs>
          <w:tab w:val="num" w:pos="6480"/>
        </w:tabs>
        <w:ind w:left="6480" w:hanging="360"/>
      </w:pPr>
      <w:rPr>
        <w:rFonts w:ascii="Wingdings 3" w:hAnsi="Wingdings 3" w:hint="default"/>
      </w:rPr>
    </w:lvl>
  </w:abstractNum>
  <w:abstractNum w:abstractNumId="17">
    <w:nsid w:val="5AA9535A"/>
    <w:multiLevelType w:val="hybridMultilevel"/>
    <w:tmpl w:val="C94CF3FA"/>
    <w:lvl w:ilvl="0" w:tplc="82C6699E">
      <w:start w:val="1"/>
      <w:numFmt w:val="bullet"/>
      <w:lvlText w:val=""/>
      <w:lvlJc w:val="left"/>
      <w:pPr>
        <w:tabs>
          <w:tab w:val="num" w:pos="720"/>
        </w:tabs>
        <w:ind w:left="720" w:hanging="360"/>
      </w:pPr>
      <w:rPr>
        <w:rFonts w:ascii="Wingdings 3" w:hAnsi="Wingdings 3" w:hint="default"/>
      </w:rPr>
    </w:lvl>
    <w:lvl w:ilvl="1" w:tplc="6BB8097A">
      <w:start w:val="709"/>
      <w:numFmt w:val="bullet"/>
      <w:lvlText w:val=""/>
      <w:lvlJc w:val="left"/>
      <w:pPr>
        <w:tabs>
          <w:tab w:val="num" w:pos="1440"/>
        </w:tabs>
        <w:ind w:left="1440" w:hanging="360"/>
      </w:pPr>
      <w:rPr>
        <w:rFonts w:ascii="Wingdings 3" w:hAnsi="Wingdings 3" w:hint="default"/>
      </w:rPr>
    </w:lvl>
    <w:lvl w:ilvl="2" w:tplc="F58817DC" w:tentative="1">
      <w:start w:val="1"/>
      <w:numFmt w:val="bullet"/>
      <w:lvlText w:val=""/>
      <w:lvlJc w:val="left"/>
      <w:pPr>
        <w:tabs>
          <w:tab w:val="num" w:pos="2160"/>
        </w:tabs>
        <w:ind w:left="2160" w:hanging="360"/>
      </w:pPr>
      <w:rPr>
        <w:rFonts w:ascii="Wingdings 3" w:hAnsi="Wingdings 3" w:hint="default"/>
      </w:rPr>
    </w:lvl>
    <w:lvl w:ilvl="3" w:tplc="A308DF8E" w:tentative="1">
      <w:start w:val="1"/>
      <w:numFmt w:val="bullet"/>
      <w:lvlText w:val=""/>
      <w:lvlJc w:val="left"/>
      <w:pPr>
        <w:tabs>
          <w:tab w:val="num" w:pos="2880"/>
        </w:tabs>
        <w:ind w:left="2880" w:hanging="360"/>
      </w:pPr>
      <w:rPr>
        <w:rFonts w:ascii="Wingdings 3" w:hAnsi="Wingdings 3" w:hint="default"/>
      </w:rPr>
    </w:lvl>
    <w:lvl w:ilvl="4" w:tplc="D4AE8EB4" w:tentative="1">
      <w:start w:val="1"/>
      <w:numFmt w:val="bullet"/>
      <w:lvlText w:val=""/>
      <w:lvlJc w:val="left"/>
      <w:pPr>
        <w:tabs>
          <w:tab w:val="num" w:pos="3600"/>
        </w:tabs>
        <w:ind w:left="3600" w:hanging="360"/>
      </w:pPr>
      <w:rPr>
        <w:rFonts w:ascii="Wingdings 3" w:hAnsi="Wingdings 3" w:hint="default"/>
      </w:rPr>
    </w:lvl>
    <w:lvl w:ilvl="5" w:tplc="35FEADD4" w:tentative="1">
      <w:start w:val="1"/>
      <w:numFmt w:val="bullet"/>
      <w:lvlText w:val=""/>
      <w:lvlJc w:val="left"/>
      <w:pPr>
        <w:tabs>
          <w:tab w:val="num" w:pos="4320"/>
        </w:tabs>
        <w:ind w:left="4320" w:hanging="360"/>
      </w:pPr>
      <w:rPr>
        <w:rFonts w:ascii="Wingdings 3" w:hAnsi="Wingdings 3" w:hint="default"/>
      </w:rPr>
    </w:lvl>
    <w:lvl w:ilvl="6" w:tplc="23EC5B9C" w:tentative="1">
      <w:start w:val="1"/>
      <w:numFmt w:val="bullet"/>
      <w:lvlText w:val=""/>
      <w:lvlJc w:val="left"/>
      <w:pPr>
        <w:tabs>
          <w:tab w:val="num" w:pos="5040"/>
        </w:tabs>
        <w:ind w:left="5040" w:hanging="360"/>
      </w:pPr>
      <w:rPr>
        <w:rFonts w:ascii="Wingdings 3" w:hAnsi="Wingdings 3" w:hint="default"/>
      </w:rPr>
    </w:lvl>
    <w:lvl w:ilvl="7" w:tplc="D15EA632" w:tentative="1">
      <w:start w:val="1"/>
      <w:numFmt w:val="bullet"/>
      <w:lvlText w:val=""/>
      <w:lvlJc w:val="left"/>
      <w:pPr>
        <w:tabs>
          <w:tab w:val="num" w:pos="5760"/>
        </w:tabs>
        <w:ind w:left="5760" w:hanging="360"/>
      </w:pPr>
      <w:rPr>
        <w:rFonts w:ascii="Wingdings 3" w:hAnsi="Wingdings 3" w:hint="default"/>
      </w:rPr>
    </w:lvl>
    <w:lvl w:ilvl="8" w:tplc="60DE92C0" w:tentative="1">
      <w:start w:val="1"/>
      <w:numFmt w:val="bullet"/>
      <w:lvlText w:val=""/>
      <w:lvlJc w:val="left"/>
      <w:pPr>
        <w:tabs>
          <w:tab w:val="num" w:pos="6480"/>
        </w:tabs>
        <w:ind w:left="6480" w:hanging="360"/>
      </w:pPr>
      <w:rPr>
        <w:rFonts w:ascii="Wingdings 3" w:hAnsi="Wingdings 3" w:hint="default"/>
      </w:rPr>
    </w:lvl>
  </w:abstractNum>
  <w:abstractNum w:abstractNumId="18">
    <w:nsid w:val="6455607F"/>
    <w:multiLevelType w:val="hybridMultilevel"/>
    <w:tmpl w:val="6F2C53D2"/>
    <w:lvl w:ilvl="0" w:tplc="081D0001">
      <w:start w:val="1"/>
      <w:numFmt w:val="bullet"/>
      <w:lvlText w:val=""/>
      <w:lvlJc w:val="left"/>
      <w:pPr>
        <w:ind w:left="1080" w:hanging="360"/>
      </w:pPr>
      <w:rPr>
        <w:rFonts w:ascii="Symbol" w:hAnsi="Symbol" w:hint="default"/>
      </w:rPr>
    </w:lvl>
    <w:lvl w:ilvl="1" w:tplc="081D0003" w:tentative="1">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abstractNum w:abstractNumId="19">
    <w:nsid w:val="656F2FAA"/>
    <w:multiLevelType w:val="hybridMultilevel"/>
    <w:tmpl w:val="A19A4040"/>
    <w:lvl w:ilvl="0" w:tplc="081D000F">
      <w:start w:val="1"/>
      <w:numFmt w:val="decimal"/>
      <w:lvlText w:val="%1."/>
      <w:lvlJc w:val="left"/>
      <w:pPr>
        <w:ind w:left="720" w:hanging="360"/>
      </w:pPr>
      <w:rPr>
        <w:rFonts w:hint="default"/>
        <w:i w:val="0"/>
      </w:rPr>
    </w:lvl>
    <w:lvl w:ilvl="1" w:tplc="081D0019">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20">
    <w:nsid w:val="6C43223F"/>
    <w:multiLevelType w:val="hybridMultilevel"/>
    <w:tmpl w:val="E4C60AA2"/>
    <w:lvl w:ilvl="0" w:tplc="2F44922A">
      <w:start w:val="1"/>
      <w:numFmt w:val="bullet"/>
      <w:lvlText w:val="–"/>
      <w:lvlJc w:val="left"/>
      <w:pPr>
        <w:tabs>
          <w:tab w:val="num" w:pos="720"/>
        </w:tabs>
        <w:ind w:left="720" w:hanging="360"/>
      </w:pPr>
      <w:rPr>
        <w:rFonts w:ascii="Times New Roman" w:hAnsi="Times New Roman" w:hint="default"/>
      </w:rPr>
    </w:lvl>
    <w:lvl w:ilvl="1" w:tplc="E662E998">
      <w:start w:val="1"/>
      <w:numFmt w:val="bullet"/>
      <w:lvlText w:val="–"/>
      <w:lvlJc w:val="left"/>
      <w:pPr>
        <w:tabs>
          <w:tab w:val="num" w:pos="1440"/>
        </w:tabs>
        <w:ind w:left="1440" w:hanging="360"/>
      </w:pPr>
      <w:rPr>
        <w:rFonts w:ascii="Times New Roman" w:hAnsi="Times New Roman" w:hint="default"/>
      </w:rPr>
    </w:lvl>
    <w:lvl w:ilvl="2" w:tplc="F9B8C460" w:tentative="1">
      <w:start w:val="1"/>
      <w:numFmt w:val="bullet"/>
      <w:lvlText w:val="–"/>
      <w:lvlJc w:val="left"/>
      <w:pPr>
        <w:tabs>
          <w:tab w:val="num" w:pos="2160"/>
        </w:tabs>
        <w:ind w:left="2160" w:hanging="360"/>
      </w:pPr>
      <w:rPr>
        <w:rFonts w:ascii="Times New Roman" w:hAnsi="Times New Roman" w:hint="default"/>
      </w:rPr>
    </w:lvl>
    <w:lvl w:ilvl="3" w:tplc="36CCB552" w:tentative="1">
      <w:start w:val="1"/>
      <w:numFmt w:val="bullet"/>
      <w:lvlText w:val="–"/>
      <w:lvlJc w:val="left"/>
      <w:pPr>
        <w:tabs>
          <w:tab w:val="num" w:pos="2880"/>
        </w:tabs>
        <w:ind w:left="2880" w:hanging="360"/>
      </w:pPr>
      <w:rPr>
        <w:rFonts w:ascii="Times New Roman" w:hAnsi="Times New Roman" w:hint="default"/>
      </w:rPr>
    </w:lvl>
    <w:lvl w:ilvl="4" w:tplc="78A265E8" w:tentative="1">
      <w:start w:val="1"/>
      <w:numFmt w:val="bullet"/>
      <w:lvlText w:val="–"/>
      <w:lvlJc w:val="left"/>
      <w:pPr>
        <w:tabs>
          <w:tab w:val="num" w:pos="3600"/>
        </w:tabs>
        <w:ind w:left="3600" w:hanging="360"/>
      </w:pPr>
      <w:rPr>
        <w:rFonts w:ascii="Times New Roman" w:hAnsi="Times New Roman" w:hint="default"/>
      </w:rPr>
    </w:lvl>
    <w:lvl w:ilvl="5" w:tplc="FD16FBCC" w:tentative="1">
      <w:start w:val="1"/>
      <w:numFmt w:val="bullet"/>
      <w:lvlText w:val="–"/>
      <w:lvlJc w:val="left"/>
      <w:pPr>
        <w:tabs>
          <w:tab w:val="num" w:pos="4320"/>
        </w:tabs>
        <w:ind w:left="4320" w:hanging="360"/>
      </w:pPr>
      <w:rPr>
        <w:rFonts w:ascii="Times New Roman" w:hAnsi="Times New Roman" w:hint="default"/>
      </w:rPr>
    </w:lvl>
    <w:lvl w:ilvl="6" w:tplc="88DCE89E" w:tentative="1">
      <w:start w:val="1"/>
      <w:numFmt w:val="bullet"/>
      <w:lvlText w:val="–"/>
      <w:lvlJc w:val="left"/>
      <w:pPr>
        <w:tabs>
          <w:tab w:val="num" w:pos="5040"/>
        </w:tabs>
        <w:ind w:left="5040" w:hanging="360"/>
      </w:pPr>
      <w:rPr>
        <w:rFonts w:ascii="Times New Roman" w:hAnsi="Times New Roman" w:hint="default"/>
      </w:rPr>
    </w:lvl>
    <w:lvl w:ilvl="7" w:tplc="A072A5C8" w:tentative="1">
      <w:start w:val="1"/>
      <w:numFmt w:val="bullet"/>
      <w:lvlText w:val="–"/>
      <w:lvlJc w:val="left"/>
      <w:pPr>
        <w:tabs>
          <w:tab w:val="num" w:pos="5760"/>
        </w:tabs>
        <w:ind w:left="5760" w:hanging="360"/>
      </w:pPr>
      <w:rPr>
        <w:rFonts w:ascii="Times New Roman" w:hAnsi="Times New Roman" w:hint="default"/>
      </w:rPr>
    </w:lvl>
    <w:lvl w:ilvl="8" w:tplc="931E6C2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DA066D8"/>
    <w:multiLevelType w:val="hybridMultilevel"/>
    <w:tmpl w:val="79F29EA2"/>
    <w:lvl w:ilvl="0" w:tplc="081D000F">
      <w:start w:val="1"/>
      <w:numFmt w:val="decimal"/>
      <w:lvlText w:val="%1."/>
      <w:lvlJc w:val="left"/>
      <w:pPr>
        <w:ind w:left="720" w:hanging="360"/>
      </w:pPr>
      <w:rPr>
        <w:rFonts w:hint="default"/>
      </w:rPr>
    </w:lvl>
    <w:lvl w:ilvl="1" w:tplc="081D0001">
      <w:start w:val="1"/>
      <w:numFmt w:val="bullet"/>
      <w:lvlText w:val=""/>
      <w:lvlJc w:val="left"/>
      <w:pPr>
        <w:ind w:left="1440" w:hanging="360"/>
      </w:pPr>
      <w:rPr>
        <w:rFonts w:ascii="Symbol" w:hAnsi="Symbol" w:hint="default"/>
      </w:rPr>
    </w:lvl>
    <w:lvl w:ilvl="2" w:tplc="081D001B">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22">
    <w:nsid w:val="7E30441E"/>
    <w:multiLevelType w:val="multilevel"/>
    <w:tmpl w:val="F9E68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3"/>
  </w:num>
  <w:num w:numId="2">
    <w:abstractNumId w:val="10"/>
  </w:num>
  <w:num w:numId="3">
    <w:abstractNumId w:val="22"/>
  </w:num>
  <w:num w:numId="4">
    <w:abstractNumId w:val="15"/>
  </w:num>
  <w:num w:numId="5">
    <w:abstractNumId w:val="11"/>
  </w:num>
  <w:num w:numId="6">
    <w:abstractNumId w:val="12"/>
  </w:num>
  <w:num w:numId="7">
    <w:abstractNumId w:val="0"/>
  </w:num>
  <w:num w:numId="8">
    <w:abstractNumId w:val="5"/>
  </w:num>
  <w:num w:numId="9">
    <w:abstractNumId w:val="21"/>
  </w:num>
  <w:num w:numId="10">
    <w:abstractNumId w:val="16"/>
  </w:num>
  <w:num w:numId="11">
    <w:abstractNumId w:val="8"/>
  </w:num>
  <w:num w:numId="12">
    <w:abstractNumId w:val="7"/>
  </w:num>
  <w:num w:numId="13">
    <w:abstractNumId w:val="17"/>
  </w:num>
  <w:num w:numId="14">
    <w:abstractNumId w:val="1"/>
  </w:num>
  <w:num w:numId="15">
    <w:abstractNumId w:val="9"/>
  </w:num>
  <w:num w:numId="16">
    <w:abstractNumId w:val="18"/>
  </w:num>
  <w:num w:numId="17">
    <w:abstractNumId w:val="14"/>
  </w:num>
  <w:num w:numId="18">
    <w:abstractNumId w:val="20"/>
  </w:num>
  <w:num w:numId="19">
    <w:abstractNumId w:val="4"/>
  </w:num>
  <w:num w:numId="20">
    <w:abstractNumId w:val="6"/>
  </w:num>
  <w:num w:numId="21">
    <w:abstractNumId w:val="13"/>
  </w:num>
  <w:num w:numId="22">
    <w:abstractNumId w:val="19"/>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hyphenationZone w:val="425"/>
  <w:characterSpacingControl w:val="doNotCompress"/>
  <w:footnotePr>
    <w:footnote w:id="-1"/>
    <w:footnote w:id="0"/>
  </w:footnotePr>
  <w:endnotePr>
    <w:endnote w:id="-1"/>
    <w:endnote w:id="0"/>
  </w:endnotePr>
  <w:compat/>
  <w:rsids>
    <w:rsidRoot w:val="002C4E16"/>
    <w:rsid w:val="00007E8B"/>
    <w:rsid w:val="000103B5"/>
    <w:rsid w:val="00022C1D"/>
    <w:rsid w:val="00066781"/>
    <w:rsid w:val="00087D45"/>
    <w:rsid w:val="00093F7A"/>
    <w:rsid w:val="00152602"/>
    <w:rsid w:val="00194CB8"/>
    <w:rsid w:val="0019737E"/>
    <w:rsid w:val="001C090E"/>
    <w:rsid w:val="001F372E"/>
    <w:rsid w:val="001F3FF3"/>
    <w:rsid w:val="00210192"/>
    <w:rsid w:val="00212D3D"/>
    <w:rsid w:val="00220FA9"/>
    <w:rsid w:val="00242740"/>
    <w:rsid w:val="00266FAA"/>
    <w:rsid w:val="002A4005"/>
    <w:rsid w:val="002C4E16"/>
    <w:rsid w:val="002C71EC"/>
    <w:rsid w:val="002F44A8"/>
    <w:rsid w:val="00300364"/>
    <w:rsid w:val="0031394A"/>
    <w:rsid w:val="0034372F"/>
    <w:rsid w:val="003454A1"/>
    <w:rsid w:val="00352DED"/>
    <w:rsid w:val="00382D6D"/>
    <w:rsid w:val="00393B95"/>
    <w:rsid w:val="003A0D68"/>
    <w:rsid w:val="00401EEE"/>
    <w:rsid w:val="0042613F"/>
    <w:rsid w:val="00434031"/>
    <w:rsid w:val="00484BA6"/>
    <w:rsid w:val="0048724A"/>
    <w:rsid w:val="00497DE2"/>
    <w:rsid w:val="004A54B7"/>
    <w:rsid w:val="004D73DB"/>
    <w:rsid w:val="00552A19"/>
    <w:rsid w:val="00556184"/>
    <w:rsid w:val="005659A5"/>
    <w:rsid w:val="00581B7B"/>
    <w:rsid w:val="0058486D"/>
    <w:rsid w:val="005A6249"/>
    <w:rsid w:val="00633C5B"/>
    <w:rsid w:val="00637E3F"/>
    <w:rsid w:val="006632E2"/>
    <w:rsid w:val="006D1A66"/>
    <w:rsid w:val="007338E2"/>
    <w:rsid w:val="00746248"/>
    <w:rsid w:val="007C259B"/>
    <w:rsid w:val="007C27C9"/>
    <w:rsid w:val="007D128A"/>
    <w:rsid w:val="00855E0D"/>
    <w:rsid w:val="008B6D53"/>
    <w:rsid w:val="008D0156"/>
    <w:rsid w:val="008D32CA"/>
    <w:rsid w:val="008F377A"/>
    <w:rsid w:val="008F58B8"/>
    <w:rsid w:val="008F6803"/>
    <w:rsid w:val="00904DA2"/>
    <w:rsid w:val="0092172D"/>
    <w:rsid w:val="0094786B"/>
    <w:rsid w:val="009C1281"/>
    <w:rsid w:val="009E33A5"/>
    <w:rsid w:val="009E6A4F"/>
    <w:rsid w:val="009F07A3"/>
    <w:rsid w:val="009F137A"/>
    <w:rsid w:val="00A177EE"/>
    <w:rsid w:val="00A247C9"/>
    <w:rsid w:val="00A420F4"/>
    <w:rsid w:val="00A71E4E"/>
    <w:rsid w:val="00A72DB1"/>
    <w:rsid w:val="00AD0DAB"/>
    <w:rsid w:val="00B13ADE"/>
    <w:rsid w:val="00B71219"/>
    <w:rsid w:val="00B76FD5"/>
    <w:rsid w:val="00B82C0D"/>
    <w:rsid w:val="00BA2ABD"/>
    <w:rsid w:val="00BB20C8"/>
    <w:rsid w:val="00C123F6"/>
    <w:rsid w:val="00C2204B"/>
    <w:rsid w:val="00C326AD"/>
    <w:rsid w:val="00C80923"/>
    <w:rsid w:val="00D00774"/>
    <w:rsid w:val="00D06975"/>
    <w:rsid w:val="00D17039"/>
    <w:rsid w:val="00D209B6"/>
    <w:rsid w:val="00D87104"/>
    <w:rsid w:val="00DB1D06"/>
    <w:rsid w:val="00DC6426"/>
    <w:rsid w:val="00DD282A"/>
    <w:rsid w:val="00DD60D1"/>
    <w:rsid w:val="00DE1B7E"/>
    <w:rsid w:val="00DE795A"/>
    <w:rsid w:val="00E511BB"/>
    <w:rsid w:val="00E648DF"/>
    <w:rsid w:val="00E854F1"/>
    <w:rsid w:val="00E97D70"/>
    <w:rsid w:val="00EA4853"/>
    <w:rsid w:val="00EA4CFB"/>
    <w:rsid w:val="00EC07F8"/>
    <w:rsid w:val="00F22434"/>
    <w:rsid w:val="00F2636A"/>
    <w:rsid w:val="00FA2F36"/>
    <w:rsid w:val="00FE3A0C"/>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C4E16"/>
    <w:pPr>
      <w:ind w:left="720"/>
      <w:contextualSpacing/>
    </w:pPr>
  </w:style>
  <w:style w:type="table" w:styleId="TableGrid">
    <w:name w:val="Table Grid"/>
    <w:basedOn w:val="TableNormal"/>
    <w:uiPriority w:val="59"/>
    <w:rsid w:val="00FE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73DB"/>
    <w:rPr>
      <w:color w:val="0000FF"/>
      <w:u w:val="single"/>
    </w:rPr>
  </w:style>
  <w:style w:type="character" w:customStyle="1" w:styleId="apple-converted-space">
    <w:name w:val="apple-converted-space"/>
    <w:basedOn w:val="DefaultParagraphFont"/>
    <w:rsid w:val="004D73DB"/>
  </w:style>
  <w:style w:type="paragraph" w:styleId="NormalWeb">
    <w:name w:val="Normal (Web)"/>
    <w:basedOn w:val="Normal"/>
    <w:uiPriority w:val="99"/>
    <w:unhideWhenUsed/>
    <w:rsid w:val="00E511BB"/>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styleId="Emphasis">
    <w:name w:val="Emphasis"/>
    <w:basedOn w:val="DefaultParagraphFont"/>
    <w:uiPriority w:val="20"/>
    <w:qFormat/>
    <w:rsid w:val="00E511BB"/>
    <w:rPr>
      <w:i/>
      <w:iCs/>
    </w:rPr>
  </w:style>
  <w:style w:type="character" w:styleId="HTMLTypewriter">
    <w:name w:val="HTML Typewriter"/>
    <w:basedOn w:val="DefaultParagraphFont"/>
    <w:uiPriority w:val="99"/>
    <w:semiHidden/>
    <w:unhideWhenUsed/>
    <w:rsid w:val="00E511BB"/>
    <w:rPr>
      <w:rFonts w:ascii="Courier New" w:eastAsia="Times New Roman" w:hAnsi="Courier New" w:cs="Courier New"/>
      <w:sz w:val="20"/>
      <w:szCs w:val="20"/>
    </w:rPr>
  </w:style>
  <w:style w:type="table" w:styleId="ColorfulList-Accent5">
    <w:name w:val="Colorful List Accent 5"/>
    <w:basedOn w:val="TableNormal"/>
    <w:uiPriority w:val="72"/>
    <w:rsid w:val="0048724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B71219"/>
    <w:rPr>
      <w:color w:val="800080" w:themeColor="followedHyperlink"/>
      <w:u w:val="single"/>
    </w:rPr>
  </w:style>
  <w:style w:type="paragraph" w:styleId="Header">
    <w:name w:val="header"/>
    <w:basedOn w:val="Normal"/>
    <w:link w:val="HeaderChar"/>
    <w:uiPriority w:val="99"/>
    <w:unhideWhenUsed/>
    <w:rsid w:val="003437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372F"/>
  </w:style>
  <w:style w:type="paragraph" w:styleId="Footer">
    <w:name w:val="footer"/>
    <w:basedOn w:val="Normal"/>
    <w:link w:val="FooterChar"/>
    <w:uiPriority w:val="99"/>
    <w:unhideWhenUsed/>
    <w:rsid w:val="003437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37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C4E16"/>
    <w:pPr>
      <w:ind w:left="720"/>
      <w:contextualSpacing/>
    </w:pPr>
  </w:style>
  <w:style w:type="table" w:styleId="TableGrid">
    <w:name w:val="Table Grid"/>
    <w:basedOn w:val="TableNormal"/>
    <w:uiPriority w:val="59"/>
    <w:rsid w:val="00FE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73DB"/>
    <w:rPr>
      <w:color w:val="0000FF"/>
      <w:u w:val="single"/>
    </w:rPr>
  </w:style>
  <w:style w:type="character" w:customStyle="1" w:styleId="apple-converted-space">
    <w:name w:val="apple-converted-space"/>
    <w:basedOn w:val="DefaultParagraphFont"/>
    <w:rsid w:val="004D73DB"/>
  </w:style>
  <w:style w:type="paragraph" w:styleId="NormalWeb">
    <w:name w:val="Normal (Web)"/>
    <w:basedOn w:val="Normal"/>
    <w:uiPriority w:val="99"/>
    <w:unhideWhenUsed/>
    <w:rsid w:val="00E511BB"/>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styleId="Emphasis">
    <w:name w:val="Emphasis"/>
    <w:basedOn w:val="DefaultParagraphFont"/>
    <w:uiPriority w:val="20"/>
    <w:qFormat/>
    <w:rsid w:val="00E511BB"/>
    <w:rPr>
      <w:i/>
      <w:iCs/>
    </w:rPr>
  </w:style>
  <w:style w:type="character" w:styleId="HTMLTypewriter">
    <w:name w:val="HTML Typewriter"/>
    <w:basedOn w:val="DefaultParagraphFont"/>
    <w:uiPriority w:val="99"/>
    <w:semiHidden/>
    <w:unhideWhenUsed/>
    <w:rsid w:val="00E511BB"/>
    <w:rPr>
      <w:rFonts w:ascii="Courier New" w:eastAsia="Times New Roman" w:hAnsi="Courier New" w:cs="Courier New"/>
      <w:sz w:val="20"/>
      <w:szCs w:val="20"/>
    </w:rPr>
  </w:style>
  <w:style w:type="table" w:styleId="ColorfulList-Accent5">
    <w:name w:val="Colorful List Accent 5"/>
    <w:basedOn w:val="TableNormal"/>
    <w:uiPriority w:val="72"/>
    <w:rsid w:val="0048724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B7121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2585020">
      <w:bodyDiv w:val="1"/>
      <w:marLeft w:val="0"/>
      <w:marRight w:val="0"/>
      <w:marTop w:val="0"/>
      <w:marBottom w:val="0"/>
      <w:divBdr>
        <w:top w:val="none" w:sz="0" w:space="0" w:color="auto"/>
        <w:left w:val="none" w:sz="0" w:space="0" w:color="auto"/>
        <w:bottom w:val="none" w:sz="0" w:space="0" w:color="auto"/>
        <w:right w:val="none" w:sz="0" w:space="0" w:color="auto"/>
      </w:divBdr>
    </w:div>
    <w:div w:id="780801209">
      <w:bodyDiv w:val="1"/>
      <w:marLeft w:val="0"/>
      <w:marRight w:val="0"/>
      <w:marTop w:val="0"/>
      <w:marBottom w:val="0"/>
      <w:divBdr>
        <w:top w:val="none" w:sz="0" w:space="0" w:color="auto"/>
        <w:left w:val="none" w:sz="0" w:space="0" w:color="auto"/>
        <w:bottom w:val="none" w:sz="0" w:space="0" w:color="auto"/>
        <w:right w:val="none" w:sz="0" w:space="0" w:color="auto"/>
      </w:divBdr>
      <w:divsChild>
        <w:div w:id="1917325059">
          <w:marLeft w:val="432"/>
          <w:marRight w:val="0"/>
          <w:marTop w:val="120"/>
          <w:marBottom w:val="0"/>
          <w:divBdr>
            <w:top w:val="none" w:sz="0" w:space="0" w:color="auto"/>
            <w:left w:val="none" w:sz="0" w:space="0" w:color="auto"/>
            <w:bottom w:val="none" w:sz="0" w:space="0" w:color="auto"/>
            <w:right w:val="none" w:sz="0" w:space="0" w:color="auto"/>
          </w:divBdr>
        </w:div>
        <w:div w:id="65349614">
          <w:marLeft w:val="864"/>
          <w:marRight w:val="0"/>
          <w:marTop w:val="100"/>
          <w:marBottom w:val="0"/>
          <w:divBdr>
            <w:top w:val="none" w:sz="0" w:space="0" w:color="auto"/>
            <w:left w:val="none" w:sz="0" w:space="0" w:color="auto"/>
            <w:bottom w:val="none" w:sz="0" w:space="0" w:color="auto"/>
            <w:right w:val="none" w:sz="0" w:space="0" w:color="auto"/>
          </w:divBdr>
        </w:div>
        <w:div w:id="1974825896">
          <w:marLeft w:val="864"/>
          <w:marRight w:val="0"/>
          <w:marTop w:val="100"/>
          <w:marBottom w:val="0"/>
          <w:divBdr>
            <w:top w:val="none" w:sz="0" w:space="0" w:color="auto"/>
            <w:left w:val="none" w:sz="0" w:space="0" w:color="auto"/>
            <w:bottom w:val="none" w:sz="0" w:space="0" w:color="auto"/>
            <w:right w:val="none" w:sz="0" w:space="0" w:color="auto"/>
          </w:divBdr>
        </w:div>
        <w:div w:id="430853142">
          <w:marLeft w:val="864"/>
          <w:marRight w:val="0"/>
          <w:marTop w:val="100"/>
          <w:marBottom w:val="0"/>
          <w:divBdr>
            <w:top w:val="none" w:sz="0" w:space="0" w:color="auto"/>
            <w:left w:val="none" w:sz="0" w:space="0" w:color="auto"/>
            <w:bottom w:val="none" w:sz="0" w:space="0" w:color="auto"/>
            <w:right w:val="none" w:sz="0" w:space="0" w:color="auto"/>
          </w:divBdr>
        </w:div>
        <w:div w:id="109515953">
          <w:marLeft w:val="864"/>
          <w:marRight w:val="0"/>
          <w:marTop w:val="100"/>
          <w:marBottom w:val="0"/>
          <w:divBdr>
            <w:top w:val="none" w:sz="0" w:space="0" w:color="auto"/>
            <w:left w:val="none" w:sz="0" w:space="0" w:color="auto"/>
            <w:bottom w:val="none" w:sz="0" w:space="0" w:color="auto"/>
            <w:right w:val="none" w:sz="0" w:space="0" w:color="auto"/>
          </w:divBdr>
        </w:div>
        <w:div w:id="1638140259">
          <w:marLeft w:val="864"/>
          <w:marRight w:val="0"/>
          <w:marTop w:val="100"/>
          <w:marBottom w:val="0"/>
          <w:divBdr>
            <w:top w:val="none" w:sz="0" w:space="0" w:color="auto"/>
            <w:left w:val="none" w:sz="0" w:space="0" w:color="auto"/>
            <w:bottom w:val="none" w:sz="0" w:space="0" w:color="auto"/>
            <w:right w:val="none" w:sz="0" w:space="0" w:color="auto"/>
          </w:divBdr>
        </w:div>
        <w:div w:id="484470755">
          <w:marLeft w:val="864"/>
          <w:marRight w:val="0"/>
          <w:marTop w:val="100"/>
          <w:marBottom w:val="0"/>
          <w:divBdr>
            <w:top w:val="none" w:sz="0" w:space="0" w:color="auto"/>
            <w:left w:val="none" w:sz="0" w:space="0" w:color="auto"/>
            <w:bottom w:val="none" w:sz="0" w:space="0" w:color="auto"/>
            <w:right w:val="none" w:sz="0" w:space="0" w:color="auto"/>
          </w:divBdr>
        </w:div>
        <w:div w:id="2042315881">
          <w:marLeft w:val="864"/>
          <w:marRight w:val="0"/>
          <w:marTop w:val="100"/>
          <w:marBottom w:val="0"/>
          <w:divBdr>
            <w:top w:val="none" w:sz="0" w:space="0" w:color="auto"/>
            <w:left w:val="none" w:sz="0" w:space="0" w:color="auto"/>
            <w:bottom w:val="none" w:sz="0" w:space="0" w:color="auto"/>
            <w:right w:val="none" w:sz="0" w:space="0" w:color="auto"/>
          </w:divBdr>
        </w:div>
        <w:div w:id="500462940">
          <w:marLeft w:val="864"/>
          <w:marRight w:val="0"/>
          <w:marTop w:val="100"/>
          <w:marBottom w:val="0"/>
          <w:divBdr>
            <w:top w:val="none" w:sz="0" w:space="0" w:color="auto"/>
            <w:left w:val="none" w:sz="0" w:space="0" w:color="auto"/>
            <w:bottom w:val="none" w:sz="0" w:space="0" w:color="auto"/>
            <w:right w:val="none" w:sz="0" w:space="0" w:color="auto"/>
          </w:divBdr>
        </w:div>
        <w:div w:id="2064131492">
          <w:marLeft w:val="864"/>
          <w:marRight w:val="0"/>
          <w:marTop w:val="100"/>
          <w:marBottom w:val="0"/>
          <w:divBdr>
            <w:top w:val="none" w:sz="0" w:space="0" w:color="auto"/>
            <w:left w:val="none" w:sz="0" w:space="0" w:color="auto"/>
            <w:bottom w:val="none" w:sz="0" w:space="0" w:color="auto"/>
            <w:right w:val="none" w:sz="0" w:space="0" w:color="auto"/>
          </w:divBdr>
        </w:div>
        <w:div w:id="700935133">
          <w:marLeft w:val="864"/>
          <w:marRight w:val="0"/>
          <w:marTop w:val="100"/>
          <w:marBottom w:val="0"/>
          <w:divBdr>
            <w:top w:val="none" w:sz="0" w:space="0" w:color="auto"/>
            <w:left w:val="none" w:sz="0" w:space="0" w:color="auto"/>
            <w:bottom w:val="none" w:sz="0" w:space="0" w:color="auto"/>
            <w:right w:val="none" w:sz="0" w:space="0" w:color="auto"/>
          </w:divBdr>
        </w:div>
      </w:divsChild>
    </w:div>
    <w:div w:id="829518262">
      <w:bodyDiv w:val="1"/>
      <w:marLeft w:val="0"/>
      <w:marRight w:val="0"/>
      <w:marTop w:val="0"/>
      <w:marBottom w:val="0"/>
      <w:divBdr>
        <w:top w:val="none" w:sz="0" w:space="0" w:color="auto"/>
        <w:left w:val="none" w:sz="0" w:space="0" w:color="auto"/>
        <w:bottom w:val="none" w:sz="0" w:space="0" w:color="auto"/>
        <w:right w:val="none" w:sz="0" w:space="0" w:color="auto"/>
      </w:divBdr>
      <w:divsChild>
        <w:div w:id="594366079">
          <w:marLeft w:val="432"/>
          <w:marRight w:val="0"/>
          <w:marTop w:val="120"/>
          <w:marBottom w:val="0"/>
          <w:divBdr>
            <w:top w:val="none" w:sz="0" w:space="0" w:color="auto"/>
            <w:left w:val="none" w:sz="0" w:space="0" w:color="auto"/>
            <w:bottom w:val="none" w:sz="0" w:space="0" w:color="auto"/>
            <w:right w:val="none" w:sz="0" w:space="0" w:color="auto"/>
          </w:divBdr>
        </w:div>
        <w:div w:id="9525967">
          <w:marLeft w:val="864"/>
          <w:marRight w:val="0"/>
          <w:marTop w:val="100"/>
          <w:marBottom w:val="0"/>
          <w:divBdr>
            <w:top w:val="none" w:sz="0" w:space="0" w:color="auto"/>
            <w:left w:val="none" w:sz="0" w:space="0" w:color="auto"/>
            <w:bottom w:val="none" w:sz="0" w:space="0" w:color="auto"/>
            <w:right w:val="none" w:sz="0" w:space="0" w:color="auto"/>
          </w:divBdr>
        </w:div>
        <w:div w:id="1366440549">
          <w:marLeft w:val="864"/>
          <w:marRight w:val="0"/>
          <w:marTop w:val="100"/>
          <w:marBottom w:val="0"/>
          <w:divBdr>
            <w:top w:val="none" w:sz="0" w:space="0" w:color="auto"/>
            <w:left w:val="none" w:sz="0" w:space="0" w:color="auto"/>
            <w:bottom w:val="none" w:sz="0" w:space="0" w:color="auto"/>
            <w:right w:val="none" w:sz="0" w:space="0" w:color="auto"/>
          </w:divBdr>
        </w:div>
        <w:div w:id="1119758833">
          <w:marLeft w:val="864"/>
          <w:marRight w:val="0"/>
          <w:marTop w:val="100"/>
          <w:marBottom w:val="0"/>
          <w:divBdr>
            <w:top w:val="none" w:sz="0" w:space="0" w:color="auto"/>
            <w:left w:val="none" w:sz="0" w:space="0" w:color="auto"/>
            <w:bottom w:val="none" w:sz="0" w:space="0" w:color="auto"/>
            <w:right w:val="none" w:sz="0" w:space="0" w:color="auto"/>
          </w:divBdr>
        </w:div>
        <w:div w:id="76097950">
          <w:marLeft w:val="864"/>
          <w:marRight w:val="0"/>
          <w:marTop w:val="100"/>
          <w:marBottom w:val="0"/>
          <w:divBdr>
            <w:top w:val="none" w:sz="0" w:space="0" w:color="auto"/>
            <w:left w:val="none" w:sz="0" w:space="0" w:color="auto"/>
            <w:bottom w:val="none" w:sz="0" w:space="0" w:color="auto"/>
            <w:right w:val="none" w:sz="0" w:space="0" w:color="auto"/>
          </w:divBdr>
        </w:div>
      </w:divsChild>
    </w:div>
    <w:div w:id="1514294440">
      <w:bodyDiv w:val="1"/>
      <w:marLeft w:val="0"/>
      <w:marRight w:val="0"/>
      <w:marTop w:val="0"/>
      <w:marBottom w:val="0"/>
      <w:divBdr>
        <w:top w:val="none" w:sz="0" w:space="0" w:color="auto"/>
        <w:left w:val="none" w:sz="0" w:space="0" w:color="auto"/>
        <w:bottom w:val="none" w:sz="0" w:space="0" w:color="auto"/>
        <w:right w:val="none" w:sz="0" w:space="0" w:color="auto"/>
      </w:divBdr>
      <w:divsChild>
        <w:div w:id="774373742">
          <w:marLeft w:val="432"/>
          <w:marRight w:val="0"/>
          <w:marTop w:val="120"/>
          <w:marBottom w:val="0"/>
          <w:divBdr>
            <w:top w:val="none" w:sz="0" w:space="0" w:color="auto"/>
            <w:left w:val="none" w:sz="0" w:space="0" w:color="auto"/>
            <w:bottom w:val="none" w:sz="0" w:space="0" w:color="auto"/>
            <w:right w:val="none" w:sz="0" w:space="0" w:color="auto"/>
          </w:divBdr>
        </w:div>
      </w:divsChild>
    </w:div>
    <w:div w:id="1747991431">
      <w:bodyDiv w:val="1"/>
      <w:marLeft w:val="0"/>
      <w:marRight w:val="0"/>
      <w:marTop w:val="0"/>
      <w:marBottom w:val="0"/>
      <w:divBdr>
        <w:top w:val="none" w:sz="0" w:space="0" w:color="auto"/>
        <w:left w:val="none" w:sz="0" w:space="0" w:color="auto"/>
        <w:bottom w:val="none" w:sz="0" w:space="0" w:color="auto"/>
        <w:right w:val="none" w:sz="0" w:space="0" w:color="auto"/>
      </w:divBdr>
      <w:divsChild>
        <w:div w:id="229124642">
          <w:marLeft w:val="1051"/>
          <w:marRight w:val="0"/>
          <w:marTop w:val="65"/>
          <w:marBottom w:val="0"/>
          <w:divBdr>
            <w:top w:val="none" w:sz="0" w:space="0" w:color="auto"/>
            <w:left w:val="none" w:sz="0" w:space="0" w:color="auto"/>
            <w:bottom w:val="none" w:sz="0" w:space="0" w:color="auto"/>
            <w:right w:val="none" w:sz="0" w:space="0" w:color="auto"/>
          </w:divBdr>
        </w:div>
        <w:div w:id="2121339426">
          <w:marLeft w:val="1051"/>
          <w:marRight w:val="0"/>
          <w:marTop w:val="65"/>
          <w:marBottom w:val="0"/>
          <w:divBdr>
            <w:top w:val="none" w:sz="0" w:space="0" w:color="auto"/>
            <w:left w:val="none" w:sz="0" w:space="0" w:color="auto"/>
            <w:bottom w:val="none" w:sz="0" w:space="0" w:color="auto"/>
            <w:right w:val="none" w:sz="0" w:space="0" w:color="auto"/>
          </w:divBdr>
        </w:div>
        <w:div w:id="588655209">
          <w:marLeft w:val="1051"/>
          <w:marRight w:val="0"/>
          <w:marTop w:val="65"/>
          <w:marBottom w:val="0"/>
          <w:divBdr>
            <w:top w:val="none" w:sz="0" w:space="0" w:color="auto"/>
            <w:left w:val="none" w:sz="0" w:space="0" w:color="auto"/>
            <w:bottom w:val="none" w:sz="0" w:space="0" w:color="auto"/>
            <w:right w:val="none" w:sz="0" w:space="0" w:color="auto"/>
          </w:divBdr>
        </w:div>
        <w:div w:id="2143452138">
          <w:marLeft w:val="1051"/>
          <w:marRight w:val="0"/>
          <w:marTop w:val="65"/>
          <w:marBottom w:val="0"/>
          <w:divBdr>
            <w:top w:val="none" w:sz="0" w:space="0" w:color="auto"/>
            <w:left w:val="none" w:sz="0" w:space="0" w:color="auto"/>
            <w:bottom w:val="none" w:sz="0" w:space="0" w:color="auto"/>
            <w:right w:val="none" w:sz="0" w:space="0" w:color="auto"/>
          </w:divBdr>
        </w:div>
      </w:divsChild>
    </w:div>
    <w:div w:id="1921137265">
      <w:bodyDiv w:val="1"/>
      <w:marLeft w:val="0"/>
      <w:marRight w:val="0"/>
      <w:marTop w:val="0"/>
      <w:marBottom w:val="0"/>
      <w:divBdr>
        <w:top w:val="none" w:sz="0" w:space="0" w:color="auto"/>
        <w:left w:val="none" w:sz="0" w:space="0" w:color="auto"/>
        <w:bottom w:val="none" w:sz="0" w:space="0" w:color="auto"/>
        <w:right w:val="none" w:sz="0" w:space="0" w:color="auto"/>
      </w:divBdr>
      <w:divsChild>
        <w:div w:id="2041467351">
          <w:marLeft w:val="1051"/>
          <w:marRight w:val="0"/>
          <w:marTop w:val="72"/>
          <w:marBottom w:val="0"/>
          <w:divBdr>
            <w:top w:val="none" w:sz="0" w:space="0" w:color="auto"/>
            <w:left w:val="none" w:sz="0" w:space="0" w:color="auto"/>
            <w:bottom w:val="none" w:sz="0" w:space="0" w:color="auto"/>
            <w:right w:val="none" w:sz="0" w:space="0" w:color="auto"/>
          </w:divBdr>
        </w:div>
        <w:div w:id="1305425224">
          <w:marLeft w:val="1051"/>
          <w:marRight w:val="0"/>
          <w:marTop w:val="72"/>
          <w:marBottom w:val="0"/>
          <w:divBdr>
            <w:top w:val="none" w:sz="0" w:space="0" w:color="auto"/>
            <w:left w:val="none" w:sz="0" w:space="0" w:color="auto"/>
            <w:bottom w:val="none" w:sz="0" w:space="0" w:color="auto"/>
            <w:right w:val="none" w:sz="0" w:space="0" w:color="auto"/>
          </w:divBdr>
        </w:div>
        <w:div w:id="639767690">
          <w:marLeft w:val="1051"/>
          <w:marRight w:val="0"/>
          <w:marTop w:val="72"/>
          <w:marBottom w:val="0"/>
          <w:divBdr>
            <w:top w:val="none" w:sz="0" w:space="0" w:color="auto"/>
            <w:left w:val="none" w:sz="0" w:space="0" w:color="auto"/>
            <w:bottom w:val="none" w:sz="0" w:space="0" w:color="auto"/>
            <w:right w:val="none" w:sz="0" w:space="0" w:color="auto"/>
          </w:divBdr>
        </w:div>
        <w:div w:id="1915433527">
          <w:marLeft w:val="1051"/>
          <w:marRight w:val="0"/>
          <w:marTop w:val="72"/>
          <w:marBottom w:val="0"/>
          <w:divBdr>
            <w:top w:val="none" w:sz="0" w:space="0" w:color="auto"/>
            <w:left w:val="none" w:sz="0" w:space="0" w:color="auto"/>
            <w:bottom w:val="none" w:sz="0" w:space="0" w:color="auto"/>
            <w:right w:val="none" w:sz="0" w:space="0" w:color="auto"/>
          </w:divBdr>
        </w:div>
        <w:div w:id="1823501460">
          <w:marLeft w:val="1051"/>
          <w:marRight w:val="0"/>
          <w:marTop w:val="72"/>
          <w:marBottom w:val="0"/>
          <w:divBdr>
            <w:top w:val="none" w:sz="0" w:space="0" w:color="auto"/>
            <w:left w:val="none" w:sz="0" w:space="0" w:color="auto"/>
            <w:bottom w:val="none" w:sz="0" w:space="0" w:color="auto"/>
            <w:right w:val="none" w:sz="0" w:space="0" w:color="auto"/>
          </w:divBdr>
        </w:div>
        <w:div w:id="13267769">
          <w:marLeft w:val="1051"/>
          <w:marRight w:val="0"/>
          <w:marTop w:val="72"/>
          <w:marBottom w:val="0"/>
          <w:divBdr>
            <w:top w:val="none" w:sz="0" w:space="0" w:color="auto"/>
            <w:left w:val="none" w:sz="0" w:space="0" w:color="auto"/>
            <w:bottom w:val="none" w:sz="0" w:space="0" w:color="auto"/>
            <w:right w:val="none" w:sz="0" w:space="0" w:color="auto"/>
          </w:divBdr>
        </w:div>
        <w:div w:id="172033073">
          <w:marLeft w:val="1051"/>
          <w:marRight w:val="0"/>
          <w:marTop w:val="72"/>
          <w:marBottom w:val="0"/>
          <w:divBdr>
            <w:top w:val="none" w:sz="0" w:space="0" w:color="auto"/>
            <w:left w:val="none" w:sz="0" w:space="0" w:color="auto"/>
            <w:bottom w:val="none" w:sz="0" w:space="0" w:color="auto"/>
            <w:right w:val="none" w:sz="0" w:space="0" w:color="auto"/>
          </w:divBdr>
        </w:div>
        <w:div w:id="1637762196">
          <w:marLeft w:val="1051"/>
          <w:marRight w:val="0"/>
          <w:marTop w:val="72"/>
          <w:marBottom w:val="0"/>
          <w:divBdr>
            <w:top w:val="none" w:sz="0" w:space="0" w:color="auto"/>
            <w:left w:val="none" w:sz="0" w:space="0" w:color="auto"/>
            <w:bottom w:val="none" w:sz="0" w:space="0" w:color="auto"/>
            <w:right w:val="none" w:sz="0" w:space="0" w:color="auto"/>
          </w:divBdr>
        </w:div>
      </w:divsChild>
    </w:div>
    <w:div w:id="2140874347">
      <w:bodyDiv w:val="1"/>
      <w:marLeft w:val="0"/>
      <w:marRight w:val="0"/>
      <w:marTop w:val="0"/>
      <w:marBottom w:val="0"/>
      <w:divBdr>
        <w:top w:val="none" w:sz="0" w:space="0" w:color="auto"/>
        <w:left w:val="none" w:sz="0" w:space="0" w:color="auto"/>
        <w:bottom w:val="none" w:sz="0" w:space="0" w:color="auto"/>
        <w:right w:val="none" w:sz="0" w:space="0" w:color="auto"/>
      </w:divBdr>
      <w:divsChild>
        <w:div w:id="789664970">
          <w:marLeft w:val="432"/>
          <w:marRight w:val="0"/>
          <w:marTop w:val="120"/>
          <w:marBottom w:val="0"/>
          <w:divBdr>
            <w:top w:val="none" w:sz="0" w:space="0" w:color="auto"/>
            <w:left w:val="none" w:sz="0" w:space="0" w:color="auto"/>
            <w:bottom w:val="none" w:sz="0" w:space="0" w:color="auto"/>
            <w:right w:val="none" w:sz="0" w:space="0" w:color="auto"/>
          </w:divBdr>
        </w:div>
        <w:div w:id="1875264405">
          <w:marLeft w:val="864"/>
          <w:marRight w:val="0"/>
          <w:marTop w:val="100"/>
          <w:marBottom w:val="0"/>
          <w:divBdr>
            <w:top w:val="none" w:sz="0" w:space="0" w:color="auto"/>
            <w:left w:val="none" w:sz="0" w:space="0" w:color="auto"/>
            <w:bottom w:val="none" w:sz="0" w:space="0" w:color="auto"/>
            <w:right w:val="none" w:sz="0" w:space="0" w:color="auto"/>
          </w:divBdr>
        </w:div>
        <w:div w:id="888957532">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let.open.ac.uk/" TargetMode="External"/><Relationship Id="rId13" Type="http://schemas.openxmlformats.org/officeDocument/2006/relationships/hyperlink" Target="http://www.linkedin.com/groups/Need-2-segment-moving-obj-2642596.S.98382416?view=&amp;srchtype=discussedNews&amp;gid=2642596&amp;item=98382416&amp;type=member&amp;trk=eml-anet_dig-b_pd-ttl-cn&amp;ut=1ecuGRnvUoxB81" TargetMode="External"/><Relationship Id="rId18" Type="http://schemas.openxmlformats.org/officeDocument/2006/relationships/hyperlink" Target="http://www.w3.org/2005/Incubator/mmsem/XGR-image-annot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ublincore.org/schemas/rdfs/" TargetMode="External"/><Relationship Id="rId7" Type="http://schemas.openxmlformats.org/officeDocument/2006/relationships/hyperlink" Target="http://omv.ontoware.org/" TargetMode="External"/><Relationship Id="rId12" Type="http://schemas.openxmlformats.org/officeDocument/2006/relationships/hyperlink" Target="http://semanticweb.org/wiki/Ontology_Requirements_Specification_Document" TargetMode="External"/><Relationship Id="rId17" Type="http://schemas.openxmlformats.org/officeDocument/2006/relationships/hyperlink" Target="http://www.w3.org/2005/Incubator/mmsem/XGR-image-annotat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3.org/2005/Incubator/mmsem/XGR-image-annotation/" TargetMode="External"/><Relationship Id="rId20" Type="http://schemas.openxmlformats.org/officeDocument/2006/relationships/hyperlink" Target="http://www.mindswap.org/2005/owl/digital-me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e.oulu.fi/mv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svcl.ucsd.edu/projects/imgnote/" TargetMode="External"/><Relationship Id="rId23" Type="http://schemas.openxmlformats.org/officeDocument/2006/relationships/hyperlink" Target="http://www.w3.org/2005/Incubator/mmsem/XGR-image-annotation/" TargetMode="External"/><Relationship Id="rId28" Type="http://schemas.microsoft.com/office/2007/relationships/stylesWithEffects" Target="stylesWithEffects.xml"/><Relationship Id="rId10" Type="http://schemas.openxmlformats.org/officeDocument/2006/relationships/hyperlink" Target="http://www.emftext.org/index.php/EMFText_Concrete_Syntax_Zoo_OWL2_Manchester" TargetMode="External"/><Relationship Id="rId19" Type="http://schemas.openxmlformats.org/officeDocument/2006/relationships/hyperlink" Target="http://xmlns.com/foaf/0.1/" TargetMode="External"/><Relationship Id="rId4" Type="http://schemas.openxmlformats.org/officeDocument/2006/relationships/webSettings" Target="webSettings.xml"/><Relationship Id="rId9" Type="http://schemas.openxmlformats.org/officeDocument/2006/relationships/hyperlink" Target="http://pointcloud.io/" TargetMode="External"/><Relationship Id="rId14" Type="http://schemas.openxmlformats.org/officeDocument/2006/relationships/hyperlink" Target="http://www.linkedin.com/redirect?url=http%3A%2F%2Fen%2Ewikipedia%2Eorg%2Fwiki%2FMatch_moving&amp;urlhash=fcK_&amp;_t=tracking_disc" TargetMode="External"/><Relationship Id="rId22" Type="http://schemas.openxmlformats.org/officeDocument/2006/relationships/hyperlink" Target="http://www.w3.org/2003/12/exi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2236</Words>
  <Characters>11854</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Åbo Akademi</Company>
  <LinksUpToDate>false</LinksUpToDate>
  <CharactersWithSpaces>14062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Diaz</dc:creator>
  <cp:lastModifiedBy>ndiaz</cp:lastModifiedBy>
  <cp:revision>34</cp:revision>
  <dcterms:created xsi:type="dcterms:W3CDTF">2012-03-15T07:10:00Z</dcterms:created>
  <dcterms:modified xsi:type="dcterms:W3CDTF">2012-03-16T09:51:00Z</dcterms:modified>
</cp:coreProperties>
</file>