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E69" w:rsidRDefault="00476E69" w:rsidP="00476E69">
      <w:pPr>
        <w:pStyle w:val="Sinespaciado"/>
        <w:jc w:val="center"/>
      </w:pPr>
      <w:r>
        <w:t>REPRODUCIR VIDEOS CON LA HERRAMIENTA GRID VIEW EN ANDROID STUDIO</w:t>
      </w:r>
    </w:p>
    <w:p w:rsidR="00476E69" w:rsidRDefault="00476E69" w:rsidP="00476E69">
      <w:pPr>
        <w:pStyle w:val="Sinespaciado"/>
      </w:pPr>
    </w:p>
    <w:p w:rsidR="00476E69" w:rsidRDefault="00476E69" w:rsidP="00476E69">
      <w:pPr>
        <w:pStyle w:val="Sinespaciado"/>
      </w:pPr>
      <w:r>
        <w:t xml:space="preserve">Haciendo uso de la herramienta </w:t>
      </w:r>
      <w:proofErr w:type="spellStart"/>
      <w:r>
        <w:rPr>
          <w:b/>
        </w:rPr>
        <w:t>GridView</w:t>
      </w:r>
      <w:proofErr w:type="spellEnd"/>
      <w:r>
        <w:t>, crear una lista de reproducción que muestre la foto del artista y su nombre. Al seleccionar el artista, debe reproducir el vídeo correspondiente a este artista.</w:t>
      </w:r>
    </w:p>
    <w:p w:rsidR="00476E69" w:rsidRDefault="00476E69">
      <w:pPr>
        <w:rPr>
          <w:lang w:val="es-419"/>
        </w:rPr>
      </w:pPr>
    </w:p>
    <w:p w:rsidR="00476E69" w:rsidRDefault="00476E69" w:rsidP="00476E69">
      <w:pPr>
        <w:pStyle w:val="Sinespaciado"/>
      </w:pPr>
      <w:r>
        <w:t xml:space="preserve">A continuación, Se debe elaborar un documento PDF, donde se evidencie la realización y funcionamiento de la actividad, se debe </w:t>
      </w:r>
      <w:r w:rsidRPr="00844B0E">
        <w:t>mostrar</w:t>
      </w:r>
      <w:r>
        <w:t xml:space="preserve"> el diseño de la actividad o actividades, el código </w:t>
      </w:r>
      <w:proofErr w:type="spellStart"/>
      <w:r>
        <w:t>xml</w:t>
      </w:r>
      <w:proofErr w:type="spellEnd"/>
      <w:r>
        <w:t xml:space="preserve"> de la misma, el </w:t>
      </w:r>
      <w:proofErr w:type="gramStart"/>
      <w:r>
        <w:t>código java</w:t>
      </w:r>
      <w:proofErr w:type="gramEnd"/>
      <w:r>
        <w:t xml:space="preserve"> y el resultado de la misma, la estructura del proyecto, el que prefiera grabar un video de su parcial funcionando, también será válido.</w:t>
      </w:r>
    </w:p>
    <w:p w:rsidR="00476E69" w:rsidRDefault="00476E69" w:rsidP="00476E69">
      <w:pPr>
        <w:pStyle w:val="Sinespaciado"/>
      </w:pPr>
    </w:p>
    <w:p w:rsidR="00476E69" w:rsidRDefault="00476E69" w:rsidP="00476E69">
      <w:pPr>
        <w:pStyle w:val="Sinespaciado"/>
      </w:pPr>
      <w:r>
        <w:t>A continuación, se evidencia el re</w:t>
      </w:r>
      <w:bookmarkStart w:id="0" w:name="_GoBack"/>
      <w:bookmarkEnd w:id="0"/>
      <w:r>
        <w:t>sultado del programa realizado</w:t>
      </w:r>
      <w:r w:rsidR="00335AC2">
        <w:t>.</w:t>
      </w:r>
    </w:p>
    <w:p w:rsidR="00335AC2" w:rsidRDefault="00335AC2" w:rsidP="00476E69">
      <w:pPr>
        <w:pStyle w:val="Sinespaciado"/>
      </w:pPr>
    </w:p>
    <w:p w:rsidR="00335AC2" w:rsidRDefault="00335AC2" w:rsidP="00476E69">
      <w:pPr>
        <w:pStyle w:val="Sinespaciado"/>
      </w:pPr>
      <w:r>
        <w:t>Se crearon dos actividades (Clases Java) una MainActivity.java donde se colocó la grilla, quedando el código de la siguiente manera:</w:t>
      </w:r>
    </w:p>
    <w:p w:rsidR="00335AC2" w:rsidRDefault="00335AC2" w:rsidP="00476E69">
      <w:pPr>
        <w:pStyle w:val="Sinespaciado"/>
      </w:pPr>
    </w:p>
    <w:p w:rsidR="00335AC2" w:rsidRPr="00335AC2" w:rsidRDefault="00335AC2" w:rsidP="00335A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5A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android.content.Intent</w:t>
      </w:r>
      <w:proofErr w:type="spellEnd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35A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35A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android.view.View</w:t>
      </w:r>
      <w:proofErr w:type="spellEnd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35A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android.widget.AdapterView</w:t>
      </w:r>
      <w:proofErr w:type="spellEnd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35A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android.widget.GridView</w:t>
      </w:r>
      <w:proofErr w:type="spellEnd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35A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35A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proofErr w:type="spellEnd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5A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proofErr w:type="spellStart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GridView</w:t>
      </w:r>
      <w:proofErr w:type="spellEnd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35AC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simpleGrid</w:t>
      </w:r>
      <w:proofErr w:type="spellEnd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335A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335A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335AC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logos</w:t>
      </w:r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[] = { R.drawable.</w:t>
      </w:r>
      <w:r w:rsidRPr="00335AC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logo1</w:t>
      </w:r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, R.drawable.</w:t>
      </w:r>
      <w:r w:rsidRPr="00335AC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logo2</w:t>
      </w:r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};</w:t>
      </w:r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335AC2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335AC2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335A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onCreate</w:t>
      </w:r>
      <w:proofErr w:type="spellEnd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(Bundle </w:t>
      </w:r>
      <w:proofErr w:type="spellStart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35A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.onCreate</w:t>
      </w:r>
      <w:proofErr w:type="spellEnd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setContentView</w:t>
      </w:r>
      <w:proofErr w:type="spellEnd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R.layout.</w:t>
      </w:r>
      <w:r w:rsidRPr="00335AC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activity_main</w:t>
      </w:r>
      <w:proofErr w:type="spellEnd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35AC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simpleGrid</w:t>
      </w:r>
      <w:proofErr w:type="spellEnd"/>
      <w:r w:rsidRPr="00335AC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= (</w:t>
      </w:r>
      <w:proofErr w:type="spellStart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GridView</w:t>
      </w:r>
      <w:proofErr w:type="spellEnd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proofErr w:type="spellStart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findViewById</w:t>
      </w:r>
      <w:proofErr w:type="spellEnd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R.id.</w:t>
      </w:r>
      <w:r w:rsidRPr="00335AC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simpleGridView</w:t>
      </w:r>
      <w:proofErr w:type="spellEnd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  <w:r w:rsidRPr="00335AC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// </w:t>
      </w:r>
      <w:proofErr w:type="spellStart"/>
      <w:r w:rsidRPr="00335AC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init</w:t>
      </w:r>
      <w:proofErr w:type="spellEnd"/>
      <w:r w:rsidRPr="00335AC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335AC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GridView</w:t>
      </w:r>
      <w:proofErr w:type="spellEnd"/>
      <w:r w:rsidRPr="00335AC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// Create an object of </w:t>
      </w:r>
      <w:proofErr w:type="spellStart"/>
      <w:r w:rsidRPr="00335AC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CustomAdapter</w:t>
      </w:r>
      <w:proofErr w:type="spellEnd"/>
      <w:r w:rsidRPr="00335AC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and set Adapter to </w:t>
      </w:r>
      <w:proofErr w:type="spellStart"/>
      <w:r w:rsidRPr="00335AC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GirdView</w:t>
      </w:r>
      <w:proofErr w:type="spellEnd"/>
      <w:r w:rsidRPr="00335AC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CustomAdapter</w:t>
      </w:r>
      <w:proofErr w:type="spellEnd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customAdapter</w:t>
      </w:r>
      <w:proofErr w:type="spellEnd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335A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CustomAdapter</w:t>
      </w:r>
      <w:proofErr w:type="spellEnd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getApplicationContext</w:t>
      </w:r>
      <w:proofErr w:type="spellEnd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(), </w:t>
      </w:r>
      <w:r w:rsidRPr="00335AC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logos</w:t>
      </w:r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335AC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simpleGrid</w:t>
      </w:r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.setAdapter</w:t>
      </w:r>
      <w:proofErr w:type="spellEnd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customAdapter</w:t>
      </w:r>
      <w:proofErr w:type="spellEnd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335AC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// implement </w:t>
      </w:r>
      <w:proofErr w:type="spellStart"/>
      <w:r w:rsidRPr="00335AC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setOnItemClickListener</w:t>
      </w:r>
      <w:proofErr w:type="spellEnd"/>
      <w:r w:rsidRPr="00335AC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event on </w:t>
      </w:r>
      <w:proofErr w:type="spellStart"/>
      <w:r w:rsidRPr="00335AC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GridView</w:t>
      </w:r>
      <w:proofErr w:type="spellEnd"/>
      <w:r w:rsidRPr="00335AC2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335AC2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simpleGrid</w:t>
      </w:r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.setOnItemClickListener</w:t>
      </w:r>
      <w:proofErr w:type="spellEnd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35A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AdapterView.OnItemClickListener</w:t>
      </w:r>
      <w:proofErr w:type="spellEnd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335AC2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335AC2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        </w:t>
      </w:r>
      <w:r w:rsidRPr="00335A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onItemClick</w:t>
      </w:r>
      <w:proofErr w:type="spellEnd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AdapterView</w:t>
      </w:r>
      <w:proofErr w:type="spellEnd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&lt;?&gt; parent, View </w:t>
      </w:r>
      <w:proofErr w:type="spellStart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proofErr w:type="spellEnd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35A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335A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position, </w:t>
      </w:r>
      <w:r w:rsidRPr="00335A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long </w:t>
      </w:r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id) {</w:t>
      </w:r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Intent </w:t>
      </w:r>
      <w:proofErr w:type="spellStart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intent</w:t>
      </w:r>
      <w:proofErr w:type="spellEnd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335A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Intent(</w:t>
      </w:r>
      <w:proofErr w:type="spellStart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MainActivity.</w:t>
      </w:r>
      <w:r w:rsidRPr="00335A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proofErr w:type="spellEnd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SecondActivity.</w:t>
      </w:r>
      <w:r w:rsidRPr="00335AC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class</w:t>
      </w:r>
      <w:proofErr w:type="spellEnd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intent.putExtra</w:t>
      </w:r>
      <w:proofErr w:type="spellEnd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335AC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"video"</w:t>
      </w:r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, position);</w:t>
      </w:r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startActivity</w:t>
      </w:r>
      <w:proofErr w:type="spellEnd"/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t>(intent);</w:t>
      </w:r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});</w:t>
      </w:r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335AC2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335AC2" w:rsidRPr="00335AC2" w:rsidRDefault="00335AC2" w:rsidP="00476E69">
      <w:pPr>
        <w:pStyle w:val="Sinespaciado"/>
        <w:rPr>
          <w:lang w:val="en-US"/>
        </w:rPr>
      </w:pPr>
    </w:p>
    <w:p w:rsidR="00476E69" w:rsidRPr="00335AC2" w:rsidRDefault="00476E69" w:rsidP="00476E69">
      <w:pPr>
        <w:pStyle w:val="Sinespaciado"/>
        <w:rPr>
          <w:lang w:val="en-US"/>
        </w:rPr>
      </w:pPr>
    </w:p>
    <w:p w:rsidR="00476E69" w:rsidRDefault="00335AC2" w:rsidP="00844B0E">
      <w:pPr>
        <w:pStyle w:val="Sinespaciad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AF821D" wp14:editId="7C433108">
            <wp:extent cx="4703461" cy="223837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937" cy="223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AC2" w:rsidRDefault="00335AC2" w:rsidP="00476E69">
      <w:pPr>
        <w:pStyle w:val="Sinespaciado"/>
        <w:rPr>
          <w:lang w:val="en-US"/>
        </w:rPr>
      </w:pPr>
    </w:p>
    <w:p w:rsidR="00335AC2" w:rsidRPr="00335AC2" w:rsidRDefault="00335AC2" w:rsidP="00476E69">
      <w:pPr>
        <w:pStyle w:val="Sinespaciado"/>
        <w:rPr>
          <w:lang w:val="es-CO"/>
        </w:rPr>
      </w:pPr>
      <w:r w:rsidRPr="00335AC2">
        <w:rPr>
          <w:lang w:val="es-CO"/>
        </w:rPr>
        <w:t>El XML de esta actividad queda de la siguiente manera:</w:t>
      </w:r>
    </w:p>
    <w:p w:rsidR="00335AC2" w:rsidRDefault="00335AC2" w:rsidP="00476E69">
      <w:pPr>
        <w:pStyle w:val="Sinespaciado"/>
        <w:rPr>
          <w:lang w:val="es-CO"/>
        </w:rPr>
      </w:pPr>
    </w:p>
    <w:p w:rsidR="00335AC2" w:rsidRDefault="00335AC2" w:rsidP="00335AC2">
      <w:pPr>
        <w:pStyle w:val="HTMLconformatoprevio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version=</w:t>
      </w:r>
      <w:r>
        <w:rPr>
          <w:b/>
          <w:bCs/>
          <w:color w:val="008000"/>
        </w:rPr>
        <w:t xml:space="preserve">"1.0" </w:t>
      </w:r>
      <w:r>
        <w:rPr>
          <w:b/>
          <w:bCs/>
          <w:color w:val="0000FF"/>
        </w:rPr>
        <w:t>encoding=</w:t>
      </w:r>
      <w:r>
        <w:rPr>
          <w:b/>
          <w:bCs/>
          <w:color w:val="008000"/>
        </w:rPr>
        <w:t>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"vertical"</w:t>
      </w:r>
      <w:r>
        <w:rPr>
          <w:color w:val="000000"/>
        </w:rPr>
        <w:t>&gt;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&lt;!--</w:t>
      </w:r>
      <w:r>
        <w:rPr>
          <w:i/>
          <w:iCs/>
          <w:color w:val="808080"/>
        </w:rPr>
        <w:br/>
        <w:t xml:space="preserve">    </w:t>
      </w:r>
      <w:proofErr w:type="spellStart"/>
      <w:r>
        <w:rPr>
          <w:i/>
          <w:iCs/>
          <w:color w:val="808080"/>
        </w:rPr>
        <w:t>GridView</w:t>
      </w:r>
      <w:proofErr w:type="spellEnd"/>
      <w:r>
        <w:rPr>
          <w:i/>
          <w:iCs/>
          <w:color w:val="808080"/>
        </w:rPr>
        <w:t xml:space="preserve"> with 3 value for </w:t>
      </w:r>
      <w:proofErr w:type="spellStart"/>
      <w:r>
        <w:rPr>
          <w:i/>
          <w:iCs/>
          <w:color w:val="808080"/>
        </w:rPr>
        <w:t>numColumns</w:t>
      </w:r>
      <w:proofErr w:type="spellEnd"/>
      <w:r>
        <w:rPr>
          <w:i/>
          <w:iCs/>
          <w:color w:val="808080"/>
        </w:rPr>
        <w:t xml:space="preserve"> attribute</w:t>
      </w:r>
      <w:r>
        <w:rPr>
          <w:i/>
          <w:iCs/>
          <w:color w:val="808080"/>
        </w:rPr>
        <w:br/>
        <w:t xml:space="preserve">    --&gt;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GridView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"@+id/</w:t>
      </w:r>
      <w:proofErr w:type="spellStart"/>
      <w:r>
        <w:rPr>
          <w:b/>
          <w:bCs/>
          <w:color w:val="008000"/>
        </w:rPr>
        <w:t>simpleGridView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fill_parent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:footerDividersEnabled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"false"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"1dp"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:numColumns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 xml:space="preserve">"3" 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</w:p>
    <w:p w:rsidR="00335AC2" w:rsidRDefault="00335AC2" w:rsidP="00476E69">
      <w:pPr>
        <w:pStyle w:val="Sinespaciado"/>
        <w:rPr>
          <w:lang w:val="en-US"/>
        </w:rPr>
      </w:pPr>
    </w:p>
    <w:p w:rsidR="00335AC2" w:rsidRDefault="00335AC2" w:rsidP="00476E69">
      <w:pPr>
        <w:pStyle w:val="Sinespaciado"/>
        <w:rPr>
          <w:lang w:val="es-CO"/>
        </w:rPr>
      </w:pPr>
      <w:r w:rsidRPr="00335AC2">
        <w:rPr>
          <w:lang w:val="es-CO"/>
        </w:rPr>
        <w:t xml:space="preserve">En este caso </w:t>
      </w:r>
      <w:proofErr w:type="spellStart"/>
      <w:r w:rsidRPr="00335AC2">
        <w:rPr>
          <w:lang w:val="es-CO"/>
        </w:rPr>
        <w:t>seran</w:t>
      </w:r>
      <w:proofErr w:type="spellEnd"/>
      <w:r w:rsidRPr="00335AC2">
        <w:rPr>
          <w:lang w:val="es-CO"/>
        </w:rPr>
        <w:t xml:space="preserve"> 2 columnas ya que solo vamos a </w:t>
      </w:r>
      <w:proofErr w:type="spellStart"/>
      <w:r w:rsidRPr="00335AC2">
        <w:rPr>
          <w:lang w:val="es-CO"/>
        </w:rPr>
        <w:t>reproducer</w:t>
      </w:r>
      <w:proofErr w:type="spellEnd"/>
      <w:r w:rsidRPr="00335AC2">
        <w:rPr>
          <w:lang w:val="es-CO"/>
        </w:rPr>
        <w:t xml:space="preserve"> dos videos.</w:t>
      </w:r>
    </w:p>
    <w:p w:rsidR="003B088A" w:rsidRDefault="003B088A" w:rsidP="00476E69">
      <w:pPr>
        <w:pStyle w:val="Sinespaciado"/>
        <w:rPr>
          <w:lang w:val="es-CO"/>
        </w:rPr>
      </w:pPr>
    </w:p>
    <w:p w:rsidR="003B088A" w:rsidRDefault="003B088A" w:rsidP="00476E69">
      <w:pPr>
        <w:pStyle w:val="Sinespaciado"/>
        <w:rPr>
          <w:lang w:val="es-CO"/>
        </w:rPr>
      </w:pPr>
      <w:proofErr w:type="spellStart"/>
      <w:r>
        <w:rPr>
          <w:lang w:val="es-CO"/>
        </w:rPr>
        <w:t>Asi</w:t>
      </w:r>
      <w:proofErr w:type="spellEnd"/>
      <w:r>
        <w:rPr>
          <w:lang w:val="es-CO"/>
        </w:rPr>
        <w:t xml:space="preserve"> debe quedar el diseño del </w:t>
      </w:r>
      <w:proofErr w:type="spellStart"/>
      <w:r>
        <w:rPr>
          <w:lang w:val="es-CO"/>
        </w:rPr>
        <w:t>xml</w:t>
      </w:r>
      <w:proofErr w:type="spellEnd"/>
      <w:r>
        <w:rPr>
          <w:lang w:val="es-CO"/>
        </w:rPr>
        <w:t>.</w:t>
      </w:r>
    </w:p>
    <w:p w:rsidR="003B088A" w:rsidRDefault="003B088A" w:rsidP="00476E69">
      <w:pPr>
        <w:pStyle w:val="Sinespaciado"/>
        <w:rPr>
          <w:lang w:val="es-CO"/>
        </w:rPr>
      </w:pPr>
    </w:p>
    <w:p w:rsidR="003B088A" w:rsidRPr="00335AC2" w:rsidRDefault="003B088A" w:rsidP="00844B0E">
      <w:pPr>
        <w:pStyle w:val="Sinespaciado"/>
        <w:jc w:val="center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41F2FEC2" wp14:editId="5BA704CD">
            <wp:extent cx="4863698" cy="2781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5766" cy="278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AC2" w:rsidRDefault="00335AC2" w:rsidP="00476E69">
      <w:pPr>
        <w:pStyle w:val="Sinespaciado"/>
        <w:rPr>
          <w:lang w:val="es-CO"/>
        </w:rPr>
      </w:pPr>
    </w:p>
    <w:p w:rsidR="00335AC2" w:rsidRDefault="00335AC2" w:rsidP="00476E69">
      <w:pPr>
        <w:pStyle w:val="Sinespaciado"/>
        <w:rPr>
          <w:lang w:val="es-CO"/>
        </w:rPr>
      </w:pPr>
      <w:r>
        <w:rPr>
          <w:lang w:val="es-CO"/>
        </w:rPr>
        <w:t>Pasamos a la se</w:t>
      </w:r>
      <w:r w:rsidR="003B088A">
        <w:rPr>
          <w:lang w:val="es-CO"/>
        </w:rPr>
        <w:t>g</w:t>
      </w:r>
      <w:r>
        <w:rPr>
          <w:lang w:val="es-CO"/>
        </w:rPr>
        <w:t>unda actividad la que llamamos SecondAvtivity.java y en la que digitamos el siguiente código:</w:t>
      </w:r>
    </w:p>
    <w:p w:rsidR="00335AC2" w:rsidRDefault="00335AC2" w:rsidP="00476E69">
      <w:pPr>
        <w:pStyle w:val="Sinespaciado"/>
        <w:rPr>
          <w:lang w:val="es-CO"/>
        </w:rPr>
      </w:pPr>
    </w:p>
    <w:p w:rsidR="00335AC2" w:rsidRDefault="00335AC2" w:rsidP="00335AC2">
      <w:pPr>
        <w:pStyle w:val="HTMLconformatoprevio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android.net.Uri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android.widget.MediaController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android.widget.VideoView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SecondActivity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808000"/>
        </w:rPr>
        <w:t>@Override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protected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activity_second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VideoView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videoView</w:t>
      </w:r>
      <w:proofErr w:type="spell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VideoView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videoView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getIntent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String path 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android.resource</w:t>
      </w:r>
      <w:proofErr w:type="spellEnd"/>
      <w:r>
        <w:rPr>
          <w:b/>
          <w:bCs/>
          <w:color w:val="008000"/>
        </w:rPr>
        <w:t xml:space="preserve">://"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getPackageName</w:t>
      </w:r>
      <w:proofErr w:type="spellEnd"/>
      <w:r>
        <w:rPr>
          <w:color w:val="000000"/>
        </w:rPr>
        <w:t xml:space="preserve">() + </w:t>
      </w:r>
      <w:r>
        <w:rPr>
          <w:b/>
          <w:bCs/>
          <w:color w:val="008000"/>
        </w:rPr>
        <w:t xml:space="preserve">"/"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videoPicked</w:t>
      </w:r>
      <w:proofErr w:type="spellEnd"/>
      <w:r>
        <w:rPr>
          <w:color w:val="000000"/>
        </w:rPr>
        <w:t>(intent)  ;</w:t>
      </w:r>
      <w:r>
        <w:rPr>
          <w:color w:val="000000"/>
        </w:rPr>
        <w:br/>
        <w:t xml:space="preserve">    Uri </w:t>
      </w:r>
      <w:proofErr w:type="spellStart"/>
      <w:r>
        <w:rPr>
          <w:color w:val="000000"/>
        </w:rPr>
        <w:t>uri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Uri.</w:t>
      </w:r>
      <w:r>
        <w:rPr>
          <w:i/>
          <w:iCs/>
          <w:color w:val="000000"/>
        </w:rPr>
        <w:t>parse</w:t>
      </w:r>
      <w:proofErr w:type="spellEnd"/>
      <w:r>
        <w:rPr>
          <w:color w:val="000000"/>
        </w:rPr>
        <w:t>(path);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videoView.setMediaController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MediaController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videoView.setVideoURI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uri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videoView.requestFocus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videoView.start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videoPicked</w:t>
      </w:r>
      <w:proofErr w:type="spellEnd"/>
      <w:r>
        <w:rPr>
          <w:color w:val="000000"/>
        </w:rPr>
        <w:t>(Intent intent){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switch</w:t>
      </w:r>
      <w:r>
        <w:rPr>
          <w:color w:val="000000"/>
        </w:rPr>
        <w:t>(</w:t>
      </w:r>
      <w:proofErr w:type="spellStart"/>
      <w:r>
        <w:rPr>
          <w:color w:val="000000"/>
        </w:rPr>
        <w:t>intent.getIntExtra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"video"</w:t>
      </w:r>
      <w:r>
        <w:rPr>
          <w:color w:val="000000"/>
        </w:rPr>
        <w:t>,</w:t>
      </w:r>
      <w:r>
        <w:rPr>
          <w:color w:val="0000FF"/>
        </w:rPr>
        <w:t>3</w:t>
      </w:r>
      <w:r>
        <w:rPr>
          <w:color w:val="000000"/>
        </w:rPr>
        <w:t>)){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case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R.raw.</w:t>
      </w:r>
      <w:r>
        <w:rPr>
          <w:b/>
          <w:bCs/>
          <w:i/>
          <w:iCs/>
          <w:color w:val="660E7A"/>
        </w:rPr>
        <w:t>babygirl</w:t>
      </w:r>
      <w:proofErr w:type="spellEnd"/>
      <w:r>
        <w:rPr>
          <w:b/>
          <w:bCs/>
          <w:i/>
          <w:iCs/>
          <w:color w:val="660E7A"/>
        </w:rPr>
        <w:t xml:space="preserve">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""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case 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R.raw.</w:t>
      </w:r>
      <w:r>
        <w:rPr>
          <w:b/>
          <w:bCs/>
          <w:i/>
          <w:iCs/>
          <w:color w:val="660E7A"/>
        </w:rPr>
        <w:t xml:space="preserve">video1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""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default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R.raw.</w:t>
      </w:r>
      <w:r>
        <w:rPr>
          <w:b/>
          <w:bCs/>
          <w:i/>
          <w:iCs/>
          <w:color w:val="660E7A"/>
        </w:rPr>
        <w:t>babygirl</w:t>
      </w:r>
      <w:proofErr w:type="spellEnd"/>
      <w:r>
        <w:rPr>
          <w:b/>
          <w:bCs/>
          <w:i/>
          <w:iCs/>
          <w:color w:val="660E7A"/>
        </w:rPr>
        <w:t xml:space="preserve">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""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335AC2" w:rsidRDefault="00335AC2" w:rsidP="00476E69">
      <w:pPr>
        <w:pStyle w:val="Sinespaciado"/>
        <w:rPr>
          <w:lang w:val="en-US"/>
        </w:rPr>
      </w:pPr>
    </w:p>
    <w:p w:rsidR="003B088A" w:rsidRPr="00844B0E" w:rsidRDefault="003B088A" w:rsidP="00476E69">
      <w:pPr>
        <w:pStyle w:val="Sinespaciado"/>
        <w:rPr>
          <w:lang w:val="es-CO"/>
        </w:rPr>
      </w:pPr>
      <w:r w:rsidRPr="00335AC2">
        <w:rPr>
          <w:lang w:val="es-CO"/>
        </w:rPr>
        <w:t>Aquí</w:t>
      </w:r>
      <w:r w:rsidR="00335AC2" w:rsidRPr="00335AC2">
        <w:rPr>
          <w:lang w:val="es-CO"/>
        </w:rPr>
        <w:t xml:space="preserve"> agregamos en un “</w:t>
      </w:r>
      <w:proofErr w:type="spellStart"/>
      <w:r w:rsidR="00335AC2" w:rsidRPr="00335AC2">
        <w:rPr>
          <w:lang w:val="es-CO"/>
        </w:rPr>
        <w:t>switch</w:t>
      </w:r>
      <w:proofErr w:type="spellEnd"/>
      <w:r w:rsidR="00335AC2" w:rsidRPr="00335AC2">
        <w:rPr>
          <w:lang w:val="es-CO"/>
        </w:rPr>
        <w:t xml:space="preserve"> case” la cantidad de video que quiero reproducir</w:t>
      </w:r>
      <w:r w:rsidRPr="00844B0E">
        <w:rPr>
          <w:lang w:val="es-CO"/>
        </w:rPr>
        <w:t xml:space="preserve">. Desde esta clase también se llama el video </w:t>
      </w:r>
      <w:proofErr w:type="spellStart"/>
      <w:r w:rsidRPr="00844B0E">
        <w:rPr>
          <w:lang w:val="es-CO"/>
        </w:rPr>
        <w:t>view</w:t>
      </w:r>
      <w:proofErr w:type="spellEnd"/>
      <w:r w:rsidRPr="00844B0E">
        <w:rPr>
          <w:lang w:val="es-CO"/>
        </w:rPr>
        <w:t xml:space="preserve"> que es un componente que se agrega, en el </w:t>
      </w:r>
      <w:proofErr w:type="spellStart"/>
      <w:r w:rsidRPr="00844B0E">
        <w:rPr>
          <w:lang w:val="es-CO"/>
        </w:rPr>
        <w:t>xml</w:t>
      </w:r>
      <w:proofErr w:type="spellEnd"/>
      <w:r w:rsidRPr="00844B0E">
        <w:rPr>
          <w:lang w:val="es-CO"/>
        </w:rPr>
        <w:t xml:space="preserve"> de esta actividad.</w:t>
      </w:r>
    </w:p>
    <w:p w:rsidR="003B088A" w:rsidRPr="00844B0E" w:rsidRDefault="003B088A" w:rsidP="00476E69">
      <w:pPr>
        <w:pStyle w:val="Sinespaciado"/>
        <w:rPr>
          <w:lang w:val="es-CO"/>
        </w:rPr>
      </w:pPr>
    </w:p>
    <w:p w:rsidR="003B088A" w:rsidRPr="00844B0E" w:rsidRDefault="003B088A" w:rsidP="00476E69">
      <w:pPr>
        <w:pStyle w:val="Sinespaciado"/>
        <w:rPr>
          <w:lang w:val="es-CO"/>
        </w:rPr>
      </w:pPr>
      <w:r w:rsidRPr="00844B0E">
        <w:rPr>
          <w:lang w:val="es-CO"/>
        </w:rPr>
        <w:t xml:space="preserve">El cual queda creado como </w:t>
      </w:r>
      <w:proofErr w:type="spellStart"/>
      <w:r w:rsidRPr="00844B0E">
        <w:rPr>
          <w:lang w:val="es-CO"/>
        </w:rPr>
        <w:t>activity_second</w:t>
      </w:r>
      <w:proofErr w:type="spellEnd"/>
      <w:r w:rsidRPr="00844B0E">
        <w:rPr>
          <w:lang w:val="es-CO"/>
        </w:rPr>
        <w:t>. Y su código es el siguiente:</w:t>
      </w:r>
    </w:p>
    <w:p w:rsidR="003B088A" w:rsidRDefault="003B088A" w:rsidP="00476E69">
      <w:pPr>
        <w:pStyle w:val="Sinespaciado"/>
        <w:rPr>
          <w:u w:val="single"/>
          <w:lang w:val="es-CO"/>
        </w:rPr>
      </w:pPr>
    </w:p>
    <w:p w:rsidR="003B088A" w:rsidRPr="003B088A" w:rsidRDefault="003B088A" w:rsidP="00844B0E">
      <w:pPr>
        <w:pStyle w:val="HTMLconformatoprevio"/>
        <w:shd w:val="clear" w:color="auto" w:fill="FFFFFF"/>
        <w:rPr>
          <w:u w:val="single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version=</w:t>
      </w:r>
      <w:r>
        <w:rPr>
          <w:b/>
          <w:bCs/>
          <w:color w:val="008000"/>
        </w:rPr>
        <w:t xml:space="preserve">"1.0" </w:t>
      </w:r>
      <w:r>
        <w:rPr>
          <w:b/>
          <w:bCs/>
          <w:color w:val="0000FF"/>
        </w:rPr>
        <w:t>encoding=</w:t>
      </w:r>
      <w:r>
        <w:rPr>
          <w:b/>
          <w:bCs/>
          <w:color w:val="008000"/>
        </w:rPr>
        <w:t>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RelativeLayout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"http://schemas.android.com/tools"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:paddingBottom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"0dp"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:paddingLeft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"0dp"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:paddingRight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"0dp"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:paddingTop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"0dp"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"#FFF"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:context=</w:t>
      </w:r>
      <w:r>
        <w:rPr>
          <w:b/>
          <w:bCs/>
          <w:color w:val="008000"/>
        </w:rPr>
        <w:t>"com.example.gourav.GridViewExample.SecondActivity"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ImageView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"@+id/</w:t>
      </w:r>
      <w:proofErr w:type="spellStart"/>
      <w:r>
        <w:rPr>
          <w:b/>
          <w:bCs/>
          <w:color w:val="008000"/>
        </w:rPr>
        <w:t>selectedImage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:layout_centerInParent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"true"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:scaleType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fitCenter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VideoView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"@+id/</w:t>
      </w:r>
      <w:proofErr w:type="spellStart"/>
      <w:r>
        <w:rPr>
          <w:b/>
          <w:bCs/>
          <w:color w:val="008000"/>
        </w:rPr>
        <w:t>videoView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RelativeLayout</w:t>
      </w:r>
      <w:proofErr w:type="spellEnd"/>
      <w:r>
        <w:rPr>
          <w:color w:val="000000"/>
        </w:rPr>
        <w:t>&gt;</w:t>
      </w:r>
    </w:p>
    <w:p w:rsidR="003B088A" w:rsidRDefault="003B088A" w:rsidP="00476E69">
      <w:r>
        <w:rPr>
          <w:noProof/>
        </w:rPr>
        <w:drawing>
          <wp:inline distT="0" distB="0" distL="0" distR="0" wp14:anchorId="2F6F7053" wp14:editId="17CB15AD">
            <wp:extent cx="5612130" cy="241744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88A" w:rsidRPr="003B088A" w:rsidRDefault="003B088A" w:rsidP="00476E69">
      <w:pPr>
        <w:rPr>
          <w:lang w:val="es-CO"/>
        </w:rPr>
      </w:pPr>
      <w:r w:rsidRPr="003B088A">
        <w:rPr>
          <w:lang w:val="es-CO"/>
        </w:rPr>
        <w:lastRenderedPageBreak/>
        <w:t>Al ejecutar se obtiene el siguiente resultado:</w:t>
      </w:r>
    </w:p>
    <w:p w:rsidR="000A7B9B" w:rsidRDefault="000A7B9B" w:rsidP="00844B0E">
      <w:pPr>
        <w:jc w:val="center"/>
        <w:rPr>
          <w:lang w:val="es-CO"/>
        </w:rPr>
      </w:pPr>
      <w:r>
        <w:rPr>
          <w:noProof/>
        </w:rPr>
        <w:drawing>
          <wp:inline distT="0" distB="0" distL="0" distR="0" wp14:anchorId="6C73929B" wp14:editId="1D41F051">
            <wp:extent cx="2286000" cy="16287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B9B" w:rsidRDefault="000A7B9B" w:rsidP="00476E69">
      <w:pPr>
        <w:rPr>
          <w:lang w:val="es-CO"/>
        </w:rPr>
      </w:pPr>
      <w:r>
        <w:rPr>
          <w:lang w:val="es-CO"/>
        </w:rPr>
        <w:t>Al presionar la primera imagen se reproduce el video correspondiente</w:t>
      </w:r>
    </w:p>
    <w:p w:rsidR="000A7B9B" w:rsidRDefault="000A7B9B" w:rsidP="00844B0E">
      <w:pPr>
        <w:jc w:val="center"/>
        <w:rPr>
          <w:lang w:val="es-CO"/>
        </w:rPr>
      </w:pPr>
      <w:r>
        <w:rPr>
          <w:noProof/>
        </w:rPr>
        <w:drawing>
          <wp:inline distT="0" distB="0" distL="0" distR="0" wp14:anchorId="60CAB0EA" wp14:editId="66D91198">
            <wp:extent cx="1095375" cy="11811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B9B" w:rsidRDefault="000A7B9B" w:rsidP="00476E69">
      <w:pPr>
        <w:rPr>
          <w:lang w:val="es-CO"/>
        </w:rPr>
      </w:pPr>
      <w:r>
        <w:rPr>
          <w:lang w:val="es-CO"/>
        </w:rPr>
        <w:t>Del mismo modo al reproducir el segundo video:</w:t>
      </w:r>
    </w:p>
    <w:p w:rsidR="000A7B9B" w:rsidRDefault="000A7B9B" w:rsidP="00844B0E">
      <w:pPr>
        <w:jc w:val="center"/>
        <w:rPr>
          <w:lang w:val="es-CO"/>
        </w:rPr>
      </w:pPr>
      <w:r>
        <w:rPr>
          <w:noProof/>
        </w:rPr>
        <w:drawing>
          <wp:inline distT="0" distB="0" distL="0" distR="0" wp14:anchorId="107B385E" wp14:editId="1F6AE1B0">
            <wp:extent cx="2209800" cy="1714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B9B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0D4" w:rsidRDefault="007040D4" w:rsidP="000A7B9B">
      <w:pPr>
        <w:spacing w:after="0" w:line="240" w:lineRule="auto"/>
      </w:pPr>
      <w:r>
        <w:separator/>
      </w:r>
    </w:p>
  </w:endnote>
  <w:endnote w:type="continuationSeparator" w:id="0">
    <w:p w:rsidR="007040D4" w:rsidRDefault="007040D4" w:rsidP="000A7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B9B" w:rsidRDefault="00844B0E" w:rsidP="00844B0E">
    <w:pPr>
      <w:pStyle w:val="Piedepgina"/>
      <w:jc w:val="right"/>
    </w:pPr>
    <w:r>
      <w:rPr>
        <w:noProof/>
      </w:rPr>
      <w:drawing>
        <wp:inline distT="0" distB="0" distL="0" distR="0">
          <wp:extent cx="582426" cy="600075"/>
          <wp:effectExtent l="0" t="0" r="8255" b="0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Ulibre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1361" cy="6092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0D4" w:rsidRDefault="007040D4" w:rsidP="000A7B9B">
      <w:pPr>
        <w:spacing w:after="0" w:line="240" w:lineRule="auto"/>
      </w:pPr>
      <w:r>
        <w:separator/>
      </w:r>
    </w:p>
  </w:footnote>
  <w:footnote w:type="continuationSeparator" w:id="0">
    <w:p w:rsidR="007040D4" w:rsidRDefault="007040D4" w:rsidP="000A7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B9B" w:rsidRPr="000A7B9B" w:rsidRDefault="000A7B9B">
    <w:pPr>
      <w:pStyle w:val="Encabezado"/>
      <w:rPr>
        <w:color w:val="808080" w:themeColor="background1" w:themeShade="80"/>
        <w:lang w:val="es-CO"/>
      </w:rPr>
    </w:pPr>
    <w:r w:rsidRPr="000A7B9B">
      <w:rPr>
        <w:color w:val="808080" w:themeColor="background1" w:themeShade="80"/>
        <w:lang w:val="es-CO"/>
      </w:rPr>
      <w:t>Natalia Diaz</w:t>
    </w:r>
    <w:r w:rsidRPr="000A7B9B">
      <w:rPr>
        <w:color w:val="808080" w:themeColor="background1" w:themeShade="80"/>
        <w:lang w:val="es-CO"/>
      </w:rPr>
      <w:ptab w:relativeTo="margin" w:alignment="center" w:leader="none"/>
    </w:r>
    <w:r w:rsidRPr="000A7B9B">
      <w:rPr>
        <w:color w:val="808080" w:themeColor="background1" w:themeShade="80"/>
        <w:lang w:val="es-CO"/>
      </w:rPr>
      <w:t>066102054</w:t>
    </w:r>
    <w:r w:rsidRPr="000A7B9B">
      <w:rPr>
        <w:color w:val="808080" w:themeColor="background1" w:themeShade="80"/>
        <w:lang w:val="es-CO"/>
      </w:rPr>
      <w:ptab w:relativeTo="margin" w:alignment="right" w:leader="none"/>
    </w:r>
    <w:r w:rsidRPr="000A7B9B">
      <w:rPr>
        <w:color w:val="808080" w:themeColor="background1" w:themeShade="80"/>
        <w:lang w:val="es-CO"/>
      </w:rPr>
      <w:t>Programación en dispositivos Móviles</w:t>
    </w:r>
  </w:p>
  <w:p w:rsidR="000A7B9B" w:rsidRPr="000A7B9B" w:rsidRDefault="000A7B9B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B4727"/>
    <w:multiLevelType w:val="hybridMultilevel"/>
    <w:tmpl w:val="CABC0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E69"/>
    <w:rsid w:val="000A7B9B"/>
    <w:rsid w:val="00265F07"/>
    <w:rsid w:val="00274703"/>
    <w:rsid w:val="002B32A6"/>
    <w:rsid w:val="00335AC2"/>
    <w:rsid w:val="003B088A"/>
    <w:rsid w:val="00476E69"/>
    <w:rsid w:val="005A08F6"/>
    <w:rsid w:val="007040D4"/>
    <w:rsid w:val="00844B0E"/>
    <w:rsid w:val="00C0693C"/>
    <w:rsid w:val="00FD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489E8"/>
  <w15:chartTrackingRefBased/>
  <w15:docId w15:val="{156EBE41-C0EA-4401-9C33-0649260B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76E69"/>
    <w:pPr>
      <w:spacing w:after="0" w:line="240" w:lineRule="auto"/>
    </w:pPr>
    <w:rPr>
      <w:lang w:val="es-419"/>
    </w:rPr>
  </w:style>
  <w:style w:type="paragraph" w:styleId="Prrafodelista">
    <w:name w:val="List Paragraph"/>
    <w:basedOn w:val="Normal"/>
    <w:uiPriority w:val="34"/>
    <w:qFormat/>
    <w:rsid w:val="00476E6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335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35AC2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0A7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7B9B"/>
  </w:style>
  <w:style w:type="paragraph" w:styleId="Piedepgina">
    <w:name w:val="footer"/>
    <w:basedOn w:val="Normal"/>
    <w:link w:val="PiedepginaCar"/>
    <w:uiPriority w:val="99"/>
    <w:unhideWhenUsed/>
    <w:rsid w:val="000A7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7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Diaz</dc:creator>
  <cp:keywords/>
  <dc:description/>
  <cp:lastModifiedBy>Natalia Diaz</cp:lastModifiedBy>
  <cp:revision>2</cp:revision>
  <cp:lastPrinted>2019-08-30T03:11:00Z</cp:lastPrinted>
  <dcterms:created xsi:type="dcterms:W3CDTF">2019-08-30T03:18:00Z</dcterms:created>
  <dcterms:modified xsi:type="dcterms:W3CDTF">2019-08-30T03:18:00Z</dcterms:modified>
</cp:coreProperties>
</file>