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E6" w:rsidRDefault="00BD34E6" w:rsidP="00BD34E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Requerimientos funcionales</w:t>
      </w:r>
    </w:p>
    <w:p w:rsidR="00BD34E6" w:rsidRPr="00BD34E6" w:rsidRDefault="00BD34E6" w:rsidP="00BD34E6">
      <w:pPr>
        <w:spacing w:after="0" w:line="240" w:lineRule="auto"/>
        <w:ind w:left="720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D34E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120C06" w:rsidP="00BD34E6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D34E6">
              <w:rPr>
                <w:rFonts w:cstheme="minorHAnsi"/>
                <w:b/>
                <w:color w:val="000000"/>
                <w:sz w:val="24"/>
                <w:szCs w:val="24"/>
              </w:rPr>
              <w:t xml:space="preserve"> 1. Visualizar el movimiento y rebote de los Pac-Man</w:t>
            </w:r>
          </w:p>
        </w:tc>
      </w:tr>
      <w:tr w:rsidR="00BD34E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BD34E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visualizar el movimiento y rebote de los Pac-Man en la ventana</w:t>
            </w:r>
          </w:p>
        </w:tc>
      </w:tr>
      <w:tr w:rsidR="00BD34E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D34E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78A" w:rsidRPr="00180A2B" w:rsidRDefault="0033578A" w:rsidP="00180A2B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Nivel de dificultad: 0, 1 o 2</w:t>
            </w:r>
          </w:p>
        </w:tc>
      </w:tr>
      <w:tr w:rsidR="00BD34E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D34E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BD34E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Visualización del movimiento y rebote de los Pac-Man con las características establecidas</w:t>
            </w:r>
          </w:p>
        </w:tc>
      </w:tr>
    </w:tbl>
    <w:p w:rsidR="00BD34E6" w:rsidRDefault="00BD34E6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861BA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861BA" w:rsidRPr="00C31E58" w:rsidRDefault="00B861BA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61BA" w:rsidRPr="00C31E58" w:rsidRDefault="00B861BA" w:rsidP="00B861B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</w:t>
            </w:r>
            <w:r w:rsidR="00120C06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# 2. Atrapar al Pac-Man</w:t>
            </w:r>
          </w:p>
        </w:tc>
      </w:tr>
      <w:tr w:rsidR="00B861BA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861BA" w:rsidRPr="00C31E58" w:rsidRDefault="00B861BA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61BA" w:rsidRPr="00C31E58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detener el movimiento del Pac-Man al realizar clic sobre este</w:t>
            </w:r>
          </w:p>
        </w:tc>
      </w:tr>
      <w:tr w:rsidR="00B861BA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861BA" w:rsidRPr="00C31E58" w:rsidRDefault="00B861BA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861BA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1BA" w:rsidRPr="00BD34E6" w:rsidRDefault="00B861BA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Clic sobre el Pac-Man</w:t>
            </w:r>
          </w:p>
        </w:tc>
      </w:tr>
      <w:tr w:rsidR="00B861BA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861BA" w:rsidRPr="00C31E58" w:rsidRDefault="00B861BA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861BA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61BA" w:rsidRPr="00C31E58" w:rsidRDefault="00B861BA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El movimiento del Pac-Man se detiene </w:t>
            </w:r>
          </w:p>
        </w:tc>
      </w:tr>
    </w:tbl>
    <w:p w:rsidR="00B861BA" w:rsidRDefault="00B861BA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B861BA" w:rsidRDefault="00B861BA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D34E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120C0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3</w:t>
            </w:r>
            <w:r w:rsidR="0033578A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="00BD34E6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33578A">
              <w:rPr>
                <w:rFonts w:cstheme="minorHAnsi"/>
                <w:b/>
                <w:color w:val="000000"/>
                <w:sz w:val="24"/>
                <w:szCs w:val="24"/>
              </w:rPr>
              <w:t>Leer un archivo de texto que contenga la configuración del juego</w:t>
            </w:r>
          </w:p>
        </w:tc>
      </w:tr>
      <w:tr w:rsidR="00BD34E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 w:rsidR="0033578A">
              <w:rPr>
                <w:rFonts w:cstheme="minorHAnsi"/>
                <w:color w:val="000000"/>
                <w:sz w:val="24"/>
                <w:szCs w:val="24"/>
              </w:rPr>
              <w:t>leer un archivo de texto con la configuración correspondiente del juego</w:t>
            </w:r>
          </w:p>
        </w:tc>
      </w:tr>
      <w:tr w:rsidR="00BD34E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D34E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4E6" w:rsidRDefault="0033578A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la opción cargar juego</w:t>
            </w:r>
          </w:p>
          <w:p w:rsidR="00B861BA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programa cargara las configuraciones correspondientes para el juego, con las siguientes características: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Las líneas que inician con # son comentarios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Las líneas en blanco y los comentarios deben ser ignorados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 primera línea valida en el archivo indicara el nivel de dificultad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Cada línea valida después del nivel corresponderá a las características de cada Pac-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Man  (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en el orden especifico) :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Radio (tamaño)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Posición en x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Posición en y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Tiempo de espera para su movimiento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Dirección inicial del movimiento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Cantidad de rebotes</w:t>
            </w:r>
          </w:p>
          <w:p w:rsidR="00B861BA" w:rsidRPr="00BD34E6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Si está detenido (inicialmente debe ser falso)</w:t>
            </w:r>
          </w:p>
        </w:tc>
      </w:tr>
      <w:tr w:rsidR="00BD34E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BD34E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B861BA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 ejecutara el juego con las especificaciones dadas en el archivo de texto a menos que el archivo contenga un error o falte algún valor</w:t>
            </w:r>
          </w:p>
        </w:tc>
      </w:tr>
    </w:tbl>
    <w:p w:rsidR="00BD34E6" w:rsidRDefault="00BD34E6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8C1BBC" w:rsidRDefault="008C1BBC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D34E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120C0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4</w:t>
            </w:r>
            <w:r w:rsidR="00BD34E6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="008C1BBC">
              <w:rPr>
                <w:rFonts w:cstheme="minorHAnsi"/>
                <w:b/>
                <w:color w:val="000000"/>
                <w:sz w:val="24"/>
                <w:szCs w:val="24"/>
              </w:rPr>
              <w:t>Guardar juego</w:t>
            </w:r>
          </w:p>
        </w:tc>
      </w:tr>
      <w:tr w:rsidR="00BD34E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 w:rsidR="008C1BBC">
              <w:rPr>
                <w:rFonts w:cstheme="minorHAnsi"/>
                <w:color w:val="000000"/>
                <w:sz w:val="24"/>
                <w:szCs w:val="24"/>
              </w:rPr>
              <w:t>guardar el estado actual de los Pac-Man en un archivo de texto</w:t>
            </w:r>
          </w:p>
        </w:tc>
      </w:tr>
      <w:tr w:rsidR="00BD34E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D34E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4E6" w:rsidRPr="00BD34E6" w:rsidRDefault="008C1BBC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la opción de guardar juego</w:t>
            </w:r>
            <w:r w:rsidR="009A4674">
              <w:rPr>
                <w:rFonts w:cstheme="minorHAnsi"/>
                <w:color w:val="000000"/>
                <w:sz w:val="24"/>
                <w:szCs w:val="24"/>
              </w:rPr>
              <w:t xml:space="preserve"> y digitar un nombre que identifique la partida</w:t>
            </w:r>
          </w:p>
        </w:tc>
      </w:tr>
      <w:tr w:rsidR="00BD34E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D34E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9A4674" w:rsidRDefault="008C1BBC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u w:val="single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estado actual de los Pac-Man será guardado en un archivo de texto</w:t>
            </w:r>
            <w:r w:rsidR="009A4674">
              <w:rPr>
                <w:rFonts w:cstheme="minorHAnsi"/>
                <w:color w:val="000000"/>
                <w:sz w:val="24"/>
                <w:szCs w:val="24"/>
              </w:rPr>
              <w:t xml:space="preserve"> con el respectivo nombre</w:t>
            </w:r>
          </w:p>
        </w:tc>
      </w:tr>
    </w:tbl>
    <w:p w:rsidR="00BD34E6" w:rsidRDefault="00BD34E6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C1BBC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120C0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5</w:t>
            </w:r>
            <w:r w:rsidR="008C1BBC">
              <w:rPr>
                <w:rFonts w:cstheme="minorHAnsi"/>
                <w:b/>
                <w:color w:val="000000"/>
                <w:sz w:val="24"/>
                <w:szCs w:val="24"/>
              </w:rPr>
              <w:t>. Guardar puntaje en el Hall de la Fama</w:t>
            </w:r>
          </w:p>
        </w:tc>
      </w:tr>
      <w:tr w:rsidR="008C1BBC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guardar el puntaje de un jugador en el Hall de la Fama si está dentro de los 10 mejores puntajes</w:t>
            </w:r>
          </w:p>
        </w:tc>
      </w:tr>
      <w:tr w:rsidR="008C1BBC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8C1BBC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BBC" w:rsidRPr="00BD34E6" w:rsidRDefault="008C1BBC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Nombre del jugador</w:t>
            </w:r>
          </w:p>
        </w:tc>
      </w:tr>
      <w:tr w:rsidR="008C1BBC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8C1BBC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B31777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nombre del jugador y su respectivo puntaje será guardado en un archivo de texto serializado</w:t>
            </w:r>
          </w:p>
        </w:tc>
      </w:tr>
    </w:tbl>
    <w:p w:rsidR="008C1BBC" w:rsidRDefault="008C1BBC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C1BBC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120C0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6</w:t>
            </w:r>
            <w:r w:rsidR="008C1BBC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="00B31777">
              <w:rPr>
                <w:rFonts w:cstheme="minorHAnsi"/>
                <w:b/>
                <w:color w:val="000000"/>
                <w:sz w:val="24"/>
                <w:szCs w:val="24"/>
              </w:rPr>
              <w:t>Visualizar el Hall de la Fama</w:t>
            </w:r>
          </w:p>
        </w:tc>
      </w:tr>
      <w:tr w:rsidR="008C1BBC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 w:rsidR="00B31777">
              <w:rPr>
                <w:rFonts w:cstheme="minorHAnsi"/>
                <w:color w:val="000000"/>
                <w:sz w:val="24"/>
                <w:szCs w:val="24"/>
              </w:rPr>
              <w:t>visualizar la información guardada en el Hall de la Fama</w:t>
            </w:r>
          </w:p>
        </w:tc>
      </w:tr>
      <w:tr w:rsidR="008C1BBC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8C1BBC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BBC" w:rsidRPr="00BD34E6" w:rsidRDefault="00B31777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opción Hall de la Fama</w:t>
            </w:r>
          </w:p>
        </w:tc>
      </w:tr>
      <w:tr w:rsidR="008C1BBC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8C1BBC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B31777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Visualización del Hall de la Fama, los 10 mejores puntajes</w:t>
            </w:r>
            <w:r w:rsidR="00120C06">
              <w:rPr>
                <w:rFonts w:cstheme="minorHAnsi"/>
                <w:color w:val="000000"/>
                <w:sz w:val="24"/>
                <w:szCs w:val="24"/>
              </w:rPr>
              <w:t xml:space="preserve"> obtenidos en el juego hasta el </w:t>
            </w:r>
            <w:r>
              <w:rPr>
                <w:rFonts w:cstheme="minorHAnsi"/>
                <w:color w:val="000000"/>
                <w:sz w:val="24"/>
                <w:szCs w:val="24"/>
              </w:rPr>
              <w:t>momento</w:t>
            </w:r>
          </w:p>
        </w:tc>
      </w:tr>
    </w:tbl>
    <w:p w:rsidR="008C1BBC" w:rsidRDefault="008C1BBC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E5F6E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E5F6E" w:rsidRPr="00C31E58" w:rsidRDefault="009E5F6E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F6E" w:rsidRPr="00C31E58" w:rsidRDefault="009E5F6E" w:rsidP="009E5F6E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 7. Conocer información del juego</w:t>
            </w:r>
          </w:p>
        </w:tc>
      </w:tr>
      <w:tr w:rsidR="009E5F6E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E5F6E" w:rsidRPr="00C31E58" w:rsidRDefault="009E5F6E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F6E" w:rsidRPr="00C31E58" w:rsidRDefault="009E5F6E" w:rsidP="009E5F6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al usuario conocer información acerca del juego</w:t>
            </w:r>
          </w:p>
        </w:tc>
      </w:tr>
      <w:tr w:rsidR="009E5F6E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E5F6E" w:rsidRPr="00C31E58" w:rsidRDefault="009E5F6E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9E5F6E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6E" w:rsidRPr="00BD34E6" w:rsidRDefault="009E5F6E" w:rsidP="009E5F6E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opción “</w:t>
            </w:r>
            <w:r w:rsidRPr="009E5F6E">
              <w:rPr>
                <w:rFonts w:cstheme="minorHAnsi"/>
                <w:color w:val="000000"/>
                <w:sz w:val="24"/>
                <w:szCs w:val="24"/>
              </w:rPr>
              <w:t>Acerca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del Juego</w:t>
            </w:r>
          </w:p>
        </w:tc>
      </w:tr>
      <w:tr w:rsidR="009E5F6E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E5F6E" w:rsidRPr="00C31E58" w:rsidRDefault="009E5F6E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9E5F6E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5F6E" w:rsidRDefault="00A175D5" w:rsidP="00A175D5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Mostrar información acerca del juego:</w:t>
            </w:r>
          </w:p>
          <w:p w:rsidR="00A175D5" w:rsidRDefault="00A175D5" w:rsidP="00A175D5">
            <w:pPr>
              <w:pStyle w:val="Prrafodelista"/>
              <w:numPr>
                <w:ilvl w:val="0"/>
                <w:numId w:val="7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En que consiste el juego</w:t>
            </w:r>
          </w:p>
          <w:p w:rsidR="00A175D5" w:rsidRDefault="00A175D5" w:rsidP="00A175D5">
            <w:pPr>
              <w:pStyle w:val="Prrafodelista"/>
              <w:numPr>
                <w:ilvl w:val="0"/>
                <w:numId w:val="7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Como jugar</w:t>
            </w:r>
          </w:p>
          <w:p w:rsidR="00A175D5" w:rsidRDefault="00A175D5" w:rsidP="00A175D5">
            <w:pPr>
              <w:pStyle w:val="Prrafodelista"/>
              <w:numPr>
                <w:ilvl w:val="0"/>
                <w:numId w:val="7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Como guardar juego</w:t>
            </w:r>
          </w:p>
          <w:p w:rsidR="00A175D5" w:rsidRPr="00A175D5" w:rsidRDefault="00A175D5" w:rsidP="00A175D5">
            <w:pPr>
              <w:pStyle w:val="Prrafodelista"/>
              <w:numPr>
                <w:ilvl w:val="0"/>
                <w:numId w:val="7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Acerca del Hall de la Fama</w:t>
            </w:r>
          </w:p>
        </w:tc>
      </w:tr>
    </w:tbl>
    <w:p w:rsidR="009E5F6E" w:rsidRDefault="009E5F6E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175D5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175D5" w:rsidRPr="00C31E58" w:rsidRDefault="00A175D5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5D5" w:rsidRPr="00C31E58" w:rsidRDefault="00A175D5" w:rsidP="00A175D5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 8. Seleccionar nivel de dificultad</w:t>
            </w:r>
          </w:p>
        </w:tc>
      </w:tr>
      <w:tr w:rsidR="00A175D5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175D5" w:rsidRPr="00C31E58" w:rsidRDefault="00A175D5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5D5" w:rsidRPr="00C31E58" w:rsidRDefault="00A175D5" w:rsidP="00A175D5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al usuario escoger el nivel de dificultad que desee jugar</w:t>
            </w:r>
          </w:p>
        </w:tc>
      </w:tr>
      <w:tr w:rsidR="00A175D5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175D5" w:rsidRPr="00C31E58" w:rsidRDefault="00A175D5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A175D5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5D5" w:rsidRPr="00BD34E6" w:rsidRDefault="00A175D5" w:rsidP="00A175D5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opción cargar juego,</w:t>
            </w:r>
            <w:r w:rsidR="000152B6">
              <w:rPr>
                <w:rFonts w:cstheme="minorHAnsi"/>
                <w:color w:val="000000"/>
                <w:sz w:val="24"/>
                <w:szCs w:val="24"/>
              </w:rPr>
              <w:t xml:space="preserve"> y el nivel deseado (0, 1, 2)</w:t>
            </w:r>
          </w:p>
        </w:tc>
      </w:tr>
      <w:tr w:rsidR="00A175D5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175D5" w:rsidRPr="00C31E58" w:rsidRDefault="00A175D5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A175D5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5D5" w:rsidRPr="00C31E58" w:rsidRDefault="000152B6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Iniciar juego en el nivel seleccionado</w:t>
            </w:r>
          </w:p>
        </w:tc>
      </w:tr>
    </w:tbl>
    <w:p w:rsidR="00A175D5" w:rsidRDefault="00A175D5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152B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152B6" w:rsidRPr="00C31E58" w:rsidRDefault="000152B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2B6" w:rsidRPr="00C31E58" w:rsidRDefault="000152B6" w:rsidP="000152B6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 9. Continuar partida</w:t>
            </w:r>
          </w:p>
        </w:tc>
      </w:tr>
      <w:tr w:rsidR="000152B6" w:rsidRPr="00C31E58" w:rsidTr="00061B59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152B6" w:rsidRPr="00C31E58" w:rsidRDefault="000152B6" w:rsidP="00061B59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2B6" w:rsidRPr="00C31E58" w:rsidRDefault="000152B6" w:rsidP="000152B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al usuario continuar jugando una partida guardada anteriormente</w:t>
            </w:r>
          </w:p>
        </w:tc>
      </w:tr>
      <w:tr w:rsidR="000152B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152B6" w:rsidRPr="00C31E58" w:rsidRDefault="000152B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152B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2B6" w:rsidRPr="00BD34E6" w:rsidRDefault="000152B6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opción continuar juego</w:t>
            </w:r>
            <w:r w:rsidR="009A4674">
              <w:rPr>
                <w:rFonts w:cstheme="minorHAnsi"/>
                <w:color w:val="000000"/>
                <w:sz w:val="24"/>
                <w:szCs w:val="24"/>
              </w:rPr>
              <w:t xml:space="preserve"> y seleccionar el juego guardado</w:t>
            </w:r>
          </w:p>
        </w:tc>
      </w:tr>
      <w:tr w:rsidR="000152B6" w:rsidRPr="00C31E58" w:rsidTr="00061B59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152B6" w:rsidRPr="00C31E58" w:rsidRDefault="000152B6" w:rsidP="00061B59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152B6" w:rsidRPr="00C31E58" w:rsidTr="00061B59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2B6" w:rsidRPr="00C31E58" w:rsidRDefault="000152B6" w:rsidP="00061B59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Continuar juego con la información anteriormente guardada</w:t>
            </w:r>
          </w:p>
        </w:tc>
      </w:tr>
    </w:tbl>
    <w:p w:rsidR="002C6AA1" w:rsidRDefault="002C6AA1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2C6AA1" w:rsidRDefault="002C6AA1" w:rsidP="002C6AA1">
      <w:pPr>
        <w:rPr>
          <w:rFonts w:eastAsia="Times New Roman" w:cstheme="minorHAnsi"/>
          <w:b/>
          <w:sz w:val="36"/>
          <w:szCs w:val="36"/>
        </w:rPr>
        <w:sectPr w:rsidR="002C6AA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C6AA1" w:rsidRPr="002C6AA1" w:rsidRDefault="00BD34E6" w:rsidP="002C6AA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 w:rsidRPr="002C6AA1">
        <w:rPr>
          <w:rFonts w:eastAsia="Times New Roman" w:cstheme="minorHAnsi"/>
          <w:b/>
          <w:sz w:val="36"/>
          <w:szCs w:val="36"/>
        </w:rPr>
        <w:lastRenderedPageBreak/>
        <w:t>Diagrama de clases</w:t>
      </w:r>
    </w:p>
    <w:p w:rsidR="002C6AA1" w:rsidRDefault="002C6AA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46BD71" wp14:editId="3EDE4130">
            <wp:simplePos x="0" y="0"/>
            <wp:positionH relativeFrom="margin">
              <wp:align>center</wp:align>
            </wp:positionH>
            <wp:positionV relativeFrom="margin">
              <wp:posOffset>659476</wp:posOffset>
            </wp:positionV>
            <wp:extent cx="9677094" cy="570015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rapaAlPac-M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094" cy="570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C6AA1" w:rsidRDefault="002C6AA1">
      <w:pPr>
        <w:sectPr w:rsidR="002C6AA1" w:rsidSect="002C6AA1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A10FD" w:rsidRDefault="002C6AA1" w:rsidP="002C6AA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lastRenderedPageBreak/>
        <w:t>Implementación</w:t>
      </w:r>
    </w:p>
    <w:p w:rsidR="002C6AA1" w:rsidRPr="002C6AA1" w:rsidRDefault="002C6AA1" w:rsidP="002C6AA1">
      <w:pPr>
        <w:pStyle w:val="Prrafodelista"/>
        <w:spacing w:after="0" w:line="240" w:lineRule="auto"/>
        <w:ind w:left="1080"/>
        <w:rPr>
          <w:rFonts w:eastAsia="Times New Roman" w:cstheme="minorHAnsi"/>
          <w:sz w:val="32"/>
          <w:szCs w:val="36"/>
        </w:rPr>
      </w:pPr>
      <w:hyperlink r:id="rId6" w:history="1">
        <w:proofErr w:type="spellStart"/>
        <w:r w:rsidRPr="002C6AA1">
          <w:rPr>
            <w:rStyle w:val="Hipervnculo"/>
            <w:rFonts w:eastAsia="Times New Roman" w:cstheme="minorHAnsi"/>
            <w:sz w:val="32"/>
            <w:szCs w:val="36"/>
          </w:rPr>
          <w:t>aqui</w:t>
        </w:r>
        <w:proofErr w:type="spellEnd"/>
      </w:hyperlink>
      <w:bookmarkStart w:id="0" w:name="_GoBack"/>
      <w:bookmarkEnd w:id="0"/>
    </w:p>
    <w:p w:rsidR="002C6AA1" w:rsidRDefault="002C6AA1" w:rsidP="002C6AA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Tabla de trazabilidad</w:t>
      </w:r>
    </w:p>
    <w:p w:rsidR="002C6AA1" w:rsidRPr="002C6AA1" w:rsidRDefault="002C6AA1" w:rsidP="002C6AA1">
      <w:pPr>
        <w:pStyle w:val="Prrafodelista"/>
        <w:spacing w:after="0" w:line="240" w:lineRule="auto"/>
        <w:ind w:left="1080"/>
        <w:rPr>
          <w:rFonts w:eastAsia="Times New Roman" w:cstheme="minorHAnsi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A2B" w:rsidTr="00180A2B">
        <w:tc>
          <w:tcPr>
            <w:tcW w:w="2942" w:type="dxa"/>
            <w:vAlign w:val="center"/>
          </w:tcPr>
          <w:p w:rsidR="00180A2B" w:rsidRPr="00180A2B" w:rsidRDefault="00180A2B" w:rsidP="00E02D29">
            <w:pPr>
              <w:spacing w:line="276" w:lineRule="auto"/>
              <w:jc w:val="center"/>
              <w:rPr>
                <w:b/>
                <w:sz w:val="28"/>
              </w:rPr>
            </w:pPr>
            <w:r w:rsidRPr="00180A2B">
              <w:rPr>
                <w:b/>
                <w:sz w:val="28"/>
              </w:rPr>
              <w:t>Requerimiento Funcional</w:t>
            </w:r>
          </w:p>
        </w:tc>
        <w:tc>
          <w:tcPr>
            <w:tcW w:w="2943" w:type="dxa"/>
            <w:vAlign w:val="center"/>
          </w:tcPr>
          <w:p w:rsidR="00180A2B" w:rsidRPr="00180A2B" w:rsidRDefault="00180A2B" w:rsidP="00E02D29">
            <w:pPr>
              <w:spacing w:line="276" w:lineRule="auto"/>
              <w:jc w:val="center"/>
              <w:rPr>
                <w:b/>
                <w:sz w:val="28"/>
              </w:rPr>
            </w:pPr>
            <w:r w:rsidRPr="00180A2B">
              <w:rPr>
                <w:b/>
                <w:sz w:val="28"/>
              </w:rPr>
              <w:t>Método</w:t>
            </w:r>
          </w:p>
        </w:tc>
        <w:tc>
          <w:tcPr>
            <w:tcW w:w="2943" w:type="dxa"/>
            <w:vAlign w:val="center"/>
          </w:tcPr>
          <w:p w:rsidR="00180A2B" w:rsidRPr="00180A2B" w:rsidRDefault="00180A2B" w:rsidP="00E02D29">
            <w:pPr>
              <w:spacing w:line="276" w:lineRule="auto"/>
              <w:jc w:val="center"/>
              <w:rPr>
                <w:b/>
                <w:sz w:val="28"/>
              </w:rPr>
            </w:pPr>
            <w:r w:rsidRPr="00180A2B">
              <w:rPr>
                <w:b/>
                <w:sz w:val="28"/>
              </w:rPr>
              <w:t>Clase</w:t>
            </w:r>
          </w:p>
        </w:tc>
      </w:tr>
      <w:tr w:rsidR="00C32DA9" w:rsidTr="004F7EC8">
        <w:tc>
          <w:tcPr>
            <w:tcW w:w="2942" w:type="dxa"/>
            <w:vAlign w:val="center"/>
          </w:tcPr>
          <w:p w:rsidR="00C32DA9" w:rsidRDefault="00C32DA9" w:rsidP="00E02D29">
            <w:pPr>
              <w:spacing w:line="276" w:lineRule="auto"/>
              <w:jc w:val="center"/>
            </w:pPr>
            <w:r w:rsidRPr="00842204">
              <w:t>Rf. # 1. Visualizar el movimiento y rebote de los Pac-Man</w:t>
            </w:r>
          </w:p>
        </w:tc>
        <w:tc>
          <w:tcPr>
            <w:tcW w:w="2943" w:type="dxa"/>
            <w:vAlign w:val="center"/>
          </w:tcPr>
          <w:p w:rsidR="00C32DA9" w:rsidRDefault="00C32DA9" w:rsidP="00E02D29">
            <w:pPr>
              <w:spacing w:line="276" w:lineRule="auto"/>
              <w:jc w:val="center"/>
            </w:pPr>
            <w:r>
              <w:t>paint(): void</w:t>
            </w:r>
          </w:p>
        </w:tc>
        <w:tc>
          <w:tcPr>
            <w:tcW w:w="2943" w:type="dxa"/>
            <w:vAlign w:val="center"/>
          </w:tcPr>
          <w:p w:rsidR="00C32DA9" w:rsidRDefault="00C32DA9" w:rsidP="00E02D29">
            <w:pPr>
              <w:spacing w:line="276" w:lineRule="auto"/>
              <w:jc w:val="center"/>
            </w:pPr>
            <w:r>
              <w:t>Controller</w:t>
            </w:r>
          </w:p>
        </w:tc>
      </w:tr>
      <w:tr w:rsidR="006C2FE8" w:rsidTr="004F7EC8">
        <w:tc>
          <w:tcPr>
            <w:tcW w:w="2942" w:type="dxa"/>
            <w:vAlign w:val="center"/>
          </w:tcPr>
          <w:p w:rsidR="006C2FE8" w:rsidRPr="00180A2B" w:rsidRDefault="006C2FE8" w:rsidP="00E02D29">
            <w:pPr>
              <w:spacing w:line="276" w:lineRule="auto"/>
              <w:jc w:val="center"/>
            </w:pPr>
          </w:p>
        </w:tc>
        <w:tc>
          <w:tcPr>
            <w:tcW w:w="2943" w:type="dxa"/>
            <w:vAlign w:val="center"/>
          </w:tcPr>
          <w:p w:rsidR="006C2FE8" w:rsidRDefault="006C2FE8" w:rsidP="00E02D29">
            <w:pPr>
              <w:spacing w:line="276" w:lineRule="auto"/>
              <w:jc w:val="center"/>
            </w:pPr>
            <w:r>
              <w:t>run():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6C2FE8" w:rsidRDefault="006C2FE8" w:rsidP="00E02D29">
            <w:pPr>
              <w:spacing w:line="276" w:lineRule="auto"/>
              <w:jc w:val="center"/>
            </w:pPr>
            <w:proofErr w:type="spellStart"/>
            <w:r>
              <w:t>ThreadUpdater</w:t>
            </w:r>
            <w:proofErr w:type="spellEnd"/>
          </w:p>
        </w:tc>
      </w:tr>
      <w:tr w:rsidR="008227BC" w:rsidTr="004F7EC8">
        <w:tc>
          <w:tcPr>
            <w:tcW w:w="2942" w:type="dxa"/>
            <w:vAlign w:val="center"/>
          </w:tcPr>
          <w:p w:rsidR="008227BC" w:rsidRPr="00180A2B" w:rsidRDefault="008227BC" w:rsidP="00E02D29">
            <w:pPr>
              <w:spacing w:line="276" w:lineRule="auto"/>
              <w:jc w:val="center"/>
            </w:pPr>
          </w:p>
        </w:tc>
        <w:tc>
          <w:tcPr>
            <w:tcW w:w="2943" w:type="dxa"/>
            <w:vAlign w:val="center"/>
          </w:tcPr>
          <w:p w:rsidR="008227BC" w:rsidRDefault="008227BC" w:rsidP="00E02D29">
            <w:pPr>
              <w:spacing w:line="276" w:lineRule="auto"/>
              <w:jc w:val="center"/>
            </w:pPr>
            <w:r>
              <w:t xml:space="preserve">run(): 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8227BC" w:rsidRDefault="008227BC" w:rsidP="00E02D29">
            <w:pPr>
              <w:spacing w:line="276" w:lineRule="auto"/>
              <w:jc w:val="center"/>
            </w:pPr>
            <w:proofErr w:type="spellStart"/>
            <w:r>
              <w:t>ThreadPacMan</w:t>
            </w:r>
            <w:proofErr w:type="spellEnd"/>
          </w:p>
        </w:tc>
      </w:tr>
      <w:tr w:rsidR="00180A2B" w:rsidTr="004F7EC8">
        <w:tc>
          <w:tcPr>
            <w:tcW w:w="2942" w:type="dxa"/>
            <w:vAlign w:val="center"/>
          </w:tcPr>
          <w:p w:rsidR="00180A2B" w:rsidRPr="00842204" w:rsidRDefault="00180A2B" w:rsidP="00E02D29">
            <w:pPr>
              <w:spacing w:line="276" w:lineRule="auto"/>
              <w:jc w:val="center"/>
            </w:pPr>
            <w:r w:rsidRPr="00842204">
              <w:t>Rf. # 2. Atrapar al Pac-Man</w:t>
            </w:r>
          </w:p>
        </w:tc>
        <w:tc>
          <w:tcPr>
            <w:tcW w:w="2943" w:type="dxa"/>
            <w:vAlign w:val="center"/>
          </w:tcPr>
          <w:p w:rsidR="00180A2B" w:rsidRDefault="00180A2B" w:rsidP="00E02D29">
            <w:pPr>
              <w:spacing w:line="276" w:lineRule="auto"/>
              <w:jc w:val="center"/>
            </w:pPr>
            <w:proofErr w:type="spellStart"/>
            <w:r>
              <w:t>atrapaAlPacMan</w:t>
            </w:r>
            <w:proofErr w:type="spellEnd"/>
            <w:r>
              <w:t>(</w:t>
            </w:r>
            <w:proofErr w:type="spellStart"/>
            <w:r>
              <w:t>event</w:t>
            </w:r>
            <w:proofErr w:type="spellEnd"/>
            <w:r>
              <w:t xml:space="preserve">: </w:t>
            </w:r>
            <w:proofErr w:type="spellStart"/>
            <w:r>
              <w:t>MouseEvent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180A2B" w:rsidRDefault="00180A2B" w:rsidP="00E02D29">
            <w:pPr>
              <w:spacing w:line="276" w:lineRule="auto"/>
              <w:jc w:val="center"/>
            </w:pPr>
            <w:r>
              <w:t>Controller</w:t>
            </w:r>
          </w:p>
        </w:tc>
      </w:tr>
      <w:tr w:rsidR="00180A2B" w:rsidTr="004F7EC8">
        <w:tc>
          <w:tcPr>
            <w:tcW w:w="2942" w:type="dxa"/>
            <w:vAlign w:val="center"/>
          </w:tcPr>
          <w:p w:rsidR="00180A2B" w:rsidRPr="00842204" w:rsidRDefault="00180A2B" w:rsidP="00E02D29">
            <w:pPr>
              <w:spacing w:line="276" w:lineRule="auto"/>
              <w:jc w:val="center"/>
            </w:pPr>
            <w:r w:rsidRPr="00842204">
              <w:t>Rf. # 3.  Leer un archivo de texto que contenga la configuración del juego</w:t>
            </w:r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proofErr w:type="spellStart"/>
            <w:r>
              <w:t>loadGame</w:t>
            </w:r>
            <w:proofErr w:type="spellEnd"/>
            <w:r w:rsidR="00A175D5">
              <w:t>(</w:t>
            </w:r>
            <w:proofErr w:type="spellStart"/>
            <w:r w:rsidR="00A175D5">
              <w:t>level</w:t>
            </w:r>
            <w:proofErr w:type="spellEnd"/>
            <w:r w:rsidR="00A175D5">
              <w:t xml:space="preserve">: int): </w:t>
            </w:r>
            <w:proofErr w:type="spellStart"/>
            <w:r w:rsidR="00A175D5"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180A2B" w:rsidRDefault="00A175D5" w:rsidP="00E02D29">
            <w:pPr>
              <w:spacing w:line="276" w:lineRule="auto"/>
              <w:jc w:val="center"/>
            </w:pPr>
            <w:r>
              <w:t>SceneGame</w:t>
            </w:r>
          </w:p>
        </w:tc>
      </w:tr>
      <w:tr w:rsidR="00180A2B" w:rsidTr="004F7EC8">
        <w:tc>
          <w:tcPr>
            <w:tcW w:w="2942" w:type="dxa"/>
            <w:vAlign w:val="center"/>
          </w:tcPr>
          <w:p w:rsidR="00180A2B" w:rsidRDefault="00180A2B" w:rsidP="00E02D29">
            <w:pPr>
              <w:spacing w:line="276" w:lineRule="auto"/>
              <w:jc w:val="center"/>
            </w:pPr>
            <w:r w:rsidRPr="00180A2B">
              <w:t>Rf. # 4. Guardar juego</w:t>
            </w:r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proofErr w:type="spellStart"/>
            <w:r>
              <w:t>saveGame</w:t>
            </w:r>
            <w:proofErr w:type="spellEnd"/>
            <w:r>
              <w:t>(</w:t>
            </w:r>
            <w:proofErr w:type="spellStart"/>
            <w:r>
              <w:t>event</w:t>
            </w:r>
            <w:proofErr w:type="spellEnd"/>
            <w:r>
              <w:t xml:space="preserve">: </w:t>
            </w:r>
            <w:proofErr w:type="spellStart"/>
            <w:r>
              <w:t>ActionEvent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r>
              <w:t>Controller</w:t>
            </w:r>
          </w:p>
        </w:tc>
      </w:tr>
      <w:tr w:rsidR="00180A2B" w:rsidRPr="00C32DA9" w:rsidTr="004F7EC8">
        <w:tc>
          <w:tcPr>
            <w:tcW w:w="2942" w:type="dxa"/>
            <w:vAlign w:val="center"/>
          </w:tcPr>
          <w:p w:rsidR="00180A2B" w:rsidRDefault="00180A2B" w:rsidP="00E02D29">
            <w:pPr>
              <w:spacing w:line="276" w:lineRule="auto"/>
              <w:jc w:val="center"/>
            </w:pPr>
            <w:r w:rsidRPr="00180A2B">
              <w:t>Rf. # 5. Guardar puntaje en el Hall de la Fama</w:t>
            </w:r>
          </w:p>
        </w:tc>
        <w:tc>
          <w:tcPr>
            <w:tcW w:w="2943" w:type="dxa"/>
            <w:vAlign w:val="center"/>
          </w:tcPr>
          <w:p w:rsidR="00180A2B" w:rsidRPr="00C32DA9" w:rsidRDefault="003222CD" w:rsidP="00E02D2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bestScores</w:t>
            </w:r>
            <w:proofErr w:type="spellEnd"/>
            <w:r w:rsidR="003373A2" w:rsidRPr="00C32DA9">
              <w:rPr>
                <w:lang w:val="en-US"/>
              </w:rPr>
              <w:t>(level: int, rebounds: int): void</w:t>
            </w:r>
          </w:p>
        </w:tc>
        <w:tc>
          <w:tcPr>
            <w:tcW w:w="2943" w:type="dxa"/>
            <w:vAlign w:val="center"/>
          </w:tcPr>
          <w:p w:rsidR="00180A2B" w:rsidRPr="00C32DA9" w:rsidRDefault="00C32DA9" w:rsidP="00E02D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</w:tr>
      <w:tr w:rsidR="00180A2B" w:rsidTr="004F7EC8">
        <w:tc>
          <w:tcPr>
            <w:tcW w:w="2942" w:type="dxa"/>
            <w:vAlign w:val="center"/>
          </w:tcPr>
          <w:p w:rsidR="00180A2B" w:rsidRDefault="00180A2B" w:rsidP="00E02D29">
            <w:pPr>
              <w:spacing w:line="276" w:lineRule="auto"/>
              <w:jc w:val="center"/>
            </w:pPr>
            <w:r w:rsidRPr="00180A2B">
              <w:t>Rf. # 6. Visualizar el Hall de la Fama</w:t>
            </w:r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proofErr w:type="spellStart"/>
            <w:r>
              <w:t>bestScores</w:t>
            </w:r>
            <w:proofErr w:type="spellEnd"/>
            <w:r>
              <w:t>(</w:t>
            </w:r>
            <w:proofErr w:type="spellStart"/>
            <w:r>
              <w:t>event</w:t>
            </w:r>
            <w:proofErr w:type="spellEnd"/>
            <w:r>
              <w:t xml:space="preserve">: </w:t>
            </w:r>
            <w:proofErr w:type="spellStart"/>
            <w:r>
              <w:t>ActionEvent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r>
              <w:t>Controller</w:t>
            </w:r>
          </w:p>
        </w:tc>
      </w:tr>
      <w:tr w:rsidR="00180A2B" w:rsidTr="004F7EC8">
        <w:tc>
          <w:tcPr>
            <w:tcW w:w="2942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r w:rsidRPr="004F7EC8">
              <w:t>Rf. # 7. Conocer información del juego</w:t>
            </w:r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proofErr w:type="spellStart"/>
            <w:r>
              <w:t>aboutGame</w:t>
            </w:r>
            <w:proofErr w:type="spellEnd"/>
            <w:r>
              <w:t>(</w:t>
            </w:r>
            <w:proofErr w:type="spellStart"/>
            <w:r>
              <w:t>event</w:t>
            </w:r>
            <w:proofErr w:type="spellEnd"/>
            <w:r>
              <w:t xml:space="preserve">: </w:t>
            </w:r>
            <w:proofErr w:type="spellStart"/>
            <w:r>
              <w:t>ActionEvent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180A2B" w:rsidRDefault="004F7EC8" w:rsidP="00E02D29">
            <w:pPr>
              <w:spacing w:line="276" w:lineRule="auto"/>
              <w:jc w:val="center"/>
            </w:pPr>
            <w:r>
              <w:t>Controller</w:t>
            </w:r>
          </w:p>
        </w:tc>
      </w:tr>
      <w:tr w:rsidR="004F7EC8" w:rsidTr="004F7EC8">
        <w:tc>
          <w:tcPr>
            <w:tcW w:w="2942" w:type="dxa"/>
            <w:vAlign w:val="center"/>
          </w:tcPr>
          <w:p w:rsidR="004F7EC8" w:rsidRPr="004F7EC8" w:rsidRDefault="004F7EC8" w:rsidP="00E02D29">
            <w:pPr>
              <w:spacing w:line="276" w:lineRule="auto"/>
              <w:jc w:val="center"/>
            </w:pPr>
            <w:r w:rsidRPr="004F7EC8">
              <w:t>Rf. # 8. Seleccionar nivel de dificultad</w:t>
            </w:r>
          </w:p>
        </w:tc>
        <w:tc>
          <w:tcPr>
            <w:tcW w:w="2943" w:type="dxa"/>
            <w:vAlign w:val="center"/>
          </w:tcPr>
          <w:p w:rsidR="004F7EC8" w:rsidRDefault="004F7EC8" w:rsidP="00E02D29">
            <w:pPr>
              <w:spacing w:line="276" w:lineRule="auto"/>
              <w:jc w:val="center"/>
            </w:pPr>
            <w:proofErr w:type="spellStart"/>
            <w:r>
              <w:t>startGame</w:t>
            </w:r>
            <w:proofErr w:type="spellEnd"/>
            <w:r>
              <w:t>(</w:t>
            </w:r>
            <w:proofErr w:type="spellStart"/>
            <w:r>
              <w:t>event</w:t>
            </w:r>
            <w:proofErr w:type="spellEnd"/>
            <w:r>
              <w:t xml:space="preserve">: </w:t>
            </w:r>
            <w:proofErr w:type="spellStart"/>
            <w:r>
              <w:t>ActionEvent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4F7EC8" w:rsidRDefault="004F7EC8" w:rsidP="00E02D29">
            <w:pPr>
              <w:spacing w:line="276" w:lineRule="auto"/>
              <w:jc w:val="center"/>
            </w:pPr>
            <w:r>
              <w:t xml:space="preserve">Controller </w:t>
            </w:r>
          </w:p>
        </w:tc>
      </w:tr>
      <w:tr w:rsidR="004F7EC8" w:rsidTr="004F7EC8">
        <w:tc>
          <w:tcPr>
            <w:tcW w:w="2942" w:type="dxa"/>
            <w:vAlign w:val="center"/>
          </w:tcPr>
          <w:p w:rsidR="004F7EC8" w:rsidRPr="004F7EC8" w:rsidRDefault="004F7EC8" w:rsidP="00E02D29">
            <w:pPr>
              <w:spacing w:line="276" w:lineRule="auto"/>
              <w:jc w:val="center"/>
            </w:pPr>
            <w:r w:rsidRPr="004F7EC8">
              <w:t>Rf. # 9. Continuar partida</w:t>
            </w:r>
          </w:p>
        </w:tc>
        <w:tc>
          <w:tcPr>
            <w:tcW w:w="2943" w:type="dxa"/>
            <w:vAlign w:val="center"/>
          </w:tcPr>
          <w:p w:rsidR="004F7EC8" w:rsidRDefault="00842204" w:rsidP="00E02D29">
            <w:pPr>
              <w:spacing w:line="276" w:lineRule="auto"/>
              <w:jc w:val="center"/>
            </w:pPr>
            <w:proofErr w:type="spellStart"/>
            <w:r>
              <w:t>startGame</w:t>
            </w:r>
            <w:proofErr w:type="spellEnd"/>
            <w:r w:rsidR="004F7EC8">
              <w:t>(</w:t>
            </w:r>
            <w:proofErr w:type="spellStart"/>
            <w:r w:rsidR="004F7EC8">
              <w:t>event</w:t>
            </w:r>
            <w:proofErr w:type="spellEnd"/>
            <w:r w:rsidR="004F7EC8">
              <w:t xml:space="preserve">: </w:t>
            </w:r>
            <w:proofErr w:type="spellStart"/>
            <w:r w:rsidR="004F7EC8">
              <w:t>ActionEvent</w:t>
            </w:r>
            <w:proofErr w:type="spellEnd"/>
            <w:r w:rsidR="004F7EC8">
              <w:t xml:space="preserve">): </w:t>
            </w:r>
            <w:proofErr w:type="spellStart"/>
            <w:r w:rsidR="004F7EC8">
              <w:t>void</w:t>
            </w:r>
            <w:proofErr w:type="spellEnd"/>
          </w:p>
        </w:tc>
        <w:tc>
          <w:tcPr>
            <w:tcW w:w="2943" w:type="dxa"/>
            <w:vAlign w:val="center"/>
          </w:tcPr>
          <w:p w:rsidR="004F7EC8" w:rsidRPr="004F7EC8" w:rsidRDefault="004F7EC8" w:rsidP="00E02D29">
            <w:pPr>
              <w:spacing w:line="276" w:lineRule="auto"/>
              <w:jc w:val="center"/>
              <w:rPr>
                <w:u w:val="single"/>
              </w:rPr>
            </w:pPr>
            <w:r>
              <w:t xml:space="preserve">Controller </w:t>
            </w:r>
          </w:p>
        </w:tc>
      </w:tr>
    </w:tbl>
    <w:p w:rsidR="00180A2B" w:rsidRDefault="00180A2B"/>
    <w:sectPr w:rsidR="00180A2B" w:rsidSect="002C6AA1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3C7"/>
    <w:multiLevelType w:val="hybridMultilevel"/>
    <w:tmpl w:val="5FFEEF08"/>
    <w:lvl w:ilvl="0" w:tplc="F2A40C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5F22"/>
    <w:multiLevelType w:val="hybridMultilevel"/>
    <w:tmpl w:val="9B907382"/>
    <w:lvl w:ilvl="0" w:tplc="72C0A0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2C04"/>
    <w:multiLevelType w:val="hybridMultilevel"/>
    <w:tmpl w:val="C960F9C8"/>
    <w:lvl w:ilvl="0" w:tplc="41ACC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650ABD"/>
    <w:multiLevelType w:val="hybridMultilevel"/>
    <w:tmpl w:val="7DDE40C6"/>
    <w:lvl w:ilvl="0" w:tplc="9FD09F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01CFD"/>
    <w:multiLevelType w:val="hybridMultilevel"/>
    <w:tmpl w:val="AC4C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0E02"/>
    <w:multiLevelType w:val="hybridMultilevel"/>
    <w:tmpl w:val="E56A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748D0"/>
    <w:multiLevelType w:val="hybridMultilevel"/>
    <w:tmpl w:val="2C587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50E28"/>
    <w:multiLevelType w:val="hybridMultilevel"/>
    <w:tmpl w:val="C960F9C8"/>
    <w:lvl w:ilvl="0" w:tplc="41ACC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B8"/>
    <w:rsid w:val="000152B6"/>
    <w:rsid w:val="00061B59"/>
    <w:rsid w:val="00120C06"/>
    <w:rsid w:val="00180A2B"/>
    <w:rsid w:val="002C6AA1"/>
    <w:rsid w:val="003222CD"/>
    <w:rsid w:val="0033578A"/>
    <w:rsid w:val="003373A2"/>
    <w:rsid w:val="004F7EC8"/>
    <w:rsid w:val="006C2FE8"/>
    <w:rsid w:val="008227BC"/>
    <w:rsid w:val="008253B8"/>
    <w:rsid w:val="00842204"/>
    <w:rsid w:val="008C1BBC"/>
    <w:rsid w:val="009A4674"/>
    <w:rsid w:val="009E5F6E"/>
    <w:rsid w:val="00A175D5"/>
    <w:rsid w:val="00AE09C3"/>
    <w:rsid w:val="00B31777"/>
    <w:rsid w:val="00B861BA"/>
    <w:rsid w:val="00BD34E6"/>
    <w:rsid w:val="00C278BF"/>
    <w:rsid w:val="00C32DA9"/>
    <w:rsid w:val="00E02D29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32C7"/>
  <w15:chartTrackingRefBased/>
  <w15:docId w15:val="{D00B2378-BDB3-4217-847C-6DAFD62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E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4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6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trapaAlPac-Ma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5</cp:revision>
  <dcterms:created xsi:type="dcterms:W3CDTF">2019-03-11T04:52:00Z</dcterms:created>
  <dcterms:modified xsi:type="dcterms:W3CDTF">2019-03-22T05:10:00Z</dcterms:modified>
</cp:coreProperties>
</file>