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Fitness club site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overzicht van groep lessen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Overzicht van beschikbaar lessen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Boeken de 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Restaurant site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overzicht van menu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Boeken en tafel voor beschikbaar tijd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Boeken het gerecht voor afhalen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