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FE7A" w14:textId="2F047277" w:rsidR="00102779" w:rsidRPr="0074792B" w:rsidRDefault="00035223" w:rsidP="00CD70F9">
      <w:pPr>
        <w:pStyle w:val="a3"/>
        <w:numPr>
          <w:ilvl w:val="0"/>
          <w:numId w:val="1"/>
        </w:numPr>
        <w:jc w:val="center"/>
        <w:rPr>
          <w:b/>
          <w:bCs/>
        </w:rPr>
      </w:pPr>
      <w:r w:rsidRPr="0074792B">
        <w:rPr>
          <w:b/>
          <w:bCs/>
        </w:rPr>
        <w:t>Основные бизнес-отчеты</w:t>
      </w:r>
    </w:p>
    <w:p w14:paraId="58A8025D" w14:textId="77777777" w:rsidR="00035223" w:rsidRDefault="00035223" w:rsidP="00035223">
      <w:pPr>
        <w:pStyle w:val="a3"/>
      </w:pPr>
    </w:p>
    <w:p w14:paraId="3A022A97" w14:textId="4555EC74" w:rsidR="00035223" w:rsidRDefault="00035223" w:rsidP="00035223">
      <w:pPr>
        <w:pStyle w:val="a3"/>
        <w:numPr>
          <w:ilvl w:val="0"/>
          <w:numId w:val="2"/>
        </w:numPr>
      </w:pPr>
      <w:r>
        <w:t>Отчет о статусе проекта внедрения системы хранилища данных и работы с большими данными</w:t>
      </w:r>
    </w:p>
    <w:p w14:paraId="31EBB980" w14:textId="4286894E" w:rsidR="00035223" w:rsidRDefault="00035223" w:rsidP="00035223">
      <w:pPr>
        <w:ind w:left="360"/>
      </w:pPr>
      <w:r>
        <w:t>В отчете должны быть отражены:</w:t>
      </w:r>
    </w:p>
    <w:p w14:paraId="3E4E5E89" w14:textId="40D8E461" w:rsidR="00035223" w:rsidRDefault="00035223" w:rsidP="00035223">
      <w:pPr>
        <w:ind w:left="360"/>
      </w:pPr>
      <w:r>
        <w:t>- общий обзор состояния разных стадий проекта (например, закупка оборудования – выполнено на 70%, найм специалистов – выполнено на 50%, закупка и установка ПО – выполнено на 40%)</w:t>
      </w:r>
    </w:p>
    <w:p w14:paraId="5BBE24A5" w14:textId="42D41FAB" w:rsidR="00035223" w:rsidRDefault="00035223" w:rsidP="00035223">
      <w:pPr>
        <w:ind w:left="360"/>
      </w:pPr>
      <w:r>
        <w:t>- основные вехи проекта и % их выполнения (или прогнозный срок полного выполнения на текущую дату) и сведения о графике реализации процедур внедрения</w:t>
      </w:r>
    </w:p>
    <w:p w14:paraId="769EFAE2" w14:textId="5D771B25" w:rsidR="00035223" w:rsidRDefault="00035223" w:rsidP="00035223">
      <w:pPr>
        <w:ind w:left="360"/>
      </w:pPr>
      <w:r>
        <w:t>- бюджетная составляющая: расход, отношение к плановому</w:t>
      </w:r>
    </w:p>
    <w:p w14:paraId="3D593960" w14:textId="14E8B739" w:rsidR="00035223" w:rsidRDefault="00035223" w:rsidP="00035223">
      <w:pPr>
        <w:ind w:left="360"/>
      </w:pPr>
      <w:r>
        <w:t>- описаны возникшие проблемы, методы, которыми их решили; или текущие проблемы, которые еще не решены и предложены способы устранения</w:t>
      </w:r>
    </w:p>
    <w:p w14:paraId="3EC9D38F" w14:textId="5FC5E439" w:rsidR="00035223" w:rsidRDefault="00035223" w:rsidP="00035223">
      <w:pPr>
        <w:ind w:left="360"/>
      </w:pPr>
    </w:p>
    <w:p w14:paraId="45D13F4A" w14:textId="7C659E8D" w:rsidR="00035223" w:rsidRDefault="00035223" w:rsidP="00035223">
      <w:pPr>
        <w:pStyle w:val="a3"/>
        <w:numPr>
          <w:ilvl w:val="0"/>
          <w:numId w:val="2"/>
        </w:numPr>
      </w:pPr>
      <w:r>
        <w:t>Конкурентный и маркетинговый анализ</w:t>
      </w:r>
    </w:p>
    <w:p w14:paraId="0C77FADA" w14:textId="4EC96F33" w:rsidR="00035223" w:rsidRDefault="00035223" w:rsidP="00035223">
      <w:pPr>
        <w:ind w:left="360"/>
      </w:pPr>
      <w:r>
        <w:t>В отчете должны быть отражены:</w:t>
      </w:r>
    </w:p>
    <w:p w14:paraId="20BBC72E" w14:textId="000C13DF" w:rsidR="00035223" w:rsidRDefault="00035223" w:rsidP="00035223">
      <w:pPr>
        <w:ind w:left="360"/>
      </w:pPr>
      <w:r>
        <w:t>- наименование и анализ конкурентных онлайн-кинотеатров (наименование, сайт, выручка, репутационный статус, количество пользователей)</w:t>
      </w:r>
    </w:p>
    <w:p w14:paraId="6A62F560" w14:textId="7EFB6FF2" w:rsidR="00035223" w:rsidRDefault="00035223" w:rsidP="00035223">
      <w:pPr>
        <w:ind w:left="360"/>
      </w:pPr>
      <w:r>
        <w:t>- анализ веб-сайтов конкурентов: чем они привлекают пользователей, полезные «фичи»</w:t>
      </w:r>
    </w:p>
    <w:p w14:paraId="0F02A2BC" w14:textId="1F75BC91" w:rsidR="00035223" w:rsidRDefault="00035223" w:rsidP="00035223">
      <w:pPr>
        <w:ind w:left="360"/>
      </w:pPr>
      <w:r>
        <w:t xml:space="preserve">- </w:t>
      </w:r>
      <w:r>
        <w:rPr>
          <w:lang w:val="en-US"/>
        </w:rPr>
        <w:t>SWOT</w:t>
      </w:r>
      <w:r w:rsidRPr="00035223">
        <w:t>-</w:t>
      </w:r>
      <w:r>
        <w:t>анализ своего онлайн-кинотеатра с учетом сравнения с конкурентами</w:t>
      </w:r>
    </w:p>
    <w:p w14:paraId="02CFC59F" w14:textId="2C8B61F2" w:rsidR="00035223" w:rsidRDefault="00035223" w:rsidP="00035223">
      <w:pPr>
        <w:ind w:left="360"/>
      </w:pPr>
      <w:r>
        <w:t>- анализ социальный сетей на предмет упоминаний в блогах, постах, рекламных записях (как наши, так и конкурентные)</w:t>
      </w:r>
    </w:p>
    <w:p w14:paraId="7A395342" w14:textId="65BE3E61" w:rsidR="00035223" w:rsidRDefault="00035223" w:rsidP="00035223">
      <w:pPr>
        <w:ind w:left="360"/>
      </w:pPr>
      <w:r>
        <w:t xml:space="preserve">- </w:t>
      </w:r>
      <w:r w:rsidR="00EF2095">
        <w:t>обзор и прогноз рынка онлайн-кинотеатров</w:t>
      </w:r>
    </w:p>
    <w:p w14:paraId="4E6C051A" w14:textId="434A53DF" w:rsidR="00EF2095" w:rsidRDefault="00EF2095" w:rsidP="00035223">
      <w:pPr>
        <w:ind w:left="360"/>
      </w:pPr>
      <w:r>
        <w:t xml:space="preserve">- </w:t>
      </w:r>
      <w:r>
        <w:rPr>
          <w:lang w:val="en-US"/>
        </w:rPr>
        <w:t>customer</w:t>
      </w:r>
      <w:r w:rsidRPr="00EF2095">
        <w:t xml:space="preserve"> </w:t>
      </w:r>
      <w:r>
        <w:rPr>
          <w:lang w:val="en-US"/>
        </w:rPr>
        <w:t>analysis</w:t>
      </w:r>
      <w:r>
        <w:t>: что нужно потребителю от онлайн-кинотеатра, какие устройства используют для просмотра, готовы ли (и сколько) платить за подписку</w:t>
      </w:r>
    </w:p>
    <w:p w14:paraId="58584597" w14:textId="6620DA17" w:rsidR="00EF2095" w:rsidRDefault="00EF2095" w:rsidP="00035223">
      <w:pPr>
        <w:ind w:left="360"/>
      </w:pPr>
    </w:p>
    <w:p w14:paraId="155B9700" w14:textId="1CB6C570" w:rsidR="00EF2095" w:rsidRDefault="00EF2095" w:rsidP="00EF2095">
      <w:pPr>
        <w:pStyle w:val="a3"/>
        <w:numPr>
          <w:ilvl w:val="0"/>
          <w:numId w:val="2"/>
        </w:numPr>
      </w:pPr>
      <w:r>
        <w:t>Отчеты по бюджету</w:t>
      </w:r>
    </w:p>
    <w:p w14:paraId="2AC12C43" w14:textId="31BEADEC" w:rsidR="00EF2095" w:rsidRDefault="00EF2095" w:rsidP="00EF2095">
      <w:pPr>
        <w:ind w:left="360"/>
      </w:pPr>
      <w:r>
        <w:t>В отчете должны быть отражены:</w:t>
      </w:r>
    </w:p>
    <w:p w14:paraId="47F83D83" w14:textId="21825FD1" w:rsidR="00EF2095" w:rsidRDefault="00EF2095" w:rsidP="00EF2095">
      <w:pPr>
        <w:ind w:left="360"/>
      </w:pPr>
      <w:r>
        <w:t>- различные категории бюджета (сегментирование на цели продвижения, покупки материальных и нематериальных активов)</w:t>
      </w:r>
    </w:p>
    <w:p w14:paraId="195CB4D7" w14:textId="428FC793" w:rsidR="00EF2095" w:rsidRDefault="00EF2095" w:rsidP="00EF2095">
      <w:pPr>
        <w:ind w:left="360"/>
      </w:pPr>
      <w:r>
        <w:t>- расходы за прошедший квартал или месяц по каждой категории бюджета</w:t>
      </w:r>
    </w:p>
    <w:p w14:paraId="14926550" w14:textId="512CBD83" w:rsidR="00EF2095" w:rsidRDefault="00EF2095" w:rsidP="00EF2095">
      <w:pPr>
        <w:ind w:left="360"/>
      </w:pPr>
      <w:r>
        <w:t>- области, для которых необходимо сократить или увеличить расходы</w:t>
      </w:r>
    </w:p>
    <w:p w14:paraId="7B231597" w14:textId="7802035A" w:rsidR="00EF2095" w:rsidRDefault="00EF2095" w:rsidP="00EF2095">
      <w:pPr>
        <w:ind w:left="360"/>
      </w:pPr>
      <w:r>
        <w:t>- бюджетный прогноз на следующий год или квартал</w:t>
      </w:r>
    </w:p>
    <w:p w14:paraId="00478E52" w14:textId="20FE9ECE" w:rsidR="00CD70F9" w:rsidRDefault="00CD70F9" w:rsidP="00EF2095">
      <w:pPr>
        <w:ind w:left="360"/>
      </w:pPr>
      <w:r>
        <w:t xml:space="preserve">- </w:t>
      </w:r>
      <w:r w:rsidR="00EF2095">
        <w:t>отношение план/факт или текущий период к прошлому периоду</w:t>
      </w:r>
    </w:p>
    <w:p w14:paraId="40C5343C" w14:textId="77777777" w:rsidR="00CD70F9" w:rsidRDefault="00CD70F9">
      <w:r>
        <w:br w:type="page"/>
      </w:r>
    </w:p>
    <w:p w14:paraId="08D154D6" w14:textId="4ADFEBC6" w:rsidR="00EF2095" w:rsidRPr="0074792B" w:rsidRDefault="00CD70F9" w:rsidP="00B26D54">
      <w:pPr>
        <w:pStyle w:val="a3"/>
        <w:numPr>
          <w:ilvl w:val="0"/>
          <w:numId w:val="1"/>
        </w:numPr>
        <w:jc w:val="center"/>
        <w:rPr>
          <w:b/>
          <w:bCs/>
        </w:rPr>
      </w:pPr>
      <w:r w:rsidRPr="0074792B">
        <w:rPr>
          <w:b/>
          <w:bCs/>
        </w:rPr>
        <w:lastRenderedPageBreak/>
        <w:t>Основные имеющиеся данные и источники из поступления</w:t>
      </w:r>
    </w:p>
    <w:p w14:paraId="0B64F974" w14:textId="44D35039" w:rsidR="00CD70F9" w:rsidRDefault="00CD70F9" w:rsidP="00CD70F9">
      <w:pPr>
        <w:ind w:left="360"/>
      </w:pPr>
    </w:p>
    <w:p w14:paraId="61925499" w14:textId="77777777" w:rsidR="001D2838" w:rsidRDefault="00CD70F9" w:rsidP="00CD70F9">
      <w:pPr>
        <w:pStyle w:val="a3"/>
        <w:numPr>
          <w:ilvl w:val="0"/>
          <w:numId w:val="4"/>
        </w:numPr>
      </w:pPr>
      <w:r>
        <w:t xml:space="preserve">Информация о фильмах, включая длительность, жанр, режиссера и </w:t>
      </w:r>
      <w:proofErr w:type="gramStart"/>
      <w:r>
        <w:t>т.д.</w:t>
      </w:r>
      <w:proofErr w:type="gramEnd"/>
      <w:r>
        <w:t xml:space="preserve"> Поступает от владельца фильма в описании к нему (например, киностудия при выпуске фильма заранее уже сообщает жанр, список актеров и многие другие </w:t>
      </w:r>
      <w:r w:rsidR="001D2838">
        <w:t>показатели)</w:t>
      </w:r>
    </w:p>
    <w:p w14:paraId="048207B1" w14:textId="77777777" w:rsidR="001D2838" w:rsidRDefault="001D2838" w:rsidP="00CD70F9">
      <w:pPr>
        <w:pStyle w:val="a3"/>
        <w:numPr>
          <w:ilvl w:val="0"/>
          <w:numId w:val="4"/>
        </w:numPr>
      </w:pPr>
      <w:r>
        <w:t xml:space="preserve">Информация о пользователях, включая регистрационные данные и некоторую личную информацию. Поступает от пользователя при регистрации на странице </w:t>
      </w:r>
      <w:proofErr w:type="spellStart"/>
      <w:r>
        <w:t>онлай</w:t>
      </w:r>
      <w:proofErr w:type="spellEnd"/>
      <w:r>
        <w:t>-кинотеатра</w:t>
      </w:r>
    </w:p>
    <w:p w14:paraId="4B8C01FF" w14:textId="04D690D4" w:rsidR="001D2838" w:rsidRDefault="001D2838" w:rsidP="00CD70F9">
      <w:pPr>
        <w:pStyle w:val="a3"/>
        <w:numPr>
          <w:ilvl w:val="0"/>
          <w:numId w:val="4"/>
        </w:numPr>
      </w:pPr>
      <w:r>
        <w:t>Информация об оценках пользователей, поставленных разными людьми разным фильмах, а также словесные отзывы. Поступает от пользователей, которые на странице фильма пишут текст и ставят оценки</w:t>
      </w:r>
    </w:p>
    <w:p w14:paraId="43C572BA" w14:textId="77777777" w:rsidR="001D2838" w:rsidRDefault="001D2838" w:rsidP="00CD70F9">
      <w:pPr>
        <w:pStyle w:val="a3"/>
        <w:numPr>
          <w:ilvl w:val="0"/>
          <w:numId w:val="4"/>
        </w:numPr>
      </w:pPr>
      <w:r>
        <w:t>Финансовая информация – смотрит ли пользователь фильм по подписке, покупает разово, бывают скидки, акции, бесплатные фильмы. Поступает со страницы заказа (покупки) фильма</w:t>
      </w:r>
    </w:p>
    <w:p w14:paraId="6AF990FF" w14:textId="09F786D1" w:rsidR="0045132B" w:rsidRDefault="001D2838" w:rsidP="00CD70F9">
      <w:pPr>
        <w:pStyle w:val="a3"/>
        <w:numPr>
          <w:ilvl w:val="0"/>
          <w:numId w:val="4"/>
        </w:numPr>
      </w:pPr>
      <w:r>
        <w:t xml:space="preserve">Информация по поведению пользователей: сколько раз он просмотрел фильм после покупки, досмотрел ли до конца, как часто заходит в кинотеатр, какие жанры предпочитает и </w:t>
      </w:r>
      <w:proofErr w:type="gramStart"/>
      <w:r>
        <w:t>т.д.</w:t>
      </w:r>
      <w:proofErr w:type="gramEnd"/>
      <w:r>
        <w:t xml:space="preserve"> Поступает из разных источников, но правильнее, наверное, сказать, что она не поступает, а собирается и обрабатывается</w:t>
      </w:r>
      <w:r w:rsidR="00D70470">
        <w:t>, постоянно обновляется для каждого просмотренного фильма</w:t>
      </w:r>
      <w:r>
        <w:t xml:space="preserve"> </w:t>
      </w:r>
    </w:p>
    <w:p w14:paraId="77FBA35D" w14:textId="77777777" w:rsidR="0045132B" w:rsidRDefault="0045132B">
      <w:r>
        <w:br w:type="page"/>
      </w:r>
    </w:p>
    <w:p w14:paraId="7308EE71" w14:textId="0BB723C5" w:rsidR="00D70470" w:rsidRPr="0074792B" w:rsidRDefault="00D70470" w:rsidP="0045132B">
      <w:pPr>
        <w:pStyle w:val="a3"/>
        <w:numPr>
          <w:ilvl w:val="0"/>
          <w:numId w:val="1"/>
        </w:numPr>
        <w:jc w:val="center"/>
        <w:rPr>
          <w:b/>
          <w:bCs/>
        </w:rPr>
      </w:pPr>
      <w:r w:rsidRPr="0074792B">
        <w:rPr>
          <w:b/>
          <w:bCs/>
        </w:rPr>
        <w:lastRenderedPageBreak/>
        <w:t>Основные сущности в хранилище данных и процесс заливки данных</w:t>
      </w:r>
    </w:p>
    <w:p w14:paraId="79B982A1" w14:textId="350A30AD" w:rsidR="00CD70F9" w:rsidRDefault="00CD70F9" w:rsidP="00D70470">
      <w:r>
        <w:t xml:space="preserve"> </w:t>
      </w:r>
      <w:r w:rsidR="00D70470">
        <w:rPr>
          <w:noProof/>
        </w:rPr>
        <w:drawing>
          <wp:inline distT="0" distB="0" distL="0" distR="0" wp14:anchorId="4CB7A337" wp14:editId="4D619E7E">
            <wp:extent cx="5930938" cy="3700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84" cy="371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FA1BB6" w14:textId="5D8D25DB" w:rsidR="00D70470" w:rsidRDefault="001F6DCC" w:rsidP="00D70470">
      <w:r>
        <w:t xml:space="preserve">Схема «звезда» для онлайн-кинотеатра содержит колонку фактов (факт продажи доступа к фильму) и несколько колонок-ключей. Таблица фактов содержит основные сведения о том, кто, когда, почем купил какой фильм и с какой оценкой. При запросе к таблице фактов она </w:t>
      </w:r>
      <w:proofErr w:type="gramStart"/>
      <w:r>
        <w:t>с свою</w:t>
      </w:r>
      <w:proofErr w:type="gramEnd"/>
      <w:r>
        <w:t xml:space="preserve"> очередь обращается к таблицам измерений, причем разные параметры из разных таблиц измерений можно группировать для составления более точного запроса. </w:t>
      </w:r>
    </w:p>
    <w:p w14:paraId="0AF23A99" w14:textId="5766C2CB" w:rsidR="001F6DCC" w:rsidRDefault="001F6DCC" w:rsidP="00D70470">
      <w:r>
        <w:t>При регистрации пользователь указывает о себе сведения, позволяющие его однозначно идентифицировать среди всех остальных пользователей. Информация о пользователях хранится в своей таблице измерений.</w:t>
      </w:r>
    </w:p>
    <w:p w14:paraId="1C4BD910" w14:textId="5680E04A" w:rsidR="001F6DCC" w:rsidRDefault="001F6DCC" w:rsidP="00D70470">
      <w:r>
        <w:t xml:space="preserve">При добавлении фильма хранилище онлайн-кинотеатра ему присваиваются параметры, позволяющие однозначно найти данный фильм, такие как название, год выпуска, режиссер и </w:t>
      </w:r>
      <w:proofErr w:type="gramStart"/>
      <w:r>
        <w:t>т.д.</w:t>
      </w:r>
      <w:proofErr w:type="gramEnd"/>
      <w:r>
        <w:t xml:space="preserve"> Для повышения пользовательского интереса к фильму добавлены сведения о наградах и номинациях (например, пользователь будет искать «номинанты премии Оскар-2020»). </w:t>
      </w:r>
    </w:p>
    <w:p w14:paraId="29295A2A" w14:textId="36E08D39" w:rsidR="001F6DCC" w:rsidRDefault="001F6DCC" w:rsidP="00D70470">
      <w:r>
        <w:t xml:space="preserve">Заказ в кинотеатре можно делать как в форме разовой покупки по тарифу для определенных фильмом (например, фильмы до 1990 года – по 100 </w:t>
      </w:r>
      <w:proofErr w:type="spellStart"/>
      <w:r>
        <w:t>руб</w:t>
      </w:r>
      <w:proofErr w:type="spellEnd"/>
      <w:r>
        <w:t xml:space="preserve">, фильмы после 1990 г – по 200 </w:t>
      </w:r>
      <w:proofErr w:type="spellStart"/>
      <w:r>
        <w:t>руб</w:t>
      </w:r>
      <w:proofErr w:type="spellEnd"/>
      <w:r>
        <w:t>) либо по подписке на месяц. Периодически бывают скидки либо на какие-то определенные категории фильмом, либо для определенного пользователя (бонус на день рождения). Тарифы, размеры скидки хранятся в таблице измерений по стоимости заказа.</w:t>
      </w:r>
    </w:p>
    <w:p w14:paraId="5F9694B4" w14:textId="0053ABCD" w:rsidR="00B26D54" w:rsidRDefault="001F6DCC" w:rsidP="00D70470">
      <w:r>
        <w:t>Для удобства пользователя и удобства работы (или создания) рекомендательной системы каждому фильму, вновь внесенному в хранилище данных, присваивается рейтинг «0», после чего пользователи меняют его</w:t>
      </w:r>
      <w:r w:rsidR="00B26D54">
        <w:t xml:space="preserve">, просматривая фильм и оставляя отзывы. Отзывы могут быть как в числовом формате, так и в словесном (в таком случае рекомендация будет выглядеть как «75% положительных отзывов»). Данные сведения хранятся в таблице измерений по оценке фильма. </w:t>
      </w:r>
    </w:p>
    <w:p w14:paraId="24F28541" w14:textId="77777777" w:rsidR="00B26D54" w:rsidRDefault="00B26D54">
      <w:r>
        <w:br w:type="page"/>
      </w:r>
    </w:p>
    <w:p w14:paraId="6C9A8E58" w14:textId="2E24B900" w:rsidR="001F6DCC" w:rsidRPr="00F84F0E" w:rsidRDefault="0045132B" w:rsidP="0045132B">
      <w:pPr>
        <w:pStyle w:val="a3"/>
        <w:numPr>
          <w:ilvl w:val="0"/>
          <w:numId w:val="1"/>
        </w:numPr>
        <w:jc w:val="center"/>
        <w:rPr>
          <w:b/>
          <w:bCs/>
        </w:rPr>
      </w:pPr>
      <w:r w:rsidRPr="00F84F0E">
        <w:rPr>
          <w:b/>
          <w:bCs/>
        </w:rPr>
        <w:lastRenderedPageBreak/>
        <w:t>Проверка на качество данных</w:t>
      </w:r>
    </w:p>
    <w:p w14:paraId="51D9F0CB" w14:textId="77777777" w:rsidR="0074792B" w:rsidRDefault="0074792B" w:rsidP="00FC145C">
      <w:pPr>
        <w:pStyle w:val="a3"/>
      </w:pPr>
    </w:p>
    <w:p w14:paraId="02A93A72" w14:textId="30F773A3" w:rsidR="0074792B" w:rsidRDefault="0074792B" w:rsidP="0074792B">
      <w:pPr>
        <w:pStyle w:val="a3"/>
        <w:numPr>
          <w:ilvl w:val="0"/>
          <w:numId w:val="5"/>
        </w:numPr>
      </w:pPr>
      <w:r w:rsidRPr="0074792B">
        <w:t>В справочнике «Клиент» каждому уникальному e-</w:t>
      </w:r>
      <w:proofErr w:type="spellStart"/>
      <w:r w:rsidRPr="0074792B">
        <w:t>mail</w:t>
      </w:r>
      <w:proofErr w:type="spellEnd"/>
      <w:r w:rsidRPr="0074792B">
        <w:t xml:space="preserve"> соответствует одна дата регистрации в системе</w:t>
      </w:r>
    </w:p>
    <w:p w14:paraId="201C1087" w14:textId="2B3C8BC9" w:rsidR="0074792B" w:rsidRPr="0074792B" w:rsidRDefault="0074792B" w:rsidP="0074792B">
      <w:pPr>
        <w:pStyle w:val="a3"/>
        <w:numPr>
          <w:ilvl w:val="0"/>
          <w:numId w:val="5"/>
        </w:numPr>
      </w:pPr>
      <w:r>
        <w:t>В справочнике «Клиент» указаны только реально существующие почтовые индексы, можно оставить поле пустым, но нельзя ввести неверные данные</w:t>
      </w:r>
    </w:p>
    <w:p w14:paraId="158E736C" w14:textId="0B40F142" w:rsidR="0074792B" w:rsidRPr="00CE66AC" w:rsidRDefault="0074792B" w:rsidP="0074792B">
      <w:pPr>
        <w:pStyle w:val="a3"/>
        <w:numPr>
          <w:ilvl w:val="0"/>
          <w:numId w:val="5"/>
        </w:numPr>
      </w:pPr>
      <w:r w:rsidRPr="0074792B">
        <w:t>В справочнике «</w:t>
      </w:r>
      <w:r>
        <w:t>Параметры фильма</w:t>
      </w:r>
      <w:r w:rsidRPr="0074792B">
        <w:t>»</w:t>
      </w:r>
      <w:r>
        <w:t xml:space="preserve"> не может быть двух фильмом с одинаковым </w:t>
      </w:r>
      <w:r w:rsidRPr="00CE66AC">
        <w:t xml:space="preserve">названием одного режиссера и года выпуска. </w:t>
      </w:r>
    </w:p>
    <w:p w14:paraId="55742726" w14:textId="19A1838A" w:rsidR="0074792B" w:rsidRPr="00CE66AC" w:rsidRDefault="0074792B" w:rsidP="0074792B">
      <w:pPr>
        <w:pStyle w:val="a3"/>
        <w:numPr>
          <w:ilvl w:val="0"/>
          <w:numId w:val="5"/>
        </w:numPr>
      </w:pPr>
      <w:r w:rsidRPr="00CE66AC">
        <w:t>В справочнике «Параметры фильма» один фильм не может принадлежать ко всем жанрам, в то время как должен принадлежать хотя бы к одному</w:t>
      </w:r>
    </w:p>
    <w:p w14:paraId="643FF250" w14:textId="4620F951" w:rsidR="0074792B" w:rsidRPr="00CE66AC" w:rsidRDefault="0074792B" w:rsidP="0074792B">
      <w:pPr>
        <w:pStyle w:val="a3"/>
        <w:numPr>
          <w:ilvl w:val="0"/>
          <w:numId w:val="5"/>
        </w:numPr>
      </w:pPr>
      <w:r w:rsidRPr="00CE66AC">
        <w:t>В справочнике «Оценка фильма» оценка не может быть равна 0 и превышать 10</w:t>
      </w:r>
    </w:p>
    <w:p w14:paraId="74E2E744" w14:textId="77777777" w:rsidR="00CE66AC" w:rsidRPr="00CE66AC" w:rsidRDefault="0074792B" w:rsidP="0074792B">
      <w:pPr>
        <w:pStyle w:val="a3"/>
        <w:numPr>
          <w:ilvl w:val="0"/>
          <w:numId w:val="5"/>
        </w:numPr>
      </w:pPr>
      <w:r w:rsidRPr="00CE66AC">
        <w:t xml:space="preserve">В справочнике «Оценка фильма» словесный отзыв </w:t>
      </w:r>
      <w:r w:rsidR="00CE66AC" w:rsidRPr="00CE66AC">
        <w:t>не может состоять из одного слова</w:t>
      </w:r>
    </w:p>
    <w:p w14:paraId="7A097C9A" w14:textId="6A1E28AA" w:rsidR="0074792B" w:rsidRDefault="00CE66AC" w:rsidP="00CE66AC">
      <w:pPr>
        <w:pStyle w:val="a3"/>
        <w:rPr>
          <w:color w:val="BFBFBF" w:themeColor="background1" w:themeShade="BF"/>
        </w:rPr>
      </w:pPr>
      <w:r w:rsidRPr="00CE66AC">
        <w:rPr>
          <w:color w:val="BFBFBF" w:themeColor="background1" w:themeShade="BF"/>
        </w:rPr>
        <w:t xml:space="preserve">(отзыв «Супер!» </w:t>
      </w:r>
      <w:proofErr w:type="gramStart"/>
      <w:r w:rsidRPr="00CE66AC">
        <w:rPr>
          <w:color w:val="BFBFBF" w:themeColor="background1" w:themeShade="BF"/>
        </w:rPr>
        <w:t>- это</w:t>
      </w:r>
      <w:proofErr w:type="gramEnd"/>
      <w:r w:rsidRPr="00CE66AC">
        <w:rPr>
          <w:color w:val="BFBFBF" w:themeColor="background1" w:themeShade="BF"/>
        </w:rPr>
        <w:t xml:space="preserve"> не отзыв, это надо 10 баллов в баллах ставить, а не текстовое поле захламлять </w:t>
      </w:r>
      <w:r w:rsidRPr="00CE66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BFBFBF" w:themeColor="background1" w:themeShade="B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E66AC">
        <w:rPr>
          <w:color w:val="BFBFBF" w:themeColor="background1" w:themeShade="BF"/>
        </w:rPr>
        <w:t>)</w:t>
      </w:r>
    </w:p>
    <w:p w14:paraId="391232DF" w14:textId="7760CF42" w:rsidR="0074792B" w:rsidRDefault="0074792B" w:rsidP="0074792B">
      <w:pPr>
        <w:pStyle w:val="a3"/>
        <w:numPr>
          <w:ilvl w:val="0"/>
          <w:numId w:val="5"/>
        </w:numPr>
      </w:pPr>
      <w:r w:rsidRPr="0074792B">
        <w:t>В справочнике «Время» дата покупки не может быть раньше даты регистрации клиента и позже текущей даты и времени</w:t>
      </w:r>
    </w:p>
    <w:p w14:paraId="57FC0006" w14:textId="7F2AFF84" w:rsidR="00CE66AC" w:rsidRPr="0074792B" w:rsidRDefault="00CE66AC" w:rsidP="0074792B">
      <w:pPr>
        <w:pStyle w:val="a3"/>
        <w:numPr>
          <w:ilvl w:val="0"/>
          <w:numId w:val="5"/>
        </w:numPr>
      </w:pPr>
      <w:r>
        <w:t>В таблице «Оценка фильма» дата первого отзыва не должны быть раньше даты выхода фильма и даты включения фильма в хранилище данных онлайн-театра</w:t>
      </w:r>
    </w:p>
    <w:p w14:paraId="133B790E" w14:textId="79CBB133" w:rsidR="0045132B" w:rsidRDefault="0074792B" w:rsidP="0074792B">
      <w:pPr>
        <w:pStyle w:val="a3"/>
        <w:numPr>
          <w:ilvl w:val="0"/>
          <w:numId w:val="5"/>
        </w:numPr>
      </w:pPr>
      <w:r w:rsidRPr="0074792B">
        <w:t>В таблице «Стоимость заказа</w:t>
      </w:r>
      <w:r w:rsidR="00CE66AC">
        <w:t>» стоимость заказа не может быть отрицательной</w:t>
      </w:r>
    </w:p>
    <w:p w14:paraId="77149C33" w14:textId="32C1599C" w:rsidR="0074792B" w:rsidRDefault="00CE66AC" w:rsidP="0074792B">
      <w:pPr>
        <w:pStyle w:val="a3"/>
        <w:numPr>
          <w:ilvl w:val="0"/>
          <w:numId w:val="5"/>
        </w:numPr>
      </w:pPr>
      <w:r>
        <w:t>В таблице «Стоимость заказа» стоимость подписки на месяц должна отсчитываться от даты оплаты подписки, а не от начала календарного месяца</w:t>
      </w:r>
    </w:p>
    <w:p w14:paraId="290AE8B9" w14:textId="77777777" w:rsidR="0074792B" w:rsidRDefault="0074792B" w:rsidP="0074792B">
      <w:pPr>
        <w:ind w:left="360"/>
      </w:pPr>
    </w:p>
    <w:p w14:paraId="3DA06234" w14:textId="33A75670" w:rsidR="009E10A5" w:rsidRDefault="009E10A5">
      <w:r>
        <w:br w:type="page"/>
      </w:r>
    </w:p>
    <w:p w14:paraId="35ABDEA7" w14:textId="34A83052" w:rsidR="00B26D54" w:rsidRPr="009370D0" w:rsidRDefault="009E10A5" w:rsidP="009370D0">
      <w:pPr>
        <w:pStyle w:val="a3"/>
        <w:numPr>
          <w:ilvl w:val="0"/>
          <w:numId w:val="1"/>
        </w:numPr>
        <w:jc w:val="center"/>
        <w:rPr>
          <w:b/>
          <w:bCs/>
        </w:rPr>
      </w:pPr>
      <w:r w:rsidRPr="009370D0">
        <w:rPr>
          <w:b/>
          <w:bCs/>
        </w:rPr>
        <w:lastRenderedPageBreak/>
        <w:t xml:space="preserve">Описание проекта по </w:t>
      </w:r>
      <w:r w:rsidRPr="009370D0">
        <w:rPr>
          <w:b/>
          <w:bCs/>
          <w:lang w:val="en-US"/>
        </w:rPr>
        <w:t>Crisp-DM</w:t>
      </w:r>
    </w:p>
    <w:p w14:paraId="33528C4A" w14:textId="77777777" w:rsidR="009370D0" w:rsidRPr="009E10A5" w:rsidRDefault="009370D0" w:rsidP="009370D0">
      <w:pPr>
        <w:pStyle w:val="a3"/>
      </w:pPr>
    </w:p>
    <w:p w14:paraId="587CD1D7" w14:textId="52661402" w:rsidR="00842F90" w:rsidRPr="00842F90" w:rsidRDefault="00842F90" w:rsidP="009370D0">
      <w:r>
        <w:t>Для улучшения работы онлайн-кинотеатра полезной будет построение рекомендательной системы, предсказывающей, какие фильмы могут понравит</w:t>
      </w:r>
      <w:r w:rsidR="00956304">
        <w:t>ь</w:t>
      </w:r>
      <w:r>
        <w:t xml:space="preserve">ся конкретному пользователю, и показывающей их ему в рекомендациях. Для осуществления внедрения модели необходимо реализовать следующие шаги по </w:t>
      </w:r>
      <w:r>
        <w:rPr>
          <w:lang w:val="en-US"/>
        </w:rPr>
        <w:t>Crisp</w:t>
      </w:r>
      <w:r w:rsidRPr="00842F90">
        <w:t>-</w:t>
      </w:r>
      <w:r>
        <w:rPr>
          <w:lang w:val="en-US"/>
        </w:rPr>
        <w:t>DM</w:t>
      </w:r>
      <w:r w:rsidRPr="00842F90">
        <w:t>:</w:t>
      </w:r>
    </w:p>
    <w:p w14:paraId="715F1E06" w14:textId="77777777" w:rsidR="009370D0" w:rsidRDefault="009370D0" w:rsidP="009370D0">
      <w:pPr>
        <w:pStyle w:val="a3"/>
        <w:numPr>
          <w:ilvl w:val="0"/>
          <w:numId w:val="6"/>
        </w:numPr>
      </w:pPr>
      <w:r>
        <w:rPr>
          <w:lang w:val="en-US"/>
        </w:rPr>
        <w:t>B</w:t>
      </w:r>
      <w:proofErr w:type="spellStart"/>
      <w:r>
        <w:t>usiness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</w:p>
    <w:p w14:paraId="690FC82F" w14:textId="6C4E0751" w:rsidR="009370D0" w:rsidRDefault="009370D0" w:rsidP="009370D0">
      <w:r>
        <w:t xml:space="preserve">На этом шаге планируется выявить </w:t>
      </w:r>
      <w:r w:rsidR="00842F90">
        <w:t>основные требования, недостатки текущего ведения дел и разобраться, чем именно поможет внедрение модели</w:t>
      </w:r>
      <w:r>
        <w:t xml:space="preserve">. В том числе получить ответы на следующие вопросы: </w:t>
      </w:r>
    </w:p>
    <w:p w14:paraId="1D7FA498" w14:textId="68238364" w:rsidR="009370D0" w:rsidRDefault="009370D0" w:rsidP="009370D0">
      <w:proofErr w:type="gramStart"/>
      <w:r>
        <w:t xml:space="preserve">●  </w:t>
      </w:r>
      <w:r w:rsidR="00956304">
        <w:t>Определить</w:t>
      </w:r>
      <w:proofErr w:type="gramEnd"/>
      <w:r w:rsidR="00956304">
        <w:t xml:space="preserve"> критерий, помогающий понять, какие фильмы нравятся пользователю</w:t>
      </w:r>
    </w:p>
    <w:p w14:paraId="44DA15D0" w14:textId="357487B1" w:rsidR="009370D0" w:rsidRDefault="009370D0" w:rsidP="009370D0">
      <w:r>
        <w:t>● Определить</w:t>
      </w:r>
      <w:r w:rsidR="00956304">
        <w:t>,</w:t>
      </w:r>
      <w:r>
        <w:t xml:space="preserve"> как заказчик видит использование полученной модели, сформулировать минимально необходимое качество </w:t>
      </w:r>
    </w:p>
    <w:p w14:paraId="7D83A80C" w14:textId="77777777" w:rsidR="009370D0" w:rsidRDefault="009370D0" w:rsidP="009370D0">
      <w:r>
        <w:t xml:space="preserve">● Оценить ожидаемый эффект от такой модели и сравнить его с ожидаемыми трудозатратами </w:t>
      </w:r>
    </w:p>
    <w:p w14:paraId="37F25857" w14:textId="77777777" w:rsidR="009370D0" w:rsidRDefault="009370D0" w:rsidP="009370D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Understanding</w:t>
      </w:r>
    </w:p>
    <w:p w14:paraId="6733D812" w14:textId="52866E83" w:rsidR="009370D0" w:rsidRDefault="009370D0" w:rsidP="009370D0">
      <w:r>
        <w:t>На этом шаге следует проверить, все ли необходимые данные доступны, их необходимо собрать, изучить и проверить их качество. Для выполнения этого этапа требуется:</w:t>
      </w:r>
    </w:p>
    <w:p w14:paraId="4AF51BE8" w14:textId="21FC6A49" w:rsidR="009370D0" w:rsidRDefault="00956304" w:rsidP="009370D0">
      <w:r>
        <w:t>- определить, какие данные по пользователям, по фильмам и по оценкам собираются, нет ли пропущенных важных данных, в данный момент не сохраняющиеся</w:t>
      </w:r>
    </w:p>
    <w:p w14:paraId="383C664D" w14:textId="77777777" w:rsidR="009370D0" w:rsidRDefault="009370D0" w:rsidP="009370D0">
      <w:r>
        <w:t>- оценить способ хранения и тип данных. Если данные собираются в разные файлы или разные базы данных, собрать их вместе. Определить какие данные есть – категориальные, номинальные, числовые, …</w:t>
      </w:r>
    </w:p>
    <w:p w14:paraId="002D7BB5" w14:textId="3C90ECB4" w:rsidR="009370D0" w:rsidRDefault="009370D0" w:rsidP="009370D0">
      <w:r>
        <w:t xml:space="preserve">- оценить взаимосвязи в данных, например – </w:t>
      </w:r>
      <w:r w:rsidR="00956304">
        <w:t>есть ли связь между полом пользователя и предпочитаемым жанром</w:t>
      </w:r>
    </w:p>
    <w:p w14:paraId="6BEF7929" w14:textId="77777777" w:rsidR="009370D0" w:rsidRDefault="009370D0" w:rsidP="009370D0">
      <w:r>
        <w:t>- оценить полноту данных, при недостатке информации – сообщить заказчику</w:t>
      </w:r>
    </w:p>
    <w:p w14:paraId="5D0812C1" w14:textId="75EEF2A0" w:rsidR="009370D0" w:rsidRDefault="009370D0" w:rsidP="009370D0">
      <w:r>
        <w:t>- оценить качество данных, например, нет ли дублирования пользователей</w:t>
      </w:r>
      <w:r w:rsidR="00956304">
        <w:t>, фильмов или оценок</w:t>
      </w:r>
    </w:p>
    <w:p w14:paraId="1D52BD43" w14:textId="77777777" w:rsidR="009370D0" w:rsidRPr="00365972" w:rsidRDefault="009370D0" w:rsidP="009370D0">
      <w:pPr>
        <w:pStyle w:val="a3"/>
        <w:numPr>
          <w:ilvl w:val="0"/>
          <w:numId w:val="6"/>
        </w:numPr>
      </w:pPr>
      <w:r>
        <w:rPr>
          <w:lang w:val="en-US"/>
        </w:rPr>
        <w:t>Data Preparation</w:t>
      </w:r>
    </w:p>
    <w:p w14:paraId="0A33671E" w14:textId="77777777" w:rsidR="009370D0" w:rsidRDefault="009370D0" w:rsidP="009370D0">
      <w:r>
        <w:t>На этом этапе проводится подготовка данных к построению модели, а именно:</w:t>
      </w:r>
    </w:p>
    <w:p w14:paraId="7107B114" w14:textId="13CD8F29" w:rsidR="009370D0" w:rsidRDefault="009370D0" w:rsidP="009370D0">
      <w:r>
        <w:t xml:space="preserve">- очистка данных (выбрать значимые и незначимые (скорее всего) признаки), заполнить пропуски. </w:t>
      </w:r>
      <w:r w:rsidR="00956304">
        <w:t>Значимость признака определяется задачей. В случае построения рекомендательной системы пол и возраст пользователя, скорее всего, будут влиять на предпочтения в фильмах, а место проживания – скорее всего, можно на первом этапе учета признаков не учитывать. Для фильмов – будут важны режиссер, актеры, награды, а вот длительность фильма может не оказывать существенного влияния на предсказание</w:t>
      </w:r>
    </w:p>
    <w:p w14:paraId="4F213B89" w14:textId="1FBB5B27" w:rsidR="009370D0" w:rsidRDefault="009370D0" w:rsidP="009370D0">
      <w:r>
        <w:t xml:space="preserve">- могут быть введены дополнительные признаки, полученные математически из первичных признаков. </w:t>
      </w:r>
      <w:r w:rsidR="00956304">
        <w:t>Например, общая оценка фильма может складываться из цифровых оценок и словесных отзывов, просуммированных или взятых с каким-то коэффициентами</w:t>
      </w:r>
    </w:p>
    <w:p w14:paraId="48F5C691" w14:textId="03537A24" w:rsidR="009370D0" w:rsidRPr="00DE6B56" w:rsidRDefault="009370D0" w:rsidP="009370D0">
      <w:r>
        <w:t xml:space="preserve">- определить </w:t>
      </w:r>
      <w:r w:rsidRPr="00DE6B56">
        <w:t xml:space="preserve">принцип деления на тестовую и обучающую выборку (рандомно, сравнить </w:t>
      </w:r>
      <w:r w:rsidR="00157161" w:rsidRPr="00DE6B56">
        <w:t xml:space="preserve">старые фильмы с новыми, </w:t>
      </w:r>
      <w:r w:rsidRPr="00DE6B56">
        <w:t>сравнить пользователей старше и младше определенного возраста, …)</w:t>
      </w:r>
    </w:p>
    <w:p w14:paraId="41C65880" w14:textId="77777777" w:rsidR="00DE6B56" w:rsidRDefault="009370D0" w:rsidP="00DE6B56">
      <w:r w:rsidRPr="00DE6B56">
        <w:lastRenderedPageBreak/>
        <w:t>В конце этапа подготовки должен получиться дата-фрейм, пригодный для анализа</w:t>
      </w:r>
    </w:p>
    <w:p w14:paraId="11611603" w14:textId="169129FC" w:rsidR="009370D0" w:rsidRPr="00F63C78" w:rsidRDefault="009370D0" w:rsidP="00DE6B56">
      <w:pPr>
        <w:pStyle w:val="a3"/>
        <w:numPr>
          <w:ilvl w:val="0"/>
          <w:numId w:val="6"/>
        </w:numPr>
      </w:pPr>
      <w:r w:rsidRPr="00DE6B56">
        <w:rPr>
          <w:lang w:val="en-US"/>
        </w:rPr>
        <w:t>Modeling</w:t>
      </w:r>
    </w:p>
    <w:p w14:paraId="2141A69D" w14:textId="77777777" w:rsidR="009370D0" w:rsidRDefault="009370D0" w:rsidP="009370D0">
      <w:r>
        <w:t>На данном этапе строится и обучается модель. Для этого:</w:t>
      </w:r>
    </w:p>
    <w:p w14:paraId="6EA19FF6" w14:textId="448E1819" w:rsidR="009370D0" w:rsidRDefault="009370D0" w:rsidP="009370D0">
      <w:r>
        <w:t xml:space="preserve">- выбирается алгоритм(-мы) для </w:t>
      </w:r>
      <w:r w:rsidR="00120B04">
        <w:t>построения рекомендации</w:t>
      </w:r>
    </w:p>
    <w:p w14:paraId="498292C8" w14:textId="77777777" w:rsidR="009370D0" w:rsidRDefault="009370D0" w:rsidP="009370D0">
      <w:r>
        <w:t>- выбирается метрика(-</w:t>
      </w:r>
      <w:proofErr w:type="spellStart"/>
      <w:r>
        <w:t>ки</w:t>
      </w:r>
      <w:proofErr w:type="spellEnd"/>
      <w:r>
        <w:t>) для оценки качества модели</w:t>
      </w:r>
    </w:p>
    <w:p w14:paraId="3145EA95" w14:textId="77777777" w:rsidR="009370D0" w:rsidRDefault="009370D0" w:rsidP="009370D0">
      <w:r>
        <w:t>- проводится оценка качества построенной модели согласно выбранной метрике</w:t>
      </w:r>
    </w:p>
    <w:p w14:paraId="7D85A832" w14:textId="77777777" w:rsidR="009370D0" w:rsidRPr="00703EC6" w:rsidRDefault="009370D0" w:rsidP="009370D0">
      <w:pPr>
        <w:pStyle w:val="a3"/>
        <w:numPr>
          <w:ilvl w:val="0"/>
          <w:numId w:val="6"/>
        </w:numPr>
      </w:pPr>
      <w:r>
        <w:rPr>
          <w:lang w:val="en-US"/>
        </w:rPr>
        <w:t>Evaluation</w:t>
      </w:r>
    </w:p>
    <w:p w14:paraId="0B9294C2" w14:textId="0887E11A" w:rsidR="009370D0" w:rsidRDefault="009370D0" w:rsidP="009370D0">
      <w:r>
        <w:t>На этом этапе проводится оценка прогнозирования, понятность и полезность предсказываемых результатов, поиск неадекватной реакции модели на внешние обстоятельства. Требуется оценить:</w:t>
      </w:r>
    </w:p>
    <w:p w14:paraId="11617D11" w14:textId="0090BE37" w:rsidR="009370D0" w:rsidRDefault="009370D0" w:rsidP="009370D0">
      <w:r>
        <w:t xml:space="preserve">- в каком виде лучше представить </w:t>
      </w:r>
      <w:r w:rsidR="00120B04">
        <w:t>результат</w:t>
      </w:r>
      <w:r>
        <w:t xml:space="preserve"> бизнесу (</w:t>
      </w:r>
      <w:r w:rsidR="00120B04">
        <w:t>увеличение вероятности покупки - если советовать пользователю то, что ему понравится, скорее всего, он будет покупать больше; увеличение лояльности пользователей к данному онлайн-кинотеатру, что может выражаться в оттоке пользователей из другого кинотеатра в наш</w:t>
      </w:r>
      <w:r>
        <w:t>)</w:t>
      </w:r>
    </w:p>
    <w:p w14:paraId="6407BD8E" w14:textId="01F379E3" w:rsidR="009370D0" w:rsidRDefault="009370D0" w:rsidP="009370D0">
      <w:r>
        <w:t>- найдены ли какие-то интересные зависимости. Например, может быть обнаружено, что</w:t>
      </w:r>
      <w:r w:rsidR="00120B04">
        <w:t xml:space="preserve"> пользователи, которые любят советские комедии, будут неравнодушны к американским </w:t>
      </w:r>
      <w:proofErr w:type="spellStart"/>
      <w:r w:rsidR="00120B04">
        <w:t>ситкомам</w:t>
      </w:r>
      <w:proofErr w:type="spellEnd"/>
    </w:p>
    <w:p w14:paraId="17FFDC43" w14:textId="5F7E021B" w:rsidR="009370D0" w:rsidRDefault="009370D0" w:rsidP="009370D0">
      <w:r>
        <w:t xml:space="preserve">- возможно, не хватает каких-то данных. Например, если </w:t>
      </w:r>
      <w:r w:rsidR="00120B04">
        <w:t>к описанию фильма добавить имя оператора, это повысить точность предсказаний</w:t>
      </w:r>
    </w:p>
    <w:p w14:paraId="4DB1AA7D" w14:textId="27CCB3B0" w:rsidR="009370D0" w:rsidRDefault="009370D0" w:rsidP="009370D0">
      <w:r>
        <w:t>- возможно, будет выявлено, что</w:t>
      </w:r>
      <w:r w:rsidR="00120B04">
        <w:t xml:space="preserve"> модель дает разную точность в разные промежутки времени. Например, перед вручение крупной кинопремии ряд пользователей может регистрироваться только для того, чтобы посмотреть нашумевшие фестивальные фильмы. Знание таких зависимостей позволить обогатить и улучшить модель</w:t>
      </w:r>
    </w:p>
    <w:p w14:paraId="0842A683" w14:textId="77777777" w:rsidR="009370D0" w:rsidRPr="00703EC6" w:rsidRDefault="009370D0" w:rsidP="009370D0">
      <w:pPr>
        <w:pStyle w:val="a3"/>
        <w:numPr>
          <w:ilvl w:val="0"/>
          <w:numId w:val="6"/>
        </w:numPr>
      </w:pPr>
      <w:r>
        <w:rPr>
          <w:lang w:val="en-US"/>
        </w:rPr>
        <w:t>Deployment</w:t>
      </w:r>
    </w:p>
    <w:p w14:paraId="7FFA9BA5" w14:textId="77777777" w:rsidR="009370D0" w:rsidRDefault="009370D0" w:rsidP="009370D0">
      <w:r>
        <w:t>На данном этапе происходит внедрение модели в работу заказчика. Для этого требуется:</w:t>
      </w:r>
    </w:p>
    <w:p w14:paraId="4C3201A7" w14:textId="66D58EC9" w:rsidR="009370D0" w:rsidRDefault="009370D0" w:rsidP="009370D0">
      <w:r>
        <w:t>- представить заказчику результат модели в понятном виде</w:t>
      </w:r>
    </w:p>
    <w:p w14:paraId="35762F1F" w14:textId="2315D276" w:rsidR="009370D0" w:rsidRDefault="009370D0" w:rsidP="009370D0">
      <w:r>
        <w:t xml:space="preserve">- определить с заказчиком, какая финансовая польза получится от внедрения конкретной </w:t>
      </w:r>
      <w:r w:rsidR="00120B04">
        <w:t xml:space="preserve">разработанной </w:t>
      </w:r>
      <w:r>
        <w:t>модели</w:t>
      </w:r>
    </w:p>
    <w:p w14:paraId="11FA8EBB" w14:textId="3A79DB5D" w:rsidR="009370D0" w:rsidRDefault="009370D0" w:rsidP="009370D0">
      <w:r>
        <w:t>- выбрать метод поддержки модели, как часто нужно обращаться за обновлением (раз в какой-то промежуток времени, при изменении интерфейса, при добавлении ново</w:t>
      </w:r>
      <w:r w:rsidR="00120B04">
        <w:t>го жанра фильмов</w:t>
      </w:r>
      <w:r>
        <w:t>, …)</w:t>
      </w:r>
    </w:p>
    <w:p w14:paraId="544266F0" w14:textId="77777777" w:rsidR="009370D0" w:rsidRDefault="009370D0" w:rsidP="009370D0">
      <w:r>
        <w:t>- определить, кто и как отслеживает работу модели (</w:t>
      </w:r>
      <w:proofErr w:type="spellStart"/>
      <w:r>
        <w:t>аутсорс</w:t>
      </w:r>
      <w:proofErr w:type="spellEnd"/>
      <w:r>
        <w:t>, сотрудник на стороне заказчика) и собирает с нее новые бизнес-показатели</w:t>
      </w:r>
    </w:p>
    <w:p w14:paraId="1273D836" w14:textId="751550D3" w:rsidR="00DE6B56" w:rsidRDefault="009370D0" w:rsidP="009370D0">
      <w:r>
        <w:t>- после согласования, «встроить» работу модели в действующий продукт (сайт</w:t>
      </w:r>
      <w:r w:rsidR="001708DE">
        <w:t xml:space="preserve"> онлайн-кинотеатра</w:t>
      </w:r>
      <w:r>
        <w:t>)</w:t>
      </w:r>
    </w:p>
    <w:p w14:paraId="4DCAA6B0" w14:textId="77777777" w:rsidR="00DE6B56" w:rsidRDefault="00DE6B56">
      <w:r>
        <w:br w:type="page"/>
      </w:r>
    </w:p>
    <w:p w14:paraId="142F4922" w14:textId="77777777" w:rsidR="009370D0" w:rsidRDefault="009370D0" w:rsidP="009370D0"/>
    <w:p w14:paraId="46B11C33" w14:textId="4EE0D990" w:rsidR="001708DE" w:rsidRPr="00DE6B56" w:rsidRDefault="001708DE" w:rsidP="00DE6B56">
      <w:pPr>
        <w:pStyle w:val="a3"/>
        <w:numPr>
          <w:ilvl w:val="0"/>
          <w:numId w:val="1"/>
        </w:numPr>
        <w:jc w:val="center"/>
        <w:rPr>
          <w:b/>
          <w:bCs/>
        </w:rPr>
      </w:pPr>
      <w:r w:rsidRPr="00DE6B56">
        <w:rPr>
          <w:b/>
          <w:bCs/>
        </w:rPr>
        <w:t>Требуемые роли в команде</w:t>
      </w:r>
    </w:p>
    <w:p w14:paraId="1EBAB8B1" w14:textId="7F067AA0" w:rsidR="00560EE6" w:rsidRPr="00DE6B56" w:rsidRDefault="00560EE6" w:rsidP="00560EE6">
      <w:r w:rsidRPr="00DE6B56">
        <w:t xml:space="preserve">За ходом проверок следят преимущественно </w:t>
      </w:r>
      <w:r w:rsidRPr="00DE6B56">
        <w:rPr>
          <w:lang w:val="en-US"/>
        </w:rPr>
        <w:t>ETL</w:t>
      </w:r>
      <w:r w:rsidRPr="00DE6B56">
        <w:t xml:space="preserve">-специалист и дата-инженер. </w:t>
      </w:r>
    </w:p>
    <w:p w14:paraId="369B4C8E" w14:textId="6E92E494" w:rsidR="00560EE6" w:rsidRPr="00DE6B56" w:rsidRDefault="00560EE6" w:rsidP="00560EE6">
      <w:r w:rsidRPr="00DE6B56">
        <w:t>За проверками по оценкам фильма дополнительно может следить аналитик</w:t>
      </w:r>
      <w:r w:rsidR="00DE6B56" w:rsidRPr="00DE6B56">
        <w:t xml:space="preserve">, например, путем отслеживания количества и распределения оценок еженедельно. Если в какой-то день </w:t>
      </w:r>
      <w:proofErr w:type="spellStart"/>
      <w:r w:rsidR="00DE6B56" w:rsidRPr="00DE6B56">
        <w:t>оценкок</w:t>
      </w:r>
      <w:proofErr w:type="spellEnd"/>
      <w:r w:rsidR="00DE6B56" w:rsidRPr="00DE6B56">
        <w:t xml:space="preserve"> было значительно меньше, чем обычно, или все пользователи ставили «1» всем фильмам – возможно, был какой-то сбой. </w:t>
      </w:r>
    </w:p>
    <w:p w14:paraId="6B1D567C" w14:textId="77777777" w:rsidR="00DE6B56" w:rsidRPr="00DE6B56" w:rsidRDefault="00DE6B56" w:rsidP="00DE6B56">
      <w:pPr>
        <w:rPr>
          <w:lang w:val="en-US"/>
        </w:rPr>
      </w:pPr>
      <w:r w:rsidRPr="00DE6B56">
        <w:t>По</w:t>
      </w:r>
      <w:r w:rsidRPr="00DE6B56">
        <w:rPr>
          <w:lang w:val="en-US"/>
        </w:rPr>
        <w:t xml:space="preserve"> </w:t>
      </w:r>
      <w:r w:rsidRPr="00DE6B56">
        <w:t>стадиям</w:t>
      </w:r>
      <w:r w:rsidRPr="00DE6B56">
        <w:rPr>
          <w:lang w:val="en-US"/>
        </w:rPr>
        <w:t xml:space="preserve"> Crisp-DM:</w:t>
      </w:r>
    </w:p>
    <w:p w14:paraId="14944296" w14:textId="77777777" w:rsidR="00DE6B56" w:rsidRPr="00DE6B56" w:rsidRDefault="00DE6B56" w:rsidP="00DE6B56">
      <w:r w:rsidRPr="00DE6B56">
        <w:t xml:space="preserve">- </w:t>
      </w:r>
      <w:r w:rsidR="001708DE" w:rsidRPr="00DE6B56">
        <w:rPr>
          <w:lang w:val="en-US"/>
        </w:rPr>
        <w:t>Business</w:t>
      </w:r>
      <w:r w:rsidR="001708DE" w:rsidRPr="00DE6B56">
        <w:t xml:space="preserve"> </w:t>
      </w:r>
      <w:r w:rsidR="001708DE" w:rsidRPr="00DE6B56">
        <w:rPr>
          <w:lang w:val="en-US"/>
        </w:rPr>
        <w:t>understanding</w:t>
      </w:r>
      <w:r w:rsidRPr="00DE6B56">
        <w:t xml:space="preserve">. </w:t>
      </w:r>
      <w:r w:rsidR="001708DE" w:rsidRPr="00DE6B56">
        <w:t>Для успешного выполнения данного этапа потребуется Аналитик</w:t>
      </w:r>
      <w:r w:rsidR="001708DE" w:rsidRPr="00DE6B56">
        <w:t>, Владелец продукта, Бизнес-заказчик</w:t>
      </w:r>
    </w:p>
    <w:p w14:paraId="5D634E9C" w14:textId="77777777" w:rsidR="00DE6B56" w:rsidRPr="00DE6B56" w:rsidRDefault="00DE6B56" w:rsidP="00DE6B56">
      <w:r w:rsidRPr="00DE6B56">
        <w:t xml:space="preserve">- </w:t>
      </w:r>
      <w:r w:rsidR="001708DE" w:rsidRPr="00DE6B56">
        <w:rPr>
          <w:lang w:val="en-US"/>
        </w:rPr>
        <w:t>Data</w:t>
      </w:r>
      <w:r w:rsidR="001708DE" w:rsidRPr="00DE6B56">
        <w:t xml:space="preserve"> </w:t>
      </w:r>
      <w:r w:rsidR="001708DE" w:rsidRPr="00DE6B56">
        <w:rPr>
          <w:lang w:val="en-US"/>
        </w:rPr>
        <w:t>Understanding</w:t>
      </w:r>
      <w:r w:rsidRPr="00DE6B56">
        <w:t xml:space="preserve">. </w:t>
      </w:r>
      <w:r w:rsidR="001708DE" w:rsidRPr="00DE6B56">
        <w:t xml:space="preserve">Для выполнения требуется Аналитик, </w:t>
      </w:r>
      <w:r w:rsidR="001708DE" w:rsidRPr="00DE6B56">
        <w:rPr>
          <w:lang w:val="en-US"/>
        </w:rPr>
        <w:t>ETL</w:t>
      </w:r>
      <w:r w:rsidR="001708DE" w:rsidRPr="00DE6B56">
        <w:t>-специалист, возможно – специалист по базам данным</w:t>
      </w:r>
    </w:p>
    <w:p w14:paraId="19D84476" w14:textId="77777777" w:rsidR="00DE6B56" w:rsidRPr="00DE6B56" w:rsidRDefault="00DE6B56" w:rsidP="00DE6B56">
      <w:r w:rsidRPr="00DE6B56">
        <w:t xml:space="preserve">- </w:t>
      </w:r>
      <w:r w:rsidR="001708DE" w:rsidRPr="00DE6B56">
        <w:rPr>
          <w:lang w:val="en-US"/>
        </w:rPr>
        <w:t>Data</w:t>
      </w:r>
      <w:r w:rsidR="001708DE" w:rsidRPr="00DE6B56">
        <w:t xml:space="preserve"> </w:t>
      </w:r>
      <w:r w:rsidR="001708DE" w:rsidRPr="00DE6B56">
        <w:rPr>
          <w:lang w:val="en-US"/>
        </w:rPr>
        <w:t>Preparation</w:t>
      </w:r>
      <w:r w:rsidRPr="00DE6B56">
        <w:t xml:space="preserve">. </w:t>
      </w:r>
      <w:r w:rsidR="001708DE" w:rsidRPr="00DE6B56">
        <w:t>Для выполнения нужны дата-</w:t>
      </w:r>
      <w:proofErr w:type="spellStart"/>
      <w:r w:rsidR="001708DE" w:rsidRPr="00DE6B56">
        <w:t>сайентист</w:t>
      </w:r>
      <w:proofErr w:type="spellEnd"/>
      <w:r w:rsidR="001708DE" w:rsidRPr="00DE6B56">
        <w:t xml:space="preserve"> и дата-инженер. Владелец продукта может дать совет по значимости показателя для конкретного бизнеса</w:t>
      </w:r>
    </w:p>
    <w:p w14:paraId="7C123C3A" w14:textId="77777777" w:rsidR="00DE6B56" w:rsidRPr="00DE6B56" w:rsidRDefault="00DE6B56" w:rsidP="00DE6B56">
      <w:r w:rsidRPr="00DE6B56">
        <w:t xml:space="preserve">- </w:t>
      </w:r>
      <w:r w:rsidR="001708DE" w:rsidRPr="00DE6B56">
        <w:rPr>
          <w:lang w:val="en-US"/>
        </w:rPr>
        <w:t>Modeling</w:t>
      </w:r>
      <w:r w:rsidRPr="00DE6B56">
        <w:t xml:space="preserve">. </w:t>
      </w:r>
      <w:r w:rsidR="001708DE" w:rsidRPr="00DE6B56">
        <w:t>Для выполнения этапа нужен дата-</w:t>
      </w:r>
      <w:proofErr w:type="spellStart"/>
      <w:r w:rsidR="001708DE" w:rsidRPr="00DE6B56">
        <w:t>сайентист</w:t>
      </w:r>
      <w:proofErr w:type="spellEnd"/>
    </w:p>
    <w:p w14:paraId="34B936AB" w14:textId="167457B2" w:rsidR="00DE6B56" w:rsidRPr="00DE6B56" w:rsidRDefault="00DE6B56" w:rsidP="00DE6B56">
      <w:r w:rsidRPr="00DE6B56">
        <w:t xml:space="preserve">- </w:t>
      </w:r>
      <w:r w:rsidR="001708DE" w:rsidRPr="00DE6B56">
        <w:rPr>
          <w:lang w:val="en-US"/>
        </w:rPr>
        <w:t>Evaluation</w:t>
      </w:r>
      <w:r w:rsidRPr="00DE6B56">
        <w:t xml:space="preserve">. </w:t>
      </w:r>
      <w:r w:rsidR="001708DE" w:rsidRPr="00DE6B56">
        <w:t>Для выполнения этапа нужны аналитик и владелец продукта</w:t>
      </w:r>
    </w:p>
    <w:p w14:paraId="59C0CDDF" w14:textId="075AD144" w:rsidR="001708DE" w:rsidRPr="00DE6B56" w:rsidRDefault="00DE6B56" w:rsidP="001708DE">
      <w:r w:rsidRPr="00DE6B56">
        <w:t xml:space="preserve">- </w:t>
      </w:r>
      <w:r w:rsidR="001708DE" w:rsidRPr="00DE6B56">
        <w:rPr>
          <w:lang w:val="en-US"/>
        </w:rPr>
        <w:t>Deployment</w:t>
      </w:r>
      <w:r w:rsidRPr="00DE6B56">
        <w:t xml:space="preserve">. </w:t>
      </w:r>
      <w:r w:rsidR="001708DE" w:rsidRPr="00DE6B56">
        <w:t xml:space="preserve">Для выполнения этапа требуются владелец продукта, аналитик </w:t>
      </w:r>
      <w:r w:rsidR="001708DE" w:rsidRPr="00DE6B56">
        <w:rPr>
          <w:lang w:val="en-US"/>
        </w:rPr>
        <w:t>BI</w:t>
      </w:r>
      <w:r w:rsidR="001708DE" w:rsidRPr="00DE6B56">
        <w:t>, дата-</w:t>
      </w:r>
      <w:proofErr w:type="spellStart"/>
      <w:r w:rsidR="001708DE" w:rsidRPr="00DE6B56">
        <w:t>сайентист</w:t>
      </w:r>
      <w:proofErr w:type="spellEnd"/>
      <w:r w:rsidR="001708DE" w:rsidRPr="00DE6B56">
        <w:t>, разработчик.</w:t>
      </w:r>
      <w:r w:rsidR="001708DE" w:rsidRPr="00DE6B56">
        <w:t xml:space="preserve"> Конечная презентация проводится перед бизнесом-заказчиком</w:t>
      </w:r>
    </w:p>
    <w:p w14:paraId="491A14C5" w14:textId="798D66B2" w:rsidR="001708DE" w:rsidRPr="00DE6B56" w:rsidRDefault="001708DE" w:rsidP="001708DE">
      <w:r w:rsidRPr="00DE6B56">
        <w:t>За продвижением по проекту по стадиям и соблюдением заложенного графика по времени и по бюджету следит менеджер.</w:t>
      </w:r>
    </w:p>
    <w:p w14:paraId="01A01AE0" w14:textId="7633BC9E" w:rsidR="001708DE" w:rsidRDefault="001708DE" w:rsidP="001708DE">
      <w:pPr>
        <w:ind w:left="360"/>
        <w:rPr>
          <w:highlight w:val="yellow"/>
        </w:rPr>
      </w:pPr>
    </w:p>
    <w:p w14:paraId="39D7F0E9" w14:textId="77777777" w:rsidR="001708DE" w:rsidRPr="001708DE" w:rsidRDefault="001708DE" w:rsidP="001708DE">
      <w:pPr>
        <w:ind w:left="360"/>
        <w:rPr>
          <w:highlight w:val="yellow"/>
        </w:rPr>
      </w:pPr>
    </w:p>
    <w:p w14:paraId="0116083D" w14:textId="77777777" w:rsidR="009370D0" w:rsidRPr="00DF54D8" w:rsidRDefault="009370D0" w:rsidP="009370D0"/>
    <w:p w14:paraId="5BAA673D" w14:textId="77777777" w:rsidR="009E10A5" w:rsidRPr="00EF2095" w:rsidRDefault="009E10A5" w:rsidP="009E10A5"/>
    <w:sectPr w:rsidR="009E10A5" w:rsidRPr="00EF2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68B"/>
    <w:multiLevelType w:val="hybridMultilevel"/>
    <w:tmpl w:val="72941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456F"/>
    <w:multiLevelType w:val="hybridMultilevel"/>
    <w:tmpl w:val="7EC6D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22768"/>
    <w:multiLevelType w:val="hybridMultilevel"/>
    <w:tmpl w:val="9C701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B03C5"/>
    <w:multiLevelType w:val="hybridMultilevel"/>
    <w:tmpl w:val="237E1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72255"/>
    <w:multiLevelType w:val="hybridMultilevel"/>
    <w:tmpl w:val="D264D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B6D48"/>
    <w:multiLevelType w:val="hybridMultilevel"/>
    <w:tmpl w:val="ABA8B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23"/>
    <w:rsid w:val="00035223"/>
    <w:rsid w:val="00102779"/>
    <w:rsid w:val="00120B04"/>
    <w:rsid w:val="00157161"/>
    <w:rsid w:val="001708DE"/>
    <w:rsid w:val="001D2838"/>
    <w:rsid w:val="001F6DCC"/>
    <w:rsid w:val="0045132B"/>
    <w:rsid w:val="00560EE6"/>
    <w:rsid w:val="0074792B"/>
    <w:rsid w:val="00842F90"/>
    <w:rsid w:val="009370D0"/>
    <w:rsid w:val="00956304"/>
    <w:rsid w:val="009E10A5"/>
    <w:rsid w:val="00B26D54"/>
    <w:rsid w:val="00CD70F9"/>
    <w:rsid w:val="00CE66AC"/>
    <w:rsid w:val="00D70470"/>
    <w:rsid w:val="00DE6B56"/>
    <w:rsid w:val="00EF2095"/>
    <w:rsid w:val="00F84F0E"/>
    <w:rsid w:val="00FC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A7B2"/>
  <w15:chartTrackingRefBased/>
  <w15:docId w15:val="{71BFE615-3523-4306-81DD-14CB6D22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CEA15-BA0D-4963-B3CB-7CD71285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Хабибулина</dc:creator>
  <cp:keywords/>
  <dc:description/>
  <cp:lastModifiedBy>Наталья Хабибулина</cp:lastModifiedBy>
  <cp:revision>12</cp:revision>
  <dcterms:created xsi:type="dcterms:W3CDTF">2021-04-21T04:45:00Z</dcterms:created>
  <dcterms:modified xsi:type="dcterms:W3CDTF">2021-04-23T05:42:00Z</dcterms:modified>
</cp:coreProperties>
</file>