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15A27AED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F67D4">
        <w:rPr>
          <w:lang w:val="es-MX"/>
        </w:rPr>
        <w:t>Natalia González</w:t>
      </w:r>
      <w:r w:rsidRPr="005D0358">
        <w:rPr>
          <w:lang w:val="es-MX"/>
        </w:rPr>
        <w:br/>
        <w:t xml:space="preserve">GITHUB REPOSITORY: </w:t>
      </w:r>
      <w:hyperlink r:id="rId6" w:history="1">
        <w:r w:rsidR="00DF67D4" w:rsidRPr="00810AA9">
          <w:rPr>
            <w:rStyle w:val="Hyperlink"/>
            <w:lang w:val="es-MX"/>
          </w:rPr>
          <w:t>https://github.com/NataliaMGonzalez/WebClass</w:t>
        </w:r>
      </w:hyperlink>
      <w:r w:rsidR="00DF67D4">
        <w:rPr>
          <w:lang w:val="es-MX"/>
        </w:rPr>
        <w:t xml:space="preserve"> 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7A6DAE">
      <w:pPr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AA6B3F">
        <w:rPr>
          <w:b/>
          <w:bCs/>
          <w:sz w:val="20"/>
          <w:szCs w:val="20"/>
          <w:highlight w:val="yellow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AA6B3F">
        <w:rPr>
          <w:b/>
          <w:bCs/>
          <w:sz w:val="20"/>
          <w:szCs w:val="20"/>
          <w:highlight w:val="yellow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AA6B3F">
        <w:rPr>
          <w:b/>
          <w:bCs/>
          <w:sz w:val="20"/>
          <w:szCs w:val="20"/>
          <w:highlight w:val="yellow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73A77">
        <w:rPr>
          <w:b/>
          <w:bCs/>
          <w:sz w:val="20"/>
          <w:szCs w:val="20"/>
          <w:highlight w:val="yellow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AA6B3F">
        <w:rPr>
          <w:b/>
          <w:bCs/>
          <w:sz w:val="20"/>
          <w:szCs w:val="20"/>
          <w:highlight w:val="yellow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AA6B3F">
        <w:rPr>
          <w:b/>
          <w:bCs/>
          <w:sz w:val="20"/>
          <w:szCs w:val="20"/>
          <w:highlight w:val="yellow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7DCBEC41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al menos los siguientes elementos: </w:t>
      </w:r>
      <w:r w:rsidRPr="00AA6B3F">
        <w:rPr>
          <w:b/>
          <w:bCs/>
          <w:sz w:val="20"/>
          <w:szCs w:val="20"/>
          <w:highlight w:val="yellow"/>
          <w:lang w:val="es-MX"/>
        </w:rPr>
        <w:t>h</w:t>
      </w:r>
      <w:r w:rsidRPr="00AA6B3F">
        <w:rPr>
          <w:sz w:val="20"/>
          <w:szCs w:val="20"/>
          <w:highlight w:val="yellow"/>
          <w:lang w:val="es-MX"/>
        </w:rPr>
        <w:t xml:space="preserve">, </w:t>
      </w:r>
      <w:r w:rsidRPr="00AA6B3F">
        <w:rPr>
          <w:b/>
          <w:bCs/>
          <w:sz w:val="20"/>
          <w:szCs w:val="20"/>
          <w:highlight w:val="yellow"/>
          <w:lang w:val="es-MX"/>
        </w:rPr>
        <w:t>p</w:t>
      </w:r>
      <w:r w:rsidRPr="00AA6B3F">
        <w:rPr>
          <w:sz w:val="20"/>
          <w:szCs w:val="20"/>
          <w:highlight w:val="yellow"/>
          <w:lang w:val="es-MX"/>
        </w:rPr>
        <w:t xml:space="preserve">, </w:t>
      </w:r>
      <w:r w:rsidRPr="00AA6B3F">
        <w:rPr>
          <w:b/>
          <w:bCs/>
          <w:sz w:val="20"/>
          <w:szCs w:val="20"/>
          <w:highlight w:val="yellow"/>
          <w:lang w:val="es-MX"/>
        </w:rPr>
        <w:t>ul/ol</w:t>
      </w:r>
      <w:r w:rsidRPr="00AA6B3F">
        <w:rPr>
          <w:sz w:val="20"/>
          <w:szCs w:val="20"/>
          <w:highlight w:val="yellow"/>
          <w:lang w:val="es-MX"/>
        </w:rPr>
        <w:t xml:space="preserve">, </w:t>
      </w:r>
      <w:proofErr w:type="spellStart"/>
      <w:proofErr w:type="gramStart"/>
      <w:r w:rsidRPr="00AA6B3F">
        <w:rPr>
          <w:b/>
          <w:bCs/>
          <w:sz w:val="20"/>
          <w:szCs w:val="20"/>
          <w:highlight w:val="yellow"/>
          <w:lang w:val="es-MX"/>
        </w:rPr>
        <w:t>li</w:t>
      </w:r>
      <w:proofErr w:type="spellEnd"/>
      <w:r w:rsidRPr="00AA6B3F">
        <w:rPr>
          <w:sz w:val="20"/>
          <w:szCs w:val="20"/>
          <w:highlight w:val="yellow"/>
          <w:lang w:val="es-MX"/>
        </w:rPr>
        <w:t xml:space="preserve"> ,</w:t>
      </w:r>
      <w:proofErr w:type="gramEnd"/>
      <w:r w:rsidRPr="00AA6B3F">
        <w:rPr>
          <w:sz w:val="20"/>
          <w:szCs w:val="20"/>
          <w:highlight w:val="yellow"/>
          <w:lang w:val="es-MX"/>
        </w:rPr>
        <w:t xml:space="preserve"> </w:t>
      </w:r>
      <w:r w:rsidRPr="00AA6B3F">
        <w:rPr>
          <w:b/>
          <w:bCs/>
          <w:sz w:val="20"/>
          <w:szCs w:val="20"/>
          <w:highlight w:val="yellow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proofErr w:type="spellStart"/>
      <w:r w:rsidRPr="00B40541">
        <w:rPr>
          <w:b/>
          <w:bCs/>
          <w:sz w:val="20"/>
          <w:szCs w:val="20"/>
          <w:highlight w:val="yellow"/>
          <w:lang w:val="es-MX"/>
        </w:rPr>
        <w:t>img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AA6B3F">
        <w:rPr>
          <w:b/>
          <w:bCs/>
          <w:sz w:val="20"/>
          <w:szCs w:val="20"/>
          <w:highlight w:val="yellow"/>
          <w:lang w:val="es-MX"/>
        </w:rPr>
        <w:t>div</w:t>
      </w:r>
      <w:proofErr w:type="spellEnd"/>
      <w:r w:rsidRPr="00AA6B3F">
        <w:rPr>
          <w:sz w:val="20"/>
          <w:szCs w:val="20"/>
          <w:highlight w:val="yellow"/>
          <w:lang w:val="es-MX"/>
        </w:rPr>
        <w:t xml:space="preserve"> ,  </w:t>
      </w:r>
      <w:proofErr w:type="spellStart"/>
      <w:r w:rsidRPr="00AA6B3F">
        <w:rPr>
          <w:b/>
          <w:bCs/>
          <w:sz w:val="20"/>
          <w:szCs w:val="20"/>
          <w:highlight w:val="yellow"/>
          <w:lang w:val="es-MX"/>
        </w:rPr>
        <w:t>span</w:t>
      </w:r>
      <w:proofErr w:type="spellEnd"/>
      <w:r w:rsidR="00FB0155" w:rsidRPr="00AA6B3F">
        <w:rPr>
          <w:b/>
          <w:bCs/>
          <w:sz w:val="20"/>
          <w:szCs w:val="20"/>
          <w:highlight w:val="yellow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BDDF441" w14:textId="711D8372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 tu currículum a un repositorio de Github (Tu decides el nombre del repositorio).</w:t>
      </w:r>
    </w:p>
    <w:p w14:paraId="401EFD15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20CA3A74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No olvides agregar un README.md con alguna descripción de este trabajo.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72DC8702" w14:textId="473B9D00" w:rsidR="00FB0155" w:rsidRDefault="00D7609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cv.</w:t>
      </w:r>
      <w:r w:rsidR="00B5368A">
        <w:rPr>
          <w:sz w:val="20"/>
          <w:szCs w:val="20"/>
          <w:lang w:val="es-MX"/>
        </w:rPr>
        <w:t>html</w:t>
      </w:r>
    </w:p>
    <w:p w14:paraId="0B4B6BEB" w14:textId="7FE3B10A" w:rsidR="00B5368A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readme.md</w:t>
      </w:r>
    </w:p>
    <w:p w14:paraId="545FA65F" w14:textId="27F8CE35" w:rsidR="00516931" w:rsidRDefault="00516931" w:rsidP="007A6DAE">
      <w:pPr>
        <w:rPr>
          <w:sz w:val="20"/>
          <w:szCs w:val="20"/>
          <w:lang w:val="es-MX"/>
        </w:rPr>
      </w:pP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C12CF"/>
    <w:rsid w:val="008C3808"/>
    <w:rsid w:val="00965BE7"/>
    <w:rsid w:val="00AA6B3F"/>
    <w:rsid w:val="00AE2900"/>
    <w:rsid w:val="00B40541"/>
    <w:rsid w:val="00B46970"/>
    <w:rsid w:val="00B5368A"/>
    <w:rsid w:val="00C01320"/>
    <w:rsid w:val="00D7609A"/>
    <w:rsid w:val="00DD7356"/>
    <w:rsid w:val="00DF67D4"/>
    <w:rsid w:val="00F73A77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taliaMGonzalez/WebCla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Natalia</cp:lastModifiedBy>
  <cp:revision>2</cp:revision>
  <dcterms:created xsi:type="dcterms:W3CDTF">2021-02-17T20:27:00Z</dcterms:created>
  <dcterms:modified xsi:type="dcterms:W3CDTF">2021-02-17T20:27:00Z</dcterms:modified>
</cp:coreProperties>
</file>