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387D5" w14:textId="2AF0D070" w:rsidR="00D5240F" w:rsidRPr="00234785" w:rsidRDefault="00000000" w:rsidP="00FD3789">
      <w:pPr>
        <w:rPr>
          <w:rFonts w:cs="Arial"/>
          <w:szCs w:val="24"/>
          <w:shd w:val="clear" w:color="auto" w:fill="FFFFFF"/>
        </w:rPr>
      </w:pPr>
      <w:sdt>
        <w:sdtPr>
          <w:rPr>
            <w:rFonts w:cs="Arial"/>
            <w:b/>
            <w:szCs w:val="24"/>
            <w:shd w:val="clear" w:color="auto" w:fill="FFFFFF"/>
          </w:rPr>
          <w:alias w:val="Título do trabalho"/>
          <w:tag w:val="Título do trabalho"/>
          <w:id w:val="1016811175"/>
          <w:placeholder>
            <w:docPart w:val="46F1C9F6CD37480D8495A6DE1A462C07"/>
          </w:placeholder>
          <w:dataBinding w:prefixMappings="xmlns:ns0='http://schemas.microsoft.com/office/2006/coverPageProps' " w:xpath="/ns0:CoverPageProperties[1]/ns0:Abstract[1]" w:storeItemID="{55AF091B-3C7A-41E3-B477-F2FDAA23CFDA}"/>
          <w:text/>
        </w:sdtPr>
        <w:sdtContent>
          <w:r w:rsidR="00234785" w:rsidRPr="00234785">
            <w:rPr>
              <w:rFonts w:cs="Arial"/>
              <w:b/>
              <w:szCs w:val="24"/>
              <w:shd w:val="clear" w:color="auto" w:fill="FFFFFF"/>
            </w:rPr>
            <w:t>Interface Homem-Máquina (IHM) Integrada ao CLP Programado em FBD</w:t>
          </w:r>
        </w:sdtContent>
      </w:sdt>
      <w:r w:rsidR="00FD3789" w:rsidRPr="00234785">
        <w:rPr>
          <w:rFonts w:cs="Arial"/>
          <w:b/>
          <w:szCs w:val="24"/>
          <w:shd w:val="clear" w:color="auto" w:fill="FFFFFF"/>
        </w:rPr>
        <w:t xml:space="preserve"> </w:t>
      </w:r>
      <w:sdt>
        <w:sdtPr>
          <w:rPr>
            <w:rFonts w:cs="Arial"/>
            <w:szCs w:val="24"/>
            <w:shd w:val="clear" w:color="auto" w:fill="FFFFFF"/>
          </w:rPr>
          <w:alias w:val="subtítulo do trabalho"/>
          <w:tag w:val="subtítulo do trabalho"/>
          <w:id w:val="-645125565"/>
          <w:placeholder>
            <w:docPart w:val="B0127E77145449D396D4E8C7B4E7A9AE"/>
          </w:placeholder>
          <w:dataBinding w:prefixMappings="xmlns:ns0='http://purl.org/dc/elements/1.1/' xmlns:ns1='http://schemas.openxmlformats.org/package/2006/metadata/core-properties' " w:xpath="/ns1:coreProperties[1]/ns0:title[1]" w:storeItemID="{6C3C8BC8-F283-45AE-878A-BAB7291924A1}"/>
          <w:text/>
        </w:sdtPr>
        <w:sdtContent>
          <w:r w:rsidR="009A44D0">
            <w:rPr>
              <w:rFonts w:cs="Arial"/>
              <w:szCs w:val="24"/>
              <w:shd w:val="clear" w:color="auto" w:fill="FFFFFF"/>
            </w:rPr>
            <w:t xml:space="preserve"> </w:t>
          </w:r>
        </w:sdtContent>
      </w:sdt>
      <w:r w:rsidR="00FD3789" w:rsidRPr="00234785">
        <w:rPr>
          <w:rStyle w:val="Refdenotaderodap"/>
          <w:rFonts w:cs="Arial"/>
          <w:szCs w:val="24"/>
          <w:shd w:val="clear" w:color="auto" w:fill="FFFFFF"/>
        </w:rPr>
        <w:footnoteReference w:id="1"/>
      </w:r>
    </w:p>
    <w:p w14:paraId="10BEC249" w14:textId="77777777" w:rsidR="00AD18A5" w:rsidRPr="00FC7BC5" w:rsidRDefault="00AD18A5" w:rsidP="00341D28">
      <w:pPr>
        <w:jc w:val="center"/>
        <w:rPr>
          <w:rFonts w:cs="Arial"/>
          <w:szCs w:val="24"/>
          <w:shd w:val="clear" w:color="auto" w:fill="FFFFFF"/>
        </w:rPr>
      </w:pPr>
    </w:p>
    <w:p w14:paraId="01301E13" w14:textId="1F03124E" w:rsidR="00AD18A5" w:rsidRPr="00234785" w:rsidRDefault="00000000" w:rsidP="00FD3789">
      <w:pPr>
        <w:jc w:val="left"/>
        <w:rPr>
          <w:rFonts w:cs="Arial"/>
          <w:szCs w:val="24"/>
          <w:shd w:val="clear" w:color="auto" w:fill="FFFFFF"/>
        </w:rPr>
      </w:pPr>
      <w:sdt>
        <w:sdtPr>
          <w:rPr>
            <w:rFonts w:cs="Arial"/>
            <w:szCs w:val="24"/>
            <w:shd w:val="clear" w:color="auto" w:fill="FFFFFF"/>
          </w:rPr>
          <w:alias w:val="Nome Completo"/>
          <w:tag w:val="Nome Completo"/>
          <w:id w:val="-1125692909"/>
          <w:placeholder>
            <w:docPart w:val="96397EE8CD9045CCADA068EE190AED1F"/>
          </w:placeholder>
          <w:dataBinding w:prefixMappings="xmlns:ns0='http://purl.org/dc/elements/1.1/' xmlns:ns1='http://schemas.openxmlformats.org/package/2006/metadata/core-properties' " w:xpath="/ns1:coreProperties[1]/ns0:subject[1]" w:storeItemID="{6C3C8BC8-F283-45AE-878A-BAB7291924A1}"/>
          <w:text/>
        </w:sdtPr>
        <w:sdtContent>
          <w:r w:rsidR="00234785" w:rsidRPr="00234785">
            <w:rPr>
              <w:rFonts w:cs="Arial"/>
              <w:szCs w:val="24"/>
              <w:shd w:val="clear" w:color="auto" w:fill="FFFFFF"/>
            </w:rPr>
            <w:t>Natália Nogueira</w:t>
          </w:r>
          <w:r w:rsidR="00DD626A">
            <w:rPr>
              <w:rFonts w:cs="Arial"/>
              <w:szCs w:val="24"/>
              <w:shd w:val="clear" w:color="auto" w:fill="FFFFFF"/>
            </w:rPr>
            <w:t xml:space="preserve"> </w:t>
          </w:r>
        </w:sdtContent>
      </w:sdt>
      <w:r w:rsidR="00FD3789" w:rsidRPr="00234785">
        <w:rPr>
          <w:rStyle w:val="Refdenotaderodap"/>
          <w:rFonts w:cs="Arial"/>
          <w:szCs w:val="24"/>
          <w:shd w:val="clear" w:color="auto" w:fill="FFFFFF"/>
        </w:rPr>
        <w:footnoteReference w:id="2"/>
      </w:r>
    </w:p>
    <w:p w14:paraId="2DFE712E" w14:textId="77777777" w:rsidR="00341D28" w:rsidRPr="00FC7BC5" w:rsidRDefault="00341D28" w:rsidP="00341D28">
      <w:pPr>
        <w:jc w:val="center"/>
        <w:rPr>
          <w:rFonts w:cs="Arial"/>
          <w:szCs w:val="24"/>
          <w:shd w:val="clear" w:color="auto" w:fill="FFFFFF"/>
        </w:rPr>
      </w:pPr>
    </w:p>
    <w:p w14:paraId="1548C6FC" w14:textId="77777777" w:rsidR="00341D28" w:rsidRPr="00FC7BC5" w:rsidRDefault="00341D28" w:rsidP="00341D28">
      <w:pPr>
        <w:jc w:val="center"/>
        <w:rPr>
          <w:rFonts w:cs="Arial"/>
          <w:szCs w:val="24"/>
          <w:shd w:val="clear" w:color="auto" w:fill="FFFFFF"/>
        </w:rPr>
      </w:pPr>
    </w:p>
    <w:p w14:paraId="24066549" w14:textId="77777777" w:rsidR="00FD3789" w:rsidRPr="00FD3789" w:rsidRDefault="00FD3789" w:rsidP="00FD3789">
      <w:pPr>
        <w:spacing w:after="312" w:line="240" w:lineRule="auto"/>
        <w:contextualSpacing w:val="0"/>
        <w:jc w:val="center"/>
        <w:rPr>
          <w:rFonts w:ascii="Times New Roman" w:eastAsia="Times New Roman" w:hAnsi="Times New Roman"/>
          <w:szCs w:val="24"/>
          <w:lang w:eastAsia="pt-BR"/>
        </w:rPr>
      </w:pPr>
      <w:r w:rsidRPr="00FD3789">
        <w:rPr>
          <w:rFonts w:eastAsia="Times New Roman" w:cs="Arial"/>
          <w:b/>
          <w:bCs/>
          <w:smallCaps/>
          <w:color w:val="000000"/>
          <w:szCs w:val="24"/>
          <w:lang w:eastAsia="pt-BR"/>
        </w:rPr>
        <w:t>RESUMO</w:t>
      </w:r>
    </w:p>
    <w:p w14:paraId="24687867" w14:textId="423FD2C5" w:rsidR="00FD3789" w:rsidRPr="00FD3789" w:rsidRDefault="00570285" w:rsidP="00FD3789">
      <w:pPr>
        <w:spacing w:after="140" w:line="240" w:lineRule="auto"/>
        <w:contextualSpacing w:val="0"/>
        <w:rPr>
          <w:rFonts w:ascii="Times New Roman" w:eastAsia="Times New Roman" w:hAnsi="Times New Roman"/>
          <w:szCs w:val="24"/>
          <w:lang w:eastAsia="pt-BR"/>
        </w:rPr>
      </w:pPr>
      <w:r>
        <w:rPr>
          <w:rFonts w:eastAsia="Times New Roman" w:cs="Arial"/>
          <w:color w:val="000000"/>
          <w:szCs w:val="24"/>
          <w:lang w:eastAsia="pt-BR"/>
        </w:rPr>
        <w:t>Em ambientes mais hostis</w:t>
      </w:r>
      <w:r w:rsidR="00DD626A">
        <w:rPr>
          <w:rFonts w:eastAsia="Times New Roman" w:cs="Arial"/>
          <w:color w:val="000000"/>
          <w:szCs w:val="24"/>
          <w:lang w:eastAsia="pt-BR"/>
        </w:rPr>
        <w:t>,</w:t>
      </w:r>
      <w:r>
        <w:rPr>
          <w:rFonts w:eastAsia="Times New Roman" w:cs="Arial"/>
          <w:color w:val="000000"/>
          <w:szCs w:val="24"/>
          <w:lang w:eastAsia="pt-BR"/>
        </w:rPr>
        <w:t xml:space="preserve"> dispositivos de controle </w:t>
      </w:r>
      <w:r w:rsidR="00DD626A">
        <w:rPr>
          <w:rFonts w:eastAsia="Times New Roman" w:cs="Arial"/>
          <w:color w:val="000000"/>
          <w:szCs w:val="24"/>
          <w:lang w:eastAsia="pt-BR"/>
        </w:rPr>
        <w:t xml:space="preserve">são necessários </w:t>
      </w:r>
      <w:r>
        <w:rPr>
          <w:rFonts w:eastAsia="Times New Roman" w:cs="Arial"/>
          <w:color w:val="000000"/>
          <w:szCs w:val="24"/>
          <w:lang w:eastAsia="pt-BR"/>
        </w:rPr>
        <w:t>para garantir a segurança dos processos</w:t>
      </w:r>
      <w:r w:rsidR="00DD626A">
        <w:rPr>
          <w:rFonts w:eastAsia="Times New Roman" w:cs="Arial"/>
          <w:color w:val="000000"/>
          <w:szCs w:val="24"/>
          <w:lang w:eastAsia="pt-BR"/>
        </w:rPr>
        <w:t>,</w:t>
      </w:r>
      <w:r>
        <w:rPr>
          <w:rFonts w:eastAsia="Times New Roman" w:cs="Arial"/>
          <w:color w:val="000000"/>
          <w:szCs w:val="24"/>
          <w:lang w:eastAsia="pt-BR"/>
        </w:rPr>
        <w:t xml:space="preserve"> </w:t>
      </w:r>
      <w:r w:rsidR="00D76F60">
        <w:rPr>
          <w:rFonts w:eastAsia="Times New Roman" w:cs="Arial"/>
          <w:color w:val="000000"/>
          <w:szCs w:val="24"/>
          <w:lang w:eastAsia="pt-BR"/>
        </w:rPr>
        <w:t>operadores e resultado</w:t>
      </w:r>
      <w:r w:rsidR="00DD626A">
        <w:rPr>
          <w:rFonts w:eastAsia="Times New Roman" w:cs="Arial"/>
          <w:color w:val="000000"/>
          <w:szCs w:val="24"/>
          <w:lang w:eastAsia="pt-BR"/>
        </w:rPr>
        <w:t>s</w:t>
      </w:r>
      <w:r w:rsidR="00D76F60">
        <w:rPr>
          <w:rFonts w:eastAsia="Times New Roman" w:cs="Arial"/>
          <w:color w:val="000000"/>
          <w:szCs w:val="24"/>
          <w:lang w:eastAsia="pt-BR"/>
        </w:rPr>
        <w:t>, portanto, e</w:t>
      </w:r>
      <w:r w:rsidR="00660F72">
        <w:rPr>
          <w:rFonts w:eastAsia="Times New Roman" w:cs="Arial"/>
          <w:color w:val="000000"/>
          <w:szCs w:val="24"/>
          <w:lang w:eastAsia="pt-BR"/>
        </w:rPr>
        <w:t xml:space="preserve">ste artigo tem como foco de estudo a relação entre </w:t>
      </w:r>
      <w:r w:rsidR="00660F72">
        <w:rPr>
          <w:rFonts w:cs="Arial"/>
          <w:szCs w:val="24"/>
        </w:rPr>
        <w:t>Controlador</w:t>
      </w:r>
      <w:r w:rsidR="00660F72">
        <w:rPr>
          <w:rFonts w:cs="Arial"/>
          <w:szCs w:val="24"/>
        </w:rPr>
        <w:t>es</w:t>
      </w:r>
      <w:r w:rsidR="00660F72">
        <w:rPr>
          <w:rFonts w:cs="Arial"/>
          <w:szCs w:val="24"/>
        </w:rPr>
        <w:t xml:space="preserve"> Lógico</w:t>
      </w:r>
      <w:r w:rsidR="00660F72">
        <w:rPr>
          <w:rFonts w:cs="Arial"/>
          <w:szCs w:val="24"/>
        </w:rPr>
        <w:t>s</w:t>
      </w:r>
      <w:r w:rsidR="00660F72">
        <w:rPr>
          <w:rFonts w:cs="Arial"/>
          <w:szCs w:val="24"/>
        </w:rPr>
        <w:t xml:space="preserve"> Programáve</w:t>
      </w:r>
      <w:r w:rsidR="00660F72">
        <w:rPr>
          <w:rFonts w:cs="Arial"/>
          <w:szCs w:val="24"/>
        </w:rPr>
        <w:t>is</w:t>
      </w:r>
      <w:r w:rsidR="00660F72">
        <w:rPr>
          <w:rFonts w:cs="Arial"/>
          <w:szCs w:val="24"/>
        </w:rPr>
        <w:t xml:space="preserve"> (CLP)</w:t>
      </w:r>
      <w:r w:rsidR="00660F72">
        <w:rPr>
          <w:rFonts w:cs="Arial"/>
          <w:szCs w:val="24"/>
        </w:rPr>
        <w:t xml:space="preserve">, </w:t>
      </w:r>
      <w:r w:rsidR="00660F72" w:rsidRPr="00110D9B">
        <w:t>Interface</w:t>
      </w:r>
      <w:r w:rsidR="00660F72">
        <w:t>s</w:t>
      </w:r>
      <w:r w:rsidR="00660F72" w:rsidRPr="00110D9B">
        <w:t xml:space="preserve"> Homem-Máquina (IHM)</w:t>
      </w:r>
      <w:r w:rsidR="00FD3789" w:rsidRPr="00FD3789">
        <w:rPr>
          <w:rFonts w:eastAsia="Times New Roman" w:cs="Arial"/>
          <w:color w:val="000000"/>
          <w:szCs w:val="24"/>
          <w:lang w:eastAsia="pt-BR"/>
        </w:rPr>
        <w:t xml:space="preserve"> </w:t>
      </w:r>
      <w:r w:rsidR="00660F72">
        <w:rPr>
          <w:rFonts w:eastAsia="Times New Roman" w:cs="Arial"/>
          <w:color w:val="000000"/>
          <w:szCs w:val="24"/>
          <w:lang w:eastAsia="pt-BR"/>
        </w:rPr>
        <w:t xml:space="preserve">e sua integração com a linguagem de programação </w:t>
      </w:r>
      <w:r w:rsidR="00660F72">
        <w:rPr>
          <w:rFonts w:cs="Arial"/>
          <w:szCs w:val="24"/>
        </w:rPr>
        <w:t>Diagramas de Blocos Funcionais (FB</w:t>
      </w:r>
      <w:r w:rsidR="00296D1D">
        <w:rPr>
          <w:rFonts w:cs="Arial"/>
          <w:szCs w:val="24"/>
        </w:rPr>
        <w:t>D</w:t>
      </w:r>
      <w:r w:rsidR="00660F72">
        <w:rPr>
          <w:rFonts w:eastAsia="Times New Roman" w:cs="Arial"/>
          <w:color w:val="000000"/>
          <w:szCs w:val="24"/>
          <w:lang w:eastAsia="pt-BR"/>
        </w:rPr>
        <w:t>), visando analisar as vantagens e limitações conforme a aplicação, principalmente em ambiente industrial</w:t>
      </w:r>
      <w:r>
        <w:rPr>
          <w:rFonts w:eastAsia="Times New Roman" w:cs="Arial"/>
          <w:color w:val="000000"/>
          <w:szCs w:val="24"/>
          <w:lang w:eastAsia="pt-BR"/>
        </w:rPr>
        <w:t xml:space="preserve">, que pode </w:t>
      </w:r>
      <w:r w:rsidR="00535339">
        <w:rPr>
          <w:rFonts w:eastAsia="Times New Roman" w:cs="Arial"/>
          <w:color w:val="000000"/>
          <w:szCs w:val="24"/>
          <w:lang w:eastAsia="pt-BR"/>
        </w:rPr>
        <w:t>requerer</w:t>
      </w:r>
      <w:r>
        <w:rPr>
          <w:rFonts w:eastAsia="Times New Roman" w:cs="Arial"/>
          <w:color w:val="000000"/>
          <w:szCs w:val="24"/>
          <w:lang w:eastAsia="pt-BR"/>
        </w:rPr>
        <w:t xml:space="preserve"> diferentes dispositivos ou linguagens de programação conforme os processos desenvolvidos na linha de produção</w:t>
      </w:r>
      <w:r w:rsidR="00660F72">
        <w:rPr>
          <w:rFonts w:eastAsia="Times New Roman" w:cs="Arial"/>
          <w:color w:val="000000"/>
          <w:szCs w:val="24"/>
          <w:lang w:eastAsia="pt-BR"/>
        </w:rPr>
        <w:t>.</w:t>
      </w:r>
      <w:r>
        <w:rPr>
          <w:rFonts w:eastAsia="Times New Roman" w:cs="Arial"/>
          <w:color w:val="000000"/>
          <w:szCs w:val="24"/>
          <w:lang w:eastAsia="pt-BR"/>
        </w:rPr>
        <w:t xml:space="preserve"> Para tal, foram analisadas diferentes pesquisas de especialistas sobre as temáticas envolvidas a</w:t>
      </w:r>
      <w:r w:rsidR="00535339">
        <w:rPr>
          <w:rFonts w:eastAsia="Times New Roman" w:cs="Arial"/>
          <w:color w:val="000000"/>
          <w:szCs w:val="24"/>
          <w:lang w:eastAsia="pt-BR"/>
        </w:rPr>
        <w:t xml:space="preserve"> </w:t>
      </w:r>
      <w:r>
        <w:rPr>
          <w:rFonts w:eastAsia="Times New Roman" w:cs="Arial"/>
          <w:color w:val="000000"/>
          <w:szCs w:val="24"/>
          <w:lang w:eastAsia="pt-BR"/>
        </w:rPr>
        <w:t>fim de buscar diferentes perspectivas sobre o assunto.</w:t>
      </w:r>
    </w:p>
    <w:p w14:paraId="56DFBF33" w14:textId="77777777" w:rsidR="00FD3789" w:rsidRPr="00FD3789" w:rsidRDefault="00FD3789" w:rsidP="00FD3789">
      <w:pPr>
        <w:spacing w:line="240" w:lineRule="auto"/>
        <w:contextualSpacing w:val="0"/>
        <w:jc w:val="left"/>
        <w:rPr>
          <w:rFonts w:ascii="Times New Roman" w:eastAsia="Times New Roman" w:hAnsi="Times New Roman"/>
          <w:szCs w:val="24"/>
          <w:lang w:eastAsia="pt-BR"/>
        </w:rPr>
      </w:pPr>
    </w:p>
    <w:p w14:paraId="60B6FD6D" w14:textId="5C626C16" w:rsidR="00FD3789" w:rsidRPr="00FD3789" w:rsidRDefault="00FD3789" w:rsidP="00234785">
      <w:pPr>
        <w:spacing w:after="140" w:line="240" w:lineRule="auto"/>
        <w:contextualSpacing w:val="0"/>
        <w:rPr>
          <w:rFonts w:ascii="Times New Roman" w:eastAsia="Times New Roman" w:hAnsi="Times New Roman"/>
          <w:szCs w:val="24"/>
          <w:lang w:eastAsia="pt-BR"/>
        </w:rPr>
      </w:pPr>
      <w:r w:rsidRPr="00FD3789">
        <w:rPr>
          <w:rFonts w:eastAsia="Times New Roman" w:cs="Arial"/>
          <w:b/>
          <w:bCs/>
          <w:color w:val="000000"/>
          <w:szCs w:val="24"/>
          <w:lang w:eastAsia="pt-BR"/>
        </w:rPr>
        <w:t xml:space="preserve">Palavras-chave: </w:t>
      </w:r>
      <w:r w:rsidR="00450934" w:rsidRPr="00450934">
        <w:rPr>
          <w:rFonts w:eastAsia="Times New Roman" w:cs="Arial"/>
          <w:color w:val="000000"/>
          <w:szCs w:val="24"/>
          <w:lang w:eastAsia="pt-BR"/>
        </w:rPr>
        <w:t xml:space="preserve">IHM, </w:t>
      </w:r>
      <w:r w:rsidR="00450934">
        <w:rPr>
          <w:rFonts w:eastAsia="Times New Roman" w:cs="Arial"/>
          <w:color w:val="000000"/>
          <w:szCs w:val="24"/>
          <w:lang w:eastAsia="pt-BR"/>
        </w:rPr>
        <w:t>CLP, FBD</w:t>
      </w:r>
      <w:r w:rsidR="00D76F60">
        <w:rPr>
          <w:rFonts w:eastAsia="Times New Roman" w:cs="Arial"/>
          <w:color w:val="000000"/>
          <w:szCs w:val="24"/>
          <w:lang w:eastAsia="pt-BR"/>
        </w:rPr>
        <w:t>, indústria, produção</w:t>
      </w:r>
      <w:r w:rsidR="00450934">
        <w:rPr>
          <w:rFonts w:eastAsia="Times New Roman" w:cs="Arial"/>
          <w:color w:val="000000"/>
          <w:szCs w:val="24"/>
          <w:lang w:eastAsia="pt-BR"/>
        </w:rPr>
        <w:t>.</w:t>
      </w:r>
    </w:p>
    <w:p w14:paraId="67252459" w14:textId="77777777" w:rsidR="00341D28" w:rsidRPr="00FC7BC5" w:rsidRDefault="00341D28" w:rsidP="00341D28">
      <w:pPr>
        <w:jc w:val="center"/>
        <w:rPr>
          <w:rFonts w:cs="Arial"/>
          <w:szCs w:val="24"/>
          <w:shd w:val="clear" w:color="auto" w:fill="FFFFFF"/>
        </w:rPr>
      </w:pPr>
    </w:p>
    <w:p w14:paraId="16F05DCD" w14:textId="77777777" w:rsidR="00450934" w:rsidRDefault="00984125" w:rsidP="00450934">
      <w:pPr>
        <w:pStyle w:val="Ttulo1"/>
      </w:pPr>
      <w:bookmarkStart w:id="0" w:name="_Toc38644410"/>
      <w:r w:rsidRPr="00985FF2">
        <w:t>Introdução</w:t>
      </w:r>
      <w:bookmarkEnd w:id="0"/>
    </w:p>
    <w:p w14:paraId="1E4B316E" w14:textId="686A73B9" w:rsidR="00450934" w:rsidRPr="00D71C5A" w:rsidRDefault="00D71C5A" w:rsidP="00D71C5A">
      <w:pPr>
        <w:pStyle w:val="Ttulo1"/>
        <w:numPr>
          <w:ilvl w:val="0"/>
          <w:numId w:val="0"/>
        </w:numPr>
        <w:ind w:firstLine="709"/>
        <w:rPr>
          <w:rFonts w:cs="Arial"/>
          <w:b w:val="0"/>
          <w:bCs w:val="0"/>
          <w:caps w:val="0"/>
          <w:kern w:val="0"/>
          <w:szCs w:val="24"/>
        </w:rPr>
      </w:pPr>
      <w:r w:rsidRPr="00D71C5A">
        <w:rPr>
          <w:rFonts w:cs="Arial"/>
          <w:b w:val="0"/>
          <w:bCs w:val="0"/>
          <w:caps w:val="0"/>
          <w:kern w:val="0"/>
          <w:szCs w:val="24"/>
        </w:rPr>
        <w:t>Na indústria</w:t>
      </w:r>
      <w:r w:rsidR="0002781E">
        <w:rPr>
          <w:rFonts w:cs="Arial"/>
          <w:b w:val="0"/>
          <w:bCs w:val="0"/>
          <w:caps w:val="0"/>
          <w:kern w:val="0"/>
          <w:szCs w:val="24"/>
        </w:rPr>
        <w:t>,</w:t>
      </w:r>
      <w:r>
        <w:rPr>
          <w:rFonts w:cs="Arial"/>
          <w:b w:val="0"/>
          <w:bCs w:val="0"/>
          <w:caps w:val="0"/>
          <w:kern w:val="0"/>
          <w:szCs w:val="24"/>
        </w:rPr>
        <w:t xml:space="preserve"> quando é necessári</w:t>
      </w:r>
      <w:r w:rsidR="00DD626A">
        <w:rPr>
          <w:rFonts w:cs="Arial"/>
          <w:b w:val="0"/>
          <w:bCs w:val="0"/>
          <w:caps w:val="0"/>
          <w:kern w:val="0"/>
          <w:szCs w:val="24"/>
        </w:rPr>
        <w:t xml:space="preserve">a a utilização de </w:t>
      </w:r>
      <w:r>
        <w:rPr>
          <w:rFonts w:cs="Arial"/>
          <w:b w:val="0"/>
          <w:bCs w:val="0"/>
          <w:caps w:val="0"/>
          <w:kern w:val="0"/>
          <w:szCs w:val="24"/>
        </w:rPr>
        <w:t xml:space="preserve">computadores sob ambientes que exigem maior resistência, é possível utilizar um Controlador Lógico Programável (CLP), um dispositivo </w:t>
      </w:r>
      <w:r w:rsidR="0002781E">
        <w:rPr>
          <w:rFonts w:cs="Arial"/>
          <w:b w:val="0"/>
          <w:bCs w:val="0"/>
          <w:caps w:val="0"/>
          <w:kern w:val="0"/>
          <w:szCs w:val="24"/>
        </w:rPr>
        <w:t xml:space="preserve">similar a um computador, </w:t>
      </w:r>
      <w:r>
        <w:rPr>
          <w:rFonts w:cs="Arial"/>
          <w:b w:val="0"/>
          <w:bCs w:val="0"/>
          <w:caps w:val="0"/>
          <w:kern w:val="0"/>
          <w:szCs w:val="24"/>
        </w:rPr>
        <w:t>utilizado para controle de acionamento e monitoramento</w:t>
      </w:r>
      <w:r w:rsidR="0002781E">
        <w:rPr>
          <w:rFonts w:cs="Arial"/>
          <w:b w:val="0"/>
          <w:bCs w:val="0"/>
          <w:caps w:val="0"/>
          <w:kern w:val="0"/>
          <w:szCs w:val="24"/>
        </w:rPr>
        <w:t xml:space="preserve">, </w:t>
      </w:r>
      <w:r>
        <w:rPr>
          <w:rFonts w:cs="Arial"/>
          <w:b w:val="0"/>
          <w:bCs w:val="0"/>
          <w:caps w:val="0"/>
          <w:kern w:val="0"/>
          <w:szCs w:val="24"/>
        </w:rPr>
        <w:t>funciona</w:t>
      </w:r>
      <w:r w:rsidR="0002781E">
        <w:rPr>
          <w:rFonts w:cs="Arial"/>
          <w:b w:val="0"/>
          <w:bCs w:val="0"/>
          <w:caps w:val="0"/>
          <w:kern w:val="0"/>
          <w:szCs w:val="24"/>
        </w:rPr>
        <w:t>ndo</w:t>
      </w:r>
      <w:r>
        <w:rPr>
          <w:rFonts w:cs="Arial"/>
          <w:b w:val="0"/>
          <w:bCs w:val="0"/>
          <w:caps w:val="0"/>
          <w:kern w:val="0"/>
          <w:szCs w:val="24"/>
        </w:rPr>
        <w:t xml:space="preserve"> a partir de comandos programáveis. Neste contexto</w:t>
      </w:r>
      <w:r w:rsidR="00535339">
        <w:rPr>
          <w:rFonts w:cs="Arial"/>
          <w:b w:val="0"/>
          <w:bCs w:val="0"/>
          <w:caps w:val="0"/>
          <w:kern w:val="0"/>
          <w:szCs w:val="24"/>
        </w:rPr>
        <w:t>,</w:t>
      </w:r>
      <w:r>
        <w:rPr>
          <w:rFonts w:cs="Arial"/>
          <w:b w:val="0"/>
          <w:bCs w:val="0"/>
          <w:caps w:val="0"/>
          <w:kern w:val="0"/>
          <w:szCs w:val="24"/>
        </w:rPr>
        <w:t xml:space="preserve"> se insere</w:t>
      </w:r>
      <w:r w:rsidR="008F1933">
        <w:rPr>
          <w:rFonts w:cs="Arial"/>
          <w:b w:val="0"/>
          <w:bCs w:val="0"/>
          <w:caps w:val="0"/>
          <w:kern w:val="0"/>
          <w:szCs w:val="24"/>
        </w:rPr>
        <w:t>m os Diagramas de Blocos Funcionais (F</w:t>
      </w:r>
      <w:r w:rsidR="00296D1D">
        <w:rPr>
          <w:rFonts w:cs="Arial"/>
          <w:b w:val="0"/>
          <w:bCs w:val="0"/>
          <w:caps w:val="0"/>
          <w:kern w:val="0"/>
          <w:szCs w:val="24"/>
        </w:rPr>
        <w:t>BD</w:t>
      </w:r>
      <w:r w:rsidR="008F1933">
        <w:rPr>
          <w:rFonts w:cs="Arial"/>
          <w:b w:val="0"/>
          <w:bCs w:val="0"/>
          <w:caps w:val="0"/>
          <w:kern w:val="0"/>
          <w:szCs w:val="24"/>
        </w:rPr>
        <w:t xml:space="preserve">), uma linguagem gráfica usada para representar os programas para CLP por meio de blocos reutilizáveis. De tal modo, mesmo em ambientes impróprios para computadores, por fatores como alta temperatura ou ruídos, as tarefas podem ser automatizadas com facilidade </w:t>
      </w:r>
      <w:r w:rsidR="0002781E">
        <w:rPr>
          <w:rFonts w:cs="Arial"/>
          <w:b w:val="0"/>
          <w:bCs w:val="0"/>
          <w:caps w:val="0"/>
          <w:kern w:val="0"/>
          <w:szCs w:val="24"/>
        </w:rPr>
        <w:t>e rapidez.</w:t>
      </w:r>
    </w:p>
    <w:p w14:paraId="45B40607" w14:textId="77777777" w:rsidR="00984125" w:rsidRPr="003141AB" w:rsidRDefault="00356827" w:rsidP="003141AB">
      <w:pPr>
        <w:pStyle w:val="Ttulo1"/>
      </w:pPr>
      <w:r>
        <w:t>Revisão teórica</w:t>
      </w:r>
    </w:p>
    <w:p w14:paraId="265815CF" w14:textId="77777777" w:rsidR="00B90B6D" w:rsidRDefault="00E628FC" w:rsidP="00B76F49">
      <w:pPr>
        <w:pStyle w:val="Texto"/>
        <w:rPr>
          <w:lang w:val="pt-BR"/>
        </w:rPr>
      </w:pPr>
      <w:r>
        <w:rPr>
          <w:lang w:val="pt-BR"/>
        </w:rPr>
        <w:t xml:space="preserve">O CLP </w:t>
      </w:r>
      <w:r w:rsidR="00531BB7">
        <w:rPr>
          <w:lang w:val="pt-BR"/>
        </w:rPr>
        <w:t xml:space="preserve">funciona a partir de um conjunto de variáveis booleanas, que retornam </w:t>
      </w:r>
      <w:proofErr w:type="spellStart"/>
      <w:r w:rsidR="00531BB7" w:rsidRPr="00DD626A">
        <w:rPr>
          <w:i/>
          <w:iCs/>
          <w:lang w:val="pt-BR"/>
        </w:rPr>
        <w:t>true</w:t>
      </w:r>
      <w:proofErr w:type="spellEnd"/>
      <w:r w:rsidR="00531BB7">
        <w:rPr>
          <w:lang w:val="pt-BR"/>
        </w:rPr>
        <w:t xml:space="preserve"> ou </w:t>
      </w:r>
      <w:r w:rsidR="00531BB7" w:rsidRPr="00DD626A">
        <w:rPr>
          <w:i/>
          <w:iCs/>
          <w:lang w:val="pt-BR"/>
        </w:rPr>
        <w:t>false</w:t>
      </w:r>
      <w:r w:rsidR="00531BB7">
        <w:rPr>
          <w:lang w:val="pt-BR"/>
        </w:rPr>
        <w:t xml:space="preserve">, ou seja, 1 ou 0, essas variáveis recebem valores a partir de suas </w:t>
      </w:r>
      <w:r w:rsidR="00531BB7">
        <w:rPr>
          <w:lang w:val="pt-BR"/>
        </w:rPr>
        <w:lastRenderedPageBreak/>
        <w:t>entradas, como sensores, botões e chaves seletoras, em seguida, os valores armazenados são analisados pelo programa e geram uma saída, como o acionar de uma esteira, led ou válvula.</w:t>
      </w:r>
    </w:p>
    <w:p w14:paraId="1C4962D2" w14:textId="0B0D3601" w:rsidR="00387411" w:rsidRDefault="00EF78B0" w:rsidP="00535339">
      <w:pPr>
        <w:pStyle w:val="Texto"/>
        <w:rPr>
          <w:lang w:val="pt-BR"/>
        </w:rPr>
      </w:pPr>
      <w:r>
        <w:rPr>
          <w:lang w:val="pt-BR"/>
        </w:rPr>
        <w:t xml:space="preserve">Entretanto, </w:t>
      </w:r>
      <w:r w:rsidR="001C0B49">
        <w:rPr>
          <w:lang w:val="pt-BR"/>
        </w:rPr>
        <w:t>para que o programa seja entendido</w:t>
      </w:r>
      <w:r w:rsidR="00535339">
        <w:rPr>
          <w:lang w:val="pt-BR"/>
        </w:rPr>
        <w:t>,</w:t>
      </w:r>
      <w:r w:rsidR="001C0B49">
        <w:rPr>
          <w:lang w:val="pt-BR"/>
        </w:rPr>
        <w:t xml:space="preserve"> é necessário que ele seja composto por um conjunto padronizado de instruções entendidas convencionalmente pelo sistema</w:t>
      </w:r>
      <w:r w:rsidR="00DD626A">
        <w:rPr>
          <w:lang w:val="pt-BR"/>
        </w:rPr>
        <w:t xml:space="preserve">, isto é, o programa deve ser desenvolvido em uma </w:t>
      </w:r>
      <w:r w:rsidR="001C0B49">
        <w:rPr>
          <w:lang w:val="pt-BR"/>
        </w:rPr>
        <w:t>linguagem de programação</w:t>
      </w:r>
      <w:r w:rsidR="00DD626A">
        <w:rPr>
          <w:lang w:val="pt-BR"/>
        </w:rPr>
        <w:t xml:space="preserve">. Existem </w:t>
      </w:r>
      <w:r w:rsidR="00387411">
        <w:rPr>
          <w:lang w:val="pt-BR"/>
        </w:rPr>
        <w:t xml:space="preserve">5 categorias </w:t>
      </w:r>
      <w:r w:rsidR="00DD626A">
        <w:rPr>
          <w:lang w:val="pt-BR"/>
        </w:rPr>
        <w:t xml:space="preserve">de linguagens de programação </w:t>
      </w:r>
      <w:r w:rsidR="00387411">
        <w:rPr>
          <w:lang w:val="pt-BR"/>
        </w:rPr>
        <w:t xml:space="preserve">reconhecidas pela </w:t>
      </w:r>
      <w:r w:rsidR="00387411" w:rsidRPr="00387411">
        <w:rPr>
          <w:lang w:val="pt-BR"/>
        </w:rPr>
        <w:t xml:space="preserve">norma </w:t>
      </w:r>
      <w:r w:rsidR="00DD626A">
        <w:rPr>
          <w:lang w:val="pt-BR"/>
        </w:rPr>
        <w:t xml:space="preserve">internacional </w:t>
      </w:r>
      <w:r w:rsidR="00387411" w:rsidRPr="00387411">
        <w:rPr>
          <w:lang w:val="pt-BR"/>
        </w:rPr>
        <w:t>IEC 61131-3</w:t>
      </w:r>
      <w:r w:rsidR="00387411">
        <w:rPr>
          <w:lang w:val="pt-BR"/>
        </w:rPr>
        <w:t xml:space="preserve">, podendo ser gráficas, como é o caso de Diagramas de blocos de funções (FBD), Linguagem </w:t>
      </w:r>
      <w:proofErr w:type="spellStart"/>
      <w:r w:rsidR="00387411">
        <w:rPr>
          <w:lang w:val="pt-BR"/>
        </w:rPr>
        <w:t>Ladder</w:t>
      </w:r>
      <w:proofErr w:type="spellEnd"/>
      <w:r w:rsidR="00387411">
        <w:rPr>
          <w:lang w:val="pt-BR"/>
        </w:rPr>
        <w:t xml:space="preserve"> (LD) e </w:t>
      </w:r>
      <w:r w:rsidR="00387411" w:rsidRPr="00387411">
        <w:rPr>
          <w:lang w:val="pt-BR"/>
        </w:rPr>
        <w:t>Sequenciamento Gráfico de Funções (SFC</w:t>
      </w:r>
      <w:r w:rsidR="00387411">
        <w:rPr>
          <w:lang w:val="pt-BR"/>
        </w:rPr>
        <w:t>) ou textuais, como é o caso de Lista de Instruções (IL) e Texto Estruturado (ST).</w:t>
      </w:r>
    </w:p>
    <w:p w14:paraId="4660C3BE" w14:textId="7AD552DB" w:rsidR="007561B2" w:rsidRDefault="00333304" w:rsidP="00333304">
      <w:pPr>
        <w:pStyle w:val="Texto"/>
        <w:rPr>
          <w:lang w:val="pt-BR"/>
        </w:rPr>
      </w:pPr>
      <w:r>
        <w:rPr>
          <w:lang w:val="pt-BR"/>
        </w:rPr>
        <w:t xml:space="preserve">O LD possui representações para todos os dispositivos em um circuito elétrico, como botões e válvulas, e suas respectivas conexões, sendo uma linguagem originalmente desenvolvida para documentar circuitos de relés, dispositivos que controlam o fluxo de corrente elétrica. </w:t>
      </w:r>
      <w:r w:rsidR="007561B2">
        <w:rPr>
          <w:lang w:val="pt-BR"/>
        </w:rPr>
        <w:t>O SFC funciona a partir da descrição de comportamentos de um aparelho automático</w:t>
      </w:r>
      <w:r w:rsidR="00535339">
        <w:rPr>
          <w:lang w:val="pt-BR"/>
        </w:rPr>
        <w:t>,</w:t>
      </w:r>
      <w:r w:rsidR="007561B2">
        <w:rPr>
          <w:lang w:val="pt-BR"/>
        </w:rPr>
        <w:t xml:space="preserve"> </w:t>
      </w:r>
      <w:r w:rsidR="009350F4">
        <w:rPr>
          <w:lang w:val="pt-BR"/>
        </w:rPr>
        <w:t>utilizando</w:t>
      </w:r>
      <w:r w:rsidR="007561B2">
        <w:rPr>
          <w:lang w:val="pt-BR"/>
        </w:rPr>
        <w:t xml:space="preserve"> funções recebidas</w:t>
      </w:r>
      <w:r w:rsidR="009350F4">
        <w:rPr>
          <w:lang w:val="pt-BR"/>
        </w:rPr>
        <w:t xml:space="preserve"> e </w:t>
      </w:r>
      <w:r w:rsidR="007561B2">
        <w:rPr>
          <w:lang w:val="pt-BR"/>
        </w:rPr>
        <w:t>introduzindo as informações de forma hierarquizada, paralela ou alternativa.</w:t>
      </w:r>
      <w:r>
        <w:rPr>
          <w:lang w:val="pt-BR"/>
        </w:rPr>
        <w:t xml:space="preserve"> O </w:t>
      </w:r>
      <w:r w:rsidR="00130BD2">
        <w:rPr>
          <w:lang w:val="pt-BR"/>
        </w:rPr>
        <w:t>I</w:t>
      </w:r>
      <w:r>
        <w:rPr>
          <w:lang w:val="pt-BR"/>
        </w:rPr>
        <w:t>L</w:t>
      </w:r>
      <w:r w:rsidR="00130BD2">
        <w:rPr>
          <w:lang w:val="pt-BR"/>
        </w:rPr>
        <w:t xml:space="preserve"> é uma linguagem de baixo nível, ideal para problemas pequenos que não precisam de </w:t>
      </w:r>
      <w:r>
        <w:rPr>
          <w:lang w:val="pt-BR"/>
        </w:rPr>
        <w:t xml:space="preserve">repetições. O </w:t>
      </w:r>
      <w:r w:rsidR="00130BD2">
        <w:rPr>
          <w:lang w:val="pt-BR"/>
        </w:rPr>
        <w:t>ST não é sensitiv</w:t>
      </w:r>
      <w:r>
        <w:rPr>
          <w:lang w:val="pt-BR"/>
        </w:rPr>
        <w:t>o</w:t>
      </w:r>
      <w:r w:rsidR="00130BD2">
        <w:rPr>
          <w:lang w:val="pt-BR"/>
        </w:rPr>
        <w:t xml:space="preserve"> para a diferença entre letras maiúsculas e minúsculas, assim como sua linguagem de inspiração, Pascal, além disso, é bem estruturada e de alto nível, possibilitando a solução de problemas complexos com comandos básicos.</w:t>
      </w:r>
      <w:r>
        <w:rPr>
          <w:lang w:val="pt-BR"/>
        </w:rPr>
        <w:t xml:space="preserve"> Enquanto </w:t>
      </w:r>
      <w:r w:rsidR="00760DE8">
        <w:rPr>
          <w:lang w:val="pt-BR"/>
        </w:rPr>
        <w:t>em</w:t>
      </w:r>
      <w:r>
        <w:rPr>
          <w:lang w:val="pt-BR"/>
        </w:rPr>
        <w:t xml:space="preserve"> FBD</w:t>
      </w:r>
      <w:r w:rsidR="00760DE8">
        <w:rPr>
          <w:lang w:val="pt-BR"/>
        </w:rPr>
        <w:t xml:space="preserve">, os relacionamentos entre elementos são representados de modo semelhante </w:t>
      </w:r>
      <w:r w:rsidR="00535339">
        <w:rPr>
          <w:lang w:val="pt-BR"/>
        </w:rPr>
        <w:t>à</w:t>
      </w:r>
      <w:r w:rsidR="00760DE8">
        <w:rPr>
          <w:lang w:val="pt-BR"/>
        </w:rPr>
        <w:t xml:space="preserve"> representação de circuitos elétricos e permitindo a utilização de blocos pré-programados e bibliotecas ou criação de blocos reutilizáveis</w:t>
      </w:r>
      <w:r w:rsidR="00AE65F9">
        <w:rPr>
          <w:lang w:val="pt-BR"/>
        </w:rPr>
        <w:t xml:space="preserve">, comumente </w:t>
      </w:r>
      <w:r w:rsidR="00AE65F9" w:rsidRPr="00AE65F9">
        <w:rPr>
          <w:lang w:val="pt-BR"/>
        </w:rPr>
        <w:t>utilizadas na engenharia de software, engenharia de sistemas e linguagem de programação gráfica.</w:t>
      </w:r>
    </w:p>
    <w:p w14:paraId="5C7D1721" w14:textId="2B540708" w:rsidR="00D76F60" w:rsidRDefault="00D76F60" w:rsidP="00D76F60">
      <w:pPr>
        <w:pStyle w:val="Texto"/>
        <w:jc w:val="center"/>
        <w:rPr>
          <w:lang w:val="pt-BR"/>
        </w:rPr>
      </w:pPr>
      <w:r>
        <w:rPr>
          <w:lang w:val="pt-BR"/>
        </w:rPr>
        <w:t>Figura 1 – Exemplo de</w:t>
      </w:r>
      <w:r>
        <w:rPr>
          <w:lang w:val="pt-BR"/>
        </w:rPr>
        <w:t xml:space="preserve"> programação em FBD</w:t>
      </w:r>
    </w:p>
    <w:p w14:paraId="45ED22EE" w14:textId="16E98AAC" w:rsidR="00D76F60" w:rsidRDefault="00D76F60" w:rsidP="00D76F60">
      <w:pPr>
        <w:pStyle w:val="Texto"/>
        <w:ind w:firstLine="0"/>
        <w:jc w:val="center"/>
        <w:rPr>
          <w:lang w:val="pt-BR"/>
        </w:rPr>
      </w:pPr>
      <w:r>
        <w:rPr>
          <w:noProof/>
        </w:rPr>
        <w:drawing>
          <wp:inline distT="0" distB="0" distL="0" distR="0" wp14:anchorId="6B196CE5" wp14:editId="52620F15">
            <wp:extent cx="3588385" cy="1208485"/>
            <wp:effectExtent l="0" t="0" r="0" b="0"/>
            <wp:docPr id="713708119" name="Imagem 1" descr="Transformation of &quot;Step1&quot; of the Graph in FBD using SR blo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ation of &quot;Step1&quot; of the Graph in FBD using SR block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983" cy="1214748"/>
                    </a:xfrm>
                    <a:prstGeom prst="rect">
                      <a:avLst/>
                    </a:prstGeom>
                    <a:noFill/>
                    <a:ln>
                      <a:noFill/>
                    </a:ln>
                  </pic:spPr>
                </pic:pic>
              </a:graphicData>
            </a:graphic>
          </wp:inline>
        </w:drawing>
      </w:r>
    </w:p>
    <w:p w14:paraId="1EBE60B5" w14:textId="4C555574" w:rsidR="00D76F60" w:rsidRDefault="00D76F60" w:rsidP="00D76F60">
      <w:pPr>
        <w:pStyle w:val="Texto"/>
        <w:jc w:val="center"/>
        <w:rPr>
          <w:lang w:val="pt-BR"/>
        </w:rPr>
      </w:pPr>
      <w:r w:rsidRPr="00D76F60">
        <w:rPr>
          <w:sz w:val="22"/>
          <w:szCs w:val="22"/>
          <w:lang w:val="pt-BR"/>
        </w:rPr>
        <w:t xml:space="preserve">Fonte: </w:t>
      </w:r>
      <w:r w:rsidR="00B06E8C">
        <w:rPr>
          <w:sz w:val="22"/>
          <w:szCs w:val="22"/>
          <w:lang w:val="pt-BR"/>
        </w:rPr>
        <w:t xml:space="preserve">Thanh </w:t>
      </w:r>
      <w:proofErr w:type="spellStart"/>
      <w:r w:rsidR="00B06E8C">
        <w:rPr>
          <w:sz w:val="22"/>
          <w:szCs w:val="22"/>
          <w:lang w:val="pt-BR"/>
        </w:rPr>
        <w:t>Vo</w:t>
      </w:r>
      <w:proofErr w:type="spellEnd"/>
      <w:r w:rsidRPr="00D76F60">
        <w:rPr>
          <w:sz w:val="22"/>
          <w:szCs w:val="22"/>
          <w:lang w:val="pt-BR"/>
        </w:rPr>
        <w:t xml:space="preserve"> (20</w:t>
      </w:r>
      <w:r w:rsidR="00B06E8C">
        <w:rPr>
          <w:sz w:val="22"/>
          <w:szCs w:val="22"/>
          <w:lang w:val="pt-BR"/>
        </w:rPr>
        <w:t>13</w:t>
      </w:r>
      <w:r w:rsidRPr="00D76F60">
        <w:rPr>
          <w:sz w:val="22"/>
          <w:szCs w:val="22"/>
          <w:lang w:val="pt-BR"/>
        </w:rPr>
        <w:t>).</w:t>
      </w:r>
    </w:p>
    <w:p w14:paraId="49A05CB7" w14:textId="62EDEFD4" w:rsidR="00C96D51" w:rsidRPr="00014007" w:rsidRDefault="00AE65F9" w:rsidP="009350F4">
      <w:pPr>
        <w:pStyle w:val="Texto"/>
        <w:rPr>
          <w:lang w:val="pt-BR"/>
        </w:rPr>
      </w:pPr>
      <w:r>
        <w:rPr>
          <w:lang w:val="pt-BR"/>
        </w:rPr>
        <w:lastRenderedPageBreak/>
        <w:t xml:space="preserve">O FBD foi desenvolvido em 1921 por Frank </w:t>
      </w:r>
      <w:proofErr w:type="spellStart"/>
      <w:r>
        <w:rPr>
          <w:lang w:val="pt-BR"/>
        </w:rPr>
        <w:t>Gilbreth</w:t>
      </w:r>
      <w:proofErr w:type="spellEnd"/>
      <w:r>
        <w:rPr>
          <w:lang w:val="pt-BR"/>
        </w:rPr>
        <w:t xml:space="preserve"> com o objetivo de representar o fluxo funcional, simplificar os processos de trabalho e melhorar o entendimento do que estava acontecendo</w:t>
      </w:r>
      <w:r w:rsidR="00455299">
        <w:rPr>
          <w:lang w:val="pt-BR"/>
        </w:rPr>
        <w:t xml:space="preserve">. Ele foi ampliado da década de 60 com o uso da </w:t>
      </w:r>
      <w:r w:rsidR="00455299" w:rsidRPr="00455299">
        <w:rPr>
          <w:lang w:val="pt-BR"/>
        </w:rPr>
        <w:t xml:space="preserve">Administração Nacional da Aeronáutica e Espaço </w:t>
      </w:r>
      <w:r w:rsidR="00455299">
        <w:rPr>
          <w:lang w:val="pt-BR"/>
        </w:rPr>
        <w:t>(NASA), que aumentou as informações aparentes no diagrama. Atualmente, ele mant</w:t>
      </w:r>
      <w:r w:rsidR="00535339">
        <w:rPr>
          <w:lang w:val="pt-BR"/>
        </w:rPr>
        <w:t>é</w:t>
      </w:r>
      <w:r w:rsidR="00455299">
        <w:rPr>
          <w:lang w:val="pt-BR"/>
        </w:rPr>
        <w:t>m sua relevância e continua sendo utilizado.</w:t>
      </w:r>
    </w:p>
    <w:p w14:paraId="4D9B19B3" w14:textId="0CB409B8" w:rsidR="00013241" w:rsidRPr="00AC5E8D" w:rsidRDefault="0039688D" w:rsidP="00110D9B">
      <w:pPr>
        <w:pStyle w:val="Ttulo1"/>
      </w:pPr>
      <w:r w:rsidRPr="0039688D">
        <w:t>estudo de caso</w:t>
      </w:r>
    </w:p>
    <w:p w14:paraId="01A19FEB" w14:textId="5D168AA8" w:rsidR="00DF0060" w:rsidRDefault="00110D9B" w:rsidP="000F3E78">
      <w:pPr>
        <w:pStyle w:val="Texto"/>
        <w:rPr>
          <w:lang w:val="fr-FR"/>
        </w:rPr>
      </w:pPr>
      <w:r>
        <w:rPr>
          <w:lang w:val="pt-BR"/>
        </w:rPr>
        <w:t xml:space="preserve">A interação entre humanos e o CLP acontece por meio da </w:t>
      </w:r>
      <w:r w:rsidRPr="00110D9B">
        <w:rPr>
          <w:lang w:val="pt-BR"/>
        </w:rPr>
        <w:t>Interface Homem-Máquina (IHM)</w:t>
      </w:r>
      <w:r>
        <w:rPr>
          <w:lang w:val="pt-BR"/>
        </w:rPr>
        <w:t xml:space="preserve">, sendo ela qualquer painel que permita a conexão com um sistema, </w:t>
      </w:r>
      <w:r w:rsidRPr="00110D9B">
        <w:rPr>
          <w:lang w:val="pt-BR"/>
        </w:rPr>
        <w:t>máquina</w:t>
      </w:r>
      <w:r>
        <w:rPr>
          <w:lang w:val="pt-BR"/>
        </w:rPr>
        <w:t xml:space="preserve"> ou </w:t>
      </w:r>
      <w:r w:rsidRPr="00110D9B">
        <w:rPr>
          <w:lang w:val="pt-BR"/>
        </w:rPr>
        <w:t>dispositiv</w:t>
      </w:r>
      <w:r>
        <w:rPr>
          <w:lang w:val="pt-BR"/>
        </w:rPr>
        <w:t xml:space="preserve">o. No contexto industrial, elas são muito populares por sua abrangência de uso, permitindo a revisão da programação, tradução </w:t>
      </w:r>
      <w:r w:rsidR="0003685F">
        <w:rPr>
          <w:lang w:val="pt-BR"/>
        </w:rPr>
        <w:t>de dados, visualização de dados de entrada e saída, alertas de erros, acompanhamento de processos e salvamento de seu histórico</w:t>
      </w:r>
      <w:r w:rsidR="00B90B6D" w:rsidRPr="008D4953">
        <w:rPr>
          <w:lang w:val="fr-FR"/>
        </w:rPr>
        <w:t xml:space="preserve">. </w:t>
      </w:r>
    </w:p>
    <w:p w14:paraId="0B24A5B0" w14:textId="45BF0023" w:rsidR="00203DBD" w:rsidRDefault="00203DBD" w:rsidP="00203DBD">
      <w:pPr>
        <w:pStyle w:val="Texto"/>
        <w:jc w:val="center"/>
        <w:rPr>
          <w:lang w:val="pt-BR"/>
        </w:rPr>
      </w:pPr>
      <w:r>
        <w:rPr>
          <w:lang w:val="pt-BR"/>
        </w:rPr>
        <w:t xml:space="preserve">Figura </w:t>
      </w:r>
      <w:r w:rsidR="00D76F60">
        <w:rPr>
          <w:lang w:val="pt-BR"/>
        </w:rPr>
        <w:t>2</w:t>
      </w:r>
      <w:r>
        <w:rPr>
          <w:lang w:val="pt-BR"/>
        </w:rPr>
        <w:t xml:space="preserve"> – Exemplo de IHM</w:t>
      </w:r>
    </w:p>
    <w:p w14:paraId="17F51174" w14:textId="77777777" w:rsidR="00203DBD" w:rsidRDefault="00203DBD" w:rsidP="00203DBD">
      <w:pPr>
        <w:pStyle w:val="Texto"/>
        <w:ind w:firstLine="0"/>
        <w:jc w:val="center"/>
        <w:rPr>
          <w:lang w:val="pt-BR"/>
        </w:rPr>
      </w:pPr>
      <w:r>
        <w:rPr>
          <w:noProof/>
        </w:rPr>
        <w:drawing>
          <wp:inline distT="0" distB="0" distL="0" distR="0" wp14:anchorId="5A693F13" wp14:editId="650697EC">
            <wp:extent cx="2578927" cy="1466850"/>
            <wp:effectExtent l="0" t="0" r="0" b="0"/>
            <wp:docPr id="849708289" name="Imagem 2" descr="IHM - o que é e para que serve - DAKOL - Soluções em Auto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M - o que é e para que serve - DAKOL - Soluções em Automaçã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223" cy="1471000"/>
                    </a:xfrm>
                    <a:prstGeom prst="rect">
                      <a:avLst/>
                    </a:prstGeom>
                    <a:noFill/>
                    <a:ln>
                      <a:noFill/>
                    </a:ln>
                  </pic:spPr>
                </pic:pic>
              </a:graphicData>
            </a:graphic>
          </wp:inline>
        </w:drawing>
      </w:r>
    </w:p>
    <w:p w14:paraId="61F4E5E6" w14:textId="29833B9D" w:rsidR="00203DBD" w:rsidRPr="00D76F60" w:rsidRDefault="00203DBD" w:rsidP="00203DBD">
      <w:pPr>
        <w:pStyle w:val="Texto"/>
        <w:ind w:firstLine="0"/>
        <w:jc w:val="center"/>
        <w:rPr>
          <w:sz w:val="22"/>
          <w:szCs w:val="22"/>
          <w:lang w:val="pt-BR"/>
        </w:rPr>
      </w:pPr>
      <w:r w:rsidRPr="00D76F60">
        <w:rPr>
          <w:sz w:val="22"/>
          <w:szCs w:val="22"/>
          <w:lang w:val="pt-BR"/>
        </w:rPr>
        <w:t xml:space="preserve">Fonte: </w:t>
      </w:r>
      <w:proofErr w:type="spellStart"/>
      <w:r w:rsidRPr="00D76F60">
        <w:rPr>
          <w:sz w:val="22"/>
          <w:szCs w:val="22"/>
          <w:lang w:val="pt-BR"/>
        </w:rPr>
        <w:t>Dakol</w:t>
      </w:r>
      <w:proofErr w:type="spellEnd"/>
      <w:r w:rsidRPr="00D76F60">
        <w:rPr>
          <w:sz w:val="22"/>
          <w:szCs w:val="22"/>
          <w:lang w:val="pt-BR"/>
        </w:rPr>
        <w:t xml:space="preserve"> (2022).</w:t>
      </w:r>
    </w:p>
    <w:p w14:paraId="4C70E8C0" w14:textId="44D2256C" w:rsidR="00B90B6D" w:rsidRDefault="00DF0060" w:rsidP="000F3E78">
      <w:pPr>
        <w:pStyle w:val="Texto"/>
        <w:rPr>
          <w:lang w:val="pt-BR"/>
        </w:rPr>
      </w:pPr>
      <w:r>
        <w:rPr>
          <w:lang w:val="fr-FR"/>
        </w:rPr>
        <w:t>Os IHMs podem ser divididos em diferentes tipos, sendo escolhidos conforme a necessidade da aplicação, existem os que funcionam por meio de plataformas em computadores pessoais, ideais para projetos mais complexos, os dedicados são dispositivos que tem como objetivo exclusivo as funcionalidade de</w:t>
      </w:r>
      <w:r>
        <w:rPr>
          <w:lang w:val="pt-BR"/>
        </w:rPr>
        <w:t xml:space="preserve"> IHM, normalmente com </w:t>
      </w:r>
      <w:proofErr w:type="spellStart"/>
      <w:r w:rsidRPr="00DF0060">
        <w:rPr>
          <w:i/>
          <w:iCs/>
          <w:lang w:val="pt-BR"/>
        </w:rPr>
        <w:t>touch</w:t>
      </w:r>
      <w:proofErr w:type="spellEnd"/>
      <w:r w:rsidRPr="00DF0060">
        <w:rPr>
          <w:i/>
          <w:iCs/>
          <w:lang w:val="pt-BR"/>
        </w:rPr>
        <w:t xml:space="preserve"> </w:t>
      </w:r>
      <w:proofErr w:type="spellStart"/>
      <w:r w:rsidRPr="00DF0060">
        <w:rPr>
          <w:i/>
          <w:iCs/>
          <w:lang w:val="pt-BR"/>
        </w:rPr>
        <w:t>screen</w:t>
      </w:r>
      <w:proofErr w:type="spellEnd"/>
      <w:r>
        <w:rPr>
          <w:lang w:val="pt-BR"/>
        </w:rPr>
        <w:t xml:space="preserve"> e resistência para aguentar ambientes </w:t>
      </w:r>
      <w:r w:rsidR="009350F4">
        <w:rPr>
          <w:lang w:val="pt-BR"/>
        </w:rPr>
        <w:t>adversos</w:t>
      </w:r>
      <w:r>
        <w:rPr>
          <w:lang w:val="pt-BR"/>
        </w:rPr>
        <w:t>, os baseados na web podem ser acessados por meio de navegadores web em diversos dispositivos de forma remota com exceção de dispositivos móveis, que só tem acesso ao sistema por meio de aplicativos</w:t>
      </w:r>
      <w:r w:rsidR="00203DBD">
        <w:rPr>
          <w:lang w:val="pt-BR"/>
        </w:rPr>
        <w:t>, configurando assim, o IHM móvel.</w:t>
      </w:r>
    </w:p>
    <w:p w14:paraId="28DA2BEA" w14:textId="4250912D" w:rsidR="00203DBD" w:rsidRDefault="00203DBD" w:rsidP="000F3E78">
      <w:pPr>
        <w:pStyle w:val="Texto"/>
        <w:rPr>
          <w:lang w:val="pt-BR"/>
        </w:rPr>
      </w:pPr>
      <w:r>
        <w:rPr>
          <w:lang w:val="pt-BR"/>
        </w:rPr>
        <w:t xml:space="preserve">Esses dispositivos </w:t>
      </w:r>
      <w:r w:rsidR="006011AD">
        <w:rPr>
          <w:lang w:val="pt-BR"/>
        </w:rPr>
        <w:t>têm</w:t>
      </w:r>
      <w:r>
        <w:rPr>
          <w:lang w:val="pt-BR"/>
        </w:rPr>
        <w:t xml:space="preserve"> o potencial de garantir segurança aos funcionários, por meio dos alertas, aumentar a produtividade, armazena</w:t>
      </w:r>
      <w:r w:rsidR="009350F4">
        <w:rPr>
          <w:lang w:val="pt-BR"/>
        </w:rPr>
        <w:t>r</w:t>
      </w:r>
      <w:r>
        <w:rPr>
          <w:lang w:val="pt-BR"/>
        </w:rPr>
        <w:t xml:space="preserve"> de dados para análise e </w:t>
      </w:r>
      <w:r w:rsidR="009350F4">
        <w:rPr>
          <w:lang w:val="pt-BR"/>
        </w:rPr>
        <w:t xml:space="preserve">auxiliar na </w:t>
      </w:r>
      <w:r>
        <w:rPr>
          <w:lang w:val="pt-BR"/>
        </w:rPr>
        <w:t>identificação de possíveis melhorias no processo</w:t>
      </w:r>
      <w:r w:rsidR="001A348E">
        <w:rPr>
          <w:lang w:val="pt-BR"/>
        </w:rPr>
        <w:t xml:space="preserve">, no entanto, para que o CLP e IHM possam gerar esses impactos, é necessário que sua programação esteja </w:t>
      </w:r>
      <w:r w:rsidR="001A348E">
        <w:rPr>
          <w:lang w:val="pt-BR"/>
        </w:rPr>
        <w:lastRenderedPageBreak/>
        <w:t>adequada, neste contexto, se insere o FBD, adequado para projetos complexos que precisam do acionamento de diversas funções interativas</w:t>
      </w:r>
      <w:r w:rsidR="006011AD">
        <w:rPr>
          <w:lang w:val="pt-BR"/>
        </w:rPr>
        <w:t>, como é comum com a integração a interface. De tal modo, o CLP está preparado para receber entradas pelo IHM e outras fontes e pode corresponder da forma desejada.</w:t>
      </w:r>
    </w:p>
    <w:p w14:paraId="3D41965A" w14:textId="349B00E0" w:rsidR="006011AD" w:rsidRDefault="006011AD" w:rsidP="006011AD">
      <w:pPr>
        <w:pStyle w:val="Texto"/>
        <w:rPr>
          <w:lang w:val="pt-BR"/>
        </w:rPr>
      </w:pPr>
      <w:r>
        <w:rPr>
          <w:lang w:val="pt-BR"/>
        </w:rPr>
        <w:t xml:space="preserve">Em uma linha de produção, por exemplo, os </w:t>
      </w:r>
      <w:proofErr w:type="spellStart"/>
      <w:r>
        <w:rPr>
          <w:lang w:val="pt-BR"/>
        </w:rPr>
        <w:t>CLPs</w:t>
      </w:r>
      <w:proofErr w:type="spellEnd"/>
      <w:r>
        <w:rPr>
          <w:lang w:val="pt-BR"/>
        </w:rPr>
        <w:t>, programados em FBD, controlam todos os processos na linha, garantindo que ocorram de forma padronizada, eficaz e recolhendo seus dados</w:t>
      </w:r>
      <w:r w:rsidR="00CA5491">
        <w:rPr>
          <w:lang w:val="pt-BR"/>
        </w:rPr>
        <w:t xml:space="preserve"> de entrada e gerando saídas, como o simples acionar de uma esteira</w:t>
      </w:r>
      <w:r>
        <w:rPr>
          <w:lang w:val="pt-BR"/>
        </w:rPr>
        <w:t>, com IHM integrado, os operadores podem monitorar a regularidade da produção, verificar se os resultados estão conforme o planejado e até mesmo parar a linha em caso de emergência.</w:t>
      </w:r>
    </w:p>
    <w:p w14:paraId="001676A5" w14:textId="5A1D6CCF" w:rsidR="006011AD" w:rsidRDefault="006011AD" w:rsidP="006011AD">
      <w:pPr>
        <w:pStyle w:val="Texto"/>
        <w:rPr>
          <w:lang w:val="pt-BR"/>
        </w:rPr>
      </w:pPr>
      <w:r>
        <w:rPr>
          <w:lang w:val="pt-BR"/>
        </w:rPr>
        <w:t xml:space="preserve">Sendo assim, esses dispositivos podem ser essenciais para garantir o bom gerenciamento de ambientes diversos, desde uma linha de produção em ambiente industrial </w:t>
      </w:r>
      <w:r w:rsidR="009350F4">
        <w:rPr>
          <w:lang w:val="pt-BR"/>
        </w:rPr>
        <w:t>ao</w:t>
      </w:r>
      <w:r>
        <w:rPr>
          <w:lang w:val="pt-BR"/>
        </w:rPr>
        <w:t xml:space="preserve"> monitoramento de controle </w:t>
      </w:r>
      <w:r w:rsidR="009350F4">
        <w:rPr>
          <w:lang w:val="pt-BR"/>
        </w:rPr>
        <w:t>de</w:t>
      </w:r>
      <w:r>
        <w:rPr>
          <w:lang w:val="pt-BR"/>
        </w:rPr>
        <w:t xml:space="preserve"> um armazém.</w:t>
      </w:r>
    </w:p>
    <w:p w14:paraId="2F08B48B" w14:textId="3DEB4A6D" w:rsidR="00985FF2" w:rsidRPr="00985FF2" w:rsidRDefault="00381C57" w:rsidP="00381C57">
      <w:pPr>
        <w:pStyle w:val="Ttulo1"/>
      </w:pPr>
      <w:r>
        <w:t>DISCUSSÃO</w:t>
      </w:r>
    </w:p>
    <w:p w14:paraId="7C03110F" w14:textId="33E228AC" w:rsidR="00B90B6D" w:rsidRDefault="00CA5491" w:rsidP="00B76F49">
      <w:pPr>
        <w:pStyle w:val="Texto"/>
        <w:rPr>
          <w:lang w:val="pt-BR"/>
        </w:rPr>
      </w:pPr>
      <w:r>
        <w:rPr>
          <w:lang w:val="pt-BR"/>
        </w:rPr>
        <w:t xml:space="preserve">Utilizando os elementos elencados anteriormente, algumas vantagens podem ser </w:t>
      </w:r>
      <w:r w:rsidR="00A44A67">
        <w:rPr>
          <w:lang w:val="pt-BR"/>
        </w:rPr>
        <w:t>apontadas</w:t>
      </w:r>
      <w:r>
        <w:rPr>
          <w:lang w:val="pt-BR"/>
        </w:rPr>
        <w:t xml:space="preserve"> em relação a outras opções, como </w:t>
      </w:r>
      <w:r w:rsidR="00A44A67">
        <w:rPr>
          <w:lang w:val="pt-BR"/>
        </w:rPr>
        <w:t xml:space="preserve">escalabilidade, controle de cada etapa do processo, resistência, uma linguagem de programação intuitiva, </w:t>
      </w:r>
      <w:r w:rsidR="009350F4">
        <w:rPr>
          <w:lang w:val="pt-BR"/>
        </w:rPr>
        <w:t>com</w:t>
      </w:r>
      <w:r w:rsidR="00A44A67">
        <w:rPr>
          <w:lang w:val="pt-BR"/>
        </w:rPr>
        <w:t xml:space="preserve"> implementação simples, flexível e </w:t>
      </w:r>
      <w:r w:rsidR="009350F4">
        <w:rPr>
          <w:lang w:val="pt-BR"/>
        </w:rPr>
        <w:t>que acompanha</w:t>
      </w:r>
      <w:r w:rsidR="00A44A67">
        <w:rPr>
          <w:lang w:val="pt-BR"/>
        </w:rPr>
        <w:t xml:space="preserve"> diversas opções de compatibilidade, no entanto, dependendo da aplicação</w:t>
      </w:r>
      <w:r w:rsidR="009350F4">
        <w:rPr>
          <w:lang w:val="pt-BR"/>
        </w:rPr>
        <w:t>,</w:t>
      </w:r>
      <w:r w:rsidR="00A44A67">
        <w:rPr>
          <w:lang w:val="pt-BR"/>
        </w:rPr>
        <w:t xml:space="preserve"> outros elementos podem ser mais adequados, microcontroladores, por exemplo, são mais indicados para projetos mais simples e com </w:t>
      </w:r>
      <w:r w:rsidR="005F603E">
        <w:rPr>
          <w:lang w:val="pt-BR"/>
        </w:rPr>
        <w:t>menor orçamento</w:t>
      </w:r>
      <w:r w:rsidR="009350F4">
        <w:rPr>
          <w:lang w:val="pt-BR"/>
        </w:rPr>
        <w:t>, enquanto</w:t>
      </w:r>
      <w:r w:rsidR="005F603E">
        <w:rPr>
          <w:lang w:val="pt-BR"/>
        </w:rPr>
        <w:t xml:space="preserve"> Sistemas de Controle Distribuído (DCS), podem ser uma melhor escolha para projetos de operações </w:t>
      </w:r>
      <w:r w:rsidR="005F603E" w:rsidRPr="005F603E">
        <w:rPr>
          <w:lang w:val="pt-BR"/>
        </w:rPr>
        <w:t>ininterruptas</w:t>
      </w:r>
      <w:r w:rsidR="005F603E">
        <w:rPr>
          <w:lang w:val="pt-BR"/>
        </w:rPr>
        <w:t>.</w:t>
      </w:r>
    </w:p>
    <w:p w14:paraId="420F6F73" w14:textId="08DCDED3" w:rsidR="00CA5491" w:rsidRDefault="005F603E" w:rsidP="00056547">
      <w:pPr>
        <w:pStyle w:val="Texto"/>
        <w:rPr>
          <w:lang w:val="pt-BR"/>
        </w:rPr>
      </w:pPr>
      <w:r>
        <w:rPr>
          <w:lang w:val="pt-BR"/>
        </w:rPr>
        <w:t xml:space="preserve">Devido a sua versatilidade, o CLP pode se adaptar a necessidade do projeto combinando diferentes linguagens, </w:t>
      </w:r>
      <w:r w:rsidR="00056547">
        <w:rPr>
          <w:lang w:val="pt-BR"/>
        </w:rPr>
        <w:t>por exemplo, usando</w:t>
      </w:r>
      <w:r>
        <w:rPr>
          <w:lang w:val="pt-BR"/>
        </w:rPr>
        <w:t xml:space="preserve"> SFC </w:t>
      </w:r>
      <w:r w:rsidR="00056547">
        <w:rPr>
          <w:lang w:val="pt-BR"/>
        </w:rPr>
        <w:t>em conjunto</w:t>
      </w:r>
      <w:r>
        <w:rPr>
          <w:lang w:val="pt-BR"/>
        </w:rPr>
        <w:t xml:space="preserve"> a FBD, seria possível realizar diversas funções interativas e acompanhar detalhadamente processos contínuos, contudo, os resultados estão sujeitos a qualidade da lógica de programação implementada, </w:t>
      </w:r>
      <w:r w:rsidR="007B0C9C">
        <w:rPr>
          <w:lang w:val="pt-BR"/>
        </w:rPr>
        <w:t xml:space="preserve">por exemplo, o alarme só entregará avisos se for programado para tal ou ainda, </w:t>
      </w:r>
      <w:r>
        <w:rPr>
          <w:lang w:val="pt-BR"/>
        </w:rPr>
        <w:t>se existirem inconsistências na escolha de portas lógicas, entradas, saídas ou outros fatores, o objetivo não será alcançado.</w:t>
      </w:r>
    </w:p>
    <w:p w14:paraId="76F42107" w14:textId="063F1200" w:rsidR="00AF5A16" w:rsidRPr="00985FF2" w:rsidRDefault="00AF5A16" w:rsidP="003141AB">
      <w:pPr>
        <w:pStyle w:val="Ttulo1"/>
      </w:pPr>
      <w:bookmarkStart w:id="1" w:name="_Toc38644421"/>
      <w:r>
        <w:t>Conclusão</w:t>
      </w:r>
      <w:bookmarkEnd w:id="1"/>
    </w:p>
    <w:p w14:paraId="2ED02986" w14:textId="77777777" w:rsidR="007B0C9C" w:rsidRDefault="007B0C9C" w:rsidP="000F4A6F">
      <w:pPr>
        <w:pStyle w:val="Texto"/>
        <w:rPr>
          <w:lang w:val="pt-BR"/>
        </w:rPr>
      </w:pPr>
      <w:r>
        <w:rPr>
          <w:lang w:val="pt-BR"/>
        </w:rPr>
        <w:lastRenderedPageBreak/>
        <w:t>Com o presente artigo foi possível concluir que o CLP, juntamente às suas diferentes linguagens de programação, com destaque especial a FBD, que tem capacidade de processamento paralelo e pode ser facilmente interpretada, é um dispositivo multifacetado e unido ao IHM, apresenta inúmeras possibilidades de aplicação, desde usinas de energia até a automação predial.</w:t>
      </w:r>
    </w:p>
    <w:p w14:paraId="07E3761F" w14:textId="183AE8E0" w:rsidR="000F4A6F" w:rsidRPr="00B279A8" w:rsidRDefault="007B0C9C" w:rsidP="00D14F9D">
      <w:pPr>
        <w:pStyle w:val="Texto"/>
        <w:rPr>
          <w:lang w:val="pt-BR"/>
        </w:rPr>
      </w:pPr>
      <w:r>
        <w:rPr>
          <w:lang w:val="pt-BR"/>
        </w:rPr>
        <w:t>Suas limitações podem ser compensadas</w:t>
      </w:r>
      <w:r w:rsidR="00D14F9D">
        <w:rPr>
          <w:lang w:val="pt-BR"/>
        </w:rPr>
        <w:t xml:space="preserve"> com a realização de testes de usabilidade, para garantir o funcionamento correto do sistema antes de sua implementação efetiva, treinamento para os operadores e uma análise minuciosa de quais elementos serão de fato usados durante todas as etapas envolvidas no ambiente em que será integrado.</w:t>
      </w:r>
    </w:p>
    <w:p w14:paraId="3C3736BD" w14:textId="77777777" w:rsidR="00AF5A16" w:rsidRPr="00AF5A16" w:rsidRDefault="00AF5A16" w:rsidP="00AF5A16">
      <w:pPr>
        <w:pStyle w:val="NormalWeb"/>
        <w:shd w:val="clear" w:color="auto" w:fill="FFFFFF"/>
        <w:spacing w:before="0" w:beforeAutospacing="0" w:after="0" w:afterAutospacing="0" w:line="360" w:lineRule="auto"/>
        <w:ind w:firstLine="709"/>
        <w:rPr>
          <w:rFonts w:ascii="Arial" w:hAnsi="Arial" w:cs="Arial"/>
        </w:rPr>
      </w:pPr>
    </w:p>
    <w:p w14:paraId="2D3BC255" w14:textId="77777777" w:rsidR="00AC6C4B" w:rsidRDefault="00AC6C4B" w:rsidP="003141AB">
      <w:pPr>
        <w:pStyle w:val="Ps-Textuais"/>
      </w:pPr>
      <w:bookmarkStart w:id="2" w:name="_Toc38644422"/>
      <w:r w:rsidRPr="008E3ED4">
        <w:t>REFERÊNCIAS</w:t>
      </w:r>
      <w:bookmarkEnd w:id="2"/>
    </w:p>
    <w:p w14:paraId="37F916BA" w14:textId="51DA48F7" w:rsidR="00B06E8C" w:rsidRDefault="00B06E8C" w:rsidP="00B06E8C">
      <w:pPr>
        <w:pStyle w:val="referencias"/>
        <w:spacing w:before="240"/>
        <w:rPr>
          <w:rStyle w:val="RefernciaSutil"/>
        </w:rPr>
      </w:pPr>
      <w:r w:rsidRPr="00B06E8C">
        <w:rPr>
          <w:rStyle w:val="RefernciaSutil"/>
          <w:b/>
          <w:bCs/>
        </w:rPr>
        <w:t>ALTUS SISTEMAS DE AUTOMAÇÃO</w:t>
      </w:r>
      <w:r w:rsidRPr="00B06E8C">
        <w:rPr>
          <w:rStyle w:val="RefernciaSutil"/>
        </w:rPr>
        <w:t>. O que é CLP e quando utilizá-lo?</w:t>
      </w:r>
      <w:r>
        <w:rPr>
          <w:rStyle w:val="RefernciaSutil"/>
        </w:rPr>
        <w:t xml:space="preserve"> </w:t>
      </w:r>
      <w:r w:rsidRPr="00B06E8C">
        <w:rPr>
          <w:rStyle w:val="RefernciaSutil"/>
        </w:rPr>
        <w:t>Disponível em: &lt;https://www.altus.com.br/post/400/o-que-e-clp-e-quando-utiliza-lo-3f&gt;.</w:t>
      </w:r>
      <w:r>
        <w:rPr>
          <w:rStyle w:val="RefernciaSutil"/>
        </w:rPr>
        <w:t xml:space="preserve"> Acesso em: 17 jun. 2025.</w:t>
      </w:r>
    </w:p>
    <w:p w14:paraId="42D55AB0" w14:textId="77777777" w:rsidR="00DD626A" w:rsidRDefault="00DD626A" w:rsidP="00B06E8C">
      <w:pPr>
        <w:pStyle w:val="referencias"/>
        <w:spacing w:before="240"/>
        <w:rPr>
          <w:rStyle w:val="RefernciaSutil"/>
        </w:rPr>
      </w:pPr>
    </w:p>
    <w:p w14:paraId="1812A95D" w14:textId="6B1002E8" w:rsidR="00DD626A" w:rsidRDefault="00DD626A" w:rsidP="00DD626A">
      <w:pPr>
        <w:pStyle w:val="referencias"/>
        <w:spacing w:before="240"/>
        <w:rPr>
          <w:rStyle w:val="RefernciaSutil"/>
        </w:rPr>
      </w:pPr>
      <w:r w:rsidRPr="00B06E8C">
        <w:rPr>
          <w:rStyle w:val="RefernciaSutil"/>
          <w:b/>
          <w:bCs/>
        </w:rPr>
        <w:t>ALTUS SISTEMAS DE AUTOMAÇÃO</w:t>
      </w:r>
      <w:r>
        <w:rPr>
          <w:rStyle w:val="RefernciaSutil"/>
        </w:rPr>
        <w:t xml:space="preserve">. </w:t>
      </w:r>
      <w:r w:rsidRPr="00DD626A">
        <w:rPr>
          <w:rStyle w:val="RefernciaSutil"/>
        </w:rPr>
        <w:t xml:space="preserve">A importância da IEC 61131-3 para a programação de CLP. Disponível em: &lt;https://www.altus.com.br/post/601/a-importancia-da-iec-61131-3-para-a-programacao-de-clp/&gt;. Acesso em: </w:t>
      </w:r>
      <w:r>
        <w:rPr>
          <w:rStyle w:val="RefernciaSutil"/>
        </w:rPr>
        <w:t>17</w:t>
      </w:r>
      <w:r w:rsidRPr="00DD626A">
        <w:rPr>
          <w:rStyle w:val="RefernciaSutil"/>
        </w:rPr>
        <w:t xml:space="preserve"> jun. 2025.</w:t>
      </w:r>
    </w:p>
    <w:p w14:paraId="40D0AC90" w14:textId="77777777" w:rsidR="00DD626A" w:rsidRDefault="00DD626A" w:rsidP="00B06E8C">
      <w:pPr>
        <w:pStyle w:val="referencias"/>
        <w:spacing w:before="240"/>
        <w:rPr>
          <w:rStyle w:val="RefernciaSutil"/>
        </w:rPr>
      </w:pPr>
    </w:p>
    <w:p w14:paraId="2B8BA7DD" w14:textId="2F63ACDF" w:rsidR="009F6538" w:rsidRDefault="009F6538" w:rsidP="00B06E8C">
      <w:pPr>
        <w:pStyle w:val="referencias"/>
        <w:spacing w:before="240"/>
        <w:rPr>
          <w:rStyle w:val="RefernciaSutil"/>
        </w:rPr>
      </w:pPr>
      <w:r w:rsidRPr="009F6538">
        <w:rPr>
          <w:rStyle w:val="RefernciaSutil"/>
          <w:b/>
          <w:bCs/>
        </w:rPr>
        <w:t>AZEVEDO, LUIZ</w:t>
      </w:r>
      <w:r w:rsidRPr="009F6538">
        <w:rPr>
          <w:rStyle w:val="RefernciaSutil"/>
        </w:rPr>
        <w:t>. Programação de CLP e IHM: Guia Completo. Disponível em: &lt;https://www.vrenergia.com.br/blog/programacao-de-clp-e-ihm-guia-completo&gt;. Acesso em: 2</w:t>
      </w:r>
      <w:r>
        <w:rPr>
          <w:rStyle w:val="RefernciaSutil"/>
        </w:rPr>
        <w:t>0</w:t>
      </w:r>
      <w:r w:rsidRPr="009F6538">
        <w:rPr>
          <w:rStyle w:val="RefernciaSutil"/>
        </w:rPr>
        <w:t xml:space="preserve"> jun. 2025.</w:t>
      </w:r>
    </w:p>
    <w:p w14:paraId="590973DB" w14:textId="77777777" w:rsidR="00DD626A" w:rsidRDefault="00DD626A" w:rsidP="00B06E8C">
      <w:pPr>
        <w:pStyle w:val="referencias"/>
        <w:spacing w:before="240"/>
        <w:rPr>
          <w:rStyle w:val="RefernciaSutil"/>
        </w:rPr>
      </w:pPr>
    </w:p>
    <w:p w14:paraId="380316E0" w14:textId="08256FAF" w:rsidR="008F05B5" w:rsidRDefault="008F05B5" w:rsidP="00B06E8C">
      <w:pPr>
        <w:pStyle w:val="referencias"/>
        <w:spacing w:before="240"/>
        <w:rPr>
          <w:rStyle w:val="RefernciaSutil"/>
        </w:rPr>
      </w:pPr>
      <w:r w:rsidRPr="00B06E8C">
        <w:rPr>
          <w:b/>
          <w:bCs/>
        </w:rPr>
        <w:t>BOLTON, W</w:t>
      </w:r>
      <w:r w:rsidRPr="00B06E8C">
        <w:t>. </w:t>
      </w:r>
      <w:proofErr w:type="spellStart"/>
      <w:r w:rsidRPr="00B06E8C">
        <w:rPr>
          <w:i/>
          <w:iCs/>
        </w:rPr>
        <w:t>Programmable</w:t>
      </w:r>
      <w:proofErr w:type="spellEnd"/>
      <w:r w:rsidRPr="00B06E8C">
        <w:rPr>
          <w:i/>
          <w:iCs/>
        </w:rPr>
        <w:t xml:space="preserve"> </w:t>
      </w:r>
      <w:proofErr w:type="spellStart"/>
      <w:r w:rsidRPr="00B06E8C">
        <w:rPr>
          <w:i/>
          <w:iCs/>
        </w:rPr>
        <w:t>Logic</w:t>
      </w:r>
      <w:proofErr w:type="spellEnd"/>
      <w:r w:rsidRPr="00B06E8C">
        <w:rPr>
          <w:i/>
          <w:iCs/>
        </w:rPr>
        <w:t xml:space="preserve"> </w:t>
      </w:r>
      <w:proofErr w:type="spellStart"/>
      <w:r w:rsidRPr="00B06E8C">
        <w:rPr>
          <w:i/>
          <w:iCs/>
        </w:rPr>
        <w:t>Controllers</w:t>
      </w:r>
      <w:proofErr w:type="spellEnd"/>
      <w:r w:rsidRPr="00B06E8C">
        <w:rPr>
          <w:b/>
          <w:bCs/>
        </w:rPr>
        <w:t>.</w:t>
      </w:r>
      <w:r w:rsidRPr="00B06E8C">
        <w:t> Cambridge: Elsevier Science, 2015.</w:t>
      </w:r>
      <w:r>
        <w:t xml:space="preserve"> Disponível em: &lt;</w:t>
      </w:r>
      <w:r w:rsidRPr="008F05B5">
        <w:t>https://www.sciencedirect.com/book/9781856177511/progra</w:t>
      </w:r>
      <w:r w:rsidRPr="008F05B5">
        <w:t>m</w:t>
      </w:r>
      <w:r w:rsidRPr="008F05B5">
        <w:t>mable-logic-controllers#book-description</w:t>
      </w:r>
      <w:r>
        <w:t xml:space="preserve">&gt;. </w:t>
      </w:r>
      <w:r>
        <w:rPr>
          <w:rStyle w:val="RefernciaSutil"/>
        </w:rPr>
        <w:t>Acesso em: 17 jun. 2025.</w:t>
      </w:r>
    </w:p>
    <w:p w14:paraId="7521D9CA" w14:textId="77777777" w:rsidR="00DD626A" w:rsidRDefault="00DD626A" w:rsidP="00B06E8C">
      <w:pPr>
        <w:pStyle w:val="referencias"/>
        <w:spacing w:before="240"/>
        <w:rPr>
          <w:rStyle w:val="RefernciaSutil"/>
        </w:rPr>
      </w:pPr>
    </w:p>
    <w:p w14:paraId="234514DE" w14:textId="6A72EAD9" w:rsidR="00713D01" w:rsidRDefault="00713D01" w:rsidP="00B06E8C">
      <w:pPr>
        <w:pStyle w:val="referencias"/>
        <w:spacing w:before="240"/>
        <w:rPr>
          <w:rStyle w:val="Hyperlink"/>
          <w:color w:val="auto"/>
          <w:u w:val="none"/>
        </w:rPr>
      </w:pPr>
      <w:r w:rsidRPr="00713D01">
        <w:rPr>
          <w:rStyle w:val="RefernciaSutil"/>
          <w:b/>
          <w:bCs/>
        </w:rPr>
        <w:t>‌C3 CONTROLS</w:t>
      </w:r>
      <w:r w:rsidRPr="00713D01">
        <w:rPr>
          <w:rStyle w:val="RefernciaSutil"/>
        </w:rPr>
        <w:t xml:space="preserve">. </w:t>
      </w:r>
      <w:proofErr w:type="spellStart"/>
      <w:r w:rsidRPr="009A44D0">
        <w:rPr>
          <w:rStyle w:val="RefernciaSutil"/>
          <w:i/>
          <w:iCs/>
        </w:rPr>
        <w:t>Microcontrollers</w:t>
      </w:r>
      <w:proofErr w:type="spellEnd"/>
      <w:r w:rsidRPr="009A44D0">
        <w:rPr>
          <w:rStyle w:val="RefernciaSutil"/>
          <w:i/>
          <w:iCs/>
        </w:rPr>
        <w:t xml:space="preserve"> Versus </w:t>
      </w:r>
      <w:proofErr w:type="spellStart"/>
      <w:r w:rsidRPr="009A44D0">
        <w:rPr>
          <w:rStyle w:val="RefernciaSutil"/>
          <w:i/>
          <w:iCs/>
        </w:rPr>
        <w:t>PLC’s</w:t>
      </w:r>
      <w:proofErr w:type="spellEnd"/>
      <w:r w:rsidRPr="009A44D0">
        <w:rPr>
          <w:rStyle w:val="RefernciaSutil"/>
          <w:i/>
          <w:iCs/>
        </w:rPr>
        <w:t xml:space="preserve">: A </w:t>
      </w:r>
      <w:proofErr w:type="spellStart"/>
      <w:r w:rsidRPr="009A44D0">
        <w:rPr>
          <w:rStyle w:val="RefernciaSutil"/>
          <w:i/>
          <w:iCs/>
        </w:rPr>
        <w:t>Detailed</w:t>
      </w:r>
      <w:proofErr w:type="spellEnd"/>
      <w:r w:rsidRPr="009A44D0">
        <w:rPr>
          <w:rStyle w:val="RefernciaSutil"/>
          <w:i/>
          <w:iCs/>
        </w:rPr>
        <w:t xml:space="preserve"> </w:t>
      </w:r>
      <w:proofErr w:type="spellStart"/>
      <w:r w:rsidRPr="009A44D0">
        <w:rPr>
          <w:rStyle w:val="RefernciaSutil"/>
          <w:i/>
          <w:iCs/>
        </w:rPr>
        <w:t>Comparison</w:t>
      </w:r>
      <w:proofErr w:type="spellEnd"/>
      <w:r w:rsidRPr="00713D01">
        <w:rPr>
          <w:rStyle w:val="RefernciaSutil"/>
        </w:rPr>
        <w:t>. Disponível em: &lt;https://www.c3controls.com/white-paper/microcontrollers-versus-plcs-detailed-comparison/&gt;.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p w14:paraId="3DFF2AFC" w14:textId="77777777" w:rsidR="00DD626A" w:rsidRDefault="00DD626A" w:rsidP="00B06E8C">
      <w:pPr>
        <w:pStyle w:val="referencias"/>
        <w:spacing w:before="240"/>
        <w:rPr>
          <w:rStyle w:val="RefernciaSutil"/>
        </w:rPr>
      </w:pPr>
    </w:p>
    <w:p w14:paraId="063A09C5" w14:textId="2FACCDB5" w:rsidR="00713D01" w:rsidRDefault="00713D01" w:rsidP="00B06E8C">
      <w:pPr>
        <w:pStyle w:val="referencias"/>
        <w:spacing w:before="240"/>
        <w:rPr>
          <w:rStyle w:val="Hyperlink"/>
          <w:color w:val="auto"/>
          <w:u w:val="none"/>
        </w:rPr>
      </w:pPr>
      <w:r w:rsidRPr="00713D01">
        <w:rPr>
          <w:rStyle w:val="RefernciaSutil"/>
          <w:b/>
          <w:bCs/>
        </w:rPr>
        <w:lastRenderedPageBreak/>
        <w:t>DAKOL AUTOMAÇÃO</w:t>
      </w:r>
      <w:r>
        <w:rPr>
          <w:rStyle w:val="RefernciaSutil"/>
        </w:rPr>
        <w:t xml:space="preserve">. </w:t>
      </w:r>
      <w:r w:rsidRPr="009F6538">
        <w:rPr>
          <w:rStyle w:val="RefernciaSutil"/>
        </w:rPr>
        <w:t>IHM - o que é e para que serve. Disponível em: &lt;https://www.dakol.com.br/</w:t>
      </w:r>
      <w:proofErr w:type="spellStart"/>
      <w:r w:rsidRPr="009F6538">
        <w:rPr>
          <w:rStyle w:val="RefernciaSutil"/>
        </w:rPr>
        <w:t>ihm</w:t>
      </w:r>
      <w:proofErr w:type="spellEnd"/>
      <w:r w:rsidRPr="009F6538">
        <w:rPr>
          <w:rStyle w:val="RefernciaSutil"/>
        </w:rPr>
        <w:t>/&gt;.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p w14:paraId="6717F443" w14:textId="77777777" w:rsidR="00DD626A" w:rsidRDefault="00DD626A" w:rsidP="00B06E8C">
      <w:pPr>
        <w:pStyle w:val="referencias"/>
        <w:spacing w:before="240"/>
        <w:rPr>
          <w:rStyle w:val="Hyperlink"/>
          <w:color w:val="auto"/>
          <w:u w:val="none"/>
        </w:rPr>
      </w:pPr>
    </w:p>
    <w:p w14:paraId="5C0EA5A4" w14:textId="3BB1F853" w:rsidR="00713D01" w:rsidRDefault="00713D01" w:rsidP="00B06E8C">
      <w:pPr>
        <w:pStyle w:val="referencias"/>
        <w:spacing w:before="240"/>
        <w:rPr>
          <w:rStyle w:val="Hyperlink"/>
          <w:color w:val="auto"/>
          <w:u w:val="none"/>
        </w:rPr>
      </w:pPr>
      <w:r w:rsidRPr="00713D01">
        <w:rPr>
          <w:rStyle w:val="RefernciaSutil"/>
          <w:b/>
          <w:bCs/>
        </w:rPr>
        <w:t>DIETRICH, SHAWN</w:t>
      </w:r>
      <w:r w:rsidRPr="00713D01">
        <w:rPr>
          <w:rStyle w:val="RefernciaSutil"/>
        </w:rPr>
        <w:t xml:space="preserve">. </w:t>
      </w:r>
      <w:r w:rsidRPr="009A44D0">
        <w:rPr>
          <w:rStyle w:val="RefernciaSutil"/>
          <w:i/>
          <w:iCs/>
        </w:rPr>
        <w:t xml:space="preserve">PLC </w:t>
      </w:r>
      <w:proofErr w:type="spellStart"/>
      <w:r w:rsidRPr="009A44D0">
        <w:rPr>
          <w:rStyle w:val="RefernciaSutil"/>
          <w:i/>
          <w:iCs/>
        </w:rPr>
        <w:t>Programming</w:t>
      </w:r>
      <w:proofErr w:type="spellEnd"/>
      <w:r w:rsidRPr="009A44D0">
        <w:rPr>
          <w:rStyle w:val="RefernciaSutil"/>
          <w:i/>
          <w:iCs/>
        </w:rPr>
        <w:t xml:space="preserve"> With </w:t>
      </w:r>
      <w:proofErr w:type="spellStart"/>
      <w:r w:rsidRPr="009A44D0">
        <w:rPr>
          <w:rStyle w:val="RefernciaSutil"/>
          <w:i/>
          <w:iCs/>
        </w:rPr>
        <w:t>Function</w:t>
      </w:r>
      <w:proofErr w:type="spellEnd"/>
      <w:r w:rsidRPr="009A44D0">
        <w:rPr>
          <w:rStyle w:val="RefernciaSutil"/>
          <w:i/>
          <w:iCs/>
        </w:rPr>
        <w:t xml:space="preserve"> Block </w:t>
      </w:r>
      <w:proofErr w:type="spellStart"/>
      <w:r w:rsidRPr="009A44D0">
        <w:rPr>
          <w:rStyle w:val="RefernciaSutil"/>
          <w:i/>
          <w:iCs/>
        </w:rPr>
        <w:t>Diagrams</w:t>
      </w:r>
      <w:proofErr w:type="spellEnd"/>
      <w:r w:rsidRPr="00713D01">
        <w:rPr>
          <w:rStyle w:val="RefernciaSutil"/>
        </w:rPr>
        <w:t>. Disponível em: &lt;https://control.com/technical-articles/plc-programming-with-function-block-diagrams/&gt;.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p w14:paraId="07822F15" w14:textId="77777777" w:rsidR="00DD626A" w:rsidRDefault="00DD626A" w:rsidP="00B06E8C">
      <w:pPr>
        <w:pStyle w:val="referencias"/>
        <w:spacing w:before="240"/>
        <w:rPr>
          <w:rStyle w:val="RefernciaSutil"/>
        </w:rPr>
      </w:pPr>
    </w:p>
    <w:p w14:paraId="07B7DA0D" w14:textId="0B6E4430" w:rsidR="008F05B5" w:rsidRDefault="008F05B5" w:rsidP="00B06E8C">
      <w:pPr>
        <w:pStyle w:val="referencias"/>
        <w:spacing w:before="240"/>
        <w:rPr>
          <w:rStyle w:val="RefernciaSutil"/>
        </w:rPr>
      </w:pPr>
      <w:r w:rsidRPr="008F05B5">
        <w:rPr>
          <w:rStyle w:val="RefernciaSutil"/>
          <w:b/>
          <w:bCs/>
        </w:rPr>
        <w:t>GOMES, S</w:t>
      </w:r>
      <w:r>
        <w:rPr>
          <w:rStyle w:val="RefernciaSutil"/>
          <w:b/>
          <w:bCs/>
        </w:rPr>
        <w:t>INÉSIO</w:t>
      </w:r>
      <w:r w:rsidRPr="008F05B5">
        <w:rPr>
          <w:rStyle w:val="RefernciaSutil"/>
        </w:rPr>
        <w:t xml:space="preserve">. Aula 06.1 - Linguagem de programação para CLP - </w:t>
      </w:r>
      <w:proofErr w:type="spellStart"/>
      <w:r w:rsidRPr="008F05B5">
        <w:rPr>
          <w:rStyle w:val="RefernciaSutil"/>
        </w:rPr>
        <w:t>Function</w:t>
      </w:r>
      <w:proofErr w:type="spellEnd"/>
      <w:r w:rsidRPr="008F05B5">
        <w:rPr>
          <w:rStyle w:val="RefernciaSutil"/>
        </w:rPr>
        <w:t xml:space="preserve"> Block </w:t>
      </w:r>
      <w:proofErr w:type="spellStart"/>
      <w:r w:rsidRPr="008F05B5">
        <w:rPr>
          <w:rStyle w:val="RefernciaSutil"/>
        </w:rPr>
        <w:t>Diagram</w:t>
      </w:r>
      <w:proofErr w:type="spellEnd"/>
      <w:r w:rsidRPr="008F05B5">
        <w:rPr>
          <w:rStyle w:val="RefernciaSutil"/>
        </w:rPr>
        <w:t xml:space="preserve"> (FBD). Disponível em: &lt;https://controleeautomacaoindustrial3.blogspot.com/2013/08/aula-33-seguranca-em-prensa-com-clp.html&gt;. Acesso em: </w:t>
      </w:r>
      <w:r>
        <w:rPr>
          <w:rStyle w:val="RefernciaSutil"/>
        </w:rPr>
        <w:t>18</w:t>
      </w:r>
      <w:r w:rsidRPr="008F05B5">
        <w:rPr>
          <w:rStyle w:val="RefernciaSutil"/>
        </w:rPr>
        <w:t xml:space="preserve"> jun. 2025.</w:t>
      </w:r>
      <w:r>
        <w:rPr>
          <w:rStyle w:val="RefernciaSutil"/>
        </w:rPr>
        <w:t xml:space="preserve"> </w:t>
      </w:r>
    </w:p>
    <w:p w14:paraId="5A51F7BE" w14:textId="77777777" w:rsidR="00DD626A" w:rsidRDefault="00DD626A" w:rsidP="00B06E8C">
      <w:pPr>
        <w:pStyle w:val="referencias"/>
        <w:spacing w:before="240"/>
        <w:rPr>
          <w:rStyle w:val="RefernciaSutil"/>
        </w:rPr>
      </w:pPr>
    </w:p>
    <w:p w14:paraId="6E8E09FF" w14:textId="4324393F" w:rsidR="00D71C5A" w:rsidRDefault="00B06E8C" w:rsidP="00B06E8C">
      <w:pPr>
        <w:pStyle w:val="referencias"/>
        <w:spacing w:before="240"/>
        <w:rPr>
          <w:rStyle w:val="RefernciaSutil"/>
        </w:rPr>
      </w:pPr>
      <w:r w:rsidRPr="00B06E8C">
        <w:rPr>
          <w:rStyle w:val="RefernciaSutil"/>
          <w:b/>
          <w:bCs/>
        </w:rPr>
        <w:t>MACROTEC</w:t>
      </w:r>
      <w:r>
        <w:rPr>
          <w:rStyle w:val="RefernciaSutil"/>
        </w:rPr>
        <w:t xml:space="preserve">. </w:t>
      </w:r>
      <w:r w:rsidRPr="00B06E8C">
        <w:rPr>
          <w:rStyle w:val="RefernciaSutil"/>
        </w:rPr>
        <w:t>O que é CLP e qual sua importância na automação industrial? Disponível em: &lt;https://macrotec.ind.br/o-que-e-clp-e-qual-sua-importancia-na-automacao-industrial/&gt;.</w:t>
      </w:r>
      <w:r>
        <w:rPr>
          <w:rStyle w:val="RefernciaSutil"/>
        </w:rPr>
        <w:t xml:space="preserve"> </w:t>
      </w:r>
      <w:r>
        <w:rPr>
          <w:rStyle w:val="RefernciaSutil"/>
        </w:rPr>
        <w:t>Acesso em: 17 jun. 2025.</w:t>
      </w:r>
    </w:p>
    <w:p w14:paraId="52CAA0AE" w14:textId="77777777" w:rsidR="00DD626A" w:rsidRDefault="00DD626A" w:rsidP="00B06E8C">
      <w:pPr>
        <w:pStyle w:val="referencias"/>
        <w:spacing w:before="240"/>
        <w:rPr>
          <w:rStyle w:val="RefernciaSutil"/>
        </w:rPr>
      </w:pPr>
    </w:p>
    <w:p w14:paraId="527CECE6" w14:textId="14952281" w:rsidR="009F6538" w:rsidRDefault="009F6538" w:rsidP="00B06E8C">
      <w:pPr>
        <w:pStyle w:val="referencias"/>
        <w:spacing w:before="240"/>
        <w:rPr>
          <w:rStyle w:val="Hyperlink"/>
          <w:color w:val="auto"/>
          <w:u w:val="none"/>
        </w:rPr>
      </w:pPr>
      <w:r w:rsidRPr="009F6538">
        <w:rPr>
          <w:rStyle w:val="RefernciaSutil"/>
          <w:b/>
          <w:bCs/>
        </w:rPr>
        <w:t>MELLO, MARCIO</w:t>
      </w:r>
      <w:r w:rsidRPr="009F6538">
        <w:rPr>
          <w:rStyle w:val="RefernciaSutil"/>
        </w:rPr>
        <w:t>. IHM: o que é, para que serve e principais tipos [GUIA]. Disponível em: &lt;https://victorvision.com.br/blog/</w:t>
      </w:r>
      <w:proofErr w:type="spellStart"/>
      <w:r w:rsidRPr="009F6538">
        <w:rPr>
          <w:rStyle w:val="RefernciaSutil"/>
        </w:rPr>
        <w:t>ihm</w:t>
      </w:r>
      <w:proofErr w:type="spellEnd"/>
      <w:r w:rsidRPr="009F6538">
        <w:rPr>
          <w:rStyle w:val="RefernciaSutil"/>
        </w:rPr>
        <w:t>/&gt;.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p w14:paraId="393F35E5" w14:textId="77777777" w:rsidR="00DD626A" w:rsidRDefault="00DD626A" w:rsidP="00B06E8C">
      <w:pPr>
        <w:pStyle w:val="referencias"/>
        <w:spacing w:before="240"/>
        <w:rPr>
          <w:rStyle w:val="RefernciaSutil"/>
        </w:rPr>
      </w:pPr>
    </w:p>
    <w:p w14:paraId="717C7410" w14:textId="4E2A4C6E" w:rsidR="008F05B5" w:rsidRDefault="008F05B5" w:rsidP="008F05B5">
      <w:pPr>
        <w:pStyle w:val="referencias"/>
        <w:spacing w:before="240"/>
        <w:rPr>
          <w:rStyle w:val="RefernciaSutil"/>
        </w:rPr>
      </w:pPr>
      <w:r w:rsidRPr="008F05B5">
        <w:rPr>
          <w:rStyle w:val="RefernciaSutil"/>
          <w:b/>
          <w:bCs/>
        </w:rPr>
        <w:t>MÉTROPOLE DIGITAL</w:t>
      </w:r>
      <w:r>
        <w:rPr>
          <w:rStyle w:val="RefernciaSutil"/>
        </w:rPr>
        <w:t xml:space="preserve">. </w:t>
      </w:r>
      <w:r w:rsidRPr="008F05B5">
        <w:rPr>
          <w:rStyle w:val="RefernciaSutil"/>
        </w:rPr>
        <w:t>Aula 02 - Características e introdução à programação. Disponível em: &lt;https://materialpublic.imd.ufrn.br/curso/disciplina/1/60/2/9&gt;.</w:t>
      </w:r>
      <w:r>
        <w:rPr>
          <w:rStyle w:val="RefernciaSutil"/>
        </w:rPr>
        <w:t xml:space="preserve"> </w:t>
      </w:r>
      <w:r w:rsidRPr="008F05B5">
        <w:rPr>
          <w:rStyle w:val="RefernciaSutil"/>
        </w:rPr>
        <w:t xml:space="preserve">Acesso em: </w:t>
      </w:r>
      <w:r>
        <w:rPr>
          <w:rStyle w:val="RefernciaSutil"/>
        </w:rPr>
        <w:t>18</w:t>
      </w:r>
      <w:r w:rsidRPr="008F05B5">
        <w:rPr>
          <w:rStyle w:val="RefernciaSutil"/>
        </w:rPr>
        <w:t xml:space="preserve"> jun. 2025.</w:t>
      </w:r>
    </w:p>
    <w:p w14:paraId="21EFD09E" w14:textId="77777777" w:rsidR="00DD626A" w:rsidRDefault="00DD626A" w:rsidP="008F05B5">
      <w:pPr>
        <w:pStyle w:val="referencias"/>
        <w:spacing w:before="240"/>
        <w:rPr>
          <w:rStyle w:val="RefernciaSutil"/>
        </w:rPr>
      </w:pPr>
    </w:p>
    <w:p w14:paraId="0C85847E" w14:textId="0974A83C" w:rsidR="009F6538" w:rsidRDefault="009F6538" w:rsidP="008F05B5">
      <w:pPr>
        <w:pStyle w:val="referencias"/>
        <w:spacing w:before="240"/>
        <w:rPr>
          <w:rStyle w:val="Hyperlink"/>
          <w:color w:val="auto"/>
          <w:u w:val="none"/>
        </w:rPr>
      </w:pPr>
      <w:r w:rsidRPr="009F6538">
        <w:rPr>
          <w:rStyle w:val="Hyperlink"/>
          <w:b/>
          <w:bCs/>
          <w:color w:val="auto"/>
          <w:u w:val="none"/>
        </w:rPr>
        <w:t>MUNDO DA ELÉTRICA</w:t>
      </w:r>
      <w:r>
        <w:rPr>
          <w:rStyle w:val="Hyperlink"/>
          <w:color w:val="auto"/>
          <w:u w:val="none"/>
        </w:rPr>
        <w:t xml:space="preserve">. </w:t>
      </w:r>
      <w:r w:rsidRPr="009F6538">
        <w:rPr>
          <w:rStyle w:val="Hyperlink"/>
          <w:color w:val="auto"/>
          <w:u w:val="none"/>
        </w:rPr>
        <w:t>Aprenda o que é programação de CLP! Disponível em: &lt;https://www.mundodaeletrica.com/aprenda-o-que-e-programacao-de-clp/#google_vignette&gt;. Acesso em: 2</w:t>
      </w:r>
      <w:r>
        <w:rPr>
          <w:rStyle w:val="Hyperlink"/>
          <w:color w:val="auto"/>
          <w:u w:val="none"/>
        </w:rPr>
        <w:t>0</w:t>
      </w:r>
      <w:r w:rsidRPr="009F6538">
        <w:rPr>
          <w:rStyle w:val="Hyperlink"/>
          <w:color w:val="auto"/>
          <w:u w:val="none"/>
        </w:rPr>
        <w:t xml:space="preserve"> jun. 2025.</w:t>
      </w:r>
    </w:p>
    <w:p w14:paraId="4145BE9D" w14:textId="77777777" w:rsidR="00DD626A" w:rsidRDefault="00DD626A" w:rsidP="008F05B5">
      <w:pPr>
        <w:pStyle w:val="referencias"/>
        <w:spacing w:before="240"/>
        <w:rPr>
          <w:rStyle w:val="RefernciaSutil"/>
        </w:rPr>
      </w:pPr>
    </w:p>
    <w:p w14:paraId="2A357D38" w14:textId="6FCECFAB" w:rsidR="00C96D51" w:rsidRDefault="008F05B5" w:rsidP="00AE61E1">
      <w:pPr>
        <w:pStyle w:val="referencias"/>
        <w:spacing w:before="240"/>
        <w:rPr>
          <w:rStyle w:val="RefernciaSutil"/>
        </w:rPr>
      </w:pPr>
      <w:r w:rsidRPr="008F05B5">
        <w:rPr>
          <w:rStyle w:val="RefernciaSutil"/>
          <w:b/>
          <w:bCs/>
        </w:rPr>
        <w:t>NETO, MIGUEL</w:t>
      </w:r>
      <w:r>
        <w:rPr>
          <w:rStyle w:val="RefernciaSutil"/>
        </w:rPr>
        <w:t xml:space="preserve">. Automação Industrial: Linguagens de programação do CLP. </w:t>
      </w:r>
      <w:r w:rsidRPr="008F05B5">
        <w:rPr>
          <w:rStyle w:val="RefernciaSutil"/>
        </w:rPr>
        <w:t>Disponível em: &lt;</w:t>
      </w:r>
      <w:r w:rsidRPr="008F05B5">
        <w:t>https://miguelprofessor.wordpress.com/wp-content/uploads/2018/08/5-linguagem-de-programac3a7c3a3o-do-</w:t>
      </w:r>
      <w:r w:rsidRPr="008F05B5">
        <w:t>c</w:t>
      </w:r>
      <w:r w:rsidRPr="008F05B5">
        <w:t>lp.pdf</w:t>
      </w:r>
      <w:r>
        <w:t xml:space="preserve">&gt;. </w:t>
      </w:r>
      <w:r w:rsidRPr="008F05B5">
        <w:rPr>
          <w:rStyle w:val="RefernciaSutil"/>
        </w:rPr>
        <w:t xml:space="preserve">Acesso em: </w:t>
      </w:r>
      <w:r>
        <w:rPr>
          <w:rStyle w:val="RefernciaSutil"/>
        </w:rPr>
        <w:t>18</w:t>
      </w:r>
      <w:r w:rsidRPr="008F05B5">
        <w:rPr>
          <w:rStyle w:val="RefernciaSutil"/>
        </w:rPr>
        <w:t xml:space="preserve"> jun. 2025.</w:t>
      </w:r>
    </w:p>
    <w:p w14:paraId="5CC47003" w14:textId="77777777" w:rsidR="00DD626A" w:rsidRDefault="00DD626A" w:rsidP="00AE61E1">
      <w:pPr>
        <w:pStyle w:val="referencias"/>
        <w:spacing w:before="240"/>
        <w:rPr>
          <w:rStyle w:val="RefernciaSutil"/>
        </w:rPr>
      </w:pPr>
    </w:p>
    <w:p w14:paraId="5174D95E" w14:textId="6C89083B" w:rsidR="009F6538" w:rsidRDefault="009F6538" w:rsidP="009F6538">
      <w:pPr>
        <w:pStyle w:val="referencias"/>
        <w:spacing w:before="240"/>
        <w:rPr>
          <w:rStyle w:val="Hyperlink"/>
          <w:color w:val="auto"/>
          <w:u w:val="none"/>
        </w:rPr>
      </w:pPr>
      <w:r w:rsidRPr="009F6538">
        <w:rPr>
          <w:rStyle w:val="RefernciaSutil"/>
          <w:b/>
          <w:bCs/>
        </w:rPr>
        <w:t>RT ENGINEERING</w:t>
      </w:r>
      <w:r>
        <w:rPr>
          <w:rStyle w:val="RefernciaSutil"/>
        </w:rPr>
        <w:t xml:space="preserve">. </w:t>
      </w:r>
      <w:proofErr w:type="spellStart"/>
      <w:r w:rsidRPr="009A44D0">
        <w:rPr>
          <w:rStyle w:val="RefernciaSutil"/>
          <w:i/>
          <w:iCs/>
        </w:rPr>
        <w:t>What</w:t>
      </w:r>
      <w:proofErr w:type="spellEnd"/>
      <w:r w:rsidRPr="009A44D0">
        <w:rPr>
          <w:rStyle w:val="RefernciaSutil"/>
          <w:i/>
          <w:iCs/>
        </w:rPr>
        <w:t xml:space="preserve"> </w:t>
      </w:r>
      <w:proofErr w:type="spellStart"/>
      <w:r w:rsidRPr="009A44D0">
        <w:rPr>
          <w:rStyle w:val="RefernciaSutil"/>
          <w:i/>
          <w:iCs/>
        </w:rPr>
        <w:t>Is</w:t>
      </w:r>
      <w:proofErr w:type="spellEnd"/>
      <w:r w:rsidRPr="009A44D0">
        <w:rPr>
          <w:rStyle w:val="RefernciaSutil"/>
          <w:i/>
          <w:iCs/>
        </w:rPr>
        <w:t xml:space="preserve"> HMI In PLC: A </w:t>
      </w:r>
      <w:proofErr w:type="spellStart"/>
      <w:r w:rsidRPr="009A44D0">
        <w:rPr>
          <w:rStyle w:val="RefernciaSutil"/>
          <w:i/>
          <w:iCs/>
        </w:rPr>
        <w:t>Guide</w:t>
      </w:r>
      <w:proofErr w:type="spellEnd"/>
      <w:r w:rsidRPr="009A44D0">
        <w:rPr>
          <w:rStyle w:val="RefernciaSutil"/>
          <w:i/>
          <w:iCs/>
        </w:rPr>
        <w:t xml:space="preserve"> To </w:t>
      </w:r>
      <w:proofErr w:type="spellStart"/>
      <w:r w:rsidRPr="009A44D0">
        <w:rPr>
          <w:rStyle w:val="RefernciaSutil"/>
          <w:i/>
          <w:iCs/>
        </w:rPr>
        <w:t>Understanding</w:t>
      </w:r>
      <w:proofErr w:type="spellEnd"/>
      <w:r w:rsidRPr="009A44D0">
        <w:rPr>
          <w:rStyle w:val="RefernciaSutil"/>
          <w:i/>
          <w:iCs/>
        </w:rPr>
        <w:t xml:space="preserve"> HMI in PLC</w:t>
      </w:r>
      <w:r w:rsidRPr="009F6538">
        <w:rPr>
          <w:rStyle w:val="RefernciaSutil"/>
        </w:rPr>
        <w:t>. Disponível em: &lt;https://www.rteng.com/blog/</w:t>
      </w:r>
      <w:proofErr w:type="spellStart"/>
      <w:r w:rsidRPr="009F6538">
        <w:rPr>
          <w:rStyle w:val="RefernciaSutil"/>
        </w:rPr>
        <w:t>what</w:t>
      </w:r>
      <w:proofErr w:type="spellEnd"/>
      <w:r w:rsidRPr="009F6538">
        <w:rPr>
          <w:rStyle w:val="RefernciaSutil"/>
        </w:rPr>
        <w:t>-</w:t>
      </w:r>
      <w:proofErr w:type="spellStart"/>
      <w:r w:rsidRPr="009F6538">
        <w:rPr>
          <w:rStyle w:val="RefernciaSutil"/>
        </w:rPr>
        <w:t>is</w:t>
      </w:r>
      <w:proofErr w:type="spellEnd"/>
      <w:r w:rsidRPr="009F6538">
        <w:rPr>
          <w:rStyle w:val="RefernciaSutil"/>
        </w:rPr>
        <w:t>-</w:t>
      </w:r>
      <w:proofErr w:type="spellStart"/>
      <w:r w:rsidRPr="009F6538">
        <w:rPr>
          <w:rStyle w:val="RefernciaSutil"/>
        </w:rPr>
        <w:t>hmi</w:t>
      </w:r>
      <w:proofErr w:type="spellEnd"/>
      <w:r w:rsidRPr="009F6538">
        <w:rPr>
          <w:rStyle w:val="RefernciaSutil"/>
        </w:rPr>
        <w:t>-</w:t>
      </w:r>
      <w:proofErr w:type="spellStart"/>
      <w:r w:rsidRPr="009F6538">
        <w:rPr>
          <w:rStyle w:val="RefernciaSutil"/>
        </w:rPr>
        <w:t>in-plc</w:t>
      </w:r>
      <w:proofErr w:type="spellEnd"/>
      <w:r w:rsidRPr="009F6538">
        <w:rPr>
          <w:rStyle w:val="RefernciaSutil"/>
        </w:rPr>
        <w:t>&gt;.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p w14:paraId="55F6BF99" w14:textId="77777777" w:rsidR="00DD626A" w:rsidRPr="009F6538" w:rsidRDefault="00DD626A" w:rsidP="009F6538">
      <w:pPr>
        <w:pStyle w:val="referencias"/>
        <w:spacing w:before="240"/>
        <w:rPr>
          <w:rStyle w:val="RefernciaSutil"/>
        </w:rPr>
      </w:pPr>
    </w:p>
    <w:p w14:paraId="084232EC" w14:textId="6B1DEFA9" w:rsidR="009F6538" w:rsidRDefault="00713D01" w:rsidP="009F6538">
      <w:pPr>
        <w:pStyle w:val="referencias"/>
        <w:spacing w:before="240"/>
        <w:rPr>
          <w:rStyle w:val="Hyperlink"/>
          <w:color w:val="auto"/>
          <w:u w:val="none"/>
        </w:rPr>
      </w:pPr>
      <w:r w:rsidRPr="00713D01">
        <w:rPr>
          <w:rStyle w:val="RefernciaSutil"/>
          <w:b/>
          <w:bCs/>
        </w:rPr>
        <w:t>VIEIRA, CRISTIANO</w:t>
      </w:r>
      <w:r>
        <w:rPr>
          <w:rStyle w:val="RefernciaSutil"/>
        </w:rPr>
        <w:t xml:space="preserve">. </w:t>
      </w:r>
      <w:r w:rsidRPr="00713D01">
        <w:rPr>
          <w:rStyle w:val="RefernciaSutil"/>
        </w:rPr>
        <w:t xml:space="preserve">PLC </w:t>
      </w:r>
      <w:proofErr w:type="spellStart"/>
      <w:r w:rsidRPr="00713D01">
        <w:rPr>
          <w:rStyle w:val="RefernciaSutil"/>
        </w:rPr>
        <w:t>Vs</w:t>
      </w:r>
      <w:proofErr w:type="spellEnd"/>
      <w:r w:rsidRPr="00713D01">
        <w:rPr>
          <w:rStyle w:val="RefernciaSutil"/>
        </w:rPr>
        <w:t xml:space="preserve"> DCS – Qual A Diferença Entre CLP E SDCD?</w:t>
      </w:r>
      <w:r>
        <w:rPr>
          <w:rStyle w:val="RefernciaSutil"/>
        </w:rPr>
        <w:t xml:space="preserve"> </w:t>
      </w:r>
      <w:r w:rsidRPr="009F6538">
        <w:rPr>
          <w:rStyle w:val="RefernciaSutil"/>
        </w:rPr>
        <w:t>Disponível em: &lt;</w:t>
      </w:r>
      <w:r w:rsidRPr="00713D01">
        <w:t>https://www.linkedin.com/pulse/plc-vs-dcs-qual-diferen%C3%A7a-entre-clp-e-sdcd-cristiano-vieira-concei%C3%A7%C3%A3o-aarif/</w:t>
      </w:r>
      <w:r w:rsidRPr="009F6538">
        <w:rPr>
          <w:rStyle w:val="RefernciaSutil"/>
        </w:rPr>
        <w:t>&gt;.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p w14:paraId="70CFC9A1" w14:textId="77777777" w:rsidR="00DD626A" w:rsidRDefault="00DD626A" w:rsidP="009F6538">
      <w:pPr>
        <w:pStyle w:val="referencias"/>
        <w:spacing w:before="240"/>
        <w:rPr>
          <w:rStyle w:val="Hyperlink"/>
          <w:color w:val="auto"/>
          <w:u w:val="none"/>
        </w:rPr>
      </w:pPr>
    </w:p>
    <w:p w14:paraId="168A271D" w14:textId="2C2F00B1" w:rsidR="00792332" w:rsidRPr="00792332" w:rsidRDefault="00713D01" w:rsidP="00713D01">
      <w:pPr>
        <w:pStyle w:val="referencias"/>
        <w:spacing w:before="240"/>
      </w:pPr>
      <w:r w:rsidRPr="00713D01">
        <w:rPr>
          <w:rStyle w:val="RefernciaSutil"/>
          <w:b/>
          <w:bCs/>
        </w:rPr>
        <w:t>VO, THANH</w:t>
      </w:r>
      <w:r>
        <w:rPr>
          <w:rStyle w:val="RefernciaSutil"/>
        </w:rPr>
        <w:t xml:space="preserve">. </w:t>
      </w:r>
      <w:proofErr w:type="spellStart"/>
      <w:r w:rsidRPr="009A44D0">
        <w:rPr>
          <w:rStyle w:val="RefernciaSutil"/>
          <w:i/>
          <w:iCs/>
        </w:rPr>
        <w:t>Transformation</w:t>
      </w:r>
      <w:proofErr w:type="spellEnd"/>
      <w:r w:rsidRPr="009A44D0">
        <w:rPr>
          <w:rStyle w:val="RefernciaSutil"/>
          <w:i/>
          <w:iCs/>
        </w:rPr>
        <w:t xml:space="preserve"> </w:t>
      </w:r>
      <w:proofErr w:type="spellStart"/>
      <w:r w:rsidRPr="009A44D0">
        <w:rPr>
          <w:rStyle w:val="RefernciaSutil"/>
          <w:i/>
          <w:iCs/>
        </w:rPr>
        <w:t>method</w:t>
      </w:r>
      <w:proofErr w:type="spellEnd"/>
      <w:r w:rsidRPr="009A44D0">
        <w:rPr>
          <w:rStyle w:val="RefernciaSutil"/>
          <w:i/>
          <w:iCs/>
        </w:rPr>
        <w:t xml:space="preserve"> </w:t>
      </w:r>
      <w:proofErr w:type="spellStart"/>
      <w:r w:rsidRPr="009A44D0">
        <w:rPr>
          <w:rStyle w:val="RefernciaSutil"/>
          <w:i/>
          <w:iCs/>
        </w:rPr>
        <w:t>from</w:t>
      </w:r>
      <w:proofErr w:type="spellEnd"/>
      <w:r w:rsidRPr="009A44D0">
        <w:rPr>
          <w:rStyle w:val="RefernciaSutil"/>
          <w:i/>
          <w:iCs/>
        </w:rPr>
        <w:t xml:space="preserve"> HI-GRAPH </w:t>
      </w:r>
      <w:proofErr w:type="spellStart"/>
      <w:r w:rsidRPr="009A44D0">
        <w:rPr>
          <w:rStyle w:val="RefernciaSutil"/>
          <w:i/>
          <w:iCs/>
        </w:rPr>
        <w:t>language</w:t>
      </w:r>
      <w:proofErr w:type="spellEnd"/>
      <w:r w:rsidRPr="009A44D0">
        <w:rPr>
          <w:rStyle w:val="RefernciaSutil"/>
          <w:i/>
          <w:iCs/>
        </w:rPr>
        <w:t xml:space="preserve"> to FBD (</w:t>
      </w:r>
      <w:proofErr w:type="spellStart"/>
      <w:r w:rsidRPr="009A44D0">
        <w:rPr>
          <w:rStyle w:val="RefernciaSutil"/>
          <w:i/>
          <w:iCs/>
        </w:rPr>
        <w:t>function</w:t>
      </w:r>
      <w:proofErr w:type="spellEnd"/>
      <w:r w:rsidRPr="009A44D0">
        <w:rPr>
          <w:rStyle w:val="RefernciaSutil"/>
          <w:i/>
          <w:iCs/>
        </w:rPr>
        <w:t xml:space="preserve"> </w:t>
      </w:r>
      <w:proofErr w:type="spellStart"/>
      <w:r w:rsidRPr="009A44D0">
        <w:rPr>
          <w:rStyle w:val="RefernciaSutil"/>
          <w:i/>
          <w:iCs/>
        </w:rPr>
        <w:t>block</w:t>
      </w:r>
      <w:proofErr w:type="spellEnd"/>
      <w:r w:rsidRPr="009A44D0">
        <w:rPr>
          <w:rStyle w:val="RefernciaSutil"/>
          <w:i/>
          <w:iCs/>
        </w:rPr>
        <w:t xml:space="preserve"> </w:t>
      </w:r>
      <w:proofErr w:type="spellStart"/>
      <w:r w:rsidRPr="009A44D0">
        <w:rPr>
          <w:rStyle w:val="RefernciaSutil"/>
          <w:i/>
          <w:iCs/>
        </w:rPr>
        <w:t>diagram</w:t>
      </w:r>
      <w:proofErr w:type="spellEnd"/>
      <w:r w:rsidRPr="009A44D0">
        <w:rPr>
          <w:rStyle w:val="RefernciaSutil"/>
          <w:i/>
          <w:iCs/>
        </w:rPr>
        <w:t xml:space="preserve">) </w:t>
      </w:r>
      <w:proofErr w:type="spellStart"/>
      <w:r w:rsidRPr="009A44D0">
        <w:rPr>
          <w:rStyle w:val="RefernciaSutil"/>
          <w:i/>
          <w:iCs/>
        </w:rPr>
        <w:t>using</w:t>
      </w:r>
      <w:proofErr w:type="spellEnd"/>
      <w:r w:rsidRPr="009A44D0">
        <w:rPr>
          <w:rStyle w:val="RefernciaSutil"/>
          <w:i/>
          <w:iCs/>
        </w:rPr>
        <w:t xml:space="preserve"> SR (set-reset) </w:t>
      </w:r>
      <w:proofErr w:type="spellStart"/>
      <w:r w:rsidRPr="009A44D0">
        <w:rPr>
          <w:rStyle w:val="RefernciaSutil"/>
          <w:i/>
          <w:iCs/>
        </w:rPr>
        <w:t>block</w:t>
      </w:r>
      <w:proofErr w:type="spellEnd"/>
      <w:r w:rsidRPr="009A44D0">
        <w:rPr>
          <w:rStyle w:val="RefernciaSutil"/>
          <w:i/>
          <w:iCs/>
        </w:rPr>
        <w:t xml:space="preserve"> in </w:t>
      </w:r>
      <w:proofErr w:type="spellStart"/>
      <w:r w:rsidRPr="009A44D0">
        <w:rPr>
          <w:rStyle w:val="RefernciaSutil"/>
          <w:i/>
          <w:iCs/>
        </w:rPr>
        <w:t>siemens</w:t>
      </w:r>
      <w:proofErr w:type="spellEnd"/>
      <w:r w:rsidRPr="009A44D0">
        <w:rPr>
          <w:rStyle w:val="RefernciaSutil"/>
          <w:i/>
          <w:iCs/>
        </w:rPr>
        <w:t xml:space="preserve"> </w:t>
      </w:r>
      <w:proofErr w:type="spellStart"/>
      <w:r w:rsidRPr="009A44D0">
        <w:rPr>
          <w:rStyle w:val="RefernciaSutil"/>
          <w:i/>
          <w:iCs/>
        </w:rPr>
        <w:t>simatic</w:t>
      </w:r>
      <w:proofErr w:type="spellEnd"/>
      <w:r w:rsidRPr="009A44D0">
        <w:rPr>
          <w:rStyle w:val="RefernciaSutil"/>
          <w:i/>
          <w:iCs/>
        </w:rPr>
        <w:t xml:space="preserve"> software for PLC (</w:t>
      </w:r>
      <w:proofErr w:type="spellStart"/>
      <w:r w:rsidRPr="009A44D0">
        <w:rPr>
          <w:rStyle w:val="RefernciaSutil"/>
          <w:i/>
          <w:iCs/>
        </w:rPr>
        <w:t>programmable</w:t>
      </w:r>
      <w:proofErr w:type="spellEnd"/>
      <w:r w:rsidRPr="009A44D0">
        <w:rPr>
          <w:rStyle w:val="RefernciaSutil"/>
          <w:i/>
          <w:iCs/>
        </w:rPr>
        <w:t xml:space="preserve"> </w:t>
      </w:r>
      <w:proofErr w:type="spellStart"/>
      <w:r w:rsidRPr="009A44D0">
        <w:rPr>
          <w:rStyle w:val="RefernciaSutil"/>
          <w:i/>
          <w:iCs/>
        </w:rPr>
        <w:t>logic</w:t>
      </w:r>
      <w:proofErr w:type="spellEnd"/>
      <w:r w:rsidRPr="009A44D0">
        <w:rPr>
          <w:rStyle w:val="RefernciaSutil"/>
          <w:i/>
          <w:iCs/>
        </w:rPr>
        <w:t xml:space="preserve"> </w:t>
      </w:r>
      <w:proofErr w:type="spellStart"/>
      <w:r w:rsidRPr="009A44D0">
        <w:rPr>
          <w:rStyle w:val="RefernciaSutil"/>
          <w:i/>
          <w:iCs/>
        </w:rPr>
        <w:t>controller</w:t>
      </w:r>
      <w:proofErr w:type="spellEnd"/>
      <w:r w:rsidRPr="009A44D0">
        <w:rPr>
          <w:rStyle w:val="RefernciaSutil"/>
          <w:i/>
          <w:iCs/>
        </w:rPr>
        <w:t xml:space="preserve">) </w:t>
      </w:r>
      <w:proofErr w:type="spellStart"/>
      <w:r w:rsidRPr="009A44D0">
        <w:rPr>
          <w:rStyle w:val="RefernciaSutil"/>
          <w:i/>
          <w:iCs/>
        </w:rPr>
        <w:t>programming</w:t>
      </w:r>
      <w:proofErr w:type="spellEnd"/>
      <w:r>
        <w:rPr>
          <w:rStyle w:val="RefernciaSutil"/>
        </w:rPr>
        <w:t xml:space="preserve">. </w:t>
      </w:r>
      <w:r w:rsidRPr="009F6538">
        <w:rPr>
          <w:rStyle w:val="RefernciaSutil"/>
        </w:rPr>
        <w:t>Disponível em: &lt;</w:t>
      </w:r>
      <w:r w:rsidRPr="00713D01">
        <w:t>https://www.researchgate.net/publication/303880468_TRANSFORMATION_METHOD_FROM_HI-GRAPH_LANGUAGE_TO_FBD_USING_SR_BLOCK_IN_SIEMENS_SIMATIC_SOFTWARE_FOR_PLC_PROGRAMMING</w:t>
      </w:r>
      <w:r w:rsidRPr="009F6538">
        <w:rPr>
          <w:rStyle w:val="RefernciaSutil"/>
        </w:rPr>
        <w:t>&gt;.</w:t>
      </w:r>
      <w:r>
        <w:rPr>
          <w:rStyle w:val="RefernciaSutil"/>
        </w:rPr>
        <w:t xml:space="preserve"> </w:t>
      </w:r>
      <w:r w:rsidRPr="009F6538">
        <w:rPr>
          <w:rStyle w:val="Hyperlink"/>
          <w:color w:val="auto"/>
          <w:u w:val="none"/>
        </w:rPr>
        <w:t>Acesso em: 2</w:t>
      </w:r>
      <w:r>
        <w:rPr>
          <w:rStyle w:val="Hyperlink"/>
          <w:color w:val="auto"/>
          <w:u w:val="none"/>
        </w:rPr>
        <w:t>0</w:t>
      </w:r>
      <w:r w:rsidRPr="009F6538">
        <w:rPr>
          <w:rStyle w:val="Hyperlink"/>
          <w:color w:val="auto"/>
          <w:u w:val="none"/>
        </w:rPr>
        <w:t xml:space="preserve"> jun. 2025.</w:t>
      </w:r>
    </w:p>
    <w:sectPr w:rsidR="00792332" w:rsidRPr="00792332" w:rsidSect="00044987">
      <w:headerReference w:type="default" r:id="rId14"/>
      <w:pgSz w:w="11907" w:h="16839"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A9CE2" w14:textId="77777777" w:rsidR="00EC24C5" w:rsidRDefault="00EC24C5" w:rsidP="00985FF2">
      <w:pPr>
        <w:spacing w:line="240" w:lineRule="auto"/>
      </w:pPr>
      <w:r>
        <w:separator/>
      </w:r>
    </w:p>
  </w:endnote>
  <w:endnote w:type="continuationSeparator" w:id="0">
    <w:p w14:paraId="0BCA68D0" w14:textId="77777777" w:rsidR="00EC24C5" w:rsidRDefault="00EC24C5" w:rsidP="0098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16458" w14:textId="77777777" w:rsidR="00EC24C5" w:rsidRDefault="00EC24C5" w:rsidP="00985FF2">
      <w:pPr>
        <w:spacing w:line="240" w:lineRule="auto"/>
      </w:pPr>
      <w:r>
        <w:t>_______________</w:t>
      </w:r>
    </w:p>
  </w:footnote>
  <w:footnote w:type="continuationSeparator" w:id="0">
    <w:p w14:paraId="3D6BE75F" w14:textId="77777777" w:rsidR="00EC24C5" w:rsidRDefault="00EC24C5" w:rsidP="00985FF2">
      <w:pPr>
        <w:spacing w:line="240" w:lineRule="auto"/>
      </w:pPr>
      <w:r>
        <w:continuationSeparator/>
      </w:r>
    </w:p>
  </w:footnote>
  <w:footnote w:id="1">
    <w:p w14:paraId="3673AEF8" w14:textId="77777777" w:rsidR="00AE65F9" w:rsidRPr="00FD3789" w:rsidRDefault="00AE65F9" w:rsidP="00FD3789">
      <w:pPr>
        <w:pStyle w:val="NormalWeb"/>
        <w:spacing w:before="0" w:beforeAutospacing="0" w:after="0" w:afterAutospacing="0"/>
        <w:rPr>
          <w:rFonts w:ascii="Arial" w:hAnsi="Arial" w:cs="Arial"/>
          <w:sz w:val="20"/>
          <w:szCs w:val="20"/>
        </w:rPr>
      </w:pPr>
      <w:r w:rsidRPr="00FD3789">
        <w:rPr>
          <w:rStyle w:val="Refdenotaderodap"/>
          <w:rFonts w:ascii="Arial" w:hAnsi="Arial" w:cs="Arial"/>
          <w:sz w:val="20"/>
          <w:szCs w:val="20"/>
        </w:rPr>
        <w:footnoteRef/>
      </w:r>
      <w:r w:rsidRPr="00FD3789">
        <w:rPr>
          <w:rFonts w:ascii="Arial" w:hAnsi="Arial" w:cs="Arial"/>
          <w:sz w:val="20"/>
          <w:szCs w:val="20"/>
        </w:rPr>
        <w:t xml:space="preserve"> </w:t>
      </w:r>
      <w:r>
        <w:rPr>
          <w:rFonts w:ascii="Arial" w:hAnsi="Arial" w:cs="Arial"/>
          <w:color w:val="000000"/>
          <w:sz w:val="20"/>
          <w:szCs w:val="20"/>
        </w:rPr>
        <w:t>A</w:t>
      </w:r>
      <w:r w:rsidRPr="00FD3789">
        <w:rPr>
          <w:rFonts w:ascii="Arial" w:hAnsi="Arial" w:cs="Arial"/>
          <w:color w:val="000000"/>
          <w:sz w:val="20"/>
          <w:szCs w:val="20"/>
        </w:rPr>
        <w:t xml:space="preserve">rtigo apresentado como requisito </w:t>
      </w:r>
      <w:r w:rsidRPr="00FD3789">
        <w:rPr>
          <w:rFonts w:ascii="Arial" w:hAnsi="Arial" w:cs="Arial"/>
          <w:color w:val="000000"/>
          <w:sz w:val="20"/>
          <w:szCs w:val="20"/>
          <w:shd w:val="clear" w:color="auto" w:fill="FFFFFF"/>
        </w:rPr>
        <w:t>parcial à obtenção d</w:t>
      </w:r>
      <w:r>
        <w:rPr>
          <w:rFonts w:ascii="Arial" w:hAnsi="Arial" w:cs="Arial"/>
          <w:color w:val="000000"/>
          <w:sz w:val="20"/>
          <w:szCs w:val="20"/>
          <w:shd w:val="clear" w:color="auto" w:fill="FFFFFF"/>
        </w:rPr>
        <w:t>e</w:t>
      </w:r>
      <w:r w:rsidRPr="00FD378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nota</w:t>
      </w:r>
      <w:r w:rsidRPr="00FD378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na disciplina de Automação Industrial no curso tecnólogo de Análise e Desenvolvimento de Sistemas na universidade SENAI Gaspar Ricardo Júnior.</w:t>
      </w:r>
    </w:p>
  </w:footnote>
  <w:footnote w:id="2">
    <w:p w14:paraId="0F0C2DDF" w14:textId="77777777" w:rsidR="00AE65F9" w:rsidRPr="00710B50" w:rsidRDefault="00AE65F9" w:rsidP="00FD3789">
      <w:pPr>
        <w:pStyle w:val="NormalWeb"/>
        <w:spacing w:before="0" w:beforeAutospacing="0" w:after="0" w:afterAutospacing="0"/>
        <w:rPr>
          <w:rFonts w:ascii="Arial" w:hAnsi="Arial" w:cs="Arial"/>
          <w:sz w:val="20"/>
          <w:szCs w:val="20"/>
        </w:rPr>
      </w:pPr>
      <w:r w:rsidRPr="00710B50">
        <w:rPr>
          <w:rStyle w:val="Refdenotaderodap"/>
          <w:rFonts w:ascii="Arial" w:hAnsi="Arial" w:cs="Arial"/>
          <w:sz w:val="20"/>
          <w:szCs w:val="20"/>
        </w:rPr>
        <w:footnoteRef/>
      </w:r>
      <w:r w:rsidRPr="00710B50">
        <w:rPr>
          <w:rFonts w:ascii="Arial" w:hAnsi="Arial" w:cs="Arial"/>
          <w:sz w:val="20"/>
          <w:szCs w:val="20"/>
        </w:rPr>
        <w:t xml:space="preserve"> </w:t>
      </w:r>
      <w:r w:rsidRPr="00710B50">
        <w:rPr>
          <w:rFonts w:ascii="Arial" w:hAnsi="Arial" w:cs="Arial"/>
          <w:color w:val="000000"/>
          <w:sz w:val="20"/>
          <w:szCs w:val="20"/>
        </w:rPr>
        <w:t xml:space="preserve">Sob a orientação de </w:t>
      </w:r>
      <w:r>
        <w:rPr>
          <w:rFonts w:ascii="Arial" w:hAnsi="Arial" w:cs="Arial"/>
          <w:color w:val="000000"/>
          <w:sz w:val="20"/>
          <w:szCs w:val="20"/>
        </w:rPr>
        <w:t>Gabriel Claro.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938927"/>
      <w:docPartObj>
        <w:docPartGallery w:val="Page Numbers (Top of Page)"/>
        <w:docPartUnique/>
      </w:docPartObj>
    </w:sdtPr>
    <w:sdtEndPr>
      <w:rPr>
        <w:sz w:val="20"/>
        <w:szCs w:val="20"/>
      </w:rPr>
    </w:sdtEndPr>
    <w:sdtContent>
      <w:p w14:paraId="63B9D226" w14:textId="77777777" w:rsidR="00AE65F9" w:rsidRPr="00B15666" w:rsidRDefault="00AE65F9" w:rsidP="00B15666">
        <w:pPr>
          <w:pStyle w:val="Cabealho"/>
          <w:jc w:val="right"/>
          <w:rPr>
            <w:sz w:val="20"/>
            <w:szCs w:val="20"/>
          </w:rPr>
        </w:pPr>
        <w:r w:rsidRPr="00B15666">
          <w:rPr>
            <w:sz w:val="20"/>
            <w:szCs w:val="20"/>
          </w:rPr>
          <w:fldChar w:fldCharType="begin"/>
        </w:r>
        <w:r w:rsidRPr="00B15666">
          <w:rPr>
            <w:sz w:val="20"/>
            <w:szCs w:val="20"/>
          </w:rPr>
          <w:instrText>PAGE   \* MERGEFORMAT</w:instrText>
        </w:r>
        <w:r w:rsidRPr="00B15666">
          <w:rPr>
            <w:sz w:val="20"/>
            <w:szCs w:val="20"/>
          </w:rPr>
          <w:fldChar w:fldCharType="separate"/>
        </w:r>
        <w:r w:rsidR="00455299">
          <w:rPr>
            <w:noProof/>
            <w:sz w:val="20"/>
            <w:szCs w:val="20"/>
          </w:rPr>
          <w:t>8</w:t>
        </w:r>
        <w:r w:rsidRPr="00B15666">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F4E"/>
    <w:multiLevelType w:val="hybridMultilevel"/>
    <w:tmpl w:val="9EC21812"/>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 w15:restartNumberingAfterBreak="0">
    <w:nsid w:val="08E14344"/>
    <w:multiLevelType w:val="multilevel"/>
    <w:tmpl w:val="624A222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2F6CFF"/>
    <w:multiLevelType w:val="multilevel"/>
    <w:tmpl w:val="FA2AD7BE"/>
    <w:lvl w:ilvl="0">
      <w:start w:val="1"/>
      <w:numFmt w:val="upperLetter"/>
      <w:suff w:val="nothing"/>
      <w:lvlText w:val="APÊNDICE %1 - "/>
      <w:lvlJc w:val="left"/>
      <w:pPr>
        <w:ind w:left="115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CF7688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7628A8"/>
    <w:multiLevelType w:val="hybridMultilevel"/>
    <w:tmpl w:val="C862E68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3F82309"/>
    <w:multiLevelType w:val="multilevel"/>
    <w:tmpl w:val="39A603D4"/>
    <w:numStyleLink w:val="Estilo1"/>
  </w:abstractNum>
  <w:abstractNum w:abstractNumId="6" w15:restartNumberingAfterBreak="0">
    <w:nsid w:val="26FC407D"/>
    <w:multiLevelType w:val="multilevel"/>
    <w:tmpl w:val="E2E62EC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cs="Times New Roman" w:hint="default"/>
        <w:i w:val="0"/>
        <w:iCs w:val="0"/>
        <w:smallCaps w:val="0"/>
        <w:strike w:val="0"/>
        <w:dstrike w:val="0"/>
        <w:noProof w:val="0"/>
        <w:vanish w:val="0"/>
        <w:color w:val="000000"/>
        <w:spacing w:val="0"/>
        <w:position w:val="0"/>
        <w:u w:val="none"/>
        <w:effect w:val="none"/>
        <w:vertAlign w:val="baseline"/>
        <w:em w:val="none"/>
        <w:specVanish w:val="0"/>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9B7085E"/>
    <w:multiLevelType w:val="multilevel"/>
    <w:tmpl w:val="C6DC7BB8"/>
    <w:lvl w:ilvl="0">
      <w:start w:val="1"/>
      <w:numFmt w:val="upperLetter"/>
      <w:suff w:val="space"/>
      <w:lvlText w:val="ANEXO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F7C57B6"/>
    <w:multiLevelType w:val="multilevel"/>
    <w:tmpl w:val="B31E15A4"/>
    <w:lvl w:ilvl="0">
      <w:start w:val="1"/>
      <w:numFmt w:val="lowerLetter"/>
      <w:suff w:val="space"/>
      <w:lvlText w:val="%1)"/>
      <w:lvlJc w:val="left"/>
      <w:pPr>
        <w:ind w:left="578" w:hanging="436"/>
      </w:pPr>
      <w:rPr>
        <w:rFonts w:hint="default"/>
      </w:rPr>
    </w:lvl>
    <w:lvl w:ilvl="1">
      <w:start w:val="1"/>
      <w:numFmt w:val="bullet"/>
      <w:suff w:val="space"/>
      <w:lvlText w:val=""/>
      <w:lvlJc w:val="left"/>
      <w:pPr>
        <w:ind w:left="1021" w:hanging="39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1447B6"/>
    <w:multiLevelType w:val="hybridMultilevel"/>
    <w:tmpl w:val="9676C556"/>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0" w15:restartNumberingAfterBreak="0">
    <w:nsid w:val="393318DF"/>
    <w:multiLevelType w:val="multilevel"/>
    <w:tmpl w:val="39A603D4"/>
    <w:styleLink w:val="Estilo1"/>
    <w:lvl w:ilvl="0">
      <w:start w:val="1"/>
      <w:numFmt w:val="upperLetter"/>
      <w:suff w:val="space"/>
      <w:lvlText w:val="ANEXO %1 -"/>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7C47F2"/>
    <w:multiLevelType w:val="multilevel"/>
    <w:tmpl w:val="D51AD5CE"/>
    <w:lvl w:ilvl="0">
      <w:start w:val="1"/>
      <w:numFmt w:val="upperLetter"/>
      <w:suff w:val="space"/>
      <w:lvlText w:val="APÊNDICE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3B6641F"/>
    <w:multiLevelType w:val="multilevel"/>
    <w:tmpl w:val="0A1EA08A"/>
    <w:lvl w:ilvl="0">
      <w:start w:val="1"/>
      <w:numFmt w:val="lowerLetter"/>
      <w:pStyle w:val="Alnea"/>
      <w:suff w:val="space"/>
      <w:lvlText w:val="%1)"/>
      <w:lvlJc w:val="left"/>
      <w:pPr>
        <w:ind w:left="4877" w:hanging="48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suff w:val="space"/>
      <w:lvlText w:val=""/>
      <w:lvlJc w:val="left"/>
      <w:pPr>
        <w:ind w:left="5274" w:hanging="397"/>
      </w:pPr>
      <w:rPr>
        <w:rFonts w:ascii="Symbol" w:hAnsi="Symbol" w:hint="default"/>
        <w:color w:val="auto"/>
      </w:rPr>
    </w:lvl>
    <w:lvl w:ilvl="2">
      <w:start w:val="1"/>
      <w:numFmt w:val="lowerRoman"/>
      <w:lvlText w:val="%3)"/>
      <w:lvlJc w:val="left"/>
      <w:pPr>
        <w:ind w:left="4766" w:hanging="360"/>
      </w:pPr>
      <w:rPr>
        <w:rFonts w:hint="default"/>
      </w:rPr>
    </w:lvl>
    <w:lvl w:ilvl="3">
      <w:start w:val="1"/>
      <w:numFmt w:val="decimal"/>
      <w:lvlText w:val="(%4)"/>
      <w:lvlJc w:val="left"/>
      <w:pPr>
        <w:ind w:left="5126" w:hanging="360"/>
      </w:pPr>
      <w:rPr>
        <w:rFonts w:hint="default"/>
      </w:rPr>
    </w:lvl>
    <w:lvl w:ilvl="4">
      <w:start w:val="1"/>
      <w:numFmt w:val="lowerLetter"/>
      <w:lvlText w:val="(%5)"/>
      <w:lvlJc w:val="left"/>
      <w:pPr>
        <w:ind w:left="5486" w:hanging="360"/>
      </w:pPr>
      <w:rPr>
        <w:rFonts w:hint="default"/>
      </w:rPr>
    </w:lvl>
    <w:lvl w:ilvl="5">
      <w:start w:val="1"/>
      <w:numFmt w:val="lowerRoman"/>
      <w:lvlText w:val="(%6)"/>
      <w:lvlJc w:val="left"/>
      <w:pPr>
        <w:ind w:left="5846" w:hanging="360"/>
      </w:pPr>
      <w:rPr>
        <w:rFonts w:hint="default"/>
      </w:rPr>
    </w:lvl>
    <w:lvl w:ilvl="6">
      <w:start w:val="1"/>
      <w:numFmt w:val="decimal"/>
      <w:lvlText w:val="%7."/>
      <w:lvlJc w:val="left"/>
      <w:pPr>
        <w:ind w:left="6206" w:hanging="360"/>
      </w:pPr>
      <w:rPr>
        <w:rFonts w:hint="default"/>
      </w:rPr>
    </w:lvl>
    <w:lvl w:ilvl="7">
      <w:start w:val="1"/>
      <w:numFmt w:val="lowerLetter"/>
      <w:lvlText w:val="%8."/>
      <w:lvlJc w:val="left"/>
      <w:pPr>
        <w:ind w:left="6566" w:hanging="360"/>
      </w:pPr>
      <w:rPr>
        <w:rFonts w:hint="default"/>
      </w:rPr>
    </w:lvl>
    <w:lvl w:ilvl="8">
      <w:start w:val="1"/>
      <w:numFmt w:val="lowerRoman"/>
      <w:lvlText w:val="%9."/>
      <w:lvlJc w:val="left"/>
      <w:pPr>
        <w:ind w:left="6926" w:hanging="360"/>
      </w:pPr>
      <w:rPr>
        <w:rFonts w:hint="default"/>
      </w:rPr>
    </w:lvl>
  </w:abstractNum>
  <w:abstractNum w:abstractNumId="13" w15:restartNumberingAfterBreak="0">
    <w:nsid w:val="4D4F02F7"/>
    <w:multiLevelType w:val="hybridMultilevel"/>
    <w:tmpl w:val="9F8A130E"/>
    <w:lvl w:ilvl="0" w:tplc="AAA85956">
      <w:start w:val="1"/>
      <w:numFmt w:val="upperLetter"/>
      <w:lvlText w:val="APÊNDICE %1 – "/>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5402C8"/>
    <w:multiLevelType w:val="hybridMultilevel"/>
    <w:tmpl w:val="0FC8DBEA"/>
    <w:lvl w:ilvl="0" w:tplc="7E341C1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67184B10"/>
    <w:multiLevelType w:val="hybridMultilevel"/>
    <w:tmpl w:val="D2FE0794"/>
    <w:lvl w:ilvl="0" w:tplc="051691B0">
      <w:start w:val="1"/>
      <w:numFmt w:val="upperLetter"/>
      <w:lvlText w:val="ANEXO %1 - "/>
      <w:lvlJc w:val="left"/>
      <w:pPr>
        <w:ind w:left="1872" w:hanging="360"/>
      </w:pPr>
      <w:rPr>
        <w:rFonts w:hint="default"/>
      </w:rPr>
    </w:lvl>
    <w:lvl w:ilvl="1" w:tplc="04160019" w:tentative="1">
      <w:start w:val="1"/>
      <w:numFmt w:val="lowerLetter"/>
      <w:lvlText w:val="%2."/>
      <w:lvlJc w:val="left"/>
      <w:pPr>
        <w:ind w:left="2592" w:hanging="360"/>
      </w:pPr>
    </w:lvl>
    <w:lvl w:ilvl="2" w:tplc="0416001B" w:tentative="1">
      <w:start w:val="1"/>
      <w:numFmt w:val="lowerRoman"/>
      <w:lvlText w:val="%3."/>
      <w:lvlJc w:val="right"/>
      <w:pPr>
        <w:ind w:left="3312" w:hanging="180"/>
      </w:pPr>
    </w:lvl>
    <w:lvl w:ilvl="3" w:tplc="0416000F" w:tentative="1">
      <w:start w:val="1"/>
      <w:numFmt w:val="decimal"/>
      <w:lvlText w:val="%4."/>
      <w:lvlJc w:val="left"/>
      <w:pPr>
        <w:ind w:left="4032" w:hanging="360"/>
      </w:pPr>
    </w:lvl>
    <w:lvl w:ilvl="4" w:tplc="04160019" w:tentative="1">
      <w:start w:val="1"/>
      <w:numFmt w:val="lowerLetter"/>
      <w:lvlText w:val="%5."/>
      <w:lvlJc w:val="left"/>
      <w:pPr>
        <w:ind w:left="4752" w:hanging="360"/>
      </w:pPr>
    </w:lvl>
    <w:lvl w:ilvl="5" w:tplc="0416001B" w:tentative="1">
      <w:start w:val="1"/>
      <w:numFmt w:val="lowerRoman"/>
      <w:lvlText w:val="%6."/>
      <w:lvlJc w:val="right"/>
      <w:pPr>
        <w:ind w:left="5472" w:hanging="180"/>
      </w:pPr>
    </w:lvl>
    <w:lvl w:ilvl="6" w:tplc="0416000F" w:tentative="1">
      <w:start w:val="1"/>
      <w:numFmt w:val="decimal"/>
      <w:lvlText w:val="%7."/>
      <w:lvlJc w:val="left"/>
      <w:pPr>
        <w:ind w:left="6192" w:hanging="360"/>
      </w:pPr>
    </w:lvl>
    <w:lvl w:ilvl="7" w:tplc="04160019" w:tentative="1">
      <w:start w:val="1"/>
      <w:numFmt w:val="lowerLetter"/>
      <w:lvlText w:val="%8."/>
      <w:lvlJc w:val="left"/>
      <w:pPr>
        <w:ind w:left="6912" w:hanging="360"/>
      </w:pPr>
    </w:lvl>
    <w:lvl w:ilvl="8" w:tplc="0416001B" w:tentative="1">
      <w:start w:val="1"/>
      <w:numFmt w:val="lowerRoman"/>
      <w:lvlText w:val="%9."/>
      <w:lvlJc w:val="right"/>
      <w:pPr>
        <w:ind w:left="7632" w:hanging="180"/>
      </w:pPr>
    </w:lvl>
  </w:abstractNum>
  <w:abstractNum w:abstractNumId="16" w15:restartNumberingAfterBreak="0">
    <w:nsid w:val="7B484F61"/>
    <w:multiLevelType w:val="multilevel"/>
    <w:tmpl w:val="7D021D0A"/>
    <w:lvl w:ilvl="0">
      <w:start w:val="1"/>
      <w:numFmt w:val="upperLetter"/>
      <w:suff w:val="space"/>
      <w:lvlText w:val="ANEXO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93948053">
    <w:abstractNumId w:val="6"/>
  </w:num>
  <w:num w:numId="2" w16cid:durableId="396709666">
    <w:abstractNumId w:val="1"/>
  </w:num>
  <w:num w:numId="3" w16cid:durableId="424619162">
    <w:abstractNumId w:val="1"/>
  </w:num>
  <w:num w:numId="4" w16cid:durableId="653334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2598854">
    <w:abstractNumId w:val="2"/>
  </w:num>
  <w:num w:numId="6" w16cid:durableId="536699800">
    <w:abstractNumId w:val="0"/>
  </w:num>
  <w:num w:numId="7" w16cid:durableId="221910777">
    <w:abstractNumId w:val="9"/>
  </w:num>
  <w:num w:numId="8" w16cid:durableId="659886432">
    <w:abstractNumId w:val="15"/>
  </w:num>
  <w:num w:numId="9" w16cid:durableId="442769693">
    <w:abstractNumId w:val="8"/>
  </w:num>
  <w:num w:numId="10" w16cid:durableId="431435832">
    <w:abstractNumId w:val="12"/>
  </w:num>
  <w:num w:numId="11" w16cid:durableId="1365981147">
    <w:abstractNumId w:val="4"/>
  </w:num>
  <w:num w:numId="12" w16cid:durableId="148447212">
    <w:abstractNumId w:val="14"/>
  </w:num>
  <w:num w:numId="13" w16cid:durableId="14273850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9267647">
    <w:abstractNumId w:val="12"/>
  </w:num>
  <w:num w:numId="15" w16cid:durableId="763888215">
    <w:abstractNumId w:val="12"/>
  </w:num>
  <w:num w:numId="16" w16cid:durableId="1454011022">
    <w:abstractNumId w:val="12"/>
  </w:num>
  <w:num w:numId="17" w16cid:durableId="11870138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9845113">
    <w:abstractNumId w:val="13"/>
  </w:num>
  <w:num w:numId="19" w16cid:durableId="55319231">
    <w:abstractNumId w:val="13"/>
    <w:lvlOverride w:ilvl="0">
      <w:lvl w:ilvl="0" w:tplc="AAA85956">
        <w:start w:val="1"/>
        <w:numFmt w:val="upperLetter"/>
        <w:suff w:val="space"/>
        <w:lvlText w:val="APÊNDICE %1"/>
        <w:lvlJc w:val="left"/>
        <w:pPr>
          <w:ind w:left="0" w:firstLine="0"/>
        </w:pPr>
        <w:rPr>
          <w:rFonts w:hint="default"/>
        </w:rPr>
      </w:lvl>
    </w:lvlOverride>
    <w:lvlOverride w:ilvl="1">
      <w:lvl w:ilvl="1" w:tplc="04160019">
        <w:start w:val="1"/>
        <w:numFmt w:val="lowerLetter"/>
        <w:lvlText w:val="%2."/>
        <w:lvlJc w:val="left"/>
        <w:pPr>
          <w:ind w:left="0" w:firstLine="0"/>
        </w:pPr>
        <w:rPr>
          <w:rFonts w:hint="default"/>
        </w:rPr>
      </w:lvl>
    </w:lvlOverride>
    <w:lvlOverride w:ilvl="2">
      <w:lvl w:ilvl="2" w:tplc="0416001B">
        <w:start w:val="1"/>
        <w:numFmt w:val="lowerRoman"/>
        <w:lvlText w:val="%3."/>
        <w:lvlJc w:val="right"/>
        <w:pPr>
          <w:ind w:left="0" w:firstLine="0"/>
        </w:pPr>
        <w:rPr>
          <w:rFonts w:hint="default"/>
        </w:rPr>
      </w:lvl>
    </w:lvlOverride>
    <w:lvlOverride w:ilvl="3">
      <w:lvl w:ilvl="3" w:tplc="0416000F">
        <w:start w:val="1"/>
        <w:numFmt w:val="decimal"/>
        <w:lvlText w:val="%4."/>
        <w:lvlJc w:val="left"/>
        <w:pPr>
          <w:ind w:left="0" w:firstLine="0"/>
        </w:pPr>
        <w:rPr>
          <w:rFonts w:hint="default"/>
        </w:rPr>
      </w:lvl>
    </w:lvlOverride>
    <w:lvlOverride w:ilvl="4">
      <w:lvl w:ilvl="4" w:tplc="04160019">
        <w:start w:val="1"/>
        <w:numFmt w:val="lowerLetter"/>
        <w:lvlText w:val="%5."/>
        <w:lvlJc w:val="left"/>
        <w:pPr>
          <w:ind w:left="0" w:firstLine="0"/>
        </w:pPr>
        <w:rPr>
          <w:rFonts w:hint="default"/>
        </w:rPr>
      </w:lvl>
    </w:lvlOverride>
    <w:lvlOverride w:ilvl="5">
      <w:lvl w:ilvl="5" w:tplc="0416001B">
        <w:start w:val="1"/>
        <w:numFmt w:val="lowerRoman"/>
        <w:lvlText w:val="%6."/>
        <w:lvlJc w:val="right"/>
        <w:pPr>
          <w:ind w:left="0" w:firstLine="0"/>
        </w:pPr>
        <w:rPr>
          <w:rFonts w:hint="default"/>
        </w:rPr>
      </w:lvl>
    </w:lvlOverride>
    <w:lvlOverride w:ilvl="6">
      <w:lvl w:ilvl="6" w:tplc="0416000F">
        <w:start w:val="1"/>
        <w:numFmt w:val="decimal"/>
        <w:lvlText w:val="%7."/>
        <w:lvlJc w:val="left"/>
        <w:pPr>
          <w:ind w:left="0" w:firstLine="0"/>
        </w:pPr>
        <w:rPr>
          <w:rFonts w:hint="default"/>
        </w:rPr>
      </w:lvl>
    </w:lvlOverride>
    <w:lvlOverride w:ilvl="7">
      <w:lvl w:ilvl="7" w:tplc="04160019">
        <w:start w:val="1"/>
        <w:numFmt w:val="lowerLetter"/>
        <w:lvlText w:val="%8."/>
        <w:lvlJc w:val="left"/>
        <w:pPr>
          <w:ind w:left="0" w:firstLine="0"/>
        </w:pPr>
        <w:rPr>
          <w:rFonts w:hint="default"/>
        </w:rPr>
      </w:lvl>
    </w:lvlOverride>
    <w:lvlOverride w:ilvl="8">
      <w:lvl w:ilvl="8" w:tplc="0416001B">
        <w:start w:val="1"/>
        <w:numFmt w:val="lowerRoman"/>
        <w:lvlText w:val="%9."/>
        <w:lvlJc w:val="right"/>
        <w:pPr>
          <w:ind w:left="0" w:firstLine="0"/>
        </w:pPr>
        <w:rPr>
          <w:rFonts w:hint="default"/>
        </w:rPr>
      </w:lvl>
    </w:lvlOverride>
  </w:num>
  <w:num w:numId="20" w16cid:durableId="6057026">
    <w:abstractNumId w:val="7"/>
  </w:num>
  <w:num w:numId="21" w16cid:durableId="772213557">
    <w:abstractNumId w:val="10"/>
  </w:num>
  <w:num w:numId="22" w16cid:durableId="2119064246">
    <w:abstractNumId w:val="5"/>
  </w:num>
  <w:num w:numId="23" w16cid:durableId="1907956285">
    <w:abstractNumId w:val="3"/>
  </w:num>
  <w:num w:numId="24" w16cid:durableId="987392896">
    <w:abstractNumId w:val="11"/>
  </w:num>
  <w:num w:numId="25" w16cid:durableId="11447415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AA"/>
    <w:rsid w:val="0000074B"/>
    <w:rsid w:val="00001A6D"/>
    <w:rsid w:val="00003F76"/>
    <w:rsid w:val="00007006"/>
    <w:rsid w:val="00013241"/>
    <w:rsid w:val="00014007"/>
    <w:rsid w:val="00025A60"/>
    <w:rsid w:val="0002781E"/>
    <w:rsid w:val="0003685F"/>
    <w:rsid w:val="00044987"/>
    <w:rsid w:val="00044FBF"/>
    <w:rsid w:val="00056547"/>
    <w:rsid w:val="0006270D"/>
    <w:rsid w:val="000B7089"/>
    <w:rsid w:val="000C0F88"/>
    <w:rsid w:val="000D26BD"/>
    <w:rsid w:val="000F3E78"/>
    <w:rsid w:val="000F4A6F"/>
    <w:rsid w:val="00110D9B"/>
    <w:rsid w:val="00130BD2"/>
    <w:rsid w:val="00152B7D"/>
    <w:rsid w:val="00161F57"/>
    <w:rsid w:val="001A348E"/>
    <w:rsid w:val="001B5423"/>
    <w:rsid w:val="001B57DB"/>
    <w:rsid w:val="001C0B49"/>
    <w:rsid w:val="001D0D1E"/>
    <w:rsid w:val="001E0E82"/>
    <w:rsid w:val="001E36C6"/>
    <w:rsid w:val="001E4F58"/>
    <w:rsid w:val="001F6A7C"/>
    <w:rsid w:val="00203DBD"/>
    <w:rsid w:val="00223806"/>
    <w:rsid w:val="00225398"/>
    <w:rsid w:val="00234785"/>
    <w:rsid w:val="00241747"/>
    <w:rsid w:val="00263CD8"/>
    <w:rsid w:val="00277C00"/>
    <w:rsid w:val="00296D1D"/>
    <w:rsid w:val="002A6F28"/>
    <w:rsid w:val="002C0F4A"/>
    <w:rsid w:val="002D6279"/>
    <w:rsid w:val="002E3973"/>
    <w:rsid w:val="00301825"/>
    <w:rsid w:val="00302B18"/>
    <w:rsid w:val="00304CC6"/>
    <w:rsid w:val="003141AB"/>
    <w:rsid w:val="00330433"/>
    <w:rsid w:val="00330E40"/>
    <w:rsid w:val="00333304"/>
    <w:rsid w:val="00341D28"/>
    <w:rsid w:val="00356827"/>
    <w:rsid w:val="003666E6"/>
    <w:rsid w:val="00367134"/>
    <w:rsid w:val="00381C57"/>
    <w:rsid w:val="00387411"/>
    <w:rsid w:val="0039688D"/>
    <w:rsid w:val="003A53D6"/>
    <w:rsid w:val="003B50CD"/>
    <w:rsid w:val="003C32B2"/>
    <w:rsid w:val="003D482F"/>
    <w:rsid w:val="003D648D"/>
    <w:rsid w:val="00414C94"/>
    <w:rsid w:val="00425EDC"/>
    <w:rsid w:val="004350D6"/>
    <w:rsid w:val="00450927"/>
    <w:rsid w:val="00450934"/>
    <w:rsid w:val="00455299"/>
    <w:rsid w:val="00483F9D"/>
    <w:rsid w:val="004A4949"/>
    <w:rsid w:val="004B2EEC"/>
    <w:rsid w:val="004B6387"/>
    <w:rsid w:val="004B717D"/>
    <w:rsid w:val="004E242D"/>
    <w:rsid w:val="005057A8"/>
    <w:rsid w:val="00531BB7"/>
    <w:rsid w:val="00535339"/>
    <w:rsid w:val="00552C4C"/>
    <w:rsid w:val="00570285"/>
    <w:rsid w:val="00573219"/>
    <w:rsid w:val="00587526"/>
    <w:rsid w:val="005A4A79"/>
    <w:rsid w:val="005B0038"/>
    <w:rsid w:val="005C76BD"/>
    <w:rsid w:val="005F51B2"/>
    <w:rsid w:val="005F603E"/>
    <w:rsid w:val="006011AD"/>
    <w:rsid w:val="0060336B"/>
    <w:rsid w:val="00615A83"/>
    <w:rsid w:val="00641A28"/>
    <w:rsid w:val="00660F72"/>
    <w:rsid w:val="00686F67"/>
    <w:rsid w:val="006A16E4"/>
    <w:rsid w:val="006A34BB"/>
    <w:rsid w:val="006C72A0"/>
    <w:rsid w:val="006D5C5D"/>
    <w:rsid w:val="006E1D4B"/>
    <w:rsid w:val="006E4B7C"/>
    <w:rsid w:val="00710B50"/>
    <w:rsid w:val="00712F49"/>
    <w:rsid w:val="00713D01"/>
    <w:rsid w:val="00734E11"/>
    <w:rsid w:val="00754937"/>
    <w:rsid w:val="007561B2"/>
    <w:rsid w:val="00760DE8"/>
    <w:rsid w:val="007838A3"/>
    <w:rsid w:val="00792332"/>
    <w:rsid w:val="007A500C"/>
    <w:rsid w:val="007B0C9C"/>
    <w:rsid w:val="007B2A62"/>
    <w:rsid w:val="007B6737"/>
    <w:rsid w:val="007F43B6"/>
    <w:rsid w:val="0080193F"/>
    <w:rsid w:val="00805B85"/>
    <w:rsid w:val="00831010"/>
    <w:rsid w:val="0083347A"/>
    <w:rsid w:val="00846B0E"/>
    <w:rsid w:val="00853922"/>
    <w:rsid w:val="008732F3"/>
    <w:rsid w:val="00875424"/>
    <w:rsid w:val="008B0B44"/>
    <w:rsid w:val="008B0E21"/>
    <w:rsid w:val="008B3503"/>
    <w:rsid w:val="008D2832"/>
    <w:rsid w:val="008D4953"/>
    <w:rsid w:val="008E3ED4"/>
    <w:rsid w:val="008F05B5"/>
    <w:rsid w:val="008F1933"/>
    <w:rsid w:val="0090049F"/>
    <w:rsid w:val="00904DA7"/>
    <w:rsid w:val="00910360"/>
    <w:rsid w:val="00934790"/>
    <w:rsid w:val="009350F4"/>
    <w:rsid w:val="00970F62"/>
    <w:rsid w:val="00984125"/>
    <w:rsid w:val="00985FF2"/>
    <w:rsid w:val="00990679"/>
    <w:rsid w:val="0099469F"/>
    <w:rsid w:val="009A44D0"/>
    <w:rsid w:val="009A6040"/>
    <w:rsid w:val="009B1C93"/>
    <w:rsid w:val="009C42FB"/>
    <w:rsid w:val="009D6AB6"/>
    <w:rsid w:val="009E0E8C"/>
    <w:rsid w:val="009E3E22"/>
    <w:rsid w:val="009F6538"/>
    <w:rsid w:val="00A43D5B"/>
    <w:rsid w:val="00A44A67"/>
    <w:rsid w:val="00A534F3"/>
    <w:rsid w:val="00A71B6F"/>
    <w:rsid w:val="00A95099"/>
    <w:rsid w:val="00AC5E8D"/>
    <w:rsid w:val="00AC6C4B"/>
    <w:rsid w:val="00AD18A5"/>
    <w:rsid w:val="00AE3002"/>
    <w:rsid w:val="00AE61E1"/>
    <w:rsid w:val="00AE65F9"/>
    <w:rsid w:val="00AF5A16"/>
    <w:rsid w:val="00B06E8C"/>
    <w:rsid w:val="00B15666"/>
    <w:rsid w:val="00B279A8"/>
    <w:rsid w:val="00B40366"/>
    <w:rsid w:val="00B62E4F"/>
    <w:rsid w:val="00B76F49"/>
    <w:rsid w:val="00B829AC"/>
    <w:rsid w:val="00B833E7"/>
    <w:rsid w:val="00B90B6D"/>
    <w:rsid w:val="00B92A1C"/>
    <w:rsid w:val="00BB2AB7"/>
    <w:rsid w:val="00BB467E"/>
    <w:rsid w:val="00BE68FC"/>
    <w:rsid w:val="00C077BD"/>
    <w:rsid w:val="00C2287F"/>
    <w:rsid w:val="00C269E9"/>
    <w:rsid w:val="00C41F39"/>
    <w:rsid w:val="00C50301"/>
    <w:rsid w:val="00C87EC4"/>
    <w:rsid w:val="00C96D51"/>
    <w:rsid w:val="00CA07D5"/>
    <w:rsid w:val="00CA0D52"/>
    <w:rsid w:val="00CA5491"/>
    <w:rsid w:val="00CC613E"/>
    <w:rsid w:val="00CF3A7E"/>
    <w:rsid w:val="00CF5158"/>
    <w:rsid w:val="00CF6BF9"/>
    <w:rsid w:val="00CF6DD6"/>
    <w:rsid w:val="00D14F9D"/>
    <w:rsid w:val="00D30603"/>
    <w:rsid w:val="00D40DE7"/>
    <w:rsid w:val="00D5240F"/>
    <w:rsid w:val="00D5526D"/>
    <w:rsid w:val="00D71C5A"/>
    <w:rsid w:val="00D76F60"/>
    <w:rsid w:val="00D80D00"/>
    <w:rsid w:val="00DA3296"/>
    <w:rsid w:val="00DC6269"/>
    <w:rsid w:val="00DD58CF"/>
    <w:rsid w:val="00DD626A"/>
    <w:rsid w:val="00DE5C4E"/>
    <w:rsid w:val="00DF0060"/>
    <w:rsid w:val="00DF3DF0"/>
    <w:rsid w:val="00E129D5"/>
    <w:rsid w:val="00E209E2"/>
    <w:rsid w:val="00E23C71"/>
    <w:rsid w:val="00E5336B"/>
    <w:rsid w:val="00E628FC"/>
    <w:rsid w:val="00E778B0"/>
    <w:rsid w:val="00EB0E62"/>
    <w:rsid w:val="00EB4182"/>
    <w:rsid w:val="00EC24C5"/>
    <w:rsid w:val="00ED49C1"/>
    <w:rsid w:val="00EE771C"/>
    <w:rsid w:val="00EF78B0"/>
    <w:rsid w:val="00F004EF"/>
    <w:rsid w:val="00F010C4"/>
    <w:rsid w:val="00F07545"/>
    <w:rsid w:val="00F4305A"/>
    <w:rsid w:val="00F51C20"/>
    <w:rsid w:val="00F571E5"/>
    <w:rsid w:val="00F8503A"/>
    <w:rsid w:val="00F8636B"/>
    <w:rsid w:val="00F957FC"/>
    <w:rsid w:val="00F97DB2"/>
    <w:rsid w:val="00FA13E2"/>
    <w:rsid w:val="00FA5B9F"/>
    <w:rsid w:val="00FB0DAA"/>
    <w:rsid w:val="00FB3DB1"/>
    <w:rsid w:val="00FC7BC5"/>
    <w:rsid w:val="00FD1B28"/>
    <w:rsid w:val="00FD1F06"/>
    <w:rsid w:val="00FD37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A4A0"/>
  <w15:docId w15:val="{14C95D38-DF8C-4065-82EE-7E031EBA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4B7C"/>
    <w:pPr>
      <w:spacing w:line="360" w:lineRule="auto"/>
      <w:contextualSpacing/>
      <w:jc w:val="both"/>
    </w:pPr>
    <w:rPr>
      <w:rFonts w:ascii="Arial" w:hAnsi="Arial"/>
      <w:sz w:val="24"/>
      <w:szCs w:val="22"/>
      <w:lang w:eastAsia="en-US"/>
    </w:rPr>
  </w:style>
  <w:style w:type="paragraph" w:styleId="Ttulo1">
    <w:name w:val="heading 1"/>
    <w:basedOn w:val="Normal"/>
    <w:link w:val="Ttulo1Char"/>
    <w:uiPriority w:val="9"/>
    <w:qFormat/>
    <w:rsid w:val="003141AB"/>
    <w:pPr>
      <w:numPr>
        <w:numId w:val="3"/>
      </w:numPr>
      <w:spacing w:beforeLines="100" w:before="240" w:afterLines="100" w:after="240"/>
      <w:ind w:left="431" w:hanging="431"/>
      <w:contextualSpacing w:val="0"/>
      <w:outlineLvl w:val="0"/>
    </w:pPr>
    <w:rPr>
      <w:rFonts w:eastAsia="Times New Roman"/>
      <w:b/>
      <w:bCs/>
      <w:caps/>
      <w:kern w:val="36"/>
      <w:szCs w:val="48"/>
      <w:lang w:eastAsia="pt-BR"/>
    </w:rPr>
  </w:style>
  <w:style w:type="paragraph" w:styleId="Ttulo2">
    <w:name w:val="heading 2"/>
    <w:basedOn w:val="Normal"/>
    <w:next w:val="Normal"/>
    <w:link w:val="Ttulo2Char"/>
    <w:uiPriority w:val="9"/>
    <w:unhideWhenUsed/>
    <w:qFormat/>
    <w:rsid w:val="00AC5E8D"/>
    <w:pPr>
      <w:keepNext/>
      <w:keepLines/>
      <w:numPr>
        <w:ilvl w:val="1"/>
        <w:numId w:val="3"/>
      </w:numPr>
      <w:spacing w:beforeLines="100" w:afterLines="100"/>
      <w:contextualSpacing w:val="0"/>
      <w:outlineLvl w:val="1"/>
    </w:pPr>
    <w:rPr>
      <w:rFonts w:eastAsiaTheme="majorEastAsia" w:cs="Arial"/>
      <w:caps/>
      <w:szCs w:val="24"/>
    </w:rPr>
  </w:style>
  <w:style w:type="paragraph" w:styleId="Ttulo3">
    <w:name w:val="heading 3"/>
    <w:basedOn w:val="Normal"/>
    <w:next w:val="Normal"/>
    <w:link w:val="Ttulo3Char"/>
    <w:uiPriority w:val="9"/>
    <w:unhideWhenUsed/>
    <w:qFormat/>
    <w:rsid w:val="00AC5E8D"/>
    <w:pPr>
      <w:keepNext/>
      <w:keepLines/>
      <w:numPr>
        <w:ilvl w:val="2"/>
        <w:numId w:val="3"/>
      </w:numPr>
      <w:spacing w:beforeLines="100" w:afterLines="100"/>
      <w:contextualSpacing w:val="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C5E8D"/>
    <w:pPr>
      <w:keepNext/>
      <w:keepLines/>
      <w:numPr>
        <w:ilvl w:val="3"/>
        <w:numId w:val="3"/>
      </w:numPr>
      <w:spacing w:beforeLines="100" w:afterLines="100"/>
      <w:contextualSpacing w:val="0"/>
      <w:outlineLvl w:val="3"/>
    </w:pPr>
    <w:rPr>
      <w:rFonts w:eastAsiaTheme="majorEastAsia" w:cstheme="majorBidi"/>
      <w:iCs/>
    </w:rPr>
  </w:style>
  <w:style w:type="paragraph" w:styleId="Ttulo5">
    <w:name w:val="heading 5"/>
    <w:basedOn w:val="Normal"/>
    <w:next w:val="Normal"/>
    <w:link w:val="Ttulo5Char"/>
    <w:uiPriority w:val="9"/>
    <w:unhideWhenUsed/>
    <w:qFormat/>
    <w:rsid w:val="000F3E78"/>
    <w:pPr>
      <w:keepNext/>
      <w:keepLines/>
      <w:numPr>
        <w:ilvl w:val="4"/>
        <w:numId w:val="3"/>
      </w:numPr>
      <w:spacing w:beforeLines="100" w:afterLines="100"/>
      <w:contextualSpacing w:val="0"/>
      <w:outlineLvl w:val="4"/>
    </w:pPr>
    <w:rPr>
      <w:rFonts w:eastAsiaTheme="majorEastAsia" w:cstheme="majorBidi"/>
      <w:i/>
    </w:rPr>
  </w:style>
  <w:style w:type="paragraph" w:styleId="Ttulo6">
    <w:name w:val="heading 6"/>
    <w:basedOn w:val="Normal"/>
    <w:next w:val="Normal"/>
    <w:link w:val="Ttulo6Char"/>
    <w:uiPriority w:val="9"/>
    <w:semiHidden/>
    <w:unhideWhenUsed/>
    <w:rsid w:val="00FB3DB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B3DB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B3DB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B3DB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link w:val="NormalWebChar"/>
    <w:uiPriority w:val="99"/>
    <w:unhideWhenUsed/>
    <w:rsid w:val="00AC6C4B"/>
    <w:pPr>
      <w:spacing w:before="100" w:beforeAutospacing="1" w:after="100" w:afterAutospacing="1" w:line="240" w:lineRule="auto"/>
    </w:pPr>
    <w:rPr>
      <w:rFonts w:ascii="Times New Roman" w:eastAsia="Times New Roman" w:hAnsi="Times New Roman"/>
      <w:szCs w:val="24"/>
      <w:lang w:eastAsia="pt-BR"/>
    </w:rPr>
  </w:style>
  <w:style w:type="character" w:customStyle="1" w:styleId="Ttulo1Char">
    <w:name w:val="Título 1 Char"/>
    <w:link w:val="Ttulo1"/>
    <w:uiPriority w:val="9"/>
    <w:rsid w:val="003141AB"/>
    <w:rPr>
      <w:rFonts w:ascii="Arial" w:eastAsia="Times New Roman" w:hAnsi="Arial"/>
      <w:b/>
      <w:bCs/>
      <w:caps/>
      <w:kern w:val="36"/>
      <w:sz w:val="24"/>
      <w:szCs w:val="48"/>
    </w:rPr>
  </w:style>
  <w:style w:type="table" w:styleId="Tabelacomgrade">
    <w:name w:val="Table Grid"/>
    <w:basedOn w:val="Tabelanormal"/>
    <w:uiPriority w:val="39"/>
    <w:rsid w:val="00263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A0D52"/>
    <w:rPr>
      <w:color w:val="808080"/>
    </w:rPr>
  </w:style>
  <w:style w:type="character" w:customStyle="1" w:styleId="Ttulo2Char">
    <w:name w:val="Título 2 Char"/>
    <w:basedOn w:val="Fontepargpadro"/>
    <w:link w:val="Ttulo2"/>
    <w:uiPriority w:val="9"/>
    <w:rsid w:val="00AC5E8D"/>
    <w:rPr>
      <w:rFonts w:ascii="Arial" w:eastAsiaTheme="majorEastAsia" w:hAnsi="Arial" w:cs="Arial"/>
      <w:caps/>
      <w:sz w:val="24"/>
      <w:szCs w:val="24"/>
      <w:lang w:eastAsia="en-US"/>
    </w:rPr>
  </w:style>
  <w:style w:type="character" w:customStyle="1" w:styleId="Ttulo3Char">
    <w:name w:val="Título 3 Char"/>
    <w:basedOn w:val="Fontepargpadro"/>
    <w:link w:val="Ttulo3"/>
    <w:uiPriority w:val="9"/>
    <w:rsid w:val="00AC5E8D"/>
    <w:rPr>
      <w:rFonts w:ascii="Arial" w:eastAsiaTheme="majorEastAsia" w:hAnsi="Arial" w:cstheme="majorBidi"/>
      <w:b/>
      <w:sz w:val="24"/>
      <w:szCs w:val="24"/>
      <w:lang w:eastAsia="en-US"/>
    </w:rPr>
  </w:style>
  <w:style w:type="character" w:customStyle="1" w:styleId="Ttulo4Char">
    <w:name w:val="Título 4 Char"/>
    <w:basedOn w:val="Fontepargpadro"/>
    <w:link w:val="Ttulo4"/>
    <w:uiPriority w:val="9"/>
    <w:rsid w:val="00AC5E8D"/>
    <w:rPr>
      <w:rFonts w:ascii="Arial" w:eastAsiaTheme="majorEastAsia" w:hAnsi="Arial" w:cstheme="majorBidi"/>
      <w:iCs/>
      <w:sz w:val="24"/>
      <w:szCs w:val="22"/>
      <w:lang w:eastAsia="en-US"/>
    </w:rPr>
  </w:style>
  <w:style w:type="character" w:customStyle="1" w:styleId="Ttulo5Char">
    <w:name w:val="Título 5 Char"/>
    <w:basedOn w:val="Fontepargpadro"/>
    <w:link w:val="Ttulo5"/>
    <w:uiPriority w:val="9"/>
    <w:rsid w:val="000F3E78"/>
    <w:rPr>
      <w:rFonts w:ascii="Arial" w:eastAsiaTheme="majorEastAsia" w:hAnsi="Arial" w:cstheme="majorBidi"/>
      <w:i/>
      <w:sz w:val="24"/>
      <w:szCs w:val="22"/>
      <w:lang w:eastAsia="en-US"/>
    </w:rPr>
  </w:style>
  <w:style w:type="character" w:customStyle="1" w:styleId="Ttulo6Char">
    <w:name w:val="Título 6 Char"/>
    <w:basedOn w:val="Fontepargpadro"/>
    <w:link w:val="Ttulo6"/>
    <w:uiPriority w:val="9"/>
    <w:semiHidden/>
    <w:rsid w:val="00FB3DB1"/>
    <w:rPr>
      <w:rFonts w:asciiTheme="majorHAnsi" w:eastAsiaTheme="majorEastAsia" w:hAnsiTheme="majorHAnsi" w:cstheme="majorBidi"/>
      <w:color w:val="1F4D78" w:themeColor="accent1" w:themeShade="7F"/>
      <w:sz w:val="24"/>
      <w:szCs w:val="22"/>
      <w:lang w:eastAsia="en-US"/>
    </w:rPr>
  </w:style>
  <w:style w:type="character" w:customStyle="1" w:styleId="Ttulo7Char">
    <w:name w:val="Título 7 Char"/>
    <w:basedOn w:val="Fontepargpadro"/>
    <w:link w:val="Ttulo7"/>
    <w:uiPriority w:val="9"/>
    <w:semiHidden/>
    <w:rsid w:val="00FB3DB1"/>
    <w:rPr>
      <w:rFonts w:asciiTheme="majorHAnsi" w:eastAsiaTheme="majorEastAsia" w:hAnsiTheme="majorHAnsi" w:cstheme="majorBidi"/>
      <w:i/>
      <w:iCs/>
      <w:color w:val="1F4D78" w:themeColor="accent1" w:themeShade="7F"/>
      <w:sz w:val="24"/>
      <w:szCs w:val="22"/>
      <w:lang w:eastAsia="en-US"/>
    </w:rPr>
  </w:style>
  <w:style w:type="character" w:customStyle="1" w:styleId="Ttulo8Char">
    <w:name w:val="Título 8 Char"/>
    <w:basedOn w:val="Fontepargpadro"/>
    <w:link w:val="Ttulo8"/>
    <w:uiPriority w:val="9"/>
    <w:semiHidden/>
    <w:rsid w:val="00FB3DB1"/>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rsid w:val="00FB3DB1"/>
    <w:rPr>
      <w:rFonts w:asciiTheme="majorHAnsi" w:eastAsiaTheme="majorEastAsia" w:hAnsiTheme="majorHAnsi" w:cstheme="majorBidi"/>
      <w:i/>
      <w:iCs/>
      <w:color w:val="272727" w:themeColor="text1" w:themeTint="D8"/>
      <w:sz w:val="21"/>
      <w:szCs w:val="21"/>
      <w:lang w:eastAsia="en-US"/>
    </w:rPr>
  </w:style>
  <w:style w:type="paragraph" w:styleId="Cabealho">
    <w:name w:val="header"/>
    <w:basedOn w:val="Normal"/>
    <w:link w:val="CabealhoChar"/>
    <w:uiPriority w:val="99"/>
    <w:unhideWhenUsed/>
    <w:rsid w:val="00985FF2"/>
    <w:pPr>
      <w:tabs>
        <w:tab w:val="center" w:pos="4252"/>
        <w:tab w:val="right" w:pos="8504"/>
      </w:tabs>
      <w:spacing w:line="240" w:lineRule="auto"/>
    </w:pPr>
  </w:style>
  <w:style w:type="character" w:customStyle="1" w:styleId="CabealhoChar">
    <w:name w:val="Cabeçalho Char"/>
    <w:basedOn w:val="Fontepargpadro"/>
    <w:link w:val="Cabealho"/>
    <w:uiPriority w:val="99"/>
    <w:rsid w:val="00985FF2"/>
    <w:rPr>
      <w:rFonts w:ascii="Arial" w:hAnsi="Arial"/>
      <w:sz w:val="24"/>
      <w:szCs w:val="22"/>
      <w:lang w:eastAsia="en-US"/>
    </w:rPr>
  </w:style>
  <w:style w:type="paragraph" w:styleId="Rodap">
    <w:name w:val="footer"/>
    <w:basedOn w:val="Normal"/>
    <w:link w:val="RodapChar"/>
    <w:uiPriority w:val="99"/>
    <w:unhideWhenUsed/>
    <w:qFormat/>
    <w:rsid w:val="0090049F"/>
    <w:pPr>
      <w:tabs>
        <w:tab w:val="center" w:pos="4252"/>
        <w:tab w:val="right" w:pos="8504"/>
      </w:tabs>
      <w:spacing w:line="240" w:lineRule="auto"/>
      <w:ind w:left="142" w:hanging="142"/>
    </w:pPr>
    <w:rPr>
      <w:sz w:val="20"/>
    </w:rPr>
  </w:style>
  <w:style w:type="character" w:customStyle="1" w:styleId="RodapChar">
    <w:name w:val="Rodapé Char"/>
    <w:basedOn w:val="Fontepargpadro"/>
    <w:link w:val="Rodap"/>
    <w:uiPriority w:val="99"/>
    <w:rsid w:val="0090049F"/>
    <w:rPr>
      <w:rFonts w:ascii="Arial" w:hAnsi="Arial"/>
      <w:szCs w:val="22"/>
      <w:lang w:eastAsia="en-US"/>
    </w:rPr>
  </w:style>
  <w:style w:type="paragraph" w:customStyle="1" w:styleId="Citaolonga">
    <w:name w:val="Citação longa"/>
    <w:basedOn w:val="NormalWeb"/>
    <w:link w:val="CitaolongaChar"/>
    <w:qFormat/>
    <w:rsid w:val="00985FF2"/>
    <w:pPr>
      <w:shd w:val="clear" w:color="auto" w:fill="FFFFFF"/>
      <w:spacing w:before="240" w:beforeAutospacing="0" w:after="240" w:afterAutospacing="0"/>
      <w:ind w:left="2268"/>
    </w:pPr>
    <w:rPr>
      <w:rFonts w:ascii="Arial" w:hAnsi="Arial" w:cs="Arial"/>
      <w:sz w:val="20"/>
    </w:rPr>
  </w:style>
  <w:style w:type="paragraph" w:styleId="CabealhodoSumrio">
    <w:name w:val="TOC Heading"/>
    <w:aliases w:val="Pré-Textuais"/>
    <w:basedOn w:val="Ttulo1"/>
    <w:next w:val="Normal"/>
    <w:uiPriority w:val="39"/>
    <w:unhideWhenUsed/>
    <w:qFormat/>
    <w:rsid w:val="001F6A7C"/>
    <w:pPr>
      <w:keepNext/>
      <w:keepLines/>
      <w:numPr>
        <w:numId w:val="0"/>
      </w:numPr>
      <w:jc w:val="center"/>
      <w:outlineLvl w:val="9"/>
    </w:pPr>
    <w:rPr>
      <w:rFonts w:eastAsiaTheme="majorEastAsia" w:cstheme="majorBidi"/>
      <w:bCs w:val="0"/>
      <w:color w:val="000000" w:themeColor="text1"/>
      <w:kern w:val="0"/>
      <w:szCs w:val="32"/>
    </w:rPr>
  </w:style>
  <w:style w:type="character" w:customStyle="1" w:styleId="NormalWebChar">
    <w:name w:val="Normal (Web) Char"/>
    <w:basedOn w:val="Fontepargpadro"/>
    <w:link w:val="NormalWeb"/>
    <w:uiPriority w:val="99"/>
    <w:rsid w:val="00985FF2"/>
    <w:rPr>
      <w:rFonts w:ascii="Times New Roman" w:eastAsia="Times New Roman" w:hAnsi="Times New Roman"/>
      <w:sz w:val="24"/>
      <w:szCs w:val="24"/>
    </w:rPr>
  </w:style>
  <w:style w:type="character" w:customStyle="1" w:styleId="CitaolongaChar">
    <w:name w:val="Citação longa Char"/>
    <w:basedOn w:val="NormalWebChar"/>
    <w:link w:val="Citaolonga"/>
    <w:rsid w:val="00985FF2"/>
    <w:rPr>
      <w:rFonts w:ascii="Arial" w:eastAsia="Times New Roman" w:hAnsi="Arial" w:cs="Arial"/>
      <w:sz w:val="24"/>
      <w:szCs w:val="24"/>
      <w:shd w:val="clear" w:color="auto" w:fill="FFFFFF"/>
    </w:rPr>
  </w:style>
  <w:style w:type="paragraph" w:styleId="Sumrio1">
    <w:name w:val="toc 1"/>
    <w:basedOn w:val="Normal"/>
    <w:next w:val="Normal"/>
    <w:autoRedefine/>
    <w:uiPriority w:val="39"/>
    <w:unhideWhenUsed/>
    <w:rsid w:val="00D80D00"/>
    <w:pPr>
      <w:jc w:val="left"/>
    </w:pPr>
    <w:rPr>
      <w:b/>
      <w:bCs/>
      <w:caps/>
      <w:szCs w:val="20"/>
    </w:rPr>
  </w:style>
  <w:style w:type="paragraph" w:styleId="Sumrio2">
    <w:name w:val="toc 2"/>
    <w:basedOn w:val="Normal"/>
    <w:next w:val="Normal"/>
    <w:autoRedefine/>
    <w:uiPriority w:val="39"/>
    <w:unhideWhenUsed/>
    <w:rsid w:val="00D80D00"/>
    <w:pPr>
      <w:jc w:val="left"/>
    </w:pPr>
    <w:rPr>
      <w:caps/>
      <w:szCs w:val="20"/>
    </w:rPr>
  </w:style>
  <w:style w:type="paragraph" w:styleId="Sumrio3">
    <w:name w:val="toc 3"/>
    <w:basedOn w:val="Normal"/>
    <w:next w:val="Normal"/>
    <w:autoRedefine/>
    <w:uiPriority w:val="39"/>
    <w:unhideWhenUsed/>
    <w:rsid w:val="00F07545"/>
    <w:pPr>
      <w:tabs>
        <w:tab w:val="left" w:pos="960"/>
        <w:tab w:val="right" w:leader="dot" w:pos="9072"/>
      </w:tabs>
      <w:jc w:val="left"/>
    </w:pPr>
    <w:rPr>
      <w:b/>
      <w:iCs/>
      <w:szCs w:val="20"/>
    </w:rPr>
  </w:style>
  <w:style w:type="character" w:styleId="Hyperlink">
    <w:name w:val="Hyperlink"/>
    <w:basedOn w:val="Fontepargpadro"/>
    <w:uiPriority w:val="99"/>
    <w:unhideWhenUsed/>
    <w:rsid w:val="00341D28"/>
    <w:rPr>
      <w:color w:val="0563C1" w:themeColor="hyperlink"/>
      <w:u w:val="single"/>
    </w:rPr>
  </w:style>
  <w:style w:type="paragraph" w:styleId="Sumrio4">
    <w:name w:val="toc 4"/>
    <w:basedOn w:val="Normal"/>
    <w:next w:val="Normal"/>
    <w:autoRedefine/>
    <w:uiPriority w:val="39"/>
    <w:unhideWhenUsed/>
    <w:rsid w:val="00D80D00"/>
    <w:pPr>
      <w:jc w:val="left"/>
    </w:pPr>
    <w:rPr>
      <w:szCs w:val="18"/>
    </w:rPr>
  </w:style>
  <w:style w:type="paragraph" w:styleId="Sumrio5">
    <w:name w:val="toc 5"/>
    <w:basedOn w:val="Normal"/>
    <w:next w:val="Normal"/>
    <w:autoRedefine/>
    <w:uiPriority w:val="39"/>
    <w:unhideWhenUsed/>
    <w:rsid w:val="00D80D00"/>
    <w:pPr>
      <w:jc w:val="left"/>
    </w:pPr>
    <w:rPr>
      <w:i/>
      <w:szCs w:val="18"/>
    </w:rPr>
  </w:style>
  <w:style w:type="paragraph" w:styleId="Sumrio6">
    <w:name w:val="toc 6"/>
    <w:basedOn w:val="Normal"/>
    <w:next w:val="Normal"/>
    <w:autoRedefine/>
    <w:uiPriority w:val="39"/>
    <w:unhideWhenUsed/>
    <w:rsid w:val="00D80D00"/>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D80D00"/>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D80D00"/>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D80D00"/>
    <w:pPr>
      <w:ind w:left="1920"/>
      <w:jc w:val="left"/>
    </w:pPr>
    <w:rPr>
      <w:rFonts w:asciiTheme="minorHAnsi" w:hAnsiTheme="minorHAnsi"/>
      <w:sz w:val="18"/>
      <w:szCs w:val="18"/>
    </w:rPr>
  </w:style>
  <w:style w:type="paragraph" w:customStyle="1" w:styleId="Ps-Textuais">
    <w:name w:val="Pós-Textuais"/>
    <w:basedOn w:val="Ttulo1"/>
    <w:link w:val="Ps-TextuaisChar"/>
    <w:qFormat/>
    <w:rsid w:val="008E3ED4"/>
    <w:pPr>
      <w:numPr>
        <w:numId w:val="0"/>
      </w:numPr>
      <w:jc w:val="center"/>
    </w:pPr>
  </w:style>
  <w:style w:type="paragraph" w:customStyle="1" w:styleId="Texto">
    <w:name w:val="Texto"/>
    <w:basedOn w:val="NormalWeb"/>
    <w:link w:val="TextoChar"/>
    <w:qFormat/>
    <w:rsid w:val="008E3ED4"/>
    <w:pPr>
      <w:shd w:val="clear" w:color="auto" w:fill="FFFFFF"/>
      <w:spacing w:before="0" w:beforeAutospacing="0" w:after="0" w:afterAutospacing="0" w:line="360" w:lineRule="auto"/>
      <w:ind w:firstLine="709"/>
    </w:pPr>
    <w:rPr>
      <w:rFonts w:ascii="Arial" w:hAnsi="Arial" w:cs="Arial"/>
      <w:lang w:val="en-US"/>
    </w:rPr>
  </w:style>
  <w:style w:type="character" w:customStyle="1" w:styleId="Ps-TextuaisChar">
    <w:name w:val="Pós-Textuais Char"/>
    <w:basedOn w:val="Ttulo1Char"/>
    <w:link w:val="Ps-Textuais"/>
    <w:rsid w:val="008E3ED4"/>
    <w:rPr>
      <w:rFonts w:ascii="Arial" w:eastAsia="Times New Roman" w:hAnsi="Arial"/>
      <w:b/>
      <w:bCs/>
      <w:caps/>
      <w:kern w:val="36"/>
      <w:sz w:val="24"/>
      <w:szCs w:val="48"/>
    </w:rPr>
  </w:style>
  <w:style w:type="character" w:customStyle="1" w:styleId="TextoChar">
    <w:name w:val="Texto Char"/>
    <w:basedOn w:val="NormalWebChar"/>
    <w:link w:val="Texto"/>
    <w:rsid w:val="008E3ED4"/>
    <w:rPr>
      <w:rFonts w:ascii="Arial" w:eastAsia="Times New Roman" w:hAnsi="Arial" w:cs="Arial"/>
      <w:sz w:val="24"/>
      <w:szCs w:val="24"/>
      <w:shd w:val="clear" w:color="auto" w:fill="FFFFFF"/>
      <w:lang w:val="en-US"/>
    </w:rPr>
  </w:style>
  <w:style w:type="character" w:styleId="Refdecomentrio">
    <w:name w:val="annotation reference"/>
    <w:basedOn w:val="Fontepargpadro"/>
    <w:uiPriority w:val="99"/>
    <w:semiHidden/>
    <w:unhideWhenUsed/>
    <w:rsid w:val="00025A60"/>
    <w:rPr>
      <w:sz w:val="16"/>
      <w:szCs w:val="16"/>
    </w:rPr>
  </w:style>
  <w:style w:type="paragraph" w:styleId="Textodecomentrio">
    <w:name w:val="annotation text"/>
    <w:basedOn w:val="Normal"/>
    <w:link w:val="TextodecomentrioChar"/>
    <w:uiPriority w:val="99"/>
    <w:semiHidden/>
    <w:unhideWhenUsed/>
    <w:rsid w:val="00025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5A60"/>
    <w:rPr>
      <w:rFonts w:ascii="Arial" w:hAnsi="Arial"/>
      <w:lang w:eastAsia="en-US"/>
    </w:rPr>
  </w:style>
  <w:style w:type="paragraph" w:styleId="Assuntodocomentrio">
    <w:name w:val="annotation subject"/>
    <w:basedOn w:val="Textodecomentrio"/>
    <w:next w:val="Textodecomentrio"/>
    <w:link w:val="AssuntodocomentrioChar"/>
    <w:uiPriority w:val="99"/>
    <w:semiHidden/>
    <w:unhideWhenUsed/>
    <w:rsid w:val="00025A60"/>
    <w:rPr>
      <w:b/>
      <w:bCs/>
    </w:rPr>
  </w:style>
  <w:style w:type="character" w:customStyle="1" w:styleId="AssuntodocomentrioChar">
    <w:name w:val="Assunto do comentário Char"/>
    <w:basedOn w:val="TextodecomentrioChar"/>
    <w:link w:val="Assuntodocomentrio"/>
    <w:uiPriority w:val="99"/>
    <w:semiHidden/>
    <w:rsid w:val="00025A60"/>
    <w:rPr>
      <w:rFonts w:ascii="Arial" w:hAnsi="Arial"/>
      <w:b/>
      <w:bCs/>
      <w:lang w:eastAsia="en-US"/>
    </w:rPr>
  </w:style>
  <w:style w:type="paragraph" w:styleId="Textodebalo">
    <w:name w:val="Balloon Text"/>
    <w:basedOn w:val="Normal"/>
    <w:link w:val="TextodebaloChar"/>
    <w:uiPriority w:val="99"/>
    <w:semiHidden/>
    <w:unhideWhenUsed/>
    <w:rsid w:val="00025A6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A60"/>
    <w:rPr>
      <w:rFonts w:ascii="Segoe UI" w:hAnsi="Segoe UI" w:cs="Segoe UI"/>
      <w:sz w:val="18"/>
      <w:szCs w:val="18"/>
      <w:lang w:eastAsia="en-US"/>
    </w:rPr>
  </w:style>
  <w:style w:type="paragraph" w:styleId="Legenda">
    <w:name w:val="caption"/>
    <w:basedOn w:val="Normal"/>
    <w:next w:val="Normal"/>
    <w:uiPriority w:val="35"/>
    <w:unhideWhenUsed/>
    <w:qFormat/>
    <w:rsid w:val="00044987"/>
    <w:pPr>
      <w:keepNext/>
      <w:spacing w:beforeLines="100" w:before="240" w:line="240" w:lineRule="auto"/>
      <w:ind w:left="1134" w:hanging="1134"/>
      <w:contextualSpacing w:val="0"/>
      <w:jc w:val="left"/>
    </w:pPr>
    <w:rPr>
      <w:iCs/>
      <w:szCs w:val="18"/>
    </w:rPr>
  </w:style>
  <w:style w:type="paragraph" w:customStyle="1" w:styleId="Fonte">
    <w:name w:val="Fonte"/>
    <w:basedOn w:val="Texto"/>
    <w:link w:val="FonteChar"/>
    <w:qFormat/>
    <w:rsid w:val="003C32B2"/>
    <w:pPr>
      <w:spacing w:afterLines="100" w:line="240" w:lineRule="auto"/>
      <w:ind w:firstLine="0"/>
    </w:pPr>
    <w:rPr>
      <w:sz w:val="20"/>
      <w:lang w:val="pt-BR"/>
    </w:rPr>
  </w:style>
  <w:style w:type="character" w:customStyle="1" w:styleId="FonteChar">
    <w:name w:val="Fonte Char"/>
    <w:basedOn w:val="TextoChar"/>
    <w:link w:val="Fonte"/>
    <w:rsid w:val="003C32B2"/>
    <w:rPr>
      <w:rFonts w:ascii="Arial" w:eastAsia="Times New Roman" w:hAnsi="Arial" w:cs="Arial"/>
      <w:sz w:val="24"/>
      <w:szCs w:val="24"/>
      <w:shd w:val="clear" w:color="auto" w:fill="FFFFFF"/>
      <w:lang w:val="en-US"/>
    </w:rPr>
  </w:style>
  <w:style w:type="paragraph" w:customStyle="1" w:styleId="Alnea">
    <w:name w:val="Alínea"/>
    <w:basedOn w:val="Texto"/>
    <w:link w:val="AlneaChar"/>
    <w:qFormat/>
    <w:rsid w:val="00552C4C"/>
    <w:pPr>
      <w:numPr>
        <w:numId w:val="10"/>
      </w:numPr>
    </w:pPr>
  </w:style>
  <w:style w:type="character" w:customStyle="1" w:styleId="AlneaChar">
    <w:name w:val="Alínea Char"/>
    <w:basedOn w:val="TextoChar"/>
    <w:link w:val="Alnea"/>
    <w:rsid w:val="00552C4C"/>
    <w:rPr>
      <w:rFonts w:ascii="Arial" w:eastAsia="Times New Roman" w:hAnsi="Arial" w:cs="Arial"/>
      <w:sz w:val="24"/>
      <w:szCs w:val="24"/>
      <w:shd w:val="clear" w:color="auto" w:fill="FFFFFF"/>
      <w:lang w:val="en-US"/>
    </w:rPr>
  </w:style>
  <w:style w:type="paragraph" w:styleId="Ttulo">
    <w:name w:val="Title"/>
    <w:basedOn w:val="Normal"/>
    <w:next w:val="Normal"/>
    <w:link w:val="TtuloChar"/>
    <w:uiPriority w:val="10"/>
    <w:rsid w:val="00F97DB2"/>
    <w:pPr>
      <w:spacing w:line="240" w:lineRule="auto"/>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7DB2"/>
    <w:rPr>
      <w:rFonts w:asciiTheme="majorHAnsi" w:eastAsiaTheme="majorEastAsia" w:hAnsiTheme="majorHAnsi" w:cstheme="majorBidi"/>
      <w:spacing w:val="-10"/>
      <w:kern w:val="28"/>
      <w:sz w:val="56"/>
      <w:szCs w:val="56"/>
      <w:lang w:eastAsia="en-US"/>
    </w:rPr>
  </w:style>
  <w:style w:type="paragraph" w:customStyle="1" w:styleId="Ttulodotrabalho">
    <w:name w:val="Título do trabalho"/>
    <w:basedOn w:val="Normal"/>
    <w:link w:val="TtulodotrabalhoChar"/>
    <w:rsid w:val="00F97DB2"/>
    <w:pPr>
      <w:contextualSpacing w:val="0"/>
      <w:jc w:val="center"/>
    </w:pPr>
    <w:rPr>
      <w:b/>
    </w:rPr>
  </w:style>
  <w:style w:type="character" w:customStyle="1" w:styleId="TtulodotrabalhoChar">
    <w:name w:val="Título do trabalho Char"/>
    <w:basedOn w:val="Fontepargpadro"/>
    <w:link w:val="Ttulodotrabalho"/>
    <w:rsid w:val="00F97DB2"/>
    <w:rPr>
      <w:rFonts w:ascii="Arial" w:hAnsi="Arial"/>
      <w:b/>
      <w:sz w:val="24"/>
      <w:szCs w:val="22"/>
      <w:lang w:eastAsia="en-US"/>
    </w:rPr>
  </w:style>
  <w:style w:type="paragraph" w:styleId="SemEspaamento">
    <w:name w:val="No Spacing"/>
    <w:uiPriority w:val="1"/>
    <w:rsid w:val="00792332"/>
    <w:pPr>
      <w:contextualSpacing/>
      <w:jc w:val="both"/>
    </w:pPr>
    <w:rPr>
      <w:rFonts w:ascii="Arial" w:hAnsi="Arial"/>
      <w:sz w:val="24"/>
      <w:szCs w:val="22"/>
      <w:lang w:eastAsia="en-US"/>
    </w:rPr>
  </w:style>
  <w:style w:type="paragraph" w:styleId="ndicedeilustraes">
    <w:name w:val="table of figures"/>
    <w:basedOn w:val="Normal"/>
    <w:next w:val="Normal"/>
    <w:uiPriority w:val="99"/>
    <w:unhideWhenUsed/>
    <w:rsid w:val="00AE3002"/>
  </w:style>
  <w:style w:type="table" w:customStyle="1" w:styleId="Estilotabelasimples">
    <w:name w:val="Estilo tabela simples"/>
    <w:basedOn w:val="Tabelanormal"/>
    <w:uiPriority w:val="99"/>
    <w:rsid w:val="000F3E78"/>
    <w:pPr>
      <w:jc w:val="center"/>
    </w:pPr>
    <w:rPr>
      <w:rFonts w:ascii="Arial" w:hAnsi="Arial"/>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lastRow">
      <w:pPr>
        <w:jc w:val="left"/>
      </w:pPr>
      <w:rPr>
        <w:b/>
      </w:rPr>
      <w:tblPr/>
      <w:tcPr>
        <w:tcBorders>
          <w:top w:val="single" w:sz="4" w:space="0" w:color="auto"/>
        </w:tcBorders>
      </w:tcPr>
    </w:tblStylePr>
    <w:tblStylePr w:type="firstCol">
      <w:pPr>
        <w:jc w:val="left"/>
      </w:pPr>
      <w:rPr>
        <w:b/>
      </w:rPr>
    </w:tblStylePr>
  </w:style>
  <w:style w:type="paragraph" w:styleId="Textodenotaderodap">
    <w:name w:val="footnote text"/>
    <w:basedOn w:val="Normal"/>
    <w:link w:val="TextodenotaderodapChar"/>
    <w:uiPriority w:val="99"/>
    <w:semiHidden/>
    <w:unhideWhenUsed/>
    <w:rsid w:val="0090049F"/>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0049F"/>
    <w:rPr>
      <w:rFonts w:ascii="Arial" w:hAnsi="Arial"/>
      <w:lang w:eastAsia="en-US"/>
    </w:rPr>
  </w:style>
  <w:style w:type="character" w:styleId="Refdenotaderodap">
    <w:name w:val="footnote reference"/>
    <w:basedOn w:val="Fontepargpadro"/>
    <w:uiPriority w:val="99"/>
    <w:semiHidden/>
    <w:unhideWhenUsed/>
    <w:rsid w:val="0090049F"/>
    <w:rPr>
      <w:vertAlign w:val="superscript"/>
    </w:rPr>
  </w:style>
  <w:style w:type="character" w:styleId="RefernciaSutil">
    <w:name w:val="Subtle Reference"/>
    <w:aliases w:val="Referência"/>
    <w:uiPriority w:val="31"/>
    <w:rsid w:val="0090049F"/>
    <w:rPr>
      <w:lang w:val="pt-BR"/>
    </w:rPr>
  </w:style>
  <w:style w:type="paragraph" w:styleId="Bibliografia">
    <w:name w:val="Bibliography"/>
    <w:basedOn w:val="Normal"/>
    <w:next w:val="Normal"/>
    <w:link w:val="BibliografiaChar"/>
    <w:uiPriority w:val="37"/>
    <w:unhideWhenUsed/>
    <w:rsid w:val="0090049F"/>
    <w:pPr>
      <w:spacing w:after="240" w:line="240" w:lineRule="auto"/>
    </w:pPr>
  </w:style>
  <w:style w:type="numbering" w:customStyle="1" w:styleId="Estilo1">
    <w:name w:val="Estilo1"/>
    <w:uiPriority w:val="99"/>
    <w:rsid w:val="00483F9D"/>
    <w:pPr>
      <w:numPr>
        <w:numId w:val="21"/>
      </w:numPr>
    </w:pPr>
  </w:style>
  <w:style w:type="paragraph" w:customStyle="1" w:styleId="textotabela">
    <w:name w:val="texto tabela"/>
    <w:basedOn w:val="Texto"/>
    <w:link w:val="textotabelaChar"/>
    <w:qFormat/>
    <w:rsid w:val="004A4949"/>
    <w:pPr>
      <w:spacing w:line="240" w:lineRule="auto"/>
      <w:ind w:firstLine="0"/>
    </w:pPr>
    <w:rPr>
      <w:sz w:val="20"/>
      <w:szCs w:val="20"/>
      <w:lang w:val="pt-BR"/>
    </w:rPr>
  </w:style>
  <w:style w:type="character" w:customStyle="1" w:styleId="textotabelaChar">
    <w:name w:val="texto tabela Char"/>
    <w:basedOn w:val="TextoChar"/>
    <w:link w:val="textotabela"/>
    <w:rsid w:val="004A4949"/>
    <w:rPr>
      <w:rFonts w:ascii="Arial" w:eastAsia="Times New Roman" w:hAnsi="Arial" w:cs="Arial"/>
      <w:sz w:val="24"/>
      <w:szCs w:val="24"/>
      <w:shd w:val="clear" w:color="auto" w:fill="FFFFFF"/>
      <w:lang w:val="en-US"/>
    </w:rPr>
  </w:style>
  <w:style w:type="paragraph" w:customStyle="1" w:styleId="referencias">
    <w:name w:val="referencias"/>
    <w:basedOn w:val="Bibliografia"/>
    <w:link w:val="referenciasChar"/>
    <w:qFormat/>
    <w:rsid w:val="006E1D4B"/>
    <w:pPr>
      <w:spacing w:beforeLines="100" w:afterLines="100"/>
      <w:contextualSpacing w:val="0"/>
      <w:jc w:val="left"/>
    </w:pPr>
  </w:style>
  <w:style w:type="character" w:customStyle="1" w:styleId="BibliografiaChar">
    <w:name w:val="Bibliografia Char"/>
    <w:basedOn w:val="Fontepargpadro"/>
    <w:link w:val="Bibliografia"/>
    <w:uiPriority w:val="37"/>
    <w:rsid w:val="006E1D4B"/>
    <w:rPr>
      <w:rFonts w:ascii="Arial" w:hAnsi="Arial"/>
      <w:sz w:val="24"/>
      <w:szCs w:val="22"/>
      <w:lang w:eastAsia="en-US"/>
    </w:rPr>
  </w:style>
  <w:style w:type="character" w:customStyle="1" w:styleId="referenciasChar">
    <w:name w:val="referencias Char"/>
    <w:basedOn w:val="BibliografiaChar"/>
    <w:link w:val="referencias"/>
    <w:rsid w:val="006E1D4B"/>
    <w:rPr>
      <w:rFonts w:ascii="Arial" w:hAnsi="Arial"/>
      <w:sz w:val="24"/>
      <w:szCs w:val="22"/>
      <w:lang w:eastAsia="en-US"/>
    </w:rPr>
  </w:style>
  <w:style w:type="character" w:customStyle="1" w:styleId="MenoPendente1">
    <w:name w:val="Menção Pendente1"/>
    <w:basedOn w:val="Fontepargpadro"/>
    <w:uiPriority w:val="99"/>
    <w:semiHidden/>
    <w:unhideWhenUsed/>
    <w:rsid w:val="00D71C5A"/>
    <w:rPr>
      <w:color w:val="605E5C"/>
      <w:shd w:val="clear" w:color="auto" w:fill="E1DFDD"/>
    </w:rPr>
  </w:style>
  <w:style w:type="character" w:styleId="HiperlinkVisitado">
    <w:name w:val="FollowedHyperlink"/>
    <w:basedOn w:val="Fontepargpadro"/>
    <w:uiPriority w:val="99"/>
    <w:semiHidden/>
    <w:unhideWhenUsed/>
    <w:rsid w:val="00760DE8"/>
    <w:rPr>
      <w:color w:val="954F72" w:themeColor="followedHyperlink"/>
      <w:u w:val="single"/>
    </w:rPr>
  </w:style>
  <w:style w:type="character" w:styleId="MenoPendente">
    <w:name w:val="Unresolved Mention"/>
    <w:basedOn w:val="Fontepargpadro"/>
    <w:uiPriority w:val="99"/>
    <w:semiHidden/>
    <w:unhideWhenUsed/>
    <w:rsid w:val="00013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4557">
      <w:bodyDiv w:val="1"/>
      <w:marLeft w:val="0"/>
      <w:marRight w:val="0"/>
      <w:marTop w:val="0"/>
      <w:marBottom w:val="0"/>
      <w:divBdr>
        <w:top w:val="none" w:sz="0" w:space="0" w:color="auto"/>
        <w:left w:val="none" w:sz="0" w:space="0" w:color="auto"/>
        <w:bottom w:val="none" w:sz="0" w:space="0" w:color="auto"/>
        <w:right w:val="none" w:sz="0" w:space="0" w:color="auto"/>
      </w:divBdr>
    </w:div>
    <w:div w:id="387609073">
      <w:bodyDiv w:val="1"/>
      <w:marLeft w:val="0"/>
      <w:marRight w:val="0"/>
      <w:marTop w:val="0"/>
      <w:marBottom w:val="0"/>
      <w:divBdr>
        <w:top w:val="none" w:sz="0" w:space="0" w:color="auto"/>
        <w:left w:val="none" w:sz="0" w:space="0" w:color="auto"/>
        <w:bottom w:val="none" w:sz="0" w:space="0" w:color="auto"/>
        <w:right w:val="none" w:sz="0" w:space="0" w:color="auto"/>
      </w:divBdr>
    </w:div>
    <w:div w:id="410661633">
      <w:bodyDiv w:val="1"/>
      <w:marLeft w:val="0"/>
      <w:marRight w:val="0"/>
      <w:marTop w:val="0"/>
      <w:marBottom w:val="0"/>
      <w:divBdr>
        <w:top w:val="none" w:sz="0" w:space="0" w:color="auto"/>
        <w:left w:val="none" w:sz="0" w:space="0" w:color="auto"/>
        <w:bottom w:val="none" w:sz="0" w:space="0" w:color="auto"/>
        <w:right w:val="none" w:sz="0" w:space="0" w:color="auto"/>
      </w:divBdr>
    </w:div>
    <w:div w:id="515509022">
      <w:bodyDiv w:val="1"/>
      <w:marLeft w:val="0"/>
      <w:marRight w:val="0"/>
      <w:marTop w:val="0"/>
      <w:marBottom w:val="0"/>
      <w:divBdr>
        <w:top w:val="none" w:sz="0" w:space="0" w:color="auto"/>
        <w:left w:val="none" w:sz="0" w:space="0" w:color="auto"/>
        <w:bottom w:val="none" w:sz="0" w:space="0" w:color="auto"/>
        <w:right w:val="none" w:sz="0" w:space="0" w:color="auto"/>
      </w:divBdr>
    </w:div>
    <w:div w:id="869685018">
      <w:bodyDiv w:val="1"/>
      <w:marLeft w:val="0"/>
      <w:marRight w:val="0"/>
      <w:marTop w:val="0"/>
      <w:marBottom w:val="0"/>
      <w:divBdr>
        <w:top w:val="none" w:sz="0" w:space="0" w:color="auto"/>
        <w:left w:val="none" w:sz="0" w:space="0" w:color="auto"/>
        <w:bottom w:val="none" w:sz="0" w:space="0" w:color="auto"/>
        <w:right w:val="none" w:sz="0" w:space="0" w:color="auto"/>
      </w:divBdr>
    </w:div>
    <w:div w:id="897403577">
      <w:bodyDiv w:val="1"/>
      <w:marLeft w:val="0"/>
      <w:marRight w:val="0"/>
      <w:marTop w:val="0"/>
      <w:marBottom w:val="0"/>
      <w:divBdr>
        <w:top w:val="none" w:sz="0" w:space="0" w:color="auto"/>
        <w:left w:val="none" w:sz="0" w:space="0" w:color="auto"/>
        <w:bottom w:val="none" w:sz="0" w:space="0" w:color="auto"/>
        <w:right w:val="none" w:sz="0" w:space="0" w:color="auto"/>
      </w:divBdr>
    </w:div>
    <w:div w:id="1032851230">
      <w:bodyDiv w:val="1"/>
      <w:marLeft w:val="0"/>
      <w:marRight w:val="0"/>
      <w:marTop w:val="0"/>
      <w:marBottom w:val="0"/>
      <w:divBdr>
        <w:top w:val="none" w:sz="0" w:space="0" w:color="auto"/>
        <w:left w:val="none" w:sz="0" w:space="0" w:color="auto"/>
        <w:bottom w:val="none" w:sz="0" w:space="0" w:color="auto"/>
        <w:right w:val="none" w:sz="0" w:space="0" w:color="auto"/>
      </w:divBdr>
    </w:div>
    <w:div w:id="1156804931">
      <w:bodyDiv w:val="1"/>
      <w:marLeft w:val="0"/>
      <w:marRight w:val="0"/>
      <w:marTop w:val="0"/>
      <w:marBottom w:val="0"/>
      <w:divBdr>
        <w:top w:val="none" w:sz="0" w:space="0" w:color="auto"/>
        <w:left w:val="none" w:sz="0" w:space="0" w:color="auto"/>
        <w:bottom w:val="none" w:sz="0" w:space="0" w:color="auto"/>
        <w:right w:val="none" w:sz="0" w:space="0" w:color="auto"/>
      </w:divBdr>
    </w:div>
    <w:div w:id="1221210787">
      <w:bodyDiv w:val="1"/>
      <w:marLeft w:val="0"/>
      <w:marRight w:val="0"/>
      <w:marTop w:val="0"/>
      <w:marBottom w:val="0"/>
      <w:divBdr>
        <w:top w:val="none" w:sz="0" w:space="0" w:color="auto"/>
        <w:left w:val="none" w:sz="0" w:space="0" w:color="auto"/>
        <w:bottom w:val="none" w:sz="0" w:space="0" w:color="auto"/>
        <w:right w:val="none" w:sz="0" w:space="0" w:color="auto"/>
      </w:divBdr>
    </w:div>
    <w:div w:id="1346517372">
      <w:bodyDiv w:val="1"/>
      <w:marLeft w:val="0"/>
      <w:marRight w:val="0"/>
      <w:marTop w:val="0"/>
      <w:marBottom w:val="0"/>
      <w:divBdr>
        <w:top w:val="none" w:sz="0" w:space="0" w:color="auto"/>
        <w:left w:val="none" w:sz="0" w:space="0" w:color="auto"/>
        <w:bottom w:val="none" w:sz="0" w:space="0" w:color="auto"/>
        <w:right w:val="none" w:sz="0" w:space="0" w:color="auto"/>
      </w:divBdr>
    </w:div>
    <w:div w:id="1479298492">
      <w:bodyDiv w:val="1"/>
      <w:marLeft w:val="0"/>
      <w:marRight w:val="0"/>
      <w:marTop w:val="0"/>
      <w:marBottom w:val="0"/>
      <w:divBdr>
        <w:top w:val="none" w:sz="0" w:space="0" w:color="auto"/>
        <w:left w:val="none" w:sz="0" w:space="0" w:color="auto"/>
        <w:bottom w:val="none" w:sz="0" w:space="0" w:color="auto"/>
        <w:right w:val="none" w:sz="0" w:space="0" w:color="auto"/>
      </w:divBdr>
    </w:div>
    <w:div w:id="1588223513">
      <w:bodyDiv w:val="1"/>
      <w:marLeft w:val="0"/>
      <w:marRight w:val="0"/>
      <w:marTop w:val="0"/>
      <w:marBottom w:val="0"/>
      <w:divBdr>
        <w:top w:val="none" w:sz="0" w:space="0" w:color="auto"/>
        <w:left w:val="none" w:sz="0" w:space="0" w:color="auto"/>
        <w:bottom w:val="none" w:sz="0" w:space="0" w:color="auto"/>
        <w:right w:val="none" w:sz="0" w:space="0" w:color="auto"/>
      </w:divBdr>
    </w:div>
    <w:div w:id="1756241120">
      <w:bodyDiv w:val="1"/>
      <w:marLeft w:val="0"/>
      <w:marRight w:val="0"/>
      <w:marTop w:val="0"/>
      <w:marBottom w:val="0"/>
      <w:divBdr>
        <w:top w:val="none" w:sz="0" w:space="0" w:color="auto"/>
        <w:left w:val="none" w:sz="0" w:space="0" w:color="auto"/>
        <w:bottom w:val="none" w:sz="0" w:space="0" w:color="auto"/>
        <w:right w:val="none" w:sz="0" w:space="0" w:color="auto"/>
      </w:divBdr>
    </w:div>
    <w:div w:id="1854372141">
      <w:bodyDiv w:val="1"/>
      <w:marLeft w:val="0"/>
      <w:marRight w:val="0"/>
      <w:marTop w:val="0"/>
      <w:marBottom w:val="0"/>
      <w:divBdr>
        <w:top w:val="none" w:sz="0" w:space="0" w:color="auto"/>
        <w:left w:val="none" w:sz="0" w:space="0" w:color="auto"/>
        <w:bottom w:val="none" w:sz="0" w:space="0" w:color="auto"/>
        <w:right w:val="none" w:sz="0" w:space="0" w:color="auto"/>
      </w:divBdr>
    </w:div>
    <w:div w:id="1926186702">
      <w:bodyDiv w:val="1"/>
      <w:marLeft w:val="0"/>
      <w:marRight w:val="0"/>
      <w:marTop w:val="0"/>
      <w:marBottom w:val="0"/>
      <w:divBdr>
        <w:top w:val="none" w:sz="0" w:space="0" w:color="auto"/>
        <w:left w:val="none" w:sz="0" w:space="0" w:color="auto"/>
        <w:bottom w:val="none" w:sz="0" w:space="0" w:color="auto"/>
        <w:right w:val="none" w:sz="0" w:space="0" w:color="auto"/>
      </w:divBdr>
    </w:div>
    <w:div w:id="21394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225;lia%20Nogueira\Downloads\Modelo_Artigo_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F1C9F6CD37480D8495A6DE1A462C07"/>
        <w:category>
          <w:name w:val="Geral"/>
          <w:gallery w:val="placeholder"/>
        </w:category>
        <w:types>
          <w:type w:val="bbPlcHdr"/>
        </w:types>
        <w:behaviors>
          <w:behavior w:val="content"/>
        </w:behaviors>
        <w:guid w:val="{6279FEB2-4C73-4C0C-878E-5FA66C0773FD}"/>
      </w:docPartPr>
      <w:docPartBody>
        <w:p w:rsidR="00105776" w:rsidRDefault="00AB4744">
          <w:pPr>
            <w:pStyle w:val="46F1C9F6CD37480D8495A6DE1A462C07"/>
          </w:pPr>
          <w:r w:rsidRPr="00FD3789">
            <w:rPr>
              <w:rStyle w:val="TextodoEspaoReservado"/>
              <w:b/>
            </w:rPr>
            <w:t>[Título]</w:t>
          </w:r>
        </w:p>
      </w:docPartBody>
    </w:docPart>
    <w:docPart>
      <w:docPartPr>
        <w:name w:val="B0127E77145449D396D4E8C7B4E7A9AE"/>
        <w:category>
          <w:name w:val="Geral"/>
          <w:gallery w:val="placeholder"/>
        </w:category>
        <w:types>
          <w:type w:val="bbPlcHdr"/>
        </w:types>
        <w:behaviors>
          <w:behavior w:val="content"/>
        </w:behaviors>
        <w:guid w:val="{84F5BC37-7DCE-4E30-8FE7-E761B8473671}"/>
      </w:docPartPr>
      <w:docPartBody>
        <w:p w:rsidR="00105776" w:rsidRDefault="00AB4744">
          <w:pPr>
            <w:pStyle w:val="B0127E77145449D396D4E8C7B4E7A9AE"/>
          </w:pPr>
          <w:r>
            <w:rPr>
              <w:rStyle w:val="TextodoEspaoReservado"/>
            </w:rPr>
            <w:t>[</w:t>
          </w:r>
          <w:r w:rsidRPr="00FC7BC5">
            <w:rPr>
              <w:rStyle w:val="TextodoEspaoReservado"/>
            </w:rPr>
            <w:t>subtítulo]</w:t>
          </w:r>
        </w:p>
      </w:docPartBody>
    </w:docPart>
    <w:docPart>
      <w:docPartPr>
        <w:name w:val="96397EE8CD9045CCADA068EE190AED1F"/>
        <w:category>
          <w:name w:val="Geral"/>
          <w:gallery w:val="placeholder"/>
        </w:category>
        <w:types>
          <w:type w:val="bbPlcHdr"/>
        </w:types>
        <w:behaviors>
          <w:behavior w:val="content"/>
        </w:behaviors>
        <w:guid w:val="{B655CCB4-E79A-42A4-B8B8-184FD99B6D35}"/>
      </w:docPartPr>
      <w:docPartBody>
        <w:p w:rsidR="00105776" w:rsidRDefault="00AB4744">
          <w:pPr>
            <w:pStyle w:val="96397EE8CD9045CCADA068EE190AED1F"/>
          </w:pPr>
          <w:r w:rsidRPr="00FC7BC5">
            <w:rPr>
              <w:rStyle w:val="TextodoEspaoReservado"/>
            </w:rPr>
            <w:t>[Digite Nome Completo]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44"/>
    <w:rsid w:val="0006270D"/>
    <w:rsid w:val="00094982"/>
    <w:rsid w:val="00105776"/>
    <w:rsid w:val="001E4E24"/>
    <w:rsid w:val="0063013A"/>
    <w:rsid w:val="007F43B6"/>
    <w:rsid w:val="008B0B44"/>
    <w:rsid w:val="0097687F"/>
    <w:rsid w:val="00AB4744"/>
    <w:rsid w:val="00D9012B"/>
    <w:rsid w:val="00DB68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46F1C9F6CD37480D8495A6DE1A462C07">
    <w:name w:val="46F1C9F6CD37480D8495A6DE1A462C07"/>
  </w:style>
  <w:style w:type="paragraph" w:customStyle="1" w:styleId="B0127E77145449D396D4E8C7B4E7A9AE">
    <w:name w:val="B0127E77145449D396D4E8C7B4E7A9AE"/>
  </w:style>
  <w:style w:type="paragraph" w:customStyle="1" w:styleId="96397EE8CD9045CCADA068EE190AED1F">
    <w:name w:val="96397EE8CD9045CCADA068EE190AE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Interface Homem-Máquina (IHM) Integrada ao CLP Programado em FBD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DAF9F56021F3F4C9B69423536ABAA05" ma:contentTypeVersion="8" ma:contentTypeDescription="Crie um novo documento." ma:contentTypeScope="" ma:versionID="15c1c273e28080c947272f9af1a9018d">
  <xsd:schema xmlns:xsd="http://www.w3.org/2001/XMLSchema" xmlns:xs="http://www.w3.org/2001/XMLSchema" xmlns:p="http://schemas.microsoft.com/office/2006/metadata/properties" xmlns:ns2="dcfed6c1-54f8-4453-ade9-198aac9a381f" targetNamespace="http://schemas.microsoft.com/office/2006/metadata/properties" ma:root="true" ma:fieldsID="6f679b0e066c400737b3bd2a27e4cc79" ns2:_="">
    <xsd:import namespace="dcfed6c1-54f8-4453-ade9-198aac9a381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ed6c1-54f8-4453-ade9-198aac9a3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5EA2F-DF07-4FC9-AA94-8CA591F52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ed6c1-54f8-4453-ade9-198aac9a3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ACB2F5-11E4-4FBE-8693-856C1C4F82BB}">
  <ds:schemaRefs>
    <ds:schemaRef ds:uri="http://schemas.openxmlformats.org/officeDocument/2006/bibliography"/>
  </ds:schemaRefs>
</ds:datastoreItem>
</file>

<file path=customXml/itemProps4.xml><?xml version="1.0" encoding="utf-8"?>
<ds:datastoreItem xmlns:ds="http://schemas.openxmlformats.org/officeDocument/2006/customXml" ds:itemID="{63CD639D-2DD0-4BD7-BEF3-9B1A368886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EA518E-D48F-4058-9227-DC698541E3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Modelo_Artigo_Word</Template>
  <TotalTime>1</TotalTime>
  <Pages>7</Pages>
  <Words>1815</Words>
  <Characters>9803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UFRGS</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Natália Nogueira</dc:subject>
  <dc:creator>Priscila Jacobsen</dc:creator>
  <cp:lastModifiedBy>Natália Nogueira</cp:lastModifiedBy>
  <cp:revision>2</cp:revision>
  <dcterms:created xsi:type="dcterms:W3CDTF">2025-06-22T04:22:00Z</dcterms:created>
  <dcterms:modified xsi:type="dcterms:W3CDTF">2025-06-22T04:22:00Z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id="7sWDhN1P"/&gt;&lt;style id="http://www.zotero.org/styles/associacao-brasileira-de-normas-tecnicas-ufrgs-initials" hasBibliography="1" bibliographyStyleHasBeenSet="1"/&gt;&lt;prefs&gt;&lt;pref name="fieldType" va</vt:lpwstr>
  </property>
  <property fmtid="{D5CDD505-2E9C-101B-9397-08002B2CF9AE}" pid="3" name="ZOTERO_PREF_2">
    <vt:lpwstr>lue="Field"/&gt;&lt;pref name="automaticJournalAbbreviations" value="true"/&gt;&lt;/prefs&gt;&lt;/data&gt;</vt:lpwstr>
  </property>
  <property fmtid="{D5CDD505-2E9C-101B-9397-08002B2CF9AE}" pid="4" name="ContentTypeId">
    <vt:lpwstr>0x0101002DAF9F56021F3F4C9B69423536ABAA05</vt:lpwstr>
  </property>
</Properties>
</file>