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6D1B9" w14:textId="70D00537" w:rsidR="00B74BA1" w:rsidRPr="00DE30D2" w:rsidRDefault="00B74BA1" w:rsidP="00DE30D2">
      <w:pPr>
        <w:jc w:val="center"/>
        <w:rPr>
          <w:b/>
          <w:bCs/>
          <w:sz w:val="40"/>
          <w:szCs w:val="40"/>
        </w:rPr>
      </w:pPr>
      <w:r w:rsidRPr="00DE30D2">
        <w:rPr>
          <w:b/>
          <w:bCs/>
          <w:sz w:val="40"/>
          <w:szCs w:val="40"/>
        </w:rPr>
        <w:t>Banco de dados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3358184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292C3A" w14:textId="3D0F4D21" w:rsidR="00B74BA1" w:rsidRPr="00DE30D2" w:rsidRDefault="00B74BA1">
          <w:pPr>
            <w:pStyle w:val="CabealhodoSumrio"/>
            <w:rPr>
              <w:color w:val="auto"/>
              <w:sz w:val="44"/>
              <w:szCs w:val="44"/>
            </w:rPr>
          </w:pPr>
          <w:r w:rsidRPr="00DE30D2">
            <w:rPr>
              <w:b/>
              <w:bCs/>
              <w:color w:val="auto"/>
              <w:sz w:val="36"/>
              <w:szCs w:val="36"/>
            </w:rPr>
            <w:t>Sumário</w:t>
          </w:r>
        </w:p>
        <w:p w14:paraId="031B2AC8" w14:textId="4D338C29" w:rsidR="00DE30D2" w:rsidRPr="00DE30D2" w:rsidRDefault="00B74BA1">
          <w:pPr>
            <w:pStyle w:val="Sumrio1"/>
            <w:tabs>
              <w:tab w:val="left" w:pos="440"/>
              <w:tab w:val="right" w:leader="dot" w:pos="8494"/>
            </w:tabs>
            <w:rPr>
              <w:rFonts w:asciiTheme="majorHAnsi" w:eastAsiaTheme="minorEastAsia" w:hAnsiTheme="majorHAnsi"/>
              <w:noProof/>
              <w:sz w:val="28"/>
              <w:szCs w:val="28"/>
              <w:lang w:eastAsia="pt-BR"/>
            </w:rPr>
          </w:pPr>
          <w:r w:rsidRPr="00DE30D2">
            <w:rPr>
              <w:rFonts w:asciiTheme="majorHAnsi" w:hAnsiTheme="majorHAnsi"/>
              <w:sz w:val="28"/>
              <w:szCs w:val="28"/>
            </w:rPr>
            <w:fldChar w:fldCharType="begin"/>
          </w:r>
          <w:r w:rsidRPr="00DE30D2">
            <w:rPr>
              <w:rFonts w:asciiTheme="majorHAnsi" w:hAnsiTheme="majorHAnsi"/>
              <w:sz w:val="28"/>
              <w:szCs w:val="28"/>
            </w:rPr>
            <w:instrText xml:space="preserve"> TOC \o "1-3" \h \z \u </w:instrText>
          </w:r>
          <w:r w:rsidRPr="00DE30D2">
            <w:rPr>
              <w:rFonts w:asciiTheme="majorHAnsi" w:hAnsiTheme="majorHAnsi"/>
              <w:sz w:val="28"/>
              <w:szCs w:val="28"/>
            </w:rPr>
            <w:fldChar w:fldCharType="separate"/>
          </w:r>
          <w:hyperlink w:anchor="_Toc189138026" w:history="1">
            <w:r w:rsidR="00DE30D2" w:rsidRPr="00DE30D2">
              <w:rPr>
                <w:rStyle w:val="Hyperlink"/>
                <w:rFonts w:asciiTheme="majorHAnsi" w:hAnsiTheme="majorHAnsi"/>
                <w:noProof/>
                <w:sz w:val="28"/>
                <w:szCs w:val="28"/>
              </w:rPr>
              <w:t>1.</w:t>
            </w:r>
            <w:r w:rsidR="00DE30D2" w:rsidRPr="00DE30D2">
              <w:rPr>
                <w:rFonts w:asciiTheme="majorHAnsi" w:eastAsiaTheme="minorEastAsia" w:hAnsiTheme="majorHAnsi"/>
                <w:noProof/>
                <w:sz w:val="28"/>
                <w:szCs w:val="28"/>
                <w:lang w:eastAsia="pt-BR"/>
              </w:rPr>
              <w:tab/>
            </w:r>
            <w:r w:rsidR="00DE30D2" w:rsidRPr="00DE30D2">
              <w:rPr>
                <w:rStyle w:val="Hyperlink"/>
                <w:rFonts w:asciiTheme="majorHAnsi" w:hAnsiTheme="majorHAnsi"/>
                <w:noProof/>
                <w:sz w:val="28"/>
                <w:szCs w:val="28"/>
              </w:rPr>
              <w:t>Tipos de dados</w:t>
            </w:r>
            <w:r w:rsidR="00DE30D2" w:rsidRPr="00DE30D2">
              <w:rPr>
                <w:rFonts w:asciiTheme="majorHAnsi" w:hAnsiTheme="majorHAnsi"/>
                <w:noProof/>
                <w:webHidden/>
                <w:sz w:val="28"/>
                <w:szCs w:val="28"/>
              </w:rPr>
              <w:tab/>
            </w:r>
            <w:r w:rsidR="00DE30D2" w:rsidRPr="00DE30D2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begin"/>
            </w:r>
            <w:r w:rsidR="00DE30D2" w:rsidRPr="00DE30D2">
              <w:rPr>
                <w:rFonts w:asciiTheme="majorHAnsi" w:hAnsiTheme="majorHAnsi"/>
                <w:noProof/>
                <w:webHidden/>
                <w:sz w:val="28"/>
                <w:szCs w:val="28"/>
              </w:rPr>
              <w:instrText xml:space="preserve"> PAGEREF _Toc189138026 \h </w:instrText>
            </w:r>
            <w:r w:rsidR="00DE30D2" w:rsidRPr="00DE30D2">
              <w:rPr>
                <w:rFonts w:asciiTheme="majorHAnsi" w:hAnsiTheme="majorHAnsi"/>
                <w:noProof/>
                <w:webHidden/>
                <w:sz w:val="28"/>
                <w:szCs w:val="28"/>
              </w:rPr>
            </w:r>
            <w:r w:rsidR="00DE30D2" w:rsidRPr="00DE30D2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separate"/>
            </w:r>
            <w:r w:rsidR="00DE30D2" w:rsidRPr="00DE30D2">
              <w:rPr>
                <w:rFonts w:asciiTheme="majorHAnsi" w:hAnsiTheme="majorHAnsi"/>
                <w:noProof/>
                <w:webHidden/>
                <w:sz w:val="28"/>
                <w:szCs w:val="28"/>
              </w:rPr>
              <w:t>2</w:t>
            </w:r>
            <w:r w:rsidR="00DE30D2" w:rsidRPr="00DE30D2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2A3FB" w14:textId="4444E3B8" w:rsidR="00B74BA1" w:rsidRPr="00DE30D2" w:rsidRDefault="00B74BA1">
          <w:pPr>
            <w:rPr>
              <w:rFonts w:asciiTheme="majorHAnsi" w:hAnsiTheme="majorHAnsi"/>
            </w:rPr>
          </w:pPr>
          <w:r w:rsidRPr="00DE30D2">
            <w:rPr>
              <w:rFonts w:asciiTheme="majorHAnsi" w:hAnsiTheme="majorHAnsi"/>
              <w:sz w:val="28"/>
              <w:szCs w:val="28"/>
            </w:rPr>
            <w:fldChar w:fldCharType="end"/>
          </w:r>
        </w:p>
      </w:sdtContent>
    </w:sdt>
    <w:p w14:paraId="7B0FCF4D" w14:textId="77777777" w:rsidR="00B74BA1" w:rsidRPr="00DE30D2" w:rsidRDefault="00B74BA1" w:rsidP="00B74BA1">
      <w:pPr>
        <w:rPr>
          <w:rFonts w:asciiTheme="majorHAnsi" w:hAnsiTheme="majorHAnsi"/>
        </w:rPr>
      </w:pPr>
    </w:p>
    <w:p w14:paraId="17CAA39C" w14:textId="77777777" w:rsidR="00B74BA1" w:rsidRPr="00DE30D2" w:rsidRDefault="00B74BA1" w:rsidP="00B74BA1">
      <w:pPr>
        <w:ind w:left="720" w:hanging="360"/>
        <w:rPr>
          <w:rFonts w:asciiTheme="majorHAnsi" w:hAnsiTheme="majorHAnsi"/>
        </w:rPr>
      </w:pPr>
    </w:p>
    <w:p w14:paraId="3C148EBF" w14:textId="77777777" w:rsidR="00B74BA1" w:rsidRPr="00DE30D2" w:rsidRDefault="00B74BA1" w:rsidP="00B74BA1">
      <w:pPr>
        <w:ind w:left="720" w:hanging="360"/>
        <w:rPr>
          <w:rFonts w:asciiTheme="majorHAnsi" w:hAnsiTheme="majorHAnsi"/>
        </w:rPr>
      </w:pPr>
    </w:p>
    <w:p w14:paraId="6C32B472" w14:textId="77777777" w:rsidR="00B74BA1" w:rsidRPr="00DE30D2" w:rsidRDefault="00B74BA1" w:rsidP="00B74BA1">
      <w:pPr>
        <w:ind w:left="720" w:hanging="360"/>
        <w:rPr>
          <w:rFonts w:asciiTheme="majorHAnsi" w:hAnsiTheme="majorHAnsi"/>
        </w:rPr>
      </w:pPr>
    </w:p>
    <w:p w14:paraId="1A64F9D7" w14:textId="77777777" w:rsidR="00B74BA1" w:rsidRPr="00DE30D2" w:rsidRDefault="00B74BA1" w:rsidP="00B74BA1">
      <w:pPr>
        <w:ind w:left="720" w:hanging="360"/>
        <w:rPr>
          <w:rFonts w:asciiTheme="majorHAnsi" w:hAnsiTheme="majorHAnsi"/>
        </w:rPr>
      </w:pPr>
    </w:p>
    <w:p w14:paraId="30DD8C87" w14:textId="77777777" w:rsidR="00B74BA1" w:rsidRDefault="00B74BA1" w:rsidP="00B74BA1">
      <w:pPr>
        <w:ind w:left="720" w:hanging="360"/>
      </w:pPr>
    </w:p>
    <w:p w14:paraId="3F073BF8" w14:textId="77777777" w:rsidR="00B74BA1" w:rsidRDefault="00B74BA1" w:rsidP="00B74BA1">
      <w:pPr>
        <w:ind w:left="720" w:hanging="360"/>
      </w:pPr>
    </w:p>
    <w:p w14:paraId="3DA033D0" w14:textId="77777777" w:rsidR="00B74BA1" w:rsidRDefault="00B74BA1" w:rsidP="00B74BA1">
      <w:pPr>
        <w:ind w:left="720" w:hanging="360"/>
      </w:pPr>
    </w:p>
    <w:p w14:paraId="363BF4A1" w14:textId="77777777" w:rsidR="00B74BA1" w:rsidRDefault="00B74BA1" w:rsidP="00B74BA1">
      <w:pPr>
        <w:ind w:left="720" w:hanging="360"/>
      </w:pPr>
    </w:p>
    <w:p w14:paraId="56346CB5" w14:textId="77777777" w:rsidR="00B74BA1" w:rsidRDefault="00B74BA1" w:rsidP="00B74BA1">
      <w:pPr>
        <w:ind w:left="720" w:hanging="360"/>
      </w:pPr>
    </w:p>
    <w:p w14:paraId="60780363" w14:textId="77777777" w:rsidR="00B74BA1" w:rsidRDefault="00B74BA1" w:rsidP="00B74BA1">
      <w:pPr>
        <w:ind w:left="720" w:hanging="360"/>
      </w:pPr>
    </w:p>
    <w:p w14:paraId="275A8ADA" w14:textId="77777777" w:rsidR="00B74BA1" w:rsidRDefault="00B74BA1" w:rsidP="00B74BA1">
      <w:pPr>
        <w:ind w:left="720" w:hanging="360"/>
      </w:pPr>
    </w:p>
    <w:p w14:paraId="6E5F6C2F" w14:textId="77777777" w:rsidR="00B74BA1" w:rsidRDefault="00B74BA1" w:rsidP="00B74BA1">
      <w:pPr>
        <w:ind w:left="720" w:hanging="360"/>
      </w:pPr>
    </w:p>
    <w:p w14:paraId="1795A3FA" w14:textId="77777777" w:rsidR="00B74BA1" w:rsidRDefault="00B74BA1" w:rsidP="00B74BA1">
      <w:pPr>
        <w:ind w:left="720" w:hanging="360"/>
      </w:pPr>
    </w:p>
    <w:p w14:paraId="0CD9AA53" w14:textId="77777777" w:rsidR="00B74BA1" w:rsidRDefault="00B74BA1" w:rsidP="00B74BA1">
      <w:pPr>
        <w:ind w:left="720" w:hanging="360"/>
      </w:pPr>
    </w:p>
    <w:p w14:paraId="4CB350BD" w14:textId="77777777" w:rsidR="00B74BA1" w:rsidRDefault="00B74BA1" w:rsidP="00B74BA1">
      <w:pPr>
        <w:ind w:left="720" w:hanging="360"/>
      </w:pPr>
    </w:p>
    <w:p w14:paraId="62009A74" w14:textId="77777777" w:rsidR="00B74BA1" w:rsidRDefault="00B74BA1" w:rsidP="00B74BA1">
      <w:pPr>
        <w:ind w:left="720" w:hanging="360"/>
      </w:pPr>
    </w:p>
    <w:p w14:paraId="3DAA55E1" w14:textId="77777777" w:rsidR="00B74BA1" w:rsidRDefault="00B74BA1" w:rsidP="00B74BA1">
      <w:pPr>
        <w:ind w:left="720" w:hanging="360"/>
      </w:pPr>
    </w:p>
    <w:p w14:paraId="7B64C5AF" w14:textId="77777777" w:rsidR="00B74BA1" w:rsidRDefault="00B74BA1" w:rsidP="00B74BA1">
      <w:pPr>
        <w:ind w:left="720" w:hanging="360"/>
      </w:pPr>
    </w:p>
    <w:p w14:paraId="0CB52E86" w14:textId="77777777" w:rsidR="00B74BA1" w:rsidRDefault="00B74BA1" w:rsidP="00B74BA1">
      <w:pPr>
        <w:ind w:left="720" w:hanging="360"/>
      </w:pPr>
    </w:p>
    <w:p w14:paraId="64CE2016" w14:textId="77777777" w:rsidR="00B74BA1" w:rsidRDefault="00B74BA1" w:rsidP="00B74BA1">
      <w:pPr>
        <w:ind w:left="720" w:hanging="360"/>
      </w:pPr>
    </w:p>
    <w:p w14:paraId="0C8E850F" w14:textId="77777777" w:rsidR="00B74BA1" w:rsidRDefault="00B74BA1" w:rsidP="00B74BA1">
      <w:pPr>
        <w:ind w:left="720" w:hanging="360"/>
      </w:pPr>
    </w:p>
    <w:p w14:paraId="7642D109" w14:textId="77777777" w:rsidR="00B74BA1" w:rsidRDefault="00B74BA1" w:rsidP="00B74BA1">
      <w:pPr>
        <w:ind w:left="720" w:hanging="360"/>
      </w:pPr>
    </w:p>
    <w:p w14:paraId="2B9F608A" w14:textId="77777777" w:rsidR="00B74BA1" w:rsidRDefault="00B74BA1" w:rsidP="00B74BA1">
      <w:pPr>
        <w:ind w:left="720" w:hanging="360"/>
      </w:pPr>
    </w:p>
    <w:p w14:paraId="787E235F" w14:textId="77777777" w:rsidR="00B74BA1" w:rsidRDefault="00B74BA1" w:rsidP="00B74BA1">
      <w:pPr>
        <w:ind w:left="720" w:hanging="360"/>
      </w:pPr>
    </w:p>
    <w:p w14:paraId="53C1E8A9" w14:textId="77777777" w:rsidR="00B74BA1" w:rsidRDefault="00B74BA1" w:rsidP="00B74BA1">
      <w:pPr>
        <w:ind w:left="720" w:hanging="360"/>
      </w:pPr>
    </w:p>
    <w:p w14:paraId="29A18882" w14:textId="77777777" w:rsidR="00B74BA1" w:rsidRDefault="00B74BA1" w:rsidP="00B74BA1">
      <w:pPr>
        <w:ind w:left="720" w:hanging="360"/>
      </w:pPr>
    </w:p>
    <w:p w14:paraId="68AC78F6" w14:textId="77777777" w:rsidR="00B74BA1" w:rsidRPr="00C73D42" w:rsidRDefault="00B74BA1" w:rsidP="00DE30D2">
      <w:pPr>
        <w:rPr>
          <w:rFonts w:ascii="Abadi" w:hAnsi="Abadi"/>
          <w:sz w:val="24"/>
          <w:szCs w:val="24"/>
        </w:rPr>
      </w:pPr>
    </w:p>
    <w:p w14:paraId="09CB8B0D" w14:textId="63A38717" w:rsidR="006A0ACD" w:rsidRPr="006A0ACD" w:rsidRDefault="00B74BA1" w:rsidP="006A0ACD">
      <w:pPr>
        <w:pStyle w:val="Ttulo1"/>
        <w:numPr>
          <w:ilvl w:val="0"/>
          <w:numId w:val="2"/>
        </w:numPr>
        <w:rPr>
          <w:b/>
          <w:bCs/>
          <w:color w:val="auto"/>
          <w:sz w:val="36"/>
          <w:szCs w:val="36"/>
        </w:rPr>
      </w:pPr>
      <w:bookmarkStart w:id="0" w:name="_Toc189138026"/>
      <w:r w:rsidRPr="00C73D42">
        <w:rPr>
          <w:b/>
          <w:bCs/>
          <w:color w:val="auto"/>
          <w:sz w:val="36"/>
          <w:szCs w:val="36"/>
        </w:rPr>
        <w:lastRenderedPageBreak/>
        <w:t>Tipos de dados</w:t>
      </w:r>
      <w:bookmarkEnd w:id="0"/>
    </w:p>
    <w:p w14:paraId="3DB03554" w14:textId="1E86A340" w:rsidR="00B74BA1" w:rsidRPr="00C73D42" w:rsidRDefault="00B74BA1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Cada dado pode ser classificado em:</w:t>
      </w:r>
    </w:p>
    <w:p w14:paraId="4F884D40" w14:textId="23E13B06" w:rsidR="00B74BA1" w:rsidRPr="00C73D42" w:rsidRDefault="00B74BA1" w:rsidP="00DE30D2">
      <w:pPr>
        <w:jc w:val="center"/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noProof/>
          <w:sz w:val="24"/>
          <w:szCs w:val="24"/>
        </w:rPr>
        <w:drawing>
          <wp:inline distT="0" distB="0" distL="0" distR="0" wp14:anchorId="7A58FB82" wp14:editId="6764BBD4">
            <wp:extent cx="1552575" cy="1878589"/>
            <wp:effectExtent l="0" t="0" r="0" b="7620"/>
            <wp:docPr id="1698895878" name="Imagem 1" descr="Dados Estruturados e Não Estruturados • Universidade da Tecnolog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ados Estruturados e Não Estruturados • Universidade da Tecnologia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7" t="22786" r="68249" b="10616"/>
                    <a:stretch/>
                  </pic:blipFill>
                  <pic:spPr bwMode="auto">
                    <a:xfrm>
                      <a:off x="0" y="0"/>
                      <a:ext cx="1554425" cy="1880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9E7800" w14:textId="578472FB" w:rsidR="00B74BA1" w:rsidRPr="00C73D42" w:rsidRDefault="00B74BA1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Tem uma estrutura fixa, com características pré-definidas, então são mais fáceis de consultar e analisar</w:t>
      </w:r>
    </w:p>
    <w:p w14:paraId="3AF2798A" w14:textId="1D0529C0" w:rsidR="00B74BA1" w:rsidRPr="00C73D42" w:rsidRDefault="00B74BA1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Ex: Banco de dados</w:t>
      </w:r>
      <w:r w:rsidR="003656EE">
        <w:rPr>
          <w:rFonts w:ascii="Abadi" w:hAnsi="Abadi"/>
          <w:sz w:val="24"/>
          <w:szCs w:val="24"/>
        </w:rPr>
        <w:t xml:space="preserve"> e t</w:t>
      </w:r>
      <w:r w:rsidRPr="00C73D42">
        <w:rPr>
          <w:rFonts w:ascii="Abadi" w:hAnsi="Abadi"/>
          <w:sz w:val="24"/>
          <w:szCs w:val="24"/>
        </w:rPr>
        <w:t>abela</w:t>
      </w:r>
      <w:r w:rsidR="003656EE">
        <w:rPr>
          <w:rFonts w:ascii="Abadi" w:hAnsi="Abadi"/>
          <w:sz w:val="24"/>
          <w:szCs w:val="24"/>
        </w:rPr>
        <w:t>s.</w:t>
      </w:r>
    </w:p>
    <w:p w14:paraId="0C4F47A6" w14:textId="3796A35A" w:rsidR="00B74BA1" w:rsidRPr="00C73D42" w:rsidRDefault="00B74BA1" w:rsidP="00DE30D2">
      <w:pPr>
        <w:jc w:val="center"/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noProof/>
          <w:sz w:val="24"/>
          <w:szCs w:val="24"/>
        </w:rPr>
        <w:drawing>
          <wp:inline distT="0" distB="0" distL="0" distR="0" wp14:anchorId="0C798124" wp14:editId="575DC662">
            <wp:extent cx="1533166" cy="2028825"/>
            <wp:effectExtent l="0" t="0" r="0" b="0"/>
            <wp:docPr id="1880763658" name="Imagem 2" descr="Dados Estruturados e Não Estruturados • Universidade da Tecnolog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ados Estruturados e Não Estruturados • Universidade da Tecnologia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867" t="13909" r="35863" b="13291"/>
                    <a:stretch/>
                  </pic:blipFill>
                  <pic:spPr bwMode="auto">
                    <a:xfrm>
                      <a:off x="0" y="0"/>
                      <a:ext cx="1539513" cy="2037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B38ECE" w14:textId="6528CDB0" w:rsidR="004C6FCE" w:rsidRPr="00C73D42" w:rsidRDefault="004C6FCE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São organizados, mas não seguem uma estrutura rígida como os dados estruturados.</w:t>
      </w:r>
    </w:p>
    <w:p w14:paraId="4FC5AE77" w14:textId="44FACE7D" w:rsidR="004C6FCE" w:rsidRPr="00C73D42" w:rsidRDefault="004C6FCE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Tem características pré-definidas também.</w:t>
      </w:r>
    </w:p>
    <w:p w14:paraId="662E55A8" w14:textId="7298FA0C" w:rsidR="00B74BA1" w:rsidRPr="00C73D42" w:rsidRDefault="00B74BA1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Ex: XML</w:t>
      </w:r>
      <w:r w:rsidR="004C6FCE" w:rsidRPr="00C73D42">
        <w:rPr>
          <w:rFonts w:ascii="Abadi" w:hAnsi="Abadi"/>
          <w:sz w:val="24"/>
          <w:szCs w:val="24"/>
        </w:rPr>
        <w:t xml:space="preserve"> (</w:t>
      </w:r>
      <w:proofErr w:type="spellStart"/>
      <w:r w:rsidR="004C6FCE" w:rsidRPr="00C73D42">
        <w:rPr>
          <w:rFonts w:ascii="Abadi" w:hAnsi="Abadi"/>
          <w:sz w:val="24"/>
          <w:szCs w:val="24"/>
        </w:rPr>
        <w:t>eXtensible</w:t>
      </w:r>
      <w:proofErr w:type="spellEnd"/>
      <w:r w:rsidR="004C6FCE" w:rsidRPr="00C73D42">
        <w:rPr>
          <w:rFonts w:ascii="Abadi" w:hAnsi="Abadi"/>
          <w:sz w:val="24"/>
          <w:szCs w:val="24"/>
        </w:rPr>
        <w:t xml:space="preserve"> Markup </w:t>
      </w:r>
      <w:proofErr w:type="spellStart"/>
      <w:r w:rsidR="004C6FCE" w:rsidRPr="00C73D42">
        <w:rPr>
          <w:rFonts w:ascii="Abadi" w:hAnsi="Abadi"/>
          <w:sz w:val="24"/>
          <w:szCs w:val="24"/>
        </w:rPr>
        <w:t>Language</w:t>
      </w:r>
      <w:proofErr w:type="spellEnd"/>
      <w:r w:rsidR="004C6FCE" w:rsidRPr="00C73D42">
        <w:rPr>
          <w:rFonts w:ascii="Abadi" w:hAnsi="Abadi"/>
          <w:sz w:val="24"/>
          <w:szCs w:val="24"/>
        </w:rPr>
        <w:t>)</w:t>
      </w:r>
      <w:r w:rsidRPr="00C73D42">
        <w:rPr>
          <w:rFonts w:ascii="Abadi" w:hAnsi="Abadi"/>
          <w:sz w:val="24"/>
          <w:szCs w:val="24"/>
        </w:rPr>
        <w:t xml:space="preserve">, </w:t>
      </w:r>
      <w:proofErr w:type="spellStart"/>
      <w:r w:rsidRPr="00C73D42">
        <w:rPr>
          <w:rFonts w:ascii="Abadi" w:hAnsi="Abadi"/>
          <w:sz w:val="24"/>
          <w:szCs w:val="24"/>
        </w:rPr>
        <w:t>Json</w:t>
      </w:r>
      <w:proofErr w:type="spellEnd"/>
      <w:r w:rsidR="003656EE">
        <w:rPr>
          <w:rFonts w:ascii="Abadi" w:hAnsi="Abadi"/>
          <w:sz w:val="24"/>
          <w:szCs w:val="24"/>
        </w:rPr>
        <w:t xml:space="preserve"> e </w:t>
      </w:r>
      <w:r w:rsidR="004C6FCE" w:rsidRPr="00C73D42">
        <w:rPr>
          <w:rFonts w:ascii="Abadi" w:hAnsi="Abadi"/>
          <w:sz w:val="24"/>
          <w:szCs w:val="24"/>
        </w:rPr>
        <w:t xml:space="preserve">páginas da web (usa </w:t>
      </w:r>
      <w:proofErr w:type="spellStart"/>
      <w:r w:rsidR="004C6FCE" w:rsidRPr="00C73D42">
        <w:rPr>
          <w:rFonts w:ascii="Abadi" w:hAnsi="Abadi"/>
          <w:sz w:val="24"/>
          <w:szCs w:val="24"/>
        </w:rPr>
        <w:t>tags</w:t>
      </w:r>
      <w:proofErr w:type="spellEnd"/>
      <w:r w:rsidR="004C6FCE" w:rsidRPr="00C73D42">
        <w:rPr>
          <w:rFonts w:ascii="Abadi" w:hAnsi="Abadi"/>
          <w:sz w:val="24"/>
          <w:szCs w:val="24"/>
        </w:rPr>
        <w:t>)</w:t>
      </w:r>
      <w:r w:rsidR="003656EE">
        <w:rPr>
          <w:rFonts w:ascii="Abadi" w:hAnsi="Abadi"/>
          <w:sz w:val="24"/>
          <w:szCs w:val="24"/>
        </w:rPr>
        <w:t>.</w:t>
      </w:r>
    </w:p>
    <w:p w14:paraId="73327D04" w14:textId="0D4239DF" w:rsidR="00B74BA1" w:rsidRPr="00C73D42" w:rsidRDefault="00B74BA1" w:rsidP="00DE30D2">
      <w:pPr>
        <w:jc w:val="center"/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noProof/>
          <w:sz w:val="24"/>
          <w:szCs w:val="24"/>
        </w:rPr>
        <w:drawing>
          <wp:inline distT="0" distB="0" distL="0" distR="0" wp14:anchorId="734FB03B" wp14:editId="69B77DFC">
            <wp:extent cx="1534169" cy="2119367"/>
            <wp:effectExtent l="0" t="0" r="8890" b="0"/>
            <wp:docPr id="1246018836" name="Imagem 3" descr="Dados Estruturados e Não Estruturados • Universidade da Tecnolog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ados Estruturados e Não Estruturados • Universidade da Tecnologia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082" t="13316" r="1324" b="7359"/>
                    <a:stretch/>
                  </pic:blipFill>
                  <pic:spPr bwMode="auto">
                    <a:xfrm>
                      <a:off x="0" y="0"/>
                      <a:ext cx="1542161" cy="2130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484C67" w14:textId="256119AF" w:rsidR="00B53F10" w:rsidRPr="00C73D42" w:rsidRDefault="00B53F10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lastRenderedPageBreak/>
        <w:t>Normalmente requer técnicas avançadas de processamento de linguagem natural e inteligência artificial.</w:t>
      </w:r>
    </w:p>
    <w:p w14:paraId="2516066F" w14:textId="2CA2E409" w:rsidR="00B74BA1" w:rsidRPr="00C73D42" w:rsidRDefault="00B74BA1" w:rsidP="00B74BA1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Ex: Arquivo de texto, áudio, vídeo, imagens e redes sociais.</w:t>
      </w:r>
    </w:p>
    <w:p w14:paraId="3559A86E" w14:textId="77777777" w:rsidR="004C6FCE" w:rsidRDefault="004C6FCE" w:rsidP="00B74BA1"/>
    <w:p w14:paraId="45FDC998" w14:textId="77777777" w:rsidR="000D70D2" w:rsidRDefault="000D70D2" w:rsidP="000D70D2">
      <w:pPr>
        <w:keepNext/>
      </w:pPr>
      <w:r>
        <w:rPr>
          <w:noProof/>
        </w:rPr>
        <w:drawing>
          <wp:inline distT="0" distB="0" distL="0" distR="0" wp14:anchorId="5D0C558C" wp14:editId="652674F3">
            <wp:extent cx="5776546" cy="2144323"/>
            <wp:effectExtent l="0" t="0" r="0" b="8890"/>
            <wp:docPr id="1304024337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24337" name="Imagem 1" descr="Interface gráfica do usuário, Texto, Aplicativo, Email&#10;&#10;Descrição gerada automaticamente"/>
                    <pic:cNvPicPr/>
                  </pic:nvPicPr>
                  <pic:blipFill rotWithShape="1">
                    <a:blip r:embed="rId7"/>
                    <a:srcRect l="27516" t="33159" r="7993" b="24446"/>
                    <a:stretch/>
                  </pic:blipFill>
                  <pic:spPr bwMode="auto">
                    <a:xfrm>
                      <a:off x="0" y="0"/>
                      <a:ext cx="5792948" cy="21504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FB987" w14:textId="05E648B4" w:rsidR="000D70D2" w:rsidRDefault="000D70D2" w:rsidP="000D70D2">
      <w:pPr>
        <w:pStyle w:val="Legenda"/>
      </w:pPr>
      <w:r>
        <w:t xml:space="preserve">Figura </w:t>
      </w:r>
      <w:r w:rsidR="00A66550">
        <w:fldChar w:fldCharType="begin"/>
      </w:r>
      <w:r w:rsidR="00A66550">
        <w:instrText xml:space="preserve"> SEQ Figura \* ARABIC </w:instrText>
      </w:r>
      <w:r w:rsidR="00A66550">
        <w:fldChar w:fldCharType="separate"/>
      </w:r>
      <w:r w:rsidR="00C73D42">
        <w:rPr>
          <w:noProof/>
        </w:rPr>
        <w:t>1</w:t>
      </w:r>
      <w:r w:rsidR="00A66550">
        <w:rPr>
          <w:noProof/>
        </w:rPr>
        <w:fldChar w:fldCharType="end"/>
      </w:r>
      <w:r>
        <w:t xml:space="preserve"> - </w:t>
      </w:r>
      <w:hyperlink r:id="rId8" w:history="1">
        <w:r w:rsidRPr="00052C5E">
          <w:rPr>
            <w:rStyle w:val="Hyperlink"/>
          </w:rPr>
          <w:t>https://aws.amazon.com/pt/compare/the-difference-between-structured-data-and-unstructured-data/</w:t>
        </w:r>
      </w:hyperlink>
    </w:p>
    <w:p w14:paraId="5EE8447E" w14:textId="77777777" w:rsidR="00F43DE9" w:rsidRDefault="00F43DE9" w:rsidP="00F43DE9">
      <w:pPr>
        <w:keepNext/>
      </w:pPr>
      <w:r>
        <w:rPr>
          <w:noProof/>
        </w:rPr>
        <w:drawing>
          <wp:inline distT="0" distB="0" distL="0" distR="0" wp14:anchorId="5A22E363" wp14:editId="6F66EB8C">
            <wp:extent cx="5676265" cy="1556155"/>
            <wp:effectExtent l="0" t="0" r="635" b="6350"/>
            <wp:docPr id="1945722702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22702" name="Imagem 1" descr="Interface gráfica do usuário, Texto, Aplicativo, Email&#10;&#10;Descrição gerada automaticamente"/>
                    <pic:cNvPicPr/>
                  </pic:nvPicPr>
                  <pic:blipFill rotWithShape="1">
                    <a:blip r:embed="rId9"/>
                    <a:srcRect l="27679" t="41233" r="9959" b="28490"/>
                    <a:stretch/>
                  </pic:blipFill>
                  <pic:spPr bwMode="auto">
                    <a:xfrm>
                      <a:off x="0" y="0"/>
                      <a:ext cx="5714101" cy="1566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7012B9" w14:textId="7534FF2D" w:rsidR="000D70D2" w:rsidRDefault="00F43DE9" w:rsidP="00F43DE9">
      <w:pPr>
        <w:pStyle w:val="Legenda"/>
      </w:pPr>
      <w:r>
        <w:t xml:space="preserve">Figura </w:t>
      </w:r>
      <w:r w:rsidR="00A66550">
        <w:fldChar w:fldCharType="begin"/>
      </w:r>
      <w:r w:rsidR="00A66550">
        <w:instrText xml:space="preserve"> SEQ Figura \* ARABIC </w:instrText>
      </w:r>
      <w:r w:rsidR="00A66550">
        <w:fldChar w:fldCharType="separate"/>
      </w:r>
      <w:r w:rsidR="00C73D42">
        <w:rPr>
          <w:noProof/>
        </w:rPr>
        <w:t>2</w:t>
      </w:r>
      <w:r w:rsidR="00A66550">
        <w:rPr>
          <w:noProof/>
        </w:rPr>
        <w:fldChar w:fldCharType="end"/>
      </w:r>
      <w:r>
        <w:t xml:space="preserve"> - </w:t>
      </w:r>
      <w:hyperlink r:id="rId10" w:history="1">
        <w:r w:rsidRPr="00052C5E">
          <w:rPr>
            <w:rStyle w:val="Hyperlink"/>
          </w:rPr>
          <w:t>https://aws.amazon.com/pt/compare/the-difference-between-structured-data-and-unstructured-data/</w:t>
        </w:r>
      </w:hyperlink>
    </w:p>
    <w:p w14:paraId="70C7C540" w14:textId="77777777" w:rsidR="00C73D42" w:rsidRDefault="00C73D42" w:rsidP="00C73D42">
      <w:pPr>
        <w:keepNext/>
      </w:pPr>
      <w:r>
        <w:rPr>
          <w:noProof/>
        </w:rPr>
        <w:drawing>
          <wp:inline distT="0" distB="0" distL="0" distR="0" wp14:anchorId="17658B07" wp14:editId="7FE5F7EA">
            <wp:extent cx="5619750" cy="2404251"/>
            <wp:effectExtent l="0" t="0" r="0" b="0"/>
            <wp:docPr id="874700198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00198" name="Imagem 1" descr="Interface gráfica do usuário, Texto, Aplicativo, Email&#10;&#10;Descrição gerada automaticamente"/>
                    <pic:cNvPicPr/>
                  </pic:nvPicPr>
                  <pic:blipFill rotWithShape="1">
                    <a:blip r:embed="rId11"/>
                    <a:srcRect l="27842" t="35754" r="10120" b="17244"/>
                    <a:stretch/>
                  </pic:blipFill>
                  <pic:spPr bwMode="auto">
                    <a:xfrm>
                      <a:off x="0" y="0"/>
                      <a:ext cx="5653067" cy="2418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C11048" w14:textId="46BE12BA" w:rsidR="00F43DE9" w:rsidRDefault="00C73D42" w:rsidP="00C73D42">
      <w:pPr>
        <w:pStyle w:val="Legenda"/>
      </w:pPr>
      <w:r>
        <w:t xml:space="preserve">Figura </w:t>
      </w:r>
      <w:r w:rsidR="00A66550">
        <w:fldChar w:fldCharType="begin"/>
      </w:r>
      <w:r w:rsidR="00A66550">
        <w:instrText xml:space="preserve"> SEQ Figura \* ARABIC </w:instrText>
      </w:r>
      <w:r w:rsidR="00A66550">
        <w:fldChar w:fldCharType="separate"/>
      </w:r>
      <w:r>
        <w:rPr>
          <w:noProof/>
        </w:rPr>
        <w:t>3</w:t>
      </w:r>
      <w:r w:rsidR="00A66550">
        <w:rPr>
          <w:noProof/>
        </w:rPr>
        <w:fldChar w:fldCharType="end"/>
      </w:r>
      <w:r>
        <w:t xml:space="preserve"> - </w:t>
      </w:r>
      <w:hyperlink r:id="rId12" w:history="1">
        <w:r w:rsidRPr="00052C5E">
          <w:rPr>
            <w:rStyle w:val="Hyperlink"/>
          </w:rPr>
          <w:t>https://aws.amazon.com/pt/compare/the-difference-between-structured-data-and-unstructured-data/</w:t>
        </w:r>
      </w:hyperlink>
    </w:p>
    <w:p w14:paraId="7D906D8B" w14:textId="77777777" w:rsidR="00C73D42" w:rsidRDefault="00C73D42" w:rsidP="00C73D42"/>
    <w:p w14:paraId="708BB3B1" w14:textId="77777777" w:rsidR="00C73D42" w:rsidRPr="00C73D42" w:rsidRDefault="00C73D42" w:rsidP="00C73D42">
      <w:pPr>
        <w:rPr>
          <w:rFonts w:ascii="Abadi" w:hAnsi="Abadi"/>
          <w:b/>
          <w:bCs/>
          <w:sz w:val="28"/>
          <w:szCs w:val="28"/>
        </w:rPr>
      </w:pPr>
      <w:r w:rsidRPr="00C73D42">
        <w:rPr>
          <w:rFonts w:ascii="Abadi" w:hAnsi="Abadi"/>
          <w:b/>
          <w:bCs/>
          <w:sz w:val="28"/>
          <w:szCs w:val="28"/>
        </w:rPr>
        <w:lastRenderedPageBreak/>
        <w:t>Quando usar: dados estruturados versus dados não estruturados</w:t>
      </w:r>
    </w:p>
    <w:p w14:paraId="6150C0F9" w14:textId="1E4DE1C2" w:rsidR="00C73D42" w:rsidRPr="00C73D42" w:rsidRDefault="00C73D42" w:rsidP="00C73D42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Tanto os dados estruturados quanto os não estruturados são coletados e bastante utilizados em setores, organizações e aplicações. O mundo digital funciona com ambas as formas de dados, que são então analisadas e usadas para revelar respostas, processos de tomada de decisão, previsões, reflexões, aplicações generativas e muito mais. Embora os dados estruturados sejam normalmente usados para dados quantitativos e dados não estruturados sejam usados para dados qualitativos, isso nem sempre acontece.</w:t>
      </w:r>
    </w:p>
    <w:p w14:paraId="72080C3C" w14:textId="06CDC010" w:rsidR="00C73D42" w:rsidRPr="00C73D42" w:rsidRDefault="00C73D42" w:rsidP="00C73D42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8"/>
          <w:szCs w:val="28"/>
        </w:rPr>
        <w:t xml:space="preserve"> - Dados estruturados:</w:t>
      </w:r>
    </w:p>
    <w:p w14:paraId="39CA5CB3" w14:textId="77777777" w:rsidR="00C73D42" w:rsidRPr="00C73D42" w:rsidRDefault="00C73D42" w:rsidP="00C73D42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Os dados estruturados são particularmente úteis quando você está lidando com dados numéricos discretos. Alguns exemplos desse tipo de dados são operações financeiras, números de vendas e marketing e modelagem científica. Você também pode usar dados estruturados em qualquer caso em que sejam necessários registros com vários campos curtos de texto, numéricos e enumerados, como registros de RH, listas de estoque e dados de moradia.</w:t>
      </w:r>
    </w:p>
    <w:p w14:paraId="4210FACF" w14:textId="07C7BCDE" w:rsidR="00C73D42" w:rsidRPr="00C73D42" w:rsidRDefault="00C73D42" w:rsidP="00C73D42">
      <w:pPr>
        <w:rPr>
          <w:rFonts w:ascii="Abadi" w:hAnsi="Abadi"/>
          <w:sz w:val="28"/>
          <w:szCs w:val="28"/>
        </w:rPr>
      </w:pPr>
      <w:r w:rsidRPr="00C73D42">
        <w:rPr>
          <w:rFonts w:ascii="Abadi" w:hAnsi="Abadi"/>
          <w:sz w:val="28"/>
          <w:szCs w:val="28"/>
        </w:rPr>
        <w:t>- Dados não estruturados:</w:t>
      </w:r>
    </w:p>
    <w:p w14:paraId="58CB8701" w14:textId="3B248589" w:rsidR="00C73D42" w:rsidRPr="00C73D42" w:rsidRDefault="00C73D42" w:rsidP="00C73D42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>Os dados não estruturados são usados quando um registro é necessário e os dados não cabem em um formato de dados estruturados. Alguns exemplos são monitoramento de vídeo, documentos da empresa e postagens nas redes sociais. Você também pode usar dados não estruturados onde não é eficiente armazenar os dados em um formato estruturado, como dados do sensor da Internet das Coisas (IoT), logs do sistema de computação e transcrições de bate-papo.</w:t>
      </w:r>
    </w:p>
    <w:p w14:paraId="1298A0CC" w14:textId="1F9E1FC4" w:rsidR="00C73D42" w:rsidRPr="00C73D42" w:rsidRDefault="00C73D42" w:rsidP="00C73D42">
      <w:pPr>
        <w:rPr>
          <w:rFonts w:ascii="Abadi" w:hAnsi="Abadi"/>
          <w:sz w:val="28"/>
          <w:szCs w:val="28"/>
        </w:rPr>
      </w:pPr>
      <w:r w:rsidRPr="00C73D42">
        <w:rPr>
          <w:rFonts w:ascii="Abadi" w:hAnsi="Abadi"/>
          <w:sz w:val="28"/>
          <w:szCs w:val="28"/>
        </w:rPr>
        <w:t>- Dados semiestruturados:</w:t>
      </w:r>
    </w:p>
    <w:p w14:paraId="54EF167D" w14:textId="77777777" w:rsidR="006A0ACD" w:rsidRDefault="00C73D42" w:rsidP="00C73D42">
      <w:pPr>
        <w:rPr>
          <w:rFonts w:ascii="Abadi" w:hAnsi="Abadi"/>
          <w:sz w:val="24"/>
          <w:szCs w:val="24"/>
        </w:rPr>
      </w:pPr>
      <w:r w:rsidRPr="00C73D42">
        <w:rPr>
          <w:rFonts w:ascii="Abadi" w:hAnsi="Abadi"/>
          <w:sz w:val="24"/>
          <w:szCs w:val="24"/>
        </w:rPr>
        <w:t xml:space="preserve">Os dados </w:t>
      </w:r>
      <w:proofErr w:type="spellStart"/>
      <w:r w:rsidRPr="00C73D42">
        <w:rPr>
          <w:rFonts w:ascii="Abadi" w:hAnsi="Abadi"/>
          <w:sz w:val="24"/>
          <w:szCs w:val="24"/>
        </w:rPr>
        <w:t>semi-estruturados</w:t>
      </w:r>
      <w:proofErr w:type="spellEnd"/>
      <w:r w:rsidRPr="00C73D42">
        <w:rPr>
          <w:rFonts w:ascii="Abadi" w:hAnsi="Abadi"/>
          <w:sz w:val="24"/>
          <w:szCs w:val="24"/>
        </w:rPr>
        <w:t xml:space="preserve"> estão entre os dados estruturados e os não estruturados. Por exemplo, um armazenamento de vídeos pode ter </w:t>
      </w:r>
      <w:proofErr w:type="spellStart"/>
      <w:r w:rsidRPr="00C73D42">
        <w:rPr>
          <w:rFonts w:ascii="Abadi" w:hAnsi="Abadi"/>
          <w:sz w:val="24"/>
          <w:szCs w:val="24"/>
        </w:rPr>
        <w:t>tags</w:t>
      </w:r>
      <w:proofErr w:type="spellEnd"/>
      <w:r w:rsidRPr="00C73D42">
        <w:rPr>
          <w:rFonts w:ascii="Abadi" w:hAnsi="Abadi"/>
          <w:sz w:val="24"/>
          <w:szCs w:val="24"/>
        </w:rPr>
        <w:t xml:space="preserve"> (etiquetas) de dados estruturados associadas a cada arquivo, como data, local e tópico. Metadados em arquivos de multimídia significam que esses são, por natureza, dados semiestruturados. A combinação de tipos de dados estruturados e não estruturados é o que torna os dados semiestruturados. O uso de dados semiestruturados em vez de dados brutos não estruturados pode tornar a análise dos dados não estruturados subjacentes mais rápida e mais fácil.</w:t>
      </w:r>
    </w:p>
    <w:p w14:paraId="0BFE77D4" w14:textId="733E9113" w:rsidR="006A0ACD" w:rsidRDefault="006A0ACD" w:rsidP="00C73D42">
      <w:pPr>
        <w:rPr>
          <w:rFonts w:ascii="Abadi" w:hAnsi="Abadi"/>
          <w:sz w:val="24"/>
          <w:szCs w:val="24"/>
        </w:rPr>
      </w:pPr>
      <w:r w:rsidRPr="006A0ACD">
        <w:rPr>
          <w:rFonts w:ascii="Abadi" w:hAnsi="Abadi"/>
          <w:b/>
          <w:bCs/>
          <w:sz w:val="24"/>
          <w:szCs w:val="24"/>
        </w:rPr>
        <w:lastRenderedPageBreak/>
        <w:t>Nota:</w:t>
      </w:r>
      <w:r>
        <w:rPr>
          <w:rFonts w:ascii="Abadi" w:hAnsi="Abadi"/>
          <w:sz w:val="24"/>
          <w:szCs w:val="24"/>
        </w:rPr>
        <w:t xml:space="preserve"> </w:t>
      </w:r>
      <w:r w:rsidRPr="006A0ACD">
        <w:rPr>
          <w:rFonts w:ascii="Abadi" w:hAnsi="Abadi"/>
          <w:sz w:val="24"/>
          <w:szCs w:val="24"/>
        </w:rPr>
        <w:t>Dados são elementos brutos, enquanto a informação é o resultado da organização e interpretação dos dados, e o conhecimento é o resultado da análise das informações</w:t>
      </w:r>
      <w:r>
        <w:rPr>
          <w:rFonts w:ascii="Abadi" w:hAnsi="Abadi"/>
          <w:sz w:val="24"/>
          <w:szCs w:val="24"/>
        </w:rPr>
        <w:t>.</w:t>
      </w:r>
    </w:p>
    <w:p w14:paraId="12FA262B" w14:textId="1151DCCC" w:rsidR="003656EE" w:rsidRDefault="003656EE" w:rsidP="00C73D42">
      <w:p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 xml:space="preserve">SQL: se organiza em tabelas, somente dados estruturados. </w:t>
      </w:r>
      <w:proofErr w:type="spellStart"/>
      <w:r>
        <w:rPr>
          <w:rFonts w:ascii="Abadi" w:hAnsi="Abadi"/>
          <w:sz w:val="24"/>
          <w:szCs w:val="24"/>
        </w:rPr>
        <w:t>NoSQL</w:t>
      </w:r>
      <w:proofErr w:type="spellEnd"/>
      <w:r>
        <w:rPr>
          <w:rFonts w:ascii="Abadi" w:hAnsi="Abadi"/>
          <w:sz w:val="24"/>
          <w:szCs w:val="24"/>
        </w:rPr>
        <w:t xml:space="preserve"> (</w:t>
      </w:r>
      <w:proofErr w:type="spellStart"/>
      <w:r>
        <w:rPr>
          <w:rFonts w:ascii="Abadi" w:hAnsi="Abadi"/>
          <w:sz w:val="24"/>
          <w:szCs w:val="24"/>
        </w:rPr>
        <w:t>Not</w:t>
      </w:r>
      <w:proofErr w:type="spellEnd"/>
      <w:r>
        <w:rPr>
          <w:rFonts w:ascii="Abadi" w:hAnsi="Abadi"/>
          <w:sz w:val="24"/>
          <w:szCs w:val="24"/>
        </w:rPr>
        <w:t xml:space="preserve"> Only SQL): documentos, gráficos, etc.</w:t>
      </w:r>
    </w:p>
    <w:p w14:paraId="23726B5F" w14:textId="77777777" w:rsidR="006A0ACD" w:rsidRPr="00C73D42" w:rsidRDefault="006A0ACD" w:rsidP="00C73D42">
      <w:pPr>
        <w:rPr>
          <w:rFonts w:ascii="Abadi" w:hAnsi="Abadi"/>
          <w:sz w:val="24"/>
          <w:szCs w:val="24"/>
        </w:rPr>
      </w:pPr>
    </w:p>
    <w:p w14:paraId="076E2645" w14:textId="7DD5692C" w:rsidR="004C6FCE" w:rsidRDefault="004C6FCE" w:rsidP="007E044B">
      <w:r w:rsidRPr="00C73D42">
        <w:rPr>
          <w:rFonts w:ascii="Abadi" w:hAnsi="Abadi"/>
          <w:b/>
          <w:bCs/>
          <w:sz w:val="28"/>
          <w:szCs w:val="28"/>
        </w:rPr>
        <w:t>Para revisão:</w:t>
      </w:r>
      <w:r w:rsidR="007E044B">
        <w:t xml:space="preserve"> </w:t>
      </w:r>
    </w:p>
    <w:p w14:paraId="64F4AFED" w14:textId="00FBA291" w:rsidR="007E044B" w:rsidRPr="007E044B" w:rsidRDefault="007E044B" w:rsidP="007E044B">
      <w:pPr>
        <w:rPr>
          <w:rFonts w:ascii="Abadi" w:hAnsi="Abadi"/>
          <w:sz w:val="24"/>
          <w:szCs w:val="24"/>
        </w:rPr>
      </w:pPr>
      <w:r w:rsidRPr="007E044B">
        <w:rPr>
          <w:rFonts w:ascii="Abadi" w:hAnsi="Abadi"/>
          <w:sz w:val="24"/>
          <w:szCs w:val="24"/>
        </w:rPr>
        <w:t xml:space="preserve">Prof. Marcel Rios Informática. Dados Estruturados e Não Estruturados. Disponível em: </w:t>
      </w:r>
      <w:hyperlink r:id="rId13" w:history="1">
        <w:r w:rsidRPr="007E044B">
          <w:rPr>
            <w:rStyle w:val="Hyperlink"/>
            <w:rFonts w:ascii="Abadi" w:hAnsi="Abadi"/>
            <w:sz w:val="24"/>
            <w:szCs w:val="24"/>
          </w:rPr>
          <w:t>https://youtu.be/Mkc4qvjDiFA?si=CVRvJIGRVNL2j80k</w:t>
        </w:r>
      </w:hyperlink>
      <w:r>
        <w:rPr>
          <w:rFonts w:ascii="Abadi" w:hAnsi="Abadi"/>
          <w:sz w:val="24"/>
          <w:szCs w:val="24"/>
        </w:rPr>
        <w:t>.</w:t>
      </w:r>
      <w:r w:rsidRPr="007E044B">
        <w:rPr>
          <w:rFonts w:ascii="Abadi" w:hAnsi="Abadi"/>
          <w:sz w:val="24"/>
          <w:szCs w:val="24"/>
        </w:rPr>
        <w:t xml:space="preserve"> </w:t>
      </w:r>
      <w:r>
        <w:rPr>
          <w:rFonts w:ascii="Abadi" w:hAnsi="Abadi"/>
          <w:sz w:val="24"/>
          <w:szCs w:val="24"/>
        </w:rPr>
        <w:t>Data: 25/07/2023.</w:t>
      </w:r>
    </w:p>
    <w:p w14:paraId="7D4C2AC9" w14:textId="39BAEC79" w:rsidR="00C73D42" w:rsidRPr="007E044B" w:rsidRDefault="007E044B" w:rsidP="00B74BA1">
      <w:pPr>
        <w:rPr>
          <w:rFonts w:ascii="Arial" w:hAnsi="Arial" w:cs="Arial"/>
        </w:rPr>
      </w:pPr>
      <w:r w:rsidRPr="00C81608">
        <w:rPr>
          <w:rFonts w:ascii="Arial" w:hAnsi="Arial" w:cs="Arial"/>
          <w:sz w:val="24"/>
          <w:szCs w:val="24"/>
        </w:rPr>
        <w:t>‌</w:t>
      </w:r>
      <w:r w:rsidRPr="00C81608">
        <w:rPr>
          <w:rFonts w:ascii="Abadi" w:hAnsi="Abadi" w:cs="Arial"/>
          <w:sz w:val="24"/>
          <w:szCs w:val="24"/>
        </w:rPr>
        <w:t xml:space="preserve">AWS. Dados estruturados x dados não estruturados — Diferença entre dados coletáveis. Disponível em: </w:t>
      </w:r>
      <w:hyperlink r:id="rId14" w:history="1">
        <w:r w:rsidRPr="00C81608">
          <w:rPr>
            <w:rStyle w:val="Hyperlink"/>
            <w:rFonts w:ascii="Abadi" w:hAnsi="Abadi" w:cs="Arial"/>
            <w:sz w:val="24"/>
            <w:szCs w:val="24"/>
          </w:rPr>
          <w:t>https://aws.amazon.com/pt/compare/the-difference-between-structured-data-and-unstructured-data/</w:t>
        </w:r>
      </w:hyperlink>
      <w:r w:rsidRPr="007E044B">
        <w:rPr>
          <w:rFonts w:ascii="Arial" w:hAnsi="Arial" w:cs="Arial"/>
        </w:rPr>
        <w:t>.</w:t>
      </w:r>
    </w:p>
    <w:p w14:paraId="66BB42FC" w14:textId="1954ACE8" w:rsidR="004C6FCE" w:rsidRDefault="004C6FCE" w:rsidP="00B74BA1"/>
    <w:p w14:paraId="607A0BF5" w14:textId="5A3DE58D" w:rsidR="00AF59C9" w:rsidRDefault="00AF59C9" w:rsidP="00AF59C9">
      <w:pPr>
        <w:pStyle w:val="Ttulo1"/>
        <w:numPr>
          <w:ilvl w:val="0"/>
          <w:numId w:val="2"/>
        </w:numPr>
        <w:rPr>
          <w:b/>
          <w:color w:val="auto"/>
          <w:sz w:val="34"/>
        </w:rPr>
      </w:pPr>
      <w:r w:rsidRPr="00AF59C9">
        <w:rPr>
          <w:b/>
          <w:color w:val="auto"/>
          <w:sz w:val="34"/>
        </w:rPr>
        <w:t>MER</w:t>
      </w:r>
    </w:p>
    <w:p w14:paraId="139C45FD" w14:textId="627710FA" w:rsidR="00AF59C9" w:rsidRDefault="00AF59C9" w:rsidP="00AF59C9">
      <w:r w:rsidRPr="00AF59C9">
        <w:rPr>
          <w:noProof/>
        </w:rPr>
        <w:drawing>
          <wp:inline distT="0" distB="0" distL="0" distR="0" wp14:anchorId="0CD33172" wp14:editId="335C6522">
            <wp:extent cx="6026256" cy="1784350"/>
            <wp:effectExtent l="0" t="0" r="0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9751" cy="178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9B2B5" w14:textId="77777777" w:rsidR="00C81608" w:rsidRDefault="00C81608" w:rsidP="00AF59C9">
      <w:pPr>
        <w:rPr>
          <w:rFonts w:ascii="Abadi" w:hAnsi="Abadi"/>
          <w:sz w:val="24"/>
          <w:szCs w:val="24"/>
        </w:rPr>
      </w:pPr>
    </w:p>
    <w:p w14:paraId="34F704EC" w14:textId="562C76AD" w:rsidR="00CA2291" w:rsidRPr="00C81608" w:rsidRDefault="00CA2291" w:rsidP="00C81608">
      <w:pPr>
        <w:pStyle w:val="Ttulo1"/>
        <w:numPr>
          <w:ilvl w:val="0"/>
          <w:numId w:val="2"/>
        </w:numPr>
        <w:rPr>
          <w:b/>
          <w:bCs/>
          <w:color w:val="auto"/>
          <w:sz w:val="36"/>
          <w:szCs w:val="36"/>
        </w:rPr>
      </w:pPr>
      <w:r w:rsidRPr="00C81608">
        <w:rPr>
          <w:b/>
          <w:bCs/>
          <w:color w:val="auto"/>
          <w:sz w:val="36"/>
          <w:szCs w:val="36"/>
        </w:rPr>
        <w:t>Anomalias em bases de dados</w:t>
      </w:r>
    </w:p>
    <w:p w14:paraId="15E3B2AF" w14:textId="56DF6769" w:rsidR="00CA2291" w:rsidRPr="00C81608" w:rsidRDefault="00CA2291" w:rsidP="00AF59C9">
      <w:p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Acontecem devido ao mau planejamento.</w:t>
      </w:r>
    </w:p>
    <w:p w14:paraId="33DFEA49" w14:textId="71D7713B" w:rsidR="00CA2291" w:rsidRPr="00C81608" w:rsidRDefault="00C81608" w:rsidP="00AF59C9">
      <w:pPr>
        <w:rPr>
          <w:rFonts w:ascii="Abadi" w:hAnsi="Abadi"/>
          <w:sz w:val="28"/>
          <w:szCs w:val="28"/>
        </w:rPr>
      </w:pPr>
      <w:r w:rsidRPr="00C81608">
        <w:rPr>
          <w:rFonts w:ascii="Abadi" w:hAnsi="Abadi"/>
          <w:sz w:val="28"/>
          <w:szCs w:val="28"/>
        </w:rPr>
        <w:t xml:space="preserve">- </w:t>
      </w:r>
      <w:r w:rsidR="00CA2291" w:rsidRPr="00C81608">
        <w:rPr>
          <w:rFonts w:ascii="Abadi" w:hAnsi="Abadi"/>
          <w:sz w:val="28"/>
          <w:szCs w:val="28"/>
        </w:rPr>
        <w:t>Tipos:</w:t>
      </w:r>
    </w:p>
    <w:p w14:paraId="48689D8F" w14:textId="6DBB4C28" w:rsidR="00CA2291" w:rsidRPr="00C81608" w:rsidRDefault="00CA2291" w:rsidP="00C81608">
      <w:pPr>
        <w:pStyle w:val="PargrafodaLista"/>
        <w:numPr>
          <w:ilvl w:val="0"/>
          <w:numId w:val="4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 xml:space="preserve">Anomalia de inclusão: Não seguir a ordem correta para criação. Ex: Colocar o campo </w:t>
      </w:r>
      <w:proofErr w:type="spellStart"/>
      <w:r w:rsidRPr="00C81608">
        <w:rPr>
          <w:rFonts w:ascii="Abadi" w:hAnsi="Abadi"/>
          <w:sz w:val="24"/>
          <w:szCs w:val="24"/>
        </w:rPr>
        <w:t>Foreign</w:t>
      </w:r>
      <w:proofErr w:type="spellEnd"/>
      <w:r w:rsidRPr="00C81608">
        <w:rPr>
          <w:rFonts w:ascii="Abadi" w:hAnsi="Abadi"/>
          <w:sz w:val="24"/>
          <w:szCs w:val="24"/>
        </w:rPr>
        <w:t xml:space="preserve"> </w:t>
      </w:r>
      <w:proofErr w:type="spellStart"/>
      <w:r w:rsidRPr="00C81608">
        <w:rPr>
          <w:rFonts w:ascii="Abadi" w:hAnsi="Abadi"/>
          <w:sz w:val="24"/>
          <w:szCs w:val="24"/>
        </w:rPr>
        <w:t>key</w:t>
      </w:r>
      <w:proofErr w:type="spellEnd"/>
      <w:r w:rsidRPr="00C81608">
        <w:rPr>
          <w:rFonts w:ascii="Abadi" w:hAnsi="Abadi"/>
          <w:sz w:val="24"/>
          <w:szCs w:val="24"/>
        </w:rPr>
        <w:t xml:space="preserve"> sem ter criado a entidade que puxara o atributo antes.</w:t>
      </w:r>
    </w:p>
    <w:p w14:paraId="1985BA85" w14:textId="241003E0" w:rsidR="00CA2291" w:rsidRPr="00C81608" w:rsidRDefault="00CA2291" w:rsidP="00C81608">
      <w:pPr>
        <w:pStyle w:val="PargrafodaLista"/>
        <w:numPr>
          <w:ilvl w:val="0"/>
          <w:numId w:val="4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 xml:space="preserve">Anomalia de exclusão: Esquecer de excluir um atributo em todas as relações. Ex: Apagar uma entidade, mas esquecer de apagar a </w:t>
      </w:r>
      <w:proofErr w:type="spellStart"/>
      <w:r w:rsidRPr="00C81608">
        <w:rPr>
          <w:rFonts w:ascii="Abadi" w:hAnsi="Abadi"/>
          <w:sz w:val="24"/>
          <w:szCs w:val="24"/>
        </w:rPr>
        <w:t>Foreign</w:t>
      </w:r>
      <w:proofErr w:type="spellEnd"/>
      <w:r w:rsidRPr="00C81608">
        <w:rPr>
          <w:rFonts w:ascii="Abadi" w:hAnsi="Abadi"/>
          <w:sz w:val="24"/>
          <w:szCs w:val="24"/>
        </w:rPr>
        <w:t xml:space="preserve"> </w:t>
      </w:r>
      <w:proofErr w:type="spellStart"/>
      <w:r w:rsidRPr="00C81608">
        <w:rPr>
          <w:rFonts w:ascii="Abadi" w:hAnsi="Abadi"/>
          <w:sz w:val="24"/>
          <w:szCs w:val="24"/>
        </w:rPr>
        <w:t>key</w:t>
      </w:r>
      <w:proofErr w:type="spellEnd"/>
      <w:r w:rsidRPr="00C81608">
        <w:rPr>
          <w:rFonts w:ascii="Abadi" w:hAnsi="Abadi"/>
          <w:sz w:val="24"/>
          <w:szCs w:val="24"/>
        </w:rPr>
        <w:t xml:space="preserve"> que vinha dela em outro banco.</w:t>
      </w:r>
    </w:p>
    <w:p w14:paraId="3233ECAC" w14:textId="7830633B" w:rsidR="00CA2291" w:rsidRPr="00C81608" w:rsidRDefault="00CA2291" w:rsidP="00C81608">
      <w:pPr>
        <w:pStyle w:val="PargrafodaLista"/>
        <w:numPr>
          <w:ilvl w:val="0"/>
          <w:numId w:val="4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lastRenderedPageBreak/>
        <w:t xml:space="preserve">Anomalia de atualização: Alterar algo em um banco e esquecer de alterar nos outros. </w:t>
      </w:r>
      <w:r w:rsidR="001344D7" w:rsidRPr="00C81608">
        <w:rPr>
          <w:rFonts w:ascii="Abadi" w:hAnsi="Abadi"/>
          <w:sz w:val="24"/>
          <w:szCs w:val="24"/>
        </w:rPr>
        <w:t xml:space="preserve">Ex: Alterar o tipo do atributo em um banco e não alterar em outro que usa a </w:t>
      </w:r>
      <w:proofErr w:type="spellStart"/>
      <w:r w:rsidR="001344D7" w:rsidRPr="00C81608">
        <w:rPr>
          <w:rFonts w:ascii="Abadi" w:hAnsi="Abadi"/>
          <w:sz w:val="24"/>
          <w:szCs w:val="24"/>
        </w:rPr>
        <w:t>Foreign</w:t>
      </w:r>
      <w:proofErr w:type="spellEnd"/>
      <w:r w:rsidR="001344D7" w:rsidRPr="00C81608">
        <w:rPr>
          <w:rFonts w:ascii="Abadi" w:hAnsi="Abadi"/>
          <w:sz w:val="24"/>
          <w:szCs w:val="24"/>
        </w:rPr>
        <w:t xml:space="preserve"> </w:t>
      </w:r>
      <w:proofErr w:type="spellStart"/>
      <w:r w:rsidR="001344D7" w:rsidRPr="00C81608">
        <w:rPr>
          <w:rFonts w:ascii="Abadi" w:hAnsi="Abadi"/>
          <w:sz w:val="24"/>
          <w:szCs w:val="24"/>
        </w:rPr>
        <w:t>key</w:t>
      </w:r>
      <w:proofErr w:type="spellEnd"/>
      <w:r w:rsidR="001344D7" w:rsidRPr="00C81608">
        <w:rPr>
          <w:rFonts w:ascii="Abadi" w:hAnsi="Abadi"/>
          <w:sz w:val="24"/>
          <w:szCs w:val="24"/>
        </w:rPr>
        <w:t xml:space="preserve"> dele.</w:t>
      </w:r>
    </w:p>
    <w:p w14:paraId="40D2A285" w14:textId="77777777" w:rsidR="001344D7" w:rsidRPr="00C81608" w:rsidRDefault="001344D7" w:rsidP="00AF59C9">
      <w:pPr>
        <w:rPr>
          <w:rFonts w:ascii="Abadi" w:hAnsi="Abadi"/>
          <w:sz w:val="28"/>
          <w:szCs w:val="28"/>
        </w:rPr>
      </w:pPr>
    </w:p>
    <w:p w14:paraId="67482818" w14:textId="365F58DD" w:rsidR="00C81608" w:rsidRPr="00C81608" w:rsidRDefault="00C81608" w:rsidP="00AF59C9">
      <w:pPr>
        <w:rPr>
          <w:rFonts w:ascii="Abadi" w:hAnsi="Abadi"/>
          <w:sz w:val="28"/>
          <w:szCs w:val="28"/>
        </w:rPr>
      </w:pPr>
      <w:r w:rsidRPr="00C81608">
        <w:rPr>
          <w:rFonts w:ascii="Abadi" w:hAnsi="Abadi"/>
          <w:sz w:val="28"/>
          <w:szCs w:val="28"/>
        </w:rPr>
        <w:t>- Normalização:</w:t>
      </w:r>
    </w:p>
    <w:p w14:paraId="19C8FD25" w14:textId="5A1C6990" w:rsidR="001344D7" w:rsidRPr="00C81608" w:rsidRDefault="001344D7" w:rsidP="00AF59C9">
      <w:p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Para evitar anomalias, existe a normalização, um conjunto de testes para certificar que uma relação satisfaz as formas normais (FN)</w:t>
      </w:r>
    </w:p>
    <w:p w14:paraId="23B0A85D" w14:textId="28FD52B7" w:rsidR="001344D7" w:rsidRPr="00C81608" w:rsidRDefault="001344D7" w:rsidP="00C81608">
      <w:pPr>
        <w:pStyle w:val="PargrafodaLista"/>
        <w:numPr>
          <w:ilvl w:val="0"/>
          <w:numId w:val="5"/>
        </w:numPr>
        <w:rPr>
          <w:rFonts w:ascii="Abadi" w:hAnsi="Abadi"/>
          <w:sz w:val="28"/>
          <w:szCs w:val="28"/>
        </w:rPr>
      </w:pPr>
      <w:r w:rsidRPr="00C81608">
        <w:rPr>
          <w:rFonts w:ascii="Abadi" w:hAnsi="Abadi"/>
          <w:sz w:val="28"/>
          <w:szCs w:val="28"/>
        </w:rPr>
        <w:t>1ºFN:</w:t>
      </w:r>
    </w:p>
    <w:p w14:paraId="53C20027" w14:textId="33C4EC09" w:rsidR="001344D7" w:rsidRPr="00C81608" w:rsidRDefault="001344D7" w:rsidP="00C81608">
      <w:pPr>
        <w:pStyle w:val="PargrafodaLista"/>
        <w:numPr>
          <w:ilvl w:val="0"/>
          <w:numId w:val="7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Não podem ter atributos multivalorados/compostos. Ex: colocar o endereço inteiro em um atributo só.</w:t>
      </w:r>
    </w:p>
    <w:p w14:paraId="3B828DDE" w14:textId="61DECD29" w:rsidR="001344D7" w:rsidRPr="00C81608" w:rsidRDefault="001344D7" w:rsidP="00C81608">
      <w:pPr>
        <w:pStyle w:val="PargrafodaLista"/>
        <w:numPr>
          <w:ilvl w:val="0"/>
          <w:numId w:val="7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 xml:space="preserve">Existe no mínimo 1 Primary </w:t>
      </w:r>
      <w:proofErr w:type="spellStart"/>
      <w:r w:rsidRPr="00C81608">
        <w:rPr>
          <w:rFonts w:ascii="Abadi" w:hAnsi="Abadi"/>
          <w:sz w:val="24"/>
          <w:szCs w:val="24"/>
        </w:rPr>
        <w:t>key</w:t>
      </w:r>
      <w:proofErr w:type="spellEnd"/>
      <w:r w:rsidRPr="00C81608">
        <w:rPr>
          <w:rFonts w:ascii="Abadi" w:hAnsi="Abadi"/>
          <w:sz w:val="24"/>
          <w:szCs w:val="24"/>
        </w:rPr>
        <w:t>.</w:t>
      </w:r>
    </w:p>
    <w:p w14:paraId="0C4A4A9E" w14:textId="34203E17" w:rsidR="001344D7" w:rsidRPr="00C81608" w:rsidRDefault="001344D7" w:rsidP="00C81608">
      <w:pPr>
        <w:pStyle w:val="PargrafodaLista"/>
        <w:numPr>
          <w:ilvl w:val="0"/>
          <w:numId w:val="7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Não existe tabela dentro de tabela.</w:t>
      </w:r>
    </w:p>
    <w:p w14:paraId="23605C7B" w14:textId="52ADB508" w:rsidR="001344D7" w:rsidRPr="00C81608" w:rsidRDefault="001344D7" w:rsidP="00C81608">
      <w:pPr>
        <w:pStyle w:val="PargrafodaLista"/>
        <w:numPr>
          <w:ilvl w:val="0"/>
          <w:numId w:val="8"/>
        </w:numPr>
        <w:rPr>
          <w:rFonts w:ascii="Abadi" w:hAnsi="Abadi"/>
          <w:sz w:val="28"/>
          <w:szCs w:val="28"/>
        </w:rPr>
      </w:pPr>
      <w:r w:rsidRPr="00C81608">
        <w:rPr>
          <w:rFonts w:ascii="Abadi" w:hAnsi="Abadi"/>
          <w:sz w:val="28"/>
          <w:szCs w:val="28"/>
        </w:rPr>
        <w:t>2ºFN:</w:t>
      </w:r>
    </w:p>
    <w:p w14:paraId="58A95679" w14:textId="310FEAE9" w:rsidR="001344D7" w:rsidRPr="00C81608" w:rsidRDefault="001344D7" w:rsidP="00C81608">
      <w:pPr>
        <w:pStyle w:val="PargrafodaLista"/>
        <w:numPr>
          <w:ilvl w:val="0"/>
          <w:numId w:val="9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Atende a todos os critérios da 1FN</w:t>
      </w:r>
    </w:p>
    <w:p w14:paraId="6C318778" w14:textId="351C004B" w:rsidR="008C1B97" w:rsidRPr="00C81608" w:rsidRDefault="008C1B97" w:rsidP="00C81608">
      <w:pPr>
        <w:pStyle w:val="PargrafodaLista"/>
        <w:numPr>
          <w:ilvl w:val="0"/>
          <w:numId w:val="9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Não tem dependência parcial, só total</w:t>
      </w:r>
      <w:r w:rsidR="00FE55DC" w:rsidRPr="00C81608">
        <w:rPr>
          <w:rFonts w:ascii="Abadi" w:hAnsi="Abadi"/>
          <w:sz w:val="24"/>
          <w:szCs w:val="24"/>
        </w:rPr>
        <w:t xml:space="preserve"> (os atributos dependem de todas as chaves primárias se existir mais de uma)</w:t>
      </w:r>
    </w:p>
    <w:p w14:paraId="6BC402F4" w14:textId="7FC5D397" w:rsidR="00FE55DC" w:rsidRPr="00C81608" w:rsidRDefault="00FE55DC" w:rsidP="00C81608">
      <w:pPr>
        <w:pStyle w:val="PargrafodaLista"/>
        <w:numPr>
          <w:ilvl w:val="0"/>
          <w:numId w:val="9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Todos os atributos são parte da chave primária</w:t>
      </w:r>
    </w:p>
    <w:p w14:paraId="168954CF" w14:textId="72D39441" w:rsidR="00FE55DC" w:rsidRPr="00C81608" w:rsidRDefault="00FE55DC" w:rsidP="00C81608">
      <w:pPr>
        <w:pStyle w:val="PargrafodaLista"/>
        <w:numPr>
          <w:ilvl w:val="0"/>
          <w:numId w:val="10"/>
        </w:numPr>
        <w:rPr>
          <w:rFonts w:ascii="Abadi" w:hAnsi="Abadi"/>
          <w:sz w:val="28"/>
          <w:szCs w:val="28"/>
        </w:rPr>
      </w:pPr>
      <w:r w:rsidRPr="00C81608">
        <w:rPr>
          <w:rFonts w:ascii="Abadi" w:hAnsi="Abadi"/>
          <w:sz w:val="28"/>
          <w:szCs w:val="28"/>
        </w:rPr>
        <w:t>3ºFN</w:t>
      </w:r>
    </w:p>
    <w:p w14:paraId="3EC7AC4F" w14:textId="23499AD8" w:rsidR="00FE55DC" w:rsidRPr="00C81608" w:rsidRDefault="00FE55DC" w:rsidP="00C81608">
      <w:pPr>
        <w:pStyle w:val="PargrafodaLista"/>
        <w:numPr>
          <w:ilvl w:val="0"/>
          <w:numId w:val="11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 xml:space="preserve">Atende a todos os critérios da </w:t>
      </w:r>
      <w:r w:rsidRPr="00C81608">
        <w:rPr>
          <w:rFonts w:ascii="Abadi" w:hAnsi="Abadi"/>
          <w:sz w:val="24"/>
          <w:szCs w:val="24"/>
        </w:rPr>
        <w:t>2</w:t>
      </w:r>
      <w:r w:rsidRPr="00C81608">
        <w:rPr>
          <w:rFonts w:ascii="Abadi" w:hAnsi="Abadi"/>
          <w:sz w:val="24"/>
          <w:szCs w:val="24"/>
        </w:rPr>
        <w:t>FN</w:t>
      </w:r>
    </w:p>
    <w:p w14:paraId="178D26F5" w14:textId="391DB5B7" w:rsidR="00FE55DC" w:rsidRPr="00C81608" w:rsidRDefault="00FE55DC" w:rsidP="00C81608">
      <w:pPr>
        <w:pStyle w:val="PargrafodaLista"/>
        <w:numPr>
          <w:ilvl w:val="0"/>
          <w:numId w:val="11"/>
        </w:num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>Não tem dependência transitiva (quando um atributo não-chave determina outro não-chave, a solução é criar outra tabela)</w:t>
      </w:r>
    </w:p>
    <w:p w14:paraId="648AD2BB" w14:textId="77777777" w:rsidR="00C81608" w:rsidRDefault="00C81608" w:rsidP="00AF59C9">
      <w:pPr>
        <w:rPr>
          <w:rFonts w:ascii="Abadi" w:hAnsi="Abadi"/>
          <w:sz w:val="24"/>
          <w:szCs w:val="24"/>
        </w:rPr>
      </w:pPr>
    </w:p>
    <w:p w14:paraId="462C59C9" w14:textId="2F477CC8" w:rsidR="00FE55DC" w:rsidRPr="00C81608" w:rsidRDefault="00FE55DC" w:rsidP="00AF59C9">
      <w:pPr>
        <w:rPr>
          <w:rFonts w:ascii="Abadi" w:hAnsi="Abadi"/>
          <w:b/>
          <w:bCs/>
          <w:sz w:val="28"/>
          <w:szCs w:val="28"/>
        </w:rPr>
      </w:pPr>
      <w:r w:rsidRPr="00C81608">
        <w:rPr>
          <w:rFonts w:ascii="Abadi" w:hAnsi="Abadi"/>
          <w:b/>
          <w:bCs/>
          <w:sz w:val="28"/>
          <w:szCs w:val="28"/>
        </w:rPr>
        <w:t>Para revisão:</w:t>
      </w:r>
    </w:p>
    <w:p w14:paraId="36BD16DA" w14:textId="62E640F4" w:rsidR="00C81608" w:rsidRPr="00C81608" w:rsidRDefault="00C81608" w:rsidP="00AF59C9">
      <w:pPr>
        <w:rPr>
          <w:rFonts w:ascii="Abadi" w:hAnsi="Abadi"/>
          <w:sz w:val="24"/>
          <w:szCs w:val="24"/>
        </w:rPr>
      </w:pPr>
      <w:proofErr w:type="spellStart"/>
      <w:r w:rsidRPr="00C81608">
        <w:rPr>
          <w:rFonts w:ascii="Abadi" w:hAnsi="Abadi"/>
          <w:sz w:val="24"/>
          <w:szCs w:val="24"/>
        </w:rPr>
        <w:t>DesCOMPlica</w:t>
      </w:r>
      <w:proofErr w:type="spellEnd"/>
      <w:r w:rsidRPr="00C81608">
        <w:rPr>
          <w:rFonts w:ascii="Abadi" w:hAnsi="Abadi"/>
          <w:sz w:val="24"/>
          <w:szCs w:val="24"/>
        </w:rPr>
        <w:t xml:space="preserve">, </w:t>
      </w:r>
      <w:proofErr w:type="spellStart"/>
      <w:r w:rsidRPr="00C81608">
        <w:rPr>
          <w:rFonts w:ascii="Abadi" w:hAnsi="Abadi"/>
          <w:sz w:val="24"/>
          <w:szCs w:val="24"/>
        </w:rPr>
        <w:t>Oliba</w:t>
      </w:r>
      <w:proofErr w:type="spellEnd"/>
      <w:r w:rsidRPr="00C81608">
        <w:rPr>
          <w:rFonts w:ascii="Abadi" w:hAnsi="Abadi"/>
          <w:sz w:val="24"/>
          <w:szCs w:val="24"/>
        </w:rPr>
        <w:t xml:space="preserve">! </w:t>
      </w:r>
      <w:r w:rsidRPr="00C81608">
        <w:rPr>
          <w:rFonts w:ascii="Abadi" w:hAnsi="Abadi"/>
          <w:sz w:val="24"/>
          <w:szCs w:val="24"/>
        </w:rPr>
        <w:t>Dependência Funcional de Dados - Parcial, Total, Transitiva e Multivalorada</w:t>
      </w:r>
      <w:r w:rsidRPr="00C81608">
        <w:rPr>
          <w:rFonts w:ascii="Abadi" w:hAnsi="Abadi"/>
          <w:sz w:val="24"/>
          <w:szCs w:val="24"/>
        </w:rPr>
        <w:t xml:space="preserve">. Disponível em: </w:t>
      </w:r>
      <w:hyperlink r:id="rId16" w:history="1">
        <w:r w:rsidRPr="00C81608">
          <w:rPr>
            <w:rStyle w:val="Hyperlink"/>
            <w:rFonts w:ascii="Abadi" w:hAnsi="Abadi"/>
            <w:sz w:val="24"/>
            <w:szCs w:val="24"/>
          </w:rPr>
          <w:t>https://youtu.be/7wPsS2uFBgA?si=93JQurdSzB0uN7xT</w:t>
        </w:r>
      </w:hyperlink>
      <w:r w:rsidRPr="00C81608">
        <w:rPr>
          <w:rFonts w:ascii="Abadi" w:hAnsi="Abadi"/>
          <w:sz w:val="24"/>
          <w:szCs w:val="24"/>
        </w:rPr>
        <w:t>. Data: 17/06/2020.</w:t>
      </w:r>
    </w:p>
    <w:p w14:paraId="2FD6A200" w14:textId="7CC607C6" w:rsidR="00FE55DC" w:rsidRPr="00C81608" w:rsidRDefault="00C81608" w:rsidP="00AF59C9">
      <w:pPr>
        <w:rPr>
          <w:rFonts w:ascii="Abadi" w:hAnsi="Abadi"/>
          <w:sz w:val="24"/>
          <w:szCs w:val="24"/>
        </w:rPr>
      </w:pPr>
      <w:proofErr w:type="spellStart"/>
      <w:r w:rsidRPr="00C81608">
        <w:rPr>
          <w:rFonts w:ascii="Abadi" w:hAnsi="Abadi"/>
          <w:sz w:val="24"/>
          <w:szCs w:val="24"/>
        </w:rPr>
        <w:t>DesCOMPlica</w:t>
      </w:r>
      <w:proofErr w:type="spellEnd"/>
      <w:r w:rsidRPr="00C81608">
        <w:rPr>
          <w:rFonts w:ascii="Abadi" w:hAnsi="Abadi"/>
          <w:sz w:val="24"/>
          <w:szCs w:val="24"/>
        </w:rPr>
        <w:t xml:space="preserve">, </w:t>
      </w:r>
      <w:proofErr w:type="spellStart"/>
      <w:r w:rsidRPr="00C81608">
        <w:rPr>
          <w:rFonts w:ascii="Abadi" w:hAnsi="Abadi"/>
          <w:sz w:val="24"/>
          <w:szCs w:val="24"/>
        </w:rPr>
        <w:t>Oliba</w:t>
      </w:r>
      <w:proofErr w:type="spellEnd"/>
      <w:r w:rsidRPr="00C81608">
        <w:rPr>
          <w:rFonts w:ascii="Abadi" w:hAnsi="Abadi"/>
          <w:sz w:val="24"/>
          <w:szCs w:val="24"/>
        </w:rPr>
        <w:t>! Normalização de Dados em Bancos de Dados</w:t>
      </w:r>
      <w:r w:rsidRPr="00C81608">
        <w:rPr>
          <w:rFonts w:ascii="Abadi" w:hAnsi="Abadi"/>
          <w:sz w:val="24"/>
          <w:szCs w:val="24"/>
        </w:rPr>
        <w:t xml:space="preserve">. Disponível em: </w:t>
      </w:r>
      <w:hyperlink r:id="rId17" w:history="1">
        <w:r w:rsidR="00FE55DC" w:rsidRPr="00C81608">
          <w:rPr>
            <w:rStyle w:val="Hyperlink"/>
            <w:rFonts w:ascii="Abadi" w:hAnsi="Abadi"/>
            <w:sz w:val="24"/>
            <w:szCs w:val="24"/>
          </w:rPr>
          <w:t>https://youtu.be/TOFZQ5wm1UI?si=LaQBLx-wlsadoIbl</w:t>
        </w:r>
      </w:hyperlink>
      <w:r w:rsidRPr="00C81608">
        <w:rPr>
          <w:rFonts w:ascii="Abadi" w:hAnsi="Abadi"/>
          <w:sz w:val="24"/>
          <w:szCs w:val="24"/>
        </w:rPr>
        <w:t>. Data: 22/06/2020.</w:t>
      </w:r>
    </w:p>
    <w:p w14:paraId="2B3EA5D3" w14:textId="5490EAAF" w:rsidR="00C81608" w:rsidRPr="00C81608" w:rsidRDefault="00C81608" w:rsidP="00AF59C9">
      <w:pPr>
        <w:rPr>
          <w:rFonts w:ascii="Abadi" w:hAnsi="Abadi"/>
          <w:sz w:val="24"/>
          <w:szCs w:val="24"/>
        </w:rPr>
      </w:pPr>
      <w:r w:rsidRPr="00C81608">
        <w:rPr>
          <w:rFonts w:ascii="Abadi" w:hAnsi="Abadi"/>
          <w:sz w:val="24"/>
          <w:szCs w:val="24"/>
        </w:rPr>
        <w:t xml:space="preserve">Hashtag treinamentos, Raquel Araújo. </w:t>
      </w:r>
      <w:r w:rsidRPr="00C81608">
        <w:rPr>
          <w:rFonts w:ascii="Abadi" w:hAnsi="Abadi"/>
          <w:sz w:val="24"/>
          <w:szCs w:val="24"/>
        </w:rPr>
        <w:t>O que são Formas Normais em Bancos de Dados?</w:t>
      </w:r>
      <w:r w:rsidRPr="00C81608">
        <w:rPr>
          <w:rFonts w:ascii="Abadi" w:hAnsi="Abadi"/>
          <w:sz w:val="24"/>
          <w:szCs w:val="24"/>
        </w:rPr>
        <w:t xml:space="preserve"> Disponível em: </w:t>
      </w:r>
      <w:hyperlink r:id="rId18" w:history="1">
        <w:r w:rsidRPr="00C81608">
          <w:rPr>
            <w:rStyle w:val="Hyperlink"/>
            <w:rFonts w:ascii="Abadi" w:hAnsi="Abadi"/>
            <w:sz w:val="24"/>
            <w:szCs w:val="24"/>
          </w:rPr>
          <w:t>https://www.hashtagtreinamentos.com/o-que-sao-formas-normais-em-bancos-de-dados-sql</w:t>
        </w:r>
      </w:hyperlink>
      <w:r w:rsidRPr="00C81608">
        <w:rPr>
          <w:rFonts w:ascii="Abadi" w:hAnsi="Abadi"/>
          <w:sz w:val="24"/>
          <w:szCs w:val="24"/>
        </w:rPr>
        <w:t>. Data: 20/12/2022.</w:t>
      </w:r>
    </w:p>
    <w:p w14:paraId="044EC3C8" w14:textId="77777777" w:rsidR="00FE55DC" w:rsidRPr="00C81608" w:rsidRDefault="00FE55DC" w:rsidP="00AF59C9">
      <w:pPr>
        <w:rPr>
          <w:rFonts w:ascii="Abadi" w:hAnsi="Abadi"/>
          <w:sz w:val="24"/>
          <w:szCs w:val="24"/>
        </w:rPr>
      </w:pPr>
    </w:p>
    <w:sectPr w:rsidR="00FE55DC" w:rsidRPr="00C816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9475C"/>
    <w:multiLevelType w:val="hybridMultilevel"/>
    <w:tmpl w:val="8F645C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91FC9"/>
    <w:multiLevelType w:val="hybridMultilevel"/>
    <w:tmpl w:val="14FEC2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424EC3"/>
    <w:multiLevelType w:val="hybridMultilevel"/>
    <w:tmpl w:val="9C14329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D70293"/>
    <w:multiLevelType w:val="hybridMultilevel"/>
    <w:tmpl w:val="EBB892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146469"/>
    <w:multiLevelType w:val="hybridMultilevel"/>
    <w:tmpl w:val="3BB05A1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CB7A67"/>
    <w:multiLevelType w:val="hybridMultilevel"/>
    <w:tmpl w:val="F0B29EF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23225A"/>
    <w:multiLevelType w:val="hybridMultilevel"/>
    <w:tmpl w:val="498CD7F0"/>
    <w:lvl w:ilvl="0" w:tplc="BD84E9EA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473869"/>
    <w:multiLevelType w:val="hybridMultilevel"/>
    <w:tmpl w:val="BBD210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3F339A"/>
    <w:multiLevelType w:val="hybridMultilevel"/>
    <w:tmpl w:val="926E0A5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903B64"/>
    <w:multiLevelType w:val="hybridMultilevel"/>
    <w:tmpl w:val="DEA268B2"/>
    <w:lvl w:ilvl="0" w:tplc="4C7EEFF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4632F2"/>
    <w:multiLevelType w:val="hybridMultilevel"/>
    <w:tmpl w:val="76924EB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7693043">
    <w:abstractNumId w:val="4"/>
  </w:num>
  <w:num w:numId="2" w16cid:durableId="1759249261">
    <w:abstractNumId w:val="6"/>
  </w:num>
  <w:num w:numId="3" w16cid:durableId="264928548">
    <w:abstractNumId w:val="9"/>
  </w:num>
  <w:num w:numId="4" w16cid:durableId="428047048">
    <w:abstractNumId w:val="3"/>
  </w:num>
  <w:num w:numId="5" w16cid:durableId="1991710301">
    <w:abstractNumId w:val="1"/>
  </w:num>
  <w:num w:numId="6" w16cid:durableId="504592821">
    <w:abstractNumId w:val="10"/>
  </w:num>
  <w:num w:numId="7" w16cid:durableId="2033995312">
    <w:abstractNumId w:val="5"/>
  </w:num>
  <w:num w:numId="8" w16cid:durableId="1423645322">
    <w:abstractNumId w:val="0"/>
  </w:num>
  <w:num w:numId="9" w16cid:durableId="513157286">
    <w:abstractNumId w:val="2"/>
  </w:num>
  <w:num w:numId="10" w16cid:durableId="1676346476">
    <w:abstractNumId w:val="7"/>
  </w:num>
  <w:num w:numId="11" w16cid:durableId="10193521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BA1"/>
    <w:rsid w:val="000D70D2"/>
    <w:rsid w:val="001344D7"/>
    <w:rsid w:val="001D423B"/>
    <w:rsid w:val="003656EE"/>
    <w:rsid w:val="004C6FCE"/>
    <w:rsid w:val="006A0ACD"/>
    <w:rsid w:val="006E1231"/>
    <w:rsid w:val="007B508F"/>
    <w:rsid w:val="007E044B"/>
    <w:rsid w:val="00883698"/>
    <w:rsid w:val="008C1B97"/>
    <w:rsid w:val="00AF59C9"/>
    <w:rsid w:val="00B53F10"/>
    <w:rsid w:val="00B74BA1"/>
    <w:rsid w:val="00C73D42"/>
    <w:rsid w:val="00C81608"/>
    <w:rsid w:val="00CA2291"/>
    <w:rsid w:val="00D27B72"/>
    <w:rsid w:val="00DE30D2"/>
    <w:rsid w:val="00ED5E06"/>
    <w:rsid w:val="00F43DE9"/>
    <w:rsid w:val="00FE24F4"/>
    <w:rsid w:val="00FE5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07CA4"/>
  <w15:chartTrackingRefBased/>
  <w15:docId w15:val="{6FD113C9-7189-4A75-ACCC-AAD6916F9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08F"/>
  </w:style>
  <w:style w:type="paragraph" w:styleId="Ttulo1">
    <w:name w:val="heading 1"/>
    <w:basedOn w:val="Normal"/>
    <w:next w:val="Normal"/>
    <w:link w:val="Ttulo1Char"/>
    <w:uiPriority w:val="9"/>
    <w:qFormat/>
    <w:rsid w:val="007B508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B508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B508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4B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74B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74BA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74BA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74BA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74BA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rtigo">
    <w:name w:val="artigo"/>
    <w:basedOn w:val="Normal"/>
    <w:uiPriority w:val="99"/>
    <w:semiHidden/>
    <w:rsid w:val="007B50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artart">
    <w:name w:val="artart"/>
    <w:basedOn w:val="Normal"/>
    <w:uiPriority w:val="99"/>
    <w:semiHidden/>
    <w:rsid w:val="007B50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7B50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B508F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B508F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semiHidden/>
    <w:unhideWhenUsed/>
    <w:rsid w:val="007B508F"/>
    <w:pPr>
      <w:spacing w:after="100"/>
      <w:ind w:left="440"/>
    </w:pPr>
    <w:rPr>
      <w:rFonts w:eastAsiaTheme="minorEastAsia" w:cs="Times New Roman"/>
      <w:lang w:eastAsia="pt-BR"/>
    </w:rPr>
  </w:style>
  <w:style w:type="character" w:styleId="Hyperlink">
    <w:name w:val="Hyperlink"/>
    <w:basedOn w:val="Fontepargpadro"/>
    <w:uiPriority w:val="99"/>
    <w:unhideWhenUsed/>
    <w:rsid w:val="007B508F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7B508F"/>
    <w:rPr>
      <w:color w:val="96607D" w:themeColor="followedHyperlink"/>
      <w:u w:val="single"/>
    </w:rPr>
  </w:style>
  <w:style w:type="character" w:styleId="Forte">
    <w:name w:val="Strong"/>
    <w:basedOn w:val="Fontepargpadro"/>
    <w:uiPriority w:val="22"/>
    <w:qFormat/>
    <w:rsid w:val="007B508F"/>
    <w:rPr>
      <w:b/>
      <w:bCs/>
    </w:rPr>
  </w:style>
  <w:style w:type="paragraph" w:styleId="NormalWeb">
    <w:name w:val="Normal (Web)"/>
    <w:basedOn w:val="Normal"/>
    <w:uiPriority w:val="99"/>
    <w:unhideWhenUsed/>
    <w:rsid w:val="007B50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7B508F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4BA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74BA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74BA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74BA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74BA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74BA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74B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74B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4BA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74B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74BA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74BA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74BA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74BA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74B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74BA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74BA1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B74BA1"/>
    <w:pPr>
      <w:spacing w:line="259" w:lineRule="auto"/>
      <w:outlineLvl w:val="9"/>
    </w:pPr>
    <w:rPr>
      <w:kern w:val="0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B53F10"/>
    <w:pPr>
      <w:spacing w:after="100"/>
    </w:pPr>
  </w:style>
  <w:style w:type="paragraph" w:styleId="Legenda">
    <w:name w:val="caption"/>
    <w:basedOn w:val="Normal"/>
    <w:next w:val="Normal"/>
    <w:uiPriority w:val="35"/>
    <w:unhideWhenUsed/>
    <w:qFormat/>
    <w:rsid w:val="000D70D2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0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ws.amazon.com/pt/compare/the-difference-between-structured-data-and-unstructured-data/" TargetMode="External"/><Relationship Id="rId13" Type="http://schemas.openxmlformats.org/officeDocument/2006/relationships/hyperlink" Target="https://youtu.be/Mkc4qvjDiFA?si=CVRvJIGRVNL2j80k" TargetMode="External"/><Relationship Id="rId18" Type="http://schemas.openxmlformats.org/officeDocument/2006/relationships/hyperlink" Target="https://www.hashtagtreinamentos.com/o-que-sao-formas-normais-em-bancos-de-dados-sql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aws.amazon.com/pt/compare/the-difference-between-structured-data-and-unstructured-data/" TargetMode="External"/><Relationship Id="rId17" Type="http://schemas.openxmlformats.org/officeDocument/2006/relationships/hyperlink" Target="https://youtu.be/TOFZQ5wm1UI?si=LaQBLx-wlsadoIb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youtu.be/7wPsS2uFBgA?si=93JQurdSzB0uN7xT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aws.amazon.com/pt/compare/the-difference-between-structured-data-and-unstructured-data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aws.amazon.com/pt/compare/the-difference-between-structured-data-and-unstructured-data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258179-8D28-4316-8622-615E35FA2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6</Pages>
  <Words>1000</Words>
  <Characters>5406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Natália Nogueira</dc:creator>
  <cp:keywords/>
  <dc:description/>
  <cp:lastModifiedBy>Natália Nogueira</cp:lastModifiedBy>
  <cp:revision>7</cp:revision>
  <dcterms:created xsi:type="dcterms:W3CDTF">2025-01-30T14:54:00Z</dcterms:created>
  <dcterms:modified xsi:type="dcterms:W3CDTF">2025-02-16T03:27:00Z</dcterms:modified>
</cp:coreProperties>
</file>