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6D1B9" w14:textId="70D00537" w:rsidR="00B74BA1" w:rsidRPr="00DE30D2" w:rsidRDefault="00B74BA1" w:rsidP="00DE30D2">
      <w:pPr>
        <w:jc w:val="center"/>
        <w:rPr>
          <w:b/>
          <w:bCs/>
          <w:sz w:val="40"/>
          <w:szCs w:val="40"/>
        </w:rPr>
      </w:pPr>
      <w:r w:rsidRPr="00DE30D2">
        <w:rPr>
          <w:b/>
          <w:bCs/>
          <w:sz w:val="40"/>
          <w:szCs w:val="40"/>
        </w:rPr>
        <w:t>Banco de dados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35818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292C3A" w14:textId="3D0F4D21" w:rsidR="00B74BA1" w:rsidRPr="00DE30D2" w:rsidRDefault="00B74BA1">
          <w:pPr>
            <w:pStyle w:val="CabealhodoSumrio"/>
            <w:rPr>
              <w:color w:val="auto"/>
              <w:sz w:val="44"/>
              <w:szCs w:val="44"/>
            </w:rPr>
          </w:pPr>
          <w:r w:rsidRPr="00DE30D2">
            <w:rPr>
              <w:b/>
              <w:bCs/>
              <w:color w:val="auto"/>
              <w:sz w:val="36"/>
              <w:szCs w:val="36"/>
            </w:rPr>
            <w:t>Sumário</w:t>
          </w:r>
        </w:p>
        <w:p w14:paraId="031B2AC8" w14:textId="4D338C29" w:rsidR="00DE30D2" w:rsidRPr="00DE30D2" w:rsidRDefault="00B74BA1">
          <w:pPr>
            <w:pStyle w:val="Sumrio1"/>
            <w:tabs>
              <w:tab w:val="left" w:pos="440"/>
              <w:tab w:val="right" w:leader="dot" w:pos="8494"/>
            </w:tabs>
            <w:rPr>
              <w:rFonts w:asciiTheme="majorHAnsi" w:eastAsiaTheme="minorEastAsia" w:hAnsiTheme="majorHAnsi"/>
              <w:noProof/>
              <w:sz w:val="28"/>
              <w:szCs w:val="28"/>
              <w:lang w:eastAsia="pt-BR"/>
            </w:rPr>
          </w:pPr>
          <w:r w:rsidRPr="00DE30D2">
            <w:rPr>
              <w:rFonts w:asciiTheme="majorHAnsi" w:hAnsiTheme="majorHAnsi"/>
              <w:sz w:val="28"/>
              <w:szCs w:val="28"/>
            </w:rPr>
            <w:fldChar w:fldCharType="begin"/>
          </w:r>
          <w:r w:rsidRPr="00DE30D2">
            <w:rPr>
              <w:rFonts w:asciiTheme="majorHAnsi" w:hAnsiTheme="majorHAnsi"/>
              <w:sz w:val="28"/>
              <w:szCs w:val="28"/>
            </w:rPr>
            <w:instrText xml:space="preserve"> TOC \o "1-3" \h \z \u </w:instrText>
          </w:r>
          <w:r w:rsidRPr="00DE30D2">
            <w:rPr>
              <w:rFonts w:asciiTheme="majorHAnsi" w:hAnsiTheme="majorHAnsi"/>
              <w:sz w:val="28"/>
              <w:szCs w:val="28"/>
            </w:rPr>
            <w:fldChar w:fldCharType="separate"/>
          </w:r>
          <w:hyperlink w:anchor="_Toc189138026" w:history="1">
            <w:r w:rsidR="00DE30D2" w:rsidRPr="00DE30D2">
              <w:rPr>
                <w:rStyle w:val="Hyperlink"/>
                <w:rFonts w:asciiTheme="majorHAnsi" w:hAnsiTheme="majorHAnsi"/>
                <w:noProof/>
                <w:sz w:val="28"/>
                <w:szCs w:val="28"/>
              </w:rPr>
              <w:t>1.</w:t>
            </w:r>
            <w:r w:rsidR="00DE30D2" w:rsidRPr="00DE30D2">
              <w:rPr>
                <w:rFonts w:asciiTheme="majorHAnsi" w:eastAsiaTheme="minorEastAsia" w:hAnsiTheme="majorHAnsi"/>
                <w:noProof/>
                <w:sz w:val="28"/>
                <w:szCs w:val="28"/>
                <w:lang w:eastAsia="pt-BR"/>
              </w:rPr>
              <w:tab/>
            </w:r>
            <w:r w:rsidR="00DE30D2" w:rsidRPr="00DE30D2">
              <w:rPr>
                <w:rStyle w:val="Hyperlink"/>
                <w:rFonts w:asciiTheme="majorHAnsi" w:hAnsiTheme="majorHAnsi"/>
                <w:noProof/>
                <w:sz w:val="28"/>
                <w:szCs w:val="28"/>
              </w:rPr>
              <w:t>Tipos de dados</w:t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tab/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begin"/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instrText xml:space="preserve"> PAGEREF _Toc189138026 \h </w:instrText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separate"/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t>2</w:t>
            </w:r>
            <w:r w:rsidR="00DE30D2" w:rsidRPr="00DE30D2">
              <w:rPr>
                <w:rFonts w:asciiTheme="majorHAnsi" w:hAnsi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2A3FB" w14:textId="4444E3B8" w:rsidR="00B74BA1" w:rsidRPr="00DE30D2" w:rsidRDefault="00B74BA1">
          <w:pPr>
            <w:rPr>
              <w:rFonts w:asciiTheme="majorHAnsi" w:hAnsiTheme="majorHAnsi"/>
            </w:rPr>
          </w:pPr>
          <w:r w:rsidRPr="00DE30D2">
            <w:rPr>
              <w:rFonts w:asciiTheme="majorHAnsi" w:hAnsiTheme="majorHAnsi"/>
              <w:sz w:val="28"/>
              <w:szCs w:val="28"/>
            </w:rPr>
            <w:fldChar w:fldCharType="end"/>
          </w:r>
        </w:p>
      </w:sdtContent>
    </w:sdt>
    <w:p w14:paraId="7B0FCF4D" w14:textId="77777777" w:rsidR="00B74BA1" w:rsidRPr="00DE30D2" w:rsidRDefault="00B74BA1" w:rsidP="00B74BA1">
      <w:pPr>
        <w:rPr>
          <w:rFonts w:asciiTheme="majorHAnsi" w:hAnsiTheme="majorHAnsi"/>
        </w:rPr>
      </w:pPr>
    </w:p>
    <w:p w14:paraId="17CAA39C" w14:textId="77777777" w:rsidR="00B74BA1" w:rsidRPr="00DE30D2" w:rsidRDefault="00B74BA1" w:rsidP="00B74BA1">
      <w:pPr>
        <w:ind w:left="720" w:hanging="360"/>
        <w:rPr>
          <w:rFonts w:asciiTheme="majorHAnsi" w:hAnsiTheme="majorHAnsi"/>
        </w:rPr>
      </w:pPr>
    </w:p>
    <w:p w14:paraId="3C148EBF" w14:textId="77777777" w:rsidR="00B74BA1" w:rsidRPr="00DE30D2" w:rsidRDefault="00B74BA1" w:rsidP="00B74BA1">
      <w:pPr>
        <w:ind w:left="720" w:hanging="360"/>
        <w:rPr>
          <w:rFonts w:asciiTheme="majorHAnsi" w:hAnsiTheme="majorHAnsi"/>
        </w:rPr>
      </w:pPr>
    </w:p>
    <w:p w14:paraId="6C32B472" w14:textId="77777777" w:rsidR="00B74BA1" w:rsidRPr="00DE30D2" w:rsidRDefault="00B74BA1" w:rsidP="00B74BA1">
      <w:pPr>
        <w:ind w:left="720" w:hanging="360"/>
        <w:rPr>
          <w:rFonts w:asciiTheme="majorHAnsi" w:hAnsiTheme="majorHAnsi"/>
        </w:rPr>
      </w:pPr>
    </w:p>
    <w:p w14:paraId="1A64F9D7" w14:textId="77777777" w:rsidR="00B74BA1" w:rsidRPr="00DE30D2" w:rsidRDefault="00B74BA1" w:rsidP="00B74BA1">
      <w:pPr>
        <w:ind w:left="720" w:hanging="360"/>
        <w:rPr>
          <w:rFonts w:asciiTheme="majorHAnsi" w:hAnsiTheme="majorHAnsi"/>
        </w:rPr>
      </w:pPr>
    </w:p>
    <w:p w14:paraId="30DD8C87" w14:textId="77777777" w:rsidR="00B74BA1" w:rsidRDefault="00B74BA1" w:rsidP="00B74BA1">
      <w:pPr>
        <w:ind w:left="720" w:hanging="360"/>
      </w:pPr>
    </w:p>
    <w:p w14:paraId="3F073BF8" w14:textId="77777777" w:rsidR="00B74BA1" w:rsidRDefault="00B74BA1" w:rsidP="00B74BA1">
      <w:pPr>
        <w:ind w:left="720" w:hanging="360"/>
      </w:pPr>
    </w:p>
    <w:p w14:paraId="3DA033D0" w14:textId="77777777" w:rsidR="00B74BA1" w:rsidRDefault="00B74BA1" w:rsidP="00B74BA1">
      <w:pPr>
        <w:ind w:left="720" w:hanging="360"/>
      </w:pPr>
    </w:p>
    <w:p w14:paraId="363BF4A1" w14:textId="77777777" w:rsidR="00B74BA1" w:rsidRDefault="00B74BA1" w:rsidP="00B74BA1">
      <w:pPr>
        <w:ind w:left="720" w:hanging="360"/>
      </w:pPr>
    </w:p>
    <w:p w14:paraId="56346CB5" w14:textId="77777777" w:rsidR="00B74BA1" w:rsidRDefault="00B74BA1" w:rsidP="00B74BA1">
      <w:pPr>
        <w:ind w:left="720" w:hanging="360"/>
      </w:pPr>
    </w:p>
    <w:p w14:paraId="60780363" w14:textId="77777777" w:rsidR="00B74BA1" w:rsidRDefault="00B74BA1" w:rsidP="00B74BA1">
      <w:pPr>
        <w:ind w:left="720" w:hanging="360"/>
      </w:pPr>
    </w:p>
    <w:p w14:paraId="275A8ADA" w14:textId="77777777" w:rsidR="00B74BA1" w:rsidRDefault="00B74BA1" w:rsidP="00B74BA1">
      <w:pPr>
        <w:ind w:left="720" w:hanging="360"/>
      </w:pPr>
    </w:p>
    <w:p w14:paraId="6E5F6C2F" w14:textId="77777777" w:rsidR="00B74BA1" w:rsidRDefault="00B74BA1" w:rsidP="00B74BA1">
      <w:pPr>
        <w:ind w:left="720" w:hanging="360"/>
      </w:pPr>
    </w:p>
    <w:p w14:paraId="1795A3FA" w14:textId="77777777" w:rsidR="00B74BA1" w:rsidRDefault="00B74BA1" w:rsidP="00B74BA1">
      <w:pPr>
        <w:ind w:left="720" w:hanging="360"/>
      </w:pPr>
    </w:p>
    <w:p w14:paraId="0CD9AA53" w14:textId="77777777" w:rsidR="00B74BA1" w:rsidRDefault="00B74BA1" w:rsidP="00B74BA1">
      <w:pPr>
        <w:ind w:left="720" w:hanging="360"/>
      </w:pPr>
    </w:p>
    <w:p w14:paraId="4CB350BD" w14:textId="77777777" w:rsidR="00B74BA1" w:rsidRDefault="00B74BA1" w:rsidP="00B74BA1">
      <w:pPr>
        <w:ind w:left="720" w:hanging="360"/>
      </w:pPr>
    </w:p>
    <w:p w14:paraId="62009A74" w14:textId="77777777" w:rsidR="00B74BA1" w:rsidRDefault="00B74BA1" w:rsidP="00B74BA1">
      <w:pPr>
        <w:ind w:left="720" w:hanging="360"/>
      </w:pPr>
    </w:p>
    <w:p w14:paraId="3DAA55E1" w14:textId="77777777" w:rsidR="00B74BA1" w:rsidRDefault="00B74BA1" w:rsidP="00B74BA1">
      <w:pPr>
        <w:ind w:left="720" w:hanging="360"/>
      </w:pPr>
    </w:p>
    <w:p w14:paraId="7B64C5AF" w14:textId="77777777" w:rsidR="00B74BA1" w:rsidRDefault="00B74BA1" w:rsidP="00B74BA1">
      <w:pPr>
        <w:ind w:left="720" w:hanging="360"/>
      </w:pPr>
    </w:p>
    <w:p w14:paraId="0CB52E86" w14:textId="77777777" w:rsidR="00B74BA1" w:rsidRDefault="00B74BA1" w:rsidP="00B74BA1">
      <w:pPr>
        <w:ind w:left="720" w:hanging="360"/>
      </w:pPr>
    </w:p>
    <w:p w14:paraId="64CE2016" w14:textId="77777777" w:rsidR="00B74BA1" w:rsidRDefault="00B74BA1" w:rsidP="00B74BA1">
      <w:pPr>
        <w:ind w:left="720" w:hanging="360"/>
      </w:pPr>
    </w:p>
    <w:p w14:paraId="0C8E850F" w14:textId="77777777" w:rsidR="00B74BA1" w:rsidRDefault="00B74BA1" w:rsidP="00B74BA1">
      <w:pPr>
        <w:ind w:left="720" w:hanging="360"/>
      </w:pPr>
    </w:p>
    <w:p w14:paraId="7642D109" w14:textId="77777777" w:rsidR="00B74BA1" w:rsidRDefault="00B74BA1" w:rsidP="00B74BA1">
      <w:pPr>
        <w:ind w:left="720" w:hanging="360"/>
      </w:pPr>
    </w:p>
    <w:p w14:paraId="2B9F608A" w14:textId="77777777" w:rsidR="00B74BA1" w:rsidRDefault="00B74BA1" w:rsidP="00B74BA1">
      <w:pPr>
        <w:ind w:left="720" w:hanging="360"/>
      </w:pPr>
    </w:p>
    <w:p w14:paraId="787E235F" w14:textId="77777777" w:rsidR="00B74BA1" w:rsidRDefault="00B74BA1" w:rsidP="00B74BA1">
      <w:pPr>
        <w:ind w:left="720" w:hanging="360"/>
      </w:pPr>
    </w:p>
    <w:p w14:paraId="53C1E8A9" w14:textId="77777777" w:rsidR="00B74BA1" w:rsidRDefault="00B74BA1" w:rsidP="00B74BA1">
      <w:pPr>
        <w:ind w:left="720" w:hanging="360"/>
      </w:pPr>
    </w:p>
    <w:p w14:paraId="29A18882" w14:textId="77777777" w:rsidR="00B74BA1" w:rsidRDefault="00B74BA1" w:rsidP="00B74BA1">
      <w:pPr>
        <w:ind w:left="720" w:hanging="360"/>
      </w:pPr>
    </w:p>
    <w:p w14:paraId="68AC78F6" w14:textId="77777777" w:rsidR="00B74BA1" w:rsidRPr="00C73D42" w:rsidRDefault="00B74BA1" w:rsidP="00DE30D2">
      <w:pPr>
        <w:rPr>
          <w:rFonts w:ascii="Abadi" w:hAnsi="Abadi"/>
          <w:sz w:val="24"/>
          <w:szCs w:val="24"/>
        </w:rPr>
      </w:pPr>
    </w:p>
    <w:p w14:paraId="09CB8B0D" w14:textId="63A38717" w:rsidR="006A0ACD" w:rsidRPr="006A0ACD" w:rsidRDefault="00B74BA1" w:rsidP="006A0ACD">
      <w:pPr>
        <w:pStyle w:val="Ttulo1"/>
        <w:numPr>
          <w:ilvl w:val="0"/>
          <w:numId w:val="2"/>
        </w:numPr>
        <w:rPr>
          <w:b/>
          <w:bCs/>
          <w:color w:val="auto"/>
          <w:sz w:val="36"/>
          <w:szCs w:val="36"/>
        </w:rPr>
      </w:pPr>
      <w:bookmarkStart w:id="0" w:name="_Toc189138026"/>
      <w:r w:rsidRPr="00C73D42">
        <w:rPr>
          <w:b/>
          <w:bCs/>
          <w:color w:val="auto"/>
          <w:sz w:val="36"/>
          <w:szCs w:val="36"/>
        </w:rPr>
        <w:lastRenderedPageBreak/>
        <w:t>Tipos de dados</w:t>
      </w:r>
      <w:bookmarkEnd w:id="0"/>
    </w:p>
    <w:p w14:paraId="3DB03554" w14:textId="1E86A340" w:rsidR="00B74BA1" w:rsidRPr="00C73D42" w:rsidRDefault="00B74BA1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Cada dado pode ser classificado em:</w:t>
      </w:r>
    </w:p>
    <w:p w14:paraId="4F884D40" w14:textId="23E13B06" w:rsidR="00B74BA1" w:rsidRPr="00C73D42" w:rsidRDefault="00B74BA1" w:rsidP="00DE30D2">
      <w:pPr>
        <w:jc w:val="center"/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noProof/>
          <w:sz w:val="24"/>
          <w:szCs w:val="24"/>
        </w:rPr>
        <w:drawing>
          <wp:inline distT="0" distB="0" distL="0" distR="0" wp14:anchorId="7A58FB82" wp14:editId="6764BBD4">
            <wp:extent cx="1552575" cy="1878589"/>
            <wp:effectExtent l="0" t="0" r="0" b="7620"/>
            <wp:docPr id="1698895878" name="Imagem 1" descr="Dados Estruturados e Não Estruturados • Universidade da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dos Estruturados e Não Estruturados • Universidade da Tecnologi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" t="22786" r="68249" b="10616"/>
                    <a:stretch/>
                  </pic:blipFill>
                  <pic:spPr bwMode="auto">
                    <a:xfrm>
                      <a:off x="0" y="0"/>
                      <a:ext cx="1554425" cy="188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E7800" w14:textId="578472FB" w:rsidR="00B74BA1" w:rsidRPr="00C73D42" w:rsidRDefault="00B74BA1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Tem uma estrutura fixa, com características pré-definidas, então são mais fáceis de consultar e analisar</w:t>
      </w:r>
    </w:p>
    <w:p w14:paraId="3AF2798A" w14:textId="1D0529C0" w:rsidR="00B74BA1" w:rsidRPr="00C73D42" w:rsidRDefault="00B74BA1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Ex: Banco de dados</w:t>
      </w:r>
      <w:r w:rsidR="003656EE">
        <w:rPr>
          <w:rFonts w:ascii="Abadi" w:hAnsi="Abadi"/>
          <w:sz w:val="24"/>
          <w:szCs w:val="24"/>
        </w:rPr>
        <w:t xml:space="preserve"> e t</w:t>
      </w:r>
      <w:r w:rsidRPr="00C73D42">
        <w:rPr>
          <w:rFonts w:ascii="Abadi" w:hAnsi="Abadi"/>
          <w:sz w:val="24"/>
          <w:szCs w:val="24"/>
        </w:rPr>
        <w:t>abela</w:t>
      </w:r>
      <w:r w:rsidR="003656EE">
        <w:rPr>
          <w:rFonts w:ascii="Abadi" w:hAnsi="Abadi"/>
          <w:sz w:val="24"/>
          <w:szCs w:val="24"/>
        </w:rPr>
        <w:t>s.</w:t>
      </w:r>
    </w:p>
    <w:p w14:paraId="0C4F47A6" w14:textId="3796A35A" w:rsidR="00B74BA1" w:rsidRPr="00C73D42" w:rsidRDefault="00B74BA1" w:rsidP="00DE30D2">
      <w:pPr>
        <w:jc w:val="center"/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noProof/>
          <w:sz w:val="24"/>
          <w:szCs w:val="24"/>
        </w:rPr>
        <w:drawing>
          <wp:inline distT="0" distB="0" distL="0" distR="0" wp14:anchorId="0C798124" wp14:editId="575DC662">
            <wp:extent cx="1533166" cy="2028825"/>
            <wp:effectExtent l="0" t="0" r="0" b="0"/>
            <wp:docPr id="1880763658" name="Imagem 2" descr="Dados Estruturados e Não Estruturados • Universidade da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dos Estruturados e Não Estruturados • Universidade da Tecnologi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7" t="13909" r="35863" b="13291"/>
                    <a:stretch/>
                  </pic:blipFill>
                  <pic:spPr bwMode="auto">
                    <a:xfrm>
                      <a:off x="0" y="0"/>
                      <a:ext cx="1539513" cy="203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38ECE" w14:textId="6528CDB0" w:rsidR="004C6FCE" w:rsidRPr="00C73D42" w:rsidRDefault="004C6FCE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São organizados, mas não seguem uma estrutura rígida como os dados estruturados.</w:t>
      </w:r>
    </w:p>
    <w:p w14:paraId="4FC5AE77" w14:textId="44FACE7D" w:rsidR="004C6FCE" w:rsidRPr="00C73D42" w:rsidRDefault="004C6FCE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Tem características pré-definidas também.</w:t>
      </w:r>
    </w:p>
    <w:p w14:paraId="662E55A8" w14:textId="7298FA0C" w:rsidR="00B74BA1" w:rsidRPr="00C73D42" w:rsidRDefault="00B74BA1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Ex: XML</w:t>
      </w:r>
      <w:r w:rsidR="004C6FCE" w:rsidRPr="00C73D42">
        <w:rPr>
          <w:rFonts w:ascii="Abadi" w:hAnsi="Abadi"/>
          <w:sz w:val="24"/>
          <w:szCs w:val="24"/>
        </w:rPr>
        <w:t xml:space="preserve"> (</w:t>
      </w:r>
      <w:proofErr w:type="spellStart"/>
      <w:r w:rsidR="004C6FCE" w:rsidRPr="00C73D42">
        <w:rPr>
          <w:rFonts w:ascii="Abadi" w:hAnsi="Abadi"/>
          <w:sz w:val="24"/>
          <w:szCs w:val="24"/>
        </w:rPr>
        <w:t>eXtensible</w:t>
      </w:r>
      <w:proofErr w:type="spellEnd"/>
      <w:r w:rsidR="004C6FCE" w:rsidRPr="00C73D42">
        <w:rPr>
          <w:rFonts w:ascii="Abadi" w:hAnsi="Abadi"/>
          <w:sz w:val="24"/>
          <w:szCs w:val="24"/>
        </w:rPr>
        <w:t xml:space="preserve"> Markup </w:t>
      </w:r>
      <w:proofErr w:type="spellStart"/>
      <w:r w:rsidR="004C6FCE" w:rsidRPr="00C73D42">
        <w:rPr>
          <w:rFonts w:ascii="Abadi" w:hAnsi="Abadi"/>
          <w:sz w:val="24"/>
          <w:szCs w:val="24"/>
        </w:rPr>
        <w:t>Language</w:t>
      </w:r>
      <w:proofErr w:type="spellEnd"/>
      <w:r w:rsidR="004C6FCE" w:rsidRPr="00C73D42">
        <w:rPr>
          <w:rFonts w:ascii="Abadi" w:hAnsi="Abadi"/>
          <w:sz w:val="24"/>
          <w:szCs w:val="24"/>
        </w:rPr>
        <w:t>)</w:t>
      </w:r>
      <w:r w:rsidRPr="00C73D42">
        <w:rPr>
          <w:rFonts w:ascii="Abadi" w:hAnsi="Abadi"/>
          <w:sz w:val="24"/>
          <w:szCs w:val="24"/>
        </w:rPr>
        <w:t xml:space="preserve">, </w:t>
      </w:r>
      <w:proofErr w:type="spellStart"/>
      <w:r w:rsidRPr="00C73D42">
        <w:rPr>
          <w:rFonts w:ascii="Abadi" w:hAnsi="Abadi"/>
          <w:sz w:val="24"/>
          <w:szCs w:val="24"/>
        </w:rPr>
        <w:t>Json</w:t>
      </w:r>
      <w:proofErr w:type="spellEnd"/>
      <w:r w:rsidR="003656EE">
        <w:rPr>
          <w:rFonts w:ascii="Abadi" w:hAnsi="Abadi"/>
          <w:sz w:val="24"/>
          <w:szCs w:val="24"/>
        </w:rPr>
        <w:t xml:space="preserve"> e </w:t>
      </w:r>
      <w:r w:rsidR="004C6FCE" w:rsidRPr="00C73D42">
        <w:rPr>
          <w:rFonts w:ascii="Abadi" w:hAnsi="Abadi"/>
          <w:sz w:val="24"/>
          <w:szCs w:val="24"/>
        </w:rPr>
        <w:t xml:space="preserve">páginas da web (usa </w:t>
      </w:r>
      <w:proofErr w:type="spellStart"/>
      <w:r w:rsidR="004C6FCE" w:rsidRPr="00C73D42">
        <w:rPr>
          <w:rFonts w:ascii="Abadi" w:hAnsi="Abadi"/>
          <w:sz w:val="24"/>
          <w:szCs w:val="24"/>
        </w:rPr>
        <w:t>tags</w:t>
      </w:r>
      <w:proofErr w:type="spellEnd"/>
      <w:r w:rsidR="004C6FCE" w:rsidRPr="00C73D42">
        <w:rPr>
          <w:rFonts w:ascii="Abadi" w:hAnsi="Abadi"/>
          <w:sz w:val="24"/>
          <w:szCs w:val="24"/>
        </w:rPr>
        <w:t>)</w:t>
      </w:r>
      <w:r w:rsidR="003656EE">
        <w:rPr>
          <w:rFonts w:ascii="Abadi" w:hAnsi="Abadi"/>
          <w:sz w:val="24"/>
          <w:szCs w:val="24"/>
        </w:rPr>
        <w:t>.</w:t>
      </w:r>
    </w:p>
    <w:p w14:paraId="73327D04" w14:textId="0D4239DF" w:rsidR="00B74BA1" w:rsidRPr="00C73D42" w:rsidRDefault="00B74BA1" w:rsidP="00DE30D2">
      <w:pPr>
        <w:jc w:val="center"/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noProof/>
          <w:sz w:val="24"/>
          <w:szCs w:val="24"/>
        </w:rPr>
        <w:drawing>
          <wp:inline distT="0" distB="0" distL="0" distR="0" wp14:anchorId="734FB03B" wp14:editId="69B77DFC">
            <wp:extent cx="1534169" cy="2119367"/>
            <wp:effectExtent l="0" t="0" r="8890" b="0"/>
            <wp:docPr id="1246018836" name="Imagem 3" descr="Dados Estruturados e Não Estruturados • Universidade da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dos Estruturados e Não Estruturados • Universidade da Tecnologi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82" t="13316" r="1324" b="7359"/>
                    <a:stretch/>
                  </pic:blipFill>
                  <pic:spPr bwMode="auto">
                    <a:xfrm>
                      <a:off x="0" y="0"/>
                      <a:ext cx="1542161" cy="213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84C67" w14:textId="256119AF" w:rsidR="00B53F10" w:rsidRPr="00C73D42" w:rsidRDefault="00B53F10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lastRenderedPageBreak/>
        <w:t>Normalmente requer técnicas avançadas de processamento de linguagem natural e inteligência artificial.</w:t>
      </w:r>
    </w:p>
    <w:p w14:paraId="2516066F" w14:textId="2CA2E409" w:rsidR="00B74BA1" w:rsidRPr="00C73D42" w:rsidRDefault="00B74BA1" w:rsidP="00B74BA1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Ex: Arquivo de texto, áudio, vídeo, imagens e redes sociais.</w:t>
      </w:r>
    </w:p>
    <w:p w14:paraId="3559A86E" w14:textId="77777777" w:rsidR="004C6FCE" w:rsidRDefault="004C6FCE" w:rsidP="00B74BA1"/>
    <w:p w14:paraId="45FDC998" w14:textId="77777777" w:rsidR="000D70D2" w:rsidRDefault="000D70D2" w:rsidP="000D70D2">
      <w:pPr>
        <w:keepNext/>
      </w:pPr>
      <w:r>
        <w:rPr>
          <w:noProof/>
        </w:rPr>
        <w:drawing>
          <wp:inline distT="0" distB="0" distL="0" distR="0" wp14:anchorId="5D0C558C" wp14:editId="652674F3">
            <wp:extent cx="5776546" cy="2144323"/>
            <wp:effectExtent l="0" t="0" r="0" b="8890"/>
            <wp:docPr id="1304024337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4337" name="Imagem 1" descr="Interface gráfica do usuário, Texto, Aplicativo, Email&#10;&#10;Descrição gerada automaticamente"/>
                    <pic:cNvPicPr/>
                  </pic:nvPicPr>
                  <pic:blipFill rotWithShape="1">
                    <a:blip r:embed="rId7"/>
                    <a:srcRect l="27516" t="33159" r="7993" b="24446"/>
                    <a:stretch/>
                  </pic:blipFill>
                  <pic:spPr bwMode="auto">
                    <a:xfrm>
                      <a:off x="0" y="0"/>
                      <a:ext cx="5792948" cy="2150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FB987" w14:textId="05E648B4" w:rsidR="000D70D2" w:rsidRDefault="000D70D2" w:rsidP="000D70D2">
      <w:pPr>
        <w:pStyle w:val="Legenda"/>
      </w:pPr>
      <w:r>
        <w:t xml:space="preserve">Figura </w:t>
      </w:r>
      <w:r w:rsidR="009E2B38">
        <w:fldChar w:fldCharType="begin"/>
      </w:r>
      <w:r w:rsidR="009E2B38">
        <w:instrText xml:space="preserve"> SEQ Figura \* ARABIC </w:instrText>
      </w:r>
      <w:r w:rsidR="009E2B38">
        <w:fldChar w:fldCharType="separate"/>
      </w:r>
      <w:r w:rsidR="00C73D42">
        <w:rPr>
          <w:noProof/>
        </w:rPr>
        <w:t>1</w:t>
      </w:r>
      <w:r w:rsidR="009E2B38">
        <w:rPr>
          <w:noProof/>
        </w:rPr>
        <w:fldChar w:fldCharType="end"/>
      </w:r>
      <w:r>
        <w:t xml:space="preserve"> - </w:t>
      </w:r>
      <w:hyperlink r:id="rId8" w:history="1">
        <w:r w:rsidRPr="00052C5E">
          <w:rPr>
            <w:rStyle w:val="Hyperlink"/>
          </w:rPr>
          <w:t>https://aws.amazon.com/pt/compare/the-difference-between-structured-data-and-unstructured-data/</w:t>
        </w:r>
      </w:hyperlink>
    </w:p>
    <w:p w14:paraId="5EE8447E" w14:textId="77777777" w:rsidR="00F43DE9" w:rsidRDefault="00F43DE9" w:rsidP="00F43DE9">
      <w:pPr>
        <w:keepNext/>
      </w:pPr>
      <w:r>
        <w:rPr>
          <w:noProof/>
        </w:rPr>
        <w:drawing>
          <wp:inline distT="0" distB="0" distL="0" distR="0" wp14:anchorId="5A22E363" wp14:editId="6F66EB8C">
            <wp:extent cx="5676265" cy="1556155"/>
            <wp:effectExtent l="0" t="0" r="635" b="6350"/>
            <wp:docPr id="194572270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2702" name="Imagem 1" descr="Interface gráfica do usuário, Texto, Aplicativo, Email&#10;&#10;Descrição gerada automaticamente"/>
                    <pic:cNvPicPr/>
                  </pic:nvPicPr>
                  <pic:blipFill rotWithShape="1">
                    <a:blip r:embed="rId9"/>
                    <a:srcRect l="27679" t="41233" r="9959" b="28490"/>
                    <a:stretch/>
                  </pic:blipFill>
                  <pic:spPr bwMode="auto">
                    <a:xfrm>
                      <a:off x="0" y="0"/>
                      <a:ext cx="5714101" cy="156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012B9" w14:textId="7534FF2D" w:rsidR="000D70D2" w:rsidRDefault="00F43DE9" w:rsidP="00F43DE9">
      <w:pPr>
        <w:pStyle w:val="Legenda"/>
      </w:pPr>
      <w:r>
        <w:t xml:space="preserve">Figura </w:t>
      </w:r>
      <w:r w:rsidR="009E2B38">
        <w:fldChar w:fldCharType="begin"/>
      </w:r>
      <w:r w:rsidR="009E2B38">
        <w:instrText xml:space="preserve"> SEQ Figura \* ARABIC </w:instrText>
      </w:r>
      <w:r w:rsidR="009E2B38">
        <w:fldChar w:fldCharType="separate"/>
      </w:r>
      <w:r w:rsidR="00C73D42">
        <w:rPr>
          <w:noProof/>
        </w:rPr>
        <w:t>2</w:t>
      </w:r>
      <w:r w:rsidR="009E2B38">
        <w:rPr>
          <w:noProof/>
        </w:rPr>
        <w:fldChar w:fldCharType="end"/>
      </w:r>
      <w:r>
        <w:t xml:space="preserve"> - </w:t>
      </w:r>
      <w:hyperlink r:id="rId10" w:history="1">
        <w:r w:rsidRPr="00052C5E">
          <w:rPr>
            <w:rStyle w:val="Hyperlink"/>
          </w:rPr>
          <w:t>https://aws.amazon.com/pt/compare/the-difference-between-structured-data-and-unstructured-data/</w:t>
        </w:r>
      </w:hyperlink>
    </w:p>
    <w:p w14:paraId="70C7C540" w14:textId="77777777" w:rsidR="00C73D42" w:rsidRDefault="00C73D42" w:rsidP="00C73D42">
      <w:pPr>
        <w:keepNext/>
      </w:pPr>
      <w:r>
        <w:rPr>
          <w:noProof/>
        </w:rPr>
        <w:drawing>
          <wp:inline distT="0" distB="0" distL="0" distR="0" wp14:anchorId="17658B07" wp14:editId="7FE5F7EA">
            <wp:extent cx="5619750" cy="2404251"/>
            <wp:effectExtent l="0" t="0" r="0" b="0"/>
            <wp:docPr id="874700198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00198" name="Imagem 1" descr="Interface gráfica do usuário, Texto, Aplicativo, Email&#10;&#10;Descrição gerada automaticamente"/>
                    <pic:cNvPicPr/>
                  </pic:nvPicPr>
                  <pic:blipFill rotWithShape="1">
                    <a:blip r:embed="rId11"/>
                    <a:srcRect l="27842" t="35754" r="10120" b="17244"/>
                    <a:stretch/>
                  </pic:blipFill>
                  <pic:spPr bwMode="auto">
                    <a:xfrm>
                      <a:off x="0" y="0"/>
                      <a:ext cx="5653067" cy="241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11048" w14:textId="46BE12BA" w:rsidR="00F43DE9" w:rsidRDefault="00C73D42" w:rsidP="00C73D42">
      <w:pPr>
        <w:pStyle w:val="Legenda"/>
      </w:pPr>
      <w:r>
        <w:t xml:space="preserve">Figura </w:t>
      </w:r>
      <w:r w:rsidR="009E2B38">
        <w:fldChar w:fldCharType="begin"/>
      </w:r>
      <w:r w:rsidR="009E2B38">
        <w:instrText xml:space="preserve"> SEQ Figura \* ARABIC </w:instrText>
      </w:r>
      <w:r w:rsidR="009E2B38">
        <w:fldChar w:fldCharType="separate"/>
      </w:r>
      <w:r>
        <w:rPr>
          <w:noProof/>
        </w:rPr>
        <w:t>3</w:t>
      </w:r>
      <w:r w:rsidR="009E2B38">
        <w:rPr>
          <w:noProof/>
        </w:rPr>
        <w:fldChar w:fldCharType="end"/>
      </w:r>
      <w:r>
        <w:t xml:space="preserve"> - </w:t>
      </w:r>
      <w:hyperlink r:id="rId12" w:history="1">
        <w:r w:rsidRPr="00052C5E">
          <w:rPr>
            <w:rStyle w:val="Hyperlink"/>
          </w:rPr>
          <w:t>https://aws.amazon.com/pt/compare/the-difference-between-structured-data-and-unstructured-data/</w:t>
        </w:r>
      </w:hyperlink>
    </w:p>
    <w:p w14:paraId="7D906D8B" w14:textId="77777777" w:rsidR="00C73D42" w:rsidRDefault="00C73D42" w:rsidP="00C73D42"/>
    <w:p w14:paraId="708BB3B1" w14:textId="77777777" w:rsidR="00C73D42" w:rsidRPr="00C73D42" w:rsidRDefault="00C73D42" w:rsidP="00C73D42">
      <w:pPr>
        <w:rPr>
          <w:rFonts w:ascii="Abadi" w:hAnsi="Abadi"/>
          <w:b/>
          <w:bCs/>
          <w:sz w:val="28"/>
          <w:szCs w:val="28"/>
        </w:rPr>
      </w:pPr>
      <w:r w:rsidRPr="00C73D42">
        <w:rPr>
          <w:rFonts w:ascii="Abadi" w:hAnsi="Abadi"/>
          <w:b/>
          <w:bCs/>
          <w:sz w:val="28"/>
          <w:szCs w:val="28"/>
        </w:rPr>
        <w:t>Quando usar: dados estruturados versus dados não estruturados</w:t>
      </w:r>
    </w:p>
    <w:p w14:paraId="6150C0F9" w14:textId="1E4DE1C2" w:rsidR="00C73D42" w:rsidRPr="00C73D42" w:rsidRDefault="00C73D42" w:rsidP="00C73D42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lastRenderedPageBreak/>
        <w:t>Tanto os dados estruturados quanto os não estruturados são coletados e bastante utilizados em setores, organizações e aplicações. O mundo digital funciona com ambas as formas de dados, que são então analisadas e usadas para revelar respostas, processos de tomada de decisão, previsões, reflexões, aplicações generativas e muito mais. Embora os dados estruturados sejam normalmente usados para dados quantitativos e dados não estruturados sejam usados para dados qualitativos, isso nem sempre acontece.</w:t>
      </w:r>
    </w:p>
    <w:p w14:paraId="72080C3C" w14:textId="06CDC010" w:rsidR="00C73D42" w:rsidRPr="00C73D42" w:rsidRDefault="00C73D42" w:rsidP="00C73D42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8"/>
          <w:szCs w:val="28"/>
        </w:rPr>
        <w:t xml:space="preserve"> - Dados estruturados:</w:t>
      </w:r>
    </w:p>
    <w:p w14:paraId="39CA5CB3" w14:textId="77777777" w:rsidR="00C73D42" w:rsidRPr="00C73D42" w:rsidRDefault="00C73D42" w:rsidP="00C73D42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Os dados estruturados são particularmente úteis quando você está lidando com dados numéricos discretos. Alguns exemplos desse tipo de dados são operações financeiras, números de vendas e marketing e modelagem científica. Você também pode usar dados estruturados em qualquer caso em que sejam necessários registros com vários campos curtos de texto, numéricos e enumerados, como registros de RH, listas de estoque e dados de moradia.</w:t>
      </w:r>
    </w:p>
    <w:p w14:paraId="4210FACF" w14:textId="07C7BCDE" w:rsidR="00C73D42" w:rsidRPr="00C73D42" w:rsidRDefault="00C73D42" w:rsidP="00C73D42">
      <w:pPr>
        <w:rPr>
          <w:rFonts w:ascii="Abadi" w:hAnsi="Abadi"/>
          <w:sz w:val="28"/>
          <w:szCs w:val="28"/>
        </w:rPr>
      </w:pPr>
      <w:r w:rsidRPr="00C73D42">
        <w:rPr>
          <w:rFonts w:ascii="Abadi" w:hAnsi="Abadi"/>
          <w:sz w:val="28"/>
          <w:szCs w:val="28"/>
        </w:rPr>
        <w:t>- Dados não estruturados:</w:t>
      </w:r>
    </w:p>
    <w:p w14:paraId="58CB8701" w14:textId="3B248589" w:rsidR="00C73D42" w:rsidRPr="00C73D42" w:rsidRDefault="00C73D42" w:rsidP="00C73D42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>Os dados não estruturados são usados quando um registro é necessário e os dados não cabem em um formato de dados estruturados. Alguns exemplos são monitoramento de vídeo, documentos da empresa e postagens nas redes sociais. Você também pode usar dados não estruturados onde não é eficiente armazenar os dados em um formato estruturado, como dados do sensor da Internet das Coisas (IoT), logs do sistema de computação e transcrições de bate-papo.</w:t>
      </w:r>
    </w:p>
    <w:p w14:paraId="1298A0CC" w14:textId="1F9E1FC4" w:rsidR="00C73D42" w:rsidRPr="00C73D42" w:rsidRDefault="00C73D42" w:rsidP="00C73D42">
      <w:pPr>
        <w:rPr>
          <w:rFonts w:ascii="Abadi" w:hAnsi="Abadi"/>
          <w:sz w:val="28"/>
          <w:szCs w:val="28"/>
        </w:rPr>
      </w:pPr>
      <w:r w:rsidRPr="00C73D42">
        <w:rPr>
          <w:rFonts w:ascii="Abadi" w:hAnsi="Abadi"/>
          <w:sz w:val="28"/>
          <w:szCs w:val="28"/>
        </w:rPr>
        <w:t>- Dados semiestruturados:</w:t>
      </w:r>
    </w:p>
    <w:p w14:paraId="54EF167D" w14:textId="77777777" w:rsidR="006A0ACD" w:rsidRDefault="00C73D42" w:rsidP="00C73D42">
      <w:pPr>
        <w:rPr>
          <w:rFonts w:ascii="Abadi" w:hAnsi="Abadi"/>
          <w:sz w:val="24"/>
          <w:szCs w:val="24"/>
        </w:rPr>
      </w:pPr>
      <w:r w:rsidRPr="00C73D42">
        <w:rPr>
          <w:rFonts w:ascii="Abadi" w:hAnsi="Abadi"/>
          <w:sz w:val="24"/>
          <w:szCs w:val="24"/>
        </w:rPr>
        <w:t xml:space="preserve">Os dados </w:t>
      </w:r>
      <w:proofErr w:type="spellStart"/>
      <w:r w:rsidRPr="00C73D42">
        <w:rPr>
          <w:rFonts w:ascii="Abadi" w:hAnsi="Abadi"/>
          <w:sz w:val="24"/>
          <w:szCs w:val="24"/>
        </w:rPr>
        <w:t>semi-estruturados</w:t>
      </w:r>
      <w:proofErr w:type="spellEnd"/>
      <w:r w:rsidRPr="00C73D42">
        <w:rPr>
          <w:rFonts w:ascii="Abadi" w:hAnsi="Abadi"/>
          <w:sz w:val="24"/>
          <w:szCs w:val="24"/>
        </w:rPr>
        <w:t xml:space="preserve"> estão entre os dados estruturados e os não estruturados. Por exemplo, um armazenamento de vídeos pode ter </w:t>
      </w:r>
      <w:proofErr w:type="spellStart"/>
      <w:r w:rsidRPr="00C73D42">
        <w:rPr>
          <w:rFonts w:ascii="Abadi" w:hAnsi="Abadi"/>
          <w:sz w:val="24"/>
          <w:szCs w:val="24"/>
        </w:rPr>
        <w:t>tags</w:t>
      </w:r>
      <w:proofErr w:type="spellEnd"/>
      <w:r w:rsidRPr="00C73D42">
        <w:rPr>
          <w:rFonts w:ascii="Abadi" w:hAnsi="Abadi"/>
          <w:sz w:val="24"/>
          <w:szCs w:val="24"/>
        </w:rPr>
        <w:t xml:space="preserve"> (etiquetas) de dados estruturados associadas a cada arquivo, como data, local e tópico. Metadados em arquivos de multimídia significam que esses são, por natureza, dados semiestruturados. A combinação de tipos de dados estruturados e não estruturados é o que torna os dados semiestruturados. O uso de dados semiestruturados em vez de dados brutos não estruturados pode tornar a análise dos dados não estruturados subjacentes mais rápida e mais fácil.</w:t>
      </w:r>
    </w:p>
    <w:p w14:paraId="0BFE77D4" w14:textId="733E9113" w:rsidR="006A0ACD" w:rsidRDefault="006A0ACD" w:rsidP="00C73D42">
      <w:pPr>
        <w:rPr>
          <w:rFonts w:ascii="Abadi" w:hAnsi="Abadi"/>
          <w:sz w:val="24"/>
          <w:szCs w:val="24"/>
        </w:rPr>
      </w:pPr>
      <w:r w:rsidRPr="006A0ACD">
        <w:rPr>
          <w:rFonts w:ascii="Abadi" w:hAnsi="Abadi"/>
          <w:b/>
          <w:bCs/>
          <w:sz w:val="24"/>
          <w:szCs w:val="24"/>
        </w:rPr>
        <w:t>Nota:</w:t>
      </w:r>
      <w:r>
        <w:rPr>
          <w:rFonts w:ascii="Abadi" w:hAnsi="Abadi"/>
          <w:sz w:val="24"/>
          <w:szCs w:val="24"/>
        </w:rPr>
        <w:t xml:space="preserve"> </w:t>
      </w:r>
      <w:r w:rsidRPr="006A0ACD">
        <w:rPr>
          <w:rFonts w:ascii="Abadi" w:hAnsi="Abadi"/>
          <w:sz w:val="24"/>
          <w:szCs w:val="24"/>
        </w:rPr>
        <w:t>Dados são elementos brutos, enquanto a informação é o resultado da organização e interpretação dos dados, e o conhecimento é o resultado da análise das informações</w:t>
      </w:r>
      <w:r>
        <w:rPr>
          <w:rFonts w:ascii="Abadi" w:hAnsi="Abadi"/>
          <w:sz w:val="24"/>
          <w:szCs w:val="24"/>
        </w:rPr>
        <w:t>.</w:t>
      </w:r>
    </w:p>
    <w:p w14:paraId="12FA262B" w14:textId="1151DCCC" w:rsidR="003656EE" w:rsidRDefault="003656EE" w:rsidP="00C73D42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lastRenderedPageBreak/>
        <w:t xml:space="preserve">SQL: se organiza em tabelas, somente dados estruturados. </w:t>
      </w:r>
      <w:proofErr w:type="spellStart"/>
      <w:r>
        <w:rPr>
          <w:rFonts w:ascii="Abadi" w:hAnsi="Abadi"/>
          <w:sz w:val="24"/>
          <w:szCs w:val="24"/>
        </w:rPr>
        <w:t>NoSQL</w:t>
      </w:r>
      <w:proofErr w:type="spellEnd"/>
      <w:r>
        <w:rPr>
          <w:rFonts w:ascii="Abadi" w:hAnsi="Abadi"/>
          <w:sz w:val="24"/>
          <w:szCs w:val="24"/>
        </w:rPr>
        <w:t xml:space="preserve"> (</w:t>
      </w:r>
      <w:proofErr w:type="spellStart"/>
      <w:r>
        <w:rPr>
          <w:rFonts w:ascii="Abadi" w:hAnsi="Abadi"/>
          <w:sz w:val="24"/>
          <w:szCs w:val="24"/>
        </w:rPr>
        <w:t>Not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Only</w:t>
      </w:r>
      <w:proofErr w:type="spellEnd"/>
      <w:r>
        <w:rPr>
          <w:rFonts w:ascii="Abadi" w:hAnsi="Abadi"/>
          <w:sz w:val="24"/>
          <w:szCs w:val="24"/>
        </w:rPr>
        <w:t xml:space="preserve"> SQL): documentos, gráficos, etc.</w:t>
      </w:r>
    </w:p>
    <w:p w14:paraId="23726B5F" w14:textId="77777777" w:rsidR="006A0ACD" w:rsidRPr="00C73D42" w:rsidRDefault="006A0ACD" w:rsidP="00C73D42">
      <w:pPr>
        <w:rPr>
          <w:rFonts w:ascii="Abadi" w:hAnsi="Abadi"/>
          <w:sz w:val="24"/>
          <w:szCs w:val="24"/>
        </w:rPr>
      </w:pPr>
    </w:p>
    <w:p w14:paraId="076E2645" w14:textId="7DD5692C" w:rsidR="004C6FCE" w:rsidRDefault="004C6FCE" w:rsidP="007E044B">
      <w:r w:rsidRPr="00C73D42">
        <w:rPr>
          <w:rFonts w:ascii="Abadi" w:hAnsi="Abadi"/>
          <w:b/>
          <w:bCs/>
          <w:sz w:val="28"/>
          <w:szCs w:val="28"/>
        </w:rPr>
        <w:t>Para revisão:</w:t>
      </w:r>
      <w:r w:rsidR="007E044B">
        <w:t xml:space="preserve"> </w:t>
      </w:r>
    </w:p>
    <w:p w14:paraId="64F4AFED" w14:textId="00FBA291" w:rsidR="007E044B" w:rsidRPr="007E044B" w:rsidRDefault="007E044B" w:rsidP="007E044B">
      <w:pPr>
        <w:rPr>
          <w:rFonts w:ascii="Abadi" w:hAnsi="Abadi"/>
          <w:sz w:val="24"/>
          <w:szCs w:val="24"/>
        </w:rPr>
      </w:pPr>
      <w:r w:rsidRPr="007E044B">
        <w:rPr>
          <w:rFonts w:ascii="Abadi" w:hAnsi="Abadi"/>
          <w:sz w:val="24"/>
          <w:szCs w:val="24"/>
        </w:rPr>
        <w:t xml:space="preserve">Prof. Marcel Rios Informática. Dados Estruturados e Não Estruturados. Disponível em: </w:t>
      </w:r>
      <w:hyperlink r:id="rId13" w:history="1">
        <w:r w:rsidRPr="007E044B">
          <w:rPr>
            <w:rStyle w:val="Hyperlink"/>
            <w:rFonts w:ascii="Abadi" w:hAnsi="Abadi"/>
            <w:sz w:val="24"/>
            <w:szCs w:val="24"/>
          </w:rPr>
          <w:t>https://youtu.be/Mkc4qvjDiFA?si=CVRvJIGRVNL2j80k</w:t>
        </w:r>
      </w:hyperlink>
      <w:r>
        <w:rPr>
          <w:rFonts w:ascii="Abadi" w:hAnsi="Abadi"/>
          <w:sz w:val="24"/>
          <w:szCs w:val="24"/>
        </w:rPr>
        <w:t>.</w:t>
      </w:r>
      <w:r w:rsidRPr="007E044B">
        <w:rPr>
          <w:rFonts w:ascii="Abadi" w:hAnsi="Abadi"/>
          <w:sz w:val="24"/>
          <w:szCs w:val="24"/>
        </w:rPr>
        <w:t xml:space="preserve"> </w:t>
      </w:r>
      <w:r>
        <w:rPr>
          <w:rFonts w:ascii="Abadi" w:hAnsi="Abadi"/>
          <w:sz w:val="24"/>
          <w:szCs w:val="24"/>
        </w:rPr>
        <w:t>Data: 25/07/2023.</w:t>
      </w:r>
    </w:p>
    <w:p w14:paraId="7D4C2AC9" w14:textId="39BAEC79" w:rsidR="00C73D42" w:rsidRPr="007E044B" w:rsidRDefault="007E044B" w:rsidP="00B74BA1">
      <w:pPr>
        <w:rPr>
          <w:rFonts w:ascii="Arial" w:hAnsi="Arial" w:cs="Arial"/>
        </w:rPr>
      </w:pPr>
      <w:r w:rsidRPr="00C81608">
        <w:rPr>
          <w:rFonts w:ascii="Arial" w:hAnsi="Arial" w:cs="Arial"/>
          <w:sz w:val="24"/>
          <w:szCs w:val="24"/>
        </w:rPr>
        <w:t>‌</w:t>
      </w:r>
      <w:r w:rsidRPr="00C81608">
        <w:rPr>
          <w:rFonts w:ascii="Abadi" w:hAnsi="Abadi" w:cs="Arial"/>
          <w:sz w:val="24"/>
          <w:szCs w:val="24"/>
        </w:rPr>
        <w:t xml:space="preserve">AWS. Dados estruturados x dados não estruturados — Diferença entre dados coletáveis. Disponível em: </w:t>
      </w:r>
      <w:hyperlink r:id="rId14" w:history="1">
        <w:r w:rsidRPr="00C81608">
          <w:rPr>
            <w:rStyle w:val="Hyperlink"/>
            <w:rFonts w:ascii="Abadi" w:hAnsi="Abadi" w:cs="Arial"/>
            <w:sz w:val="24"/>
            <w:szCs w:val="24"/>
          </w:rPr>
          <w:t>https://aws.amazon.com/pt/compare/the-difference-between-structured-data-and-unstructured-data/</w:t>
        </w:r>
      </w:hyperlink>
      <w:r w:rsidRPr="007E044B">
        <w:rPr>
          <w:rFonts w:ascii="Arial" w:hAnsi="Arial" w:cs="Arial"/>
        </w:rPr>
        <w:t>.</w:t>
      </w:r>
    </w:p>
    <w:p w14:paraId="66BB42FC" w14:textId="1954ACE8" w:rsidR="004C6FCE" w:rsidRDefault="004C6FCE" w:rsidP="00B74BA1"/>
    <w:p w14:paraId="607A0BF5" w14:textId="5A3DE58D" w:rsidR="00AF59C9" w:rsidRDefault="00AF59C9" w:rsidP="00AF59C9">
      <w:pPr>
        <w:pStyle w:val="Ttulo1"/>
        <w:numPr>
          <w:ilvl w:val="0"/>
          <w:numId w:val="2"/>
        </w:numPr>
        <w:rPr>
          <w:b/>
          <w:color w:val="auto"/>
          <w:sz w:val="34"/>
        </w:rPr>
      </w:pPr>
      <w:r w:rsidRPr="00AF59C9">
        <w:rPr>
          <w:b/>
          <w:color w:val="auto"/>
          <w:sz w:val="34"/>
        </w:rPr>
        <w:t>MER</w:t>
      </w:r>
    </w:p>
    <w:p w14:paraId="139C45FD" w14:textId="627710FA" w:rsidR="00AF59C9" w:rsidRDefault="00AF59C9" w:rsidP="00AF59C9">
      <w:r w:rsidRPr="00AF59C9">
        <w:rPr>
          <w:noProof/>
        </w:rPr>
        <w:drawing>
          <wp:inline distT="0" distB="0" distL="0" distR="0" wp14:anchorId="0CD33172" wp14:editId="335C6522">
            <wp:extent cx="6026256" cy="17843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751" cy="178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B2B5" w14:textId="77777777" w:rsidR="00C81608" w:rsidRDefault="00C81608" w:rsidP="00AF59C9">
      <w:pPr>
        <w:rPr>
          <w:rFonts w:ascii="Abadi" w:hAnsi="Abadi"/>
          <w:sz w:val="24"/>
          <w:szCs w:val="24"/>
        </w:rPr>
      </w:pPr>
    </w:p>
    <w:p w14:paraId="34F704EC" w14:textId="562C76AD" w:rsidR="00CA2291" w:rsidRPr="00C81608" w:rsidRDefault="00CA2291" w:rsidP="00C81608">
      <w:pPr>
        <w:pStyle w:val="Ttulo1"/>
        <w:numPr>
          <w:ilvl w:val="0"/>
          <w:numId w:val="2"/>
        </w:numPr>
        <w:rPr>
          <w:b/>
          <w:bCs/>
          <w:color w:val="auto"/>
          <w:sz w:val="36"/>
          <w:szCs w:val="36"/>
        </w:rPr>
      </w:pPr>
      <w:r w:rsidRPr="00C81608">
        <w:rPr>
          <w:b/>
          <w:bCs/>
          <w:color w:val="auto"/>
          <w:sz w:val="36"/>
          <w:szCs w:val="36"/>
        </w:rPr>
        <w:t>Anomalias em bases de dados</w:t>
      </w:r>
    </w:p>
    <w:p w14:paraId="15E3B2AF" w14:textId="56DF6769" w:rsidR="00CA2291" w:rsidRPr="00C81608" w:rsidRDefault="00CA2291" w:rsidP="00AF59C9">
      <w:p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Acontecem devido ao mau planejamento.</w:t>
      </w:r>
    </w:p>
    <w:p w14:paraId="33DFEA49" w14:textId="71D7713B" w:rsidR="00CA2291" w:rsidRPr="00C81608" w:rsidRDefault="00C81608" w:rsidP="00AF59C9">
      <w:pPr>
        <w:rPr>
          <w:rFonts w:ascii="Abadi" w:hAnsi="Abadi"/>
          <w:sz w:val="28"/>
          <w:szCs w:val="28"/>
        </w:rPr>
      </w:pPr>
      <w:r w:rsidRPr="00C81608">
        <w:rPr>
          <w:rFonts w:ascii="Abadi" w:hAnsi="Abadi"/>
          <w:sz w:val="28"/>
          <w:szCs w:val="28"/>
        </w:rPr>
        <w:t xml:space="preserve">- </w:t>
      </w:r>
      <w:r w:rsidR="00CA2291" w:rsidRPr="00C81608">
        <w:rPr>
          <w:rFonts w:ascii="Abadi" w:hAnsi="Abadi"/>
          <w:sz w:val="28"/>
          <w:szCs w:val="28"/>
        </w:rPr>
        <w:t>Tipos:</w:t>
      </w:r>
    </w:p>
    <w:p w14:paraId="48689D8F" w14:textId="6DBB4C28" w:rsidR="00CA2291" w:rsidRPr="00C81608" w:rsidRDefault="00CA2291" w:rsidP="00C81608">
      <w:pPr>
        <w:pStyle w:val="PargrafodaLista"/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 xml:space="preserve">Anomalia de inclusão: Não seguir a ordem correta para criação. Ex: Colocar o campo </w:t>
      </w:r>
      <w:proofErr w:type="spellStart"/>
      <w:r w:rsidRPr="00C81608">
        <w:rPr>
          <w:rFonts w:ascii="Abadi" w:hAnsi="Abadi"/>
          <w:sz w:val="24"/>
          <w:szCs w:val="24"/>
        </w:rPr>
        <w:t>Foreign</w:t>
      </w:r>
      <w:proofErr w:type="spellEnd"/>
      <w:r w:rsidRPr="00C81608">
        <w:rPr>
          <w:rFonts w:ascii="Abadi" w:hAnsi="Abadi"/>
          <w:sz w:val="24"/>
          <w:szCs w:val="24"/>
        </w:rPr>
        <w:t xml:space="preserve"> </w:t>
      </w:r>
      <w:proofErr w:type="spellStart"/>
      <w:r w:rsidRPr="00C81608">
        <w:rPr>
          <w:rFonts w:ascii="Abadi" w:hAnsi="Abadi"/>
          <w:sz w:val="24"/>
          <w:szCs w:val="24"/>
        </w:rPr>
        <w:t>key</w:t>
      </w:r>
      <w:proofErr w:type="spellEnd"/>
      <w:r w:rsidRPr="00C81608">
        <w:rPr>
          <w:rFonts w:ascii="Abadi" w:hAnsi="Abadi"/>
          <w:sz w:val="24"/>
          <w:szCs w:val="24"/>
        </w:rPr>
        <w:t xml:space="preserve"> sem ter criado a entidade que puxara o atributo antes.</w:t>
      </w:r>
    </w:p>
    <w:p w14:paraId="1985BA85" w14:textId="241003E0" w:rsidR="00CA2291" w:rsidRPr="00C81608" w:rsidRDefault="00CA2291" w:rsidP="00C81608">
      <w:pPr>
        <w:pStyle w:val="PargrafodaLista"/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 xml:space="preserve">Anomalia de exclusão: Esquecer de excluir um atributo em todas as relações. Ex: Apagar uma entidade, mas esquecer de apagar a </w:t>
      </w:r>
      <w:proofErr w:type="spellStart"/>
      <w:r w:rsidRPr="00C81608">
        <w:rPr>
          <w:rFonts w:ascii="Abadi" w:hAnsi="Abadi"/>
          <w:sz w:val="24"/>
          <w:szCs w:val="24"/>
        </w:rPr>
        <w:t>Foreign</w:t>
      </w:r>
      <w:proofErr w:type="spellEnd"/>
      <w:r w:rsidRPr="00C81608">
        <w:rPr>
          <w:rFonts w:ascii="Abadi" w:hAnsi="Abadi"/>
          <w:sz w:val="24"/>
          <w:szCs w:val="24"/>
        </w:rPr>
        <w:t xml:space="preserve"> </w:t>
      </w:r>
      <w:proofErr w:type="spellStart"/>
      <w:r w:rsidRPr="00C81608">
        <w:rPr>
          <w:rFonts w:ascii="Abadi" w:hAnsi="Abadi"/>
          <w:sz w:val="24"/>
          <w:szCs w:val="24"/>
        </w:rPr>
        <w:t>key</w:t>
      </w:r>
      <w:proofErr w:type="spellEnd"/>
      <w:r w:rsidRPr="00C81608">
        <w:rPr>
          <w:rFonts w:ascii="Abadi" w:hAnsi="Abadi"/>
          <w:sz w:val="24"/>
          <w:szCs w:val="24"/>
        </w:rPr>
        <w:t xml:space="preserve"> que vinha dela em outro banco.</w:t>
      </w:r>
    </w:p>
    <w:p w14:paraId="3233ECAC" w14:textId="7830633B" w:rsidR="00CA2291" w:rsidRPr="00C81608" w:rsidRDefault="00CA2291" w:rsidP="00C81608">
      <w:pPr>
        <w:pStyle w:val="PargrafodaLista"/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 xml:space="preserve">Anomalia de atualização: Alterar algo em um banco e esquecer de alterar nos outros. </w:t>
      </w:r>
      <w:r w:rsidR="001344D7" w:rsidRPr="00C81608">
        <w:rPr>
          <w:rFonts w:ascii="Abadi" w:hAnsi="Abadi"/>
          <w:sz w:val="24"/>
          <w:szCs w:val="24"/>
        </w:rPr>
        <w:t xml:space="preserve">Ex: Alterar o tipo do atributo em um banco e não alterar em outro que usa a </w:t>
      </w:r>
      <w:proofErr w:type="spellStart"/>
      <w:r w:rsidR="001344D7" w:rsidRPr="00C81608">
        <w:rPr>
          <w:rFonts w:ascii="Abadi" w:hAnsi="Abadi"/>
          <w:sz w:val="24"/>
          <w:szCs w:val="24"/>
        </w:rPr>
        <w:t>Foreign</w:t>
      </w:r>
      <w:proofErr w:type="spellEnd"/>
      <w:r w:rsidR="001344D7" w:rsidRPr="00C81608">
        <w:rPr>
          <w:rFonts w:ascii="Abadi" w:hAnsi="Abadi"/>
          <w:sz w:val="24"/>
          <w:szCs w:val="24"/>
        </w:rPr>
        <w:t xml:space="preserve"> </w:t>
      </w:r>
      <w:proofErr w:type="spellStart"/>
      <w:r w:rsidR="001344D7" w:rsidRPr="00C81608">
        <w:rPr>
          <w:rFonts w:ascii="Abadi" w:hAnsi="Abadi"/>
          <w:sz w:val="24"/>
          <w:szCs w:val="24"/>
        </w:rPr>
        <w:t>key</w:t>
      </w:r>
      <w:proofErr w:type="spellEnd"/>
      <w:r w:rsidR="001344D7" w:rsidRPr="00C81608">
        <w:rPr>
          <w:rFonts w:ascii="Abadi" w:hAnsi="Abadi"/>
          <w:sz w:val="24"/>
          <w:szCs w:val="24"/>
        </w:rPr>
        <w:t xml:space="preserve"> dele.</w:t>
      </w:r>
    </w:p>
    <w:p w14:paraId="40D2A285" w14:textId="77777777" w:rsidR="001344D7" w:rsidRPr="00C81608" w:rsidRDefault="001344D7" w:rsidP="00AF59C9">
      <w:pPr>
        <w:rPr>
          <w:rFonts w:ascii="Abadi" w:hAnsi="Abadi"/>
          <w:sz w:val="28"/>
          <w:szCs w:val="28"/>
        </w:rPr>
      </w:pPr>
    </w:p>
    <w:p w14:paraId="67482818" w14:textId="365F58DD" w:rsidR="00C81608" w:rsidRPr="00C81608" w:rsidRDefault="00C81608" w:rsidP="00AF59C9">
      <w:pPr>
        <w:rPr>
          <w:rFonts w:ascii="Abadi" w:hAnsi="Abadi"/>
          <w:sz w:val="28"/>
          <w:szCs w:val="28"/>
        </w:rPr>
      </w:pPr>
      <w:r w:rsidRPr="00C81608">
        <w:rPr>
          <w:rFonts w:ascii="Abadi" w:hAnsi="Abadi"/>
          <w:sz w:val="28"/>
          <w:szCs w:val="28"/>
        </w:rPr>
        <w:t>- Normalização:</w:t>
      </w:r>
    </w:p>
    <w:p w14:paraId="19C8FD25" w14:textId="5A1C6990" w:rsidR="001344D7" w:rsidRPr="00C81608" w:rsidRDefault="001344D7" w:rsidP="00AF59C9">
      <w:p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Para evitar anomalias, existe a normalização, um conjunto de testes para certificar que uma relação satisfaz as formas normais (FN)</w:t>
      </w:r>
    </w:p>
    <w:p w14:paraId="23B0A85D" w14:textId="28FD52B7" w:rsidR="001344D7" w:rsidRPr="00C81608" w:rsidRDefault="001344D7" w:rsidP="00C81608">
      <w:pPr>
        <w:pStyle w:val="PargrafodaLista"/>
        <w:numPr>
          <w:ilvl w:val="0"/>
          <w:numId w:val="5"/>
        </w:numPr>
        <w:rPr>
          <w:rFonts w:ascii="Abadi" w:hAnsi="Abadi"/>
          <w:sz w:val="28"/>
          <w:szCs w:val="28"/>
        </w:rPr>
      </w:pPr>
      <w:r w:rsidRPr="00C81608">
        <w:rPr>
          <w:rFonts w:ascii="Abadi" w:hAnsi="Abadi"/>
          <w:sz w:val="28"/>
          <w:szCs w:val="28"/>
        </w:rPr>
        <w:t>1ºFN:</w:t>
      </w:r>
    </w:p>
    <w:p w14:paraId="53C20027" w14:textId="33C4EC09" w:rsidR="001344D7" w:rsidRPr="00C81608" w:rsidRDefault="001344D7" w:rsidP="00C81608">
      <w:pPr>
        <w:pStyle w:val="PargrafodaLista"/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Não podem ter atributos multivalorados/compostos. Ex: colocar o endereço inteiro em um atributo só.</w:t>
      </w:r>
    </w:p>
    <w:p w14:paraId="3B828DDE" w14:textId="61DECD29" w:rsidR="001344D7" w:rsidRPr="00C81608" w:rsidRDefault="001344D7" w:rsidP="00C81608">
      <w:pPr>
        <w:pStyle w:val="PargrafodaLista"/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 xml:space="preserve">Existe no mínimo 1 </w:t>
      </w:r>
      <w:proofErr w:type="spellStart"/>
      <w:r w:rsidRPr="00C81608">
        <w:rPr>
          <w:rFonts w:ascii="Abadi" w:hAnsi="Abadi"/>
          <w:sz w:val="24"/>
          <w:szCs w:val="24"/>
        </w:rPr>
        <w:t>Primary</w:t>
      </w:r>
      <w:proofErr w:type="spellEnd"/>
      <w:r w:rsidRPr="00C81608">
        <w:rPr>
          <w:rFonts w:ascii="Abadi" w:hAnsi="Abadi"/>
          <w:sz w:val="24"/>
          <w:szCs w:val="24"/>
        </w:rPr>
        <w:t xml:space="preserve"> </w:t>
      </w:r>
      <w:proofErr w:type="spellStart"/>
      <w:r w:rsidRPr="00C81608">
        <w:rPr>
          <w:rFonts w:ascii="Abadi" w:hAnsi="Abadi"/>
          <w:sz w:val="24"/>
          <w:szCs w:val="24"/>
        </w:rPr>
        <w:t>key</w:t>
      </w:r>
      <w:proofErr w:type="spellEnd"/>
      <w:r w:rsidRPr="00C81608">
        <w:rPr>
          <w:rFonts w:ascii="Abadi" w:hAnsi="Abadi"/>
          <w:sz w:val="24"/>
          <w:szCs w:val="24"/>
        </w:rPr>
        <w:t>.</w:t>
      </w:r>
    </w:p>
    <w:p w14:paraId="0C4A4A9E" w14:textId="34203E17" w:rsidR="001344D7" w:rsidRPr="00C81608" w:rsidRDefault="001344D7" w:rsidP="00C81608">
      <w:pPr>
        <w:pStyle w:val="PargrafodaLista"/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Não existe tabela dentro de tabela.</w:t>
      </w:r>
    </w:p>
    <w:p w14:paraId="23605C7B" w14:textId="52ADB508" w:rsidR="001344D7" w:rsidRPr="00C81608" w:rsidRDefault="001344D7" w:rsidP="00C81608">
      <w:pPr>
        <w:pStyle w:val="PargrafodaLista"/>
        <w:numPr>
          <w:ilvl w:val="0"/>
          <w:numId w:val="8"/>
        </w:numPr>
        <w:rPr>
          <w:rFonts w:ascii="Abadi" w:hAnsi="Abadi"/>
          <w:sz w:val="28"/>
          <w:szCs w:val="28"/>
        </w:rPr>
      </w:pPr>
      <w:r w:rsidRPr="00C81608">
        <w:rPr>
          <w:rFonts w:ascii="Abadi" w:hAnsi="Abadi"/>
          <w:sz w:val="28"/>
          <w:szCs w:val="28"/>
        </w:rPr>
        <w:t>2ºFN:</w:t>
      </w:r>
    </w:p>
    <w:p w14:paraId="58A95679" w14:textId="310FEAE9" w:rsidR="001344D7" w:rsidRPr="00C81608" w:rsidRDefault="001344D7" w:rsidP="00C81608">
      <w:pPr>
        <w:pStyle w:val="PargrafodaLista"/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Atende a todos os critérios da 1FN</w:t>
      </w:r>
    </w:p>
    <w:p w14:paraId="6C318778" w14:textId="351C004B" w:rsidR="008C1B97" w:rsidRPr="00C81608" w:rsidRDefault="008C1B97" w:rsidP="00C81608">
      <w:pPr>
        <w:pStyle w:val="PargrafodaLista"/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Não tem dependência parcial, só total</w:t>
      </w:r>
      <w:r w:rsidR="00FE55DC" w:rsidRPr="00C81608">
        <w:rPr>
          <w:rFonts w:ascii="Abadi" w:hAnsi="Abadi"/>
          <w:sz w:val="24"/>
          <w:szCs w:val="24"/>
        </w:rPr>
        <w:t xml:space="preserve"> (os atributos dependem de todas as chaves primárias se existir mais de uma)</w:t>
      </w:r>
    </w:p>
    <w:p w14:paraId="6BC402F4" w14:textId="7FC5D397" w:rsidR="00FE55DC" w:rsidRPr="00C81608" w:rsidRDefault="00FE55DC" w:rsidP="00C81608">
      <w:pPr>
        <w:pStyle w:val="PargrafodaLista"/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Todos os atributos são parte da chave primária</w:t>
      </w:r>
    </w:p>
    <w:p w14:paraId="168954CF" w14:textId="72D39441" w:rsidR="00FE55DC" w:rsidRPr="00C81608" w:rsidRDefault="00FE55DC" w:rsidP="00C81608">
      <w:pPr>
        <w:pStyle w:val="PargrafodaLista"/>
        <w:numPr>
          <w:ilvl w:val="0"/>
          <w:numId w:val="10"/>
        </w:numPr>
        <w:rPr>
          <w:rFonts w:ascii="Abadi" w:hAnsi="Abadi"/>
          <w:sz w:val="28"/>
          <w:szCs w:val="28"/>
        </w:rPr>
      </w:pPr>
      <w:r w:rsidRPr="00C81608">
        <w:rPr>
          <w:rFonts w:ascii="Abadi" w:hAnsi="Abadi"/>
          <w:sz w:val="28"/>
          <w:szCs w:val="28"/>
        </w:rPr>
        <w:t>3ºFN</w:t>
      </w:r>
    </w:p>
    <w:p w14:paraId="3EC7AC4F" w14:textId="23499AD8" w:rsidR="00FE55DC" w:rsidRPr="00C81608" w:rsidRDefault="00FE55DC" w:rsidP="00C81608">
      <w:pPr>
        <w:pStyle w:val="PargrafodaLista"/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Atende a todos os critérios da 2FN</w:t>
      </w:r>
    </w:p>
    <w:p w14:paraId="178D26F5" w14:textId="391DB5B7" w:rsidR="00FE55DC" w:rsidRPr="00C81608" w:rsidRDefault="00FE55DC" w:rsidP="00C81608">
      <w:pPr>
        <w:pStyle w:val="PargrafodaLista"/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>Não tem dependência transitiva (quando um atributo não-chave determina outro não-chave, a solução é criar outra tabela)</w:t>
      </w:r>
    </w:p>
    <w:p w14:paraId="648AD2BB" w14:textId="77777777" w:rsidR="00C81608" w:rsidRDefault="00C81608" w:rsidP="00AF59C9">
      <w:pPr>
        <w:rPr>
          <w:rFonts w:ascii="Abadi" w:hAnsi="Abadi"/>
          <w:sz w:val="24"/>
          <w:szCs w:val="24"/>
        </w:rPr>
      </w:pPr>
    </w:p>
    <w:p w14:paraId="462C59C9" w14:textId="2F477CC8" w:rsidR="00FE55DC" w:rsidRPr="00C81608" w:rsidRDefault="00FE55DC" w:rsidP="00AF59C9">
      <w:pPr>
        <w:rPr>
          <w:rFonts w:ascii="Abadi" w:hAnsi="Abadi"/>
          <w:b/>
          <w:bCs/>
          <w:sz w:val="28"/>
          <w:szCs w:val="28"/>
        </w:rPr>
      </w:pPr>
      <w:r w:rsidRPr="00C81608">
        <w:rPr>
          <w:rFonts w:ascii="Abadi" w:hAnsi="Abadi"/>
          <w:b/>
          <w:bCs/>
          <w:sz w:val="28"/>
          <w:szCs w:val="28"/>
        </w:rPr>
        <w:t>Para revisão:</w:t>
      </w:r>
    </w:p>
    <w:p w14:paraId="36BD16DA" w14:textId="62E640F4" w:rsidR="00C81608" w:rsidRPr="00C81608" w:rsidRDefault="00C81608" w:rsidP="00AF59C9">
      <w:pPr>
        <w:rPr>
          <w:rFonts w:ascii="Abadi" w:hAnsi="Abadi"/>
          <w:sz w:val="24"/>
          <w:szCs w:val="24"/>
        </w:rPr>
      </w:pPr>
      <w:proofErr w:type="spellStart"/>
      <w:r w:rsidRPr="00C81608">
        <w:rPr>
          <w:rFonts w:ascii="Abadi" w:hAnsi="Abadi"/>
          <w:sz w:val="24"/>
          <w:szCs w:val="24"/>
        </w:rPr>
        <w:t>DesCOMPlica</w:t>
      </w:r>
      <w:proofErr w:type="spellEnd"/>
      <w:r w:rsidRPr="00C81608">
        <w:rPr>
          <w:rFonts w:ascii="Abadi" w:hAnsi="Abadi"/>
          <w:sz w:val="24"/>
          <w:szCs w:val="24"/>
        </w:rPr>
        <w:t xml:space="preserve">, </w:t>
      </w:r>
      <w:proofErr w:type="spellStart"/>
      <w:r w:rsidRPr="00C81608">
        <w:rPr>
          <w:rFonts w:ascii="Abadi" w:hAnsi="Abadi"/>
          <w:sz w:val="24"/>
          <w:szCs w:val="24"/>
        </w:rPr>
        <w:t>Oliba</w:t>
      </w:r>
      <w:proofErr w:type="spellEnd"/>
      <w:r w:rsidRPr="00C81608">
        <w:rPr>
          <w:rFonts w:ascii="Abadi" w:hAnsi="Abadi"/>
          <w:sz w:val="24"/>
          <w:szCs w:val="24"/>
        </w:rPr>
        <w:t xml:space="preserve">! Dependência Funcional de Dados - Parcial, Total, Transitiva e Multivalorada. Disponível em: </w:t>
      </w:r>
      <w:hyperlink r:id="rId16" w:history="1">
        <w:r w:rsidRPr="00C81608">
          <w:rPr>
            <w:rStyle w:val="Hyperlink"/>
            <w:rFonts w:ascii="Abadi" w:hAnsi="Abadi"/>
            <w:sz w:val="24"/>
            <w:szCs w:val="24"/>
          </w:rPr>
          <w:t>https://youtu.be/7wPsS2uFBgA?si=93JQurdSzB0uN7xT</w:t>
        </w:r>
      </w:hyperlink>
      <w:r w:rsidRPr="00C81608">
        <w:rPr>
          <w:rFonts w:ascii="Abadi" w:hAnsi="Abadi"/>
          <w:sz w:val="24"/>
          <w:szCs w:val="24"/>
        </w:rPr>
        <w:t>. Data: 17/06/2020.</w:t>
      </w:r>
    </w:p>
    <w:p w14:paraId="2FD6A200" w14:textId="7CC607C6" w:rsidR="00FE55DC" w:rsidRPr="00C81608" w:rsidRDefault="00C81608" w:rsidP="00AF59C9">
      <w:pPr>
        <w:rPr>
          <w:rFonts w:ascii="Abadi" w:hAnsi="Abadi"/>
          <w:sz w:val="24"/>
          <w:szCs w:val="24"/>
        </w:rPr>
      </w:pPr>
      <w:proofErr w:type="spellStart"/>
      <w:r w:rsidRPr="00C81608">
        <w:rPr>
          <w:rFonts w:ascii="Abadi" w:hAnsi="Abadi"/>
          <w:sz w:val="24"/>
          <w:szCs w:val="24"/>
        </w:rPr>
        <w:t>DesCOMPlica</w:t>
      </w:r>
      <w:proofErr w:type="spellEnd"/>
      <w:r w:rsidRPr="00C81608">
        <w:rPr>
          <w:rFonts w:ascii="Abadi" w:hAnsi="Abadi"/>
          <w:sz w:val="24"/>
          <w:szCs w:val="24"/>
        </w:rPr>
        <w:t xml:space="preserve">, </w:t>
      </w:r>
      <w:proofErr w:type="spellStart"/>
      <w:r w:rsidRPr="00C81608">
        <w:rPr>
          <w:rFonts w:ascii="Abadi" w:hAnsi="Abadi"/>
          <w:sz w:val="24"/>
          <w:szCs w:val="24"/>
        </w:rPr>
        <w:t>Oliba</w:t>
      </w:r>
      <w:proofErr w:type="spellEnd"/>
      <w:r w:rsidRPr="00C81608">
        <w:rPr>
          <w:rFonts w:ascii="Abadi" w:hAnsi="Abadi"/>
          <w:sz w:val="24"/>
          <w:szCs w:val="24"/>
        </w:rPr>
        <w:t xml:space="preserve">! Normalização de Dados em Bancos de Dados. Disponível em: </w:t>
      </w:r>
      <w:hyperlink r:id="rId17" w:history="1">
        <w:r w:rsidR="00FE55DC" w:rsidRPr="00C81608">
          <w:rPr>
            <w:rStyle w:val="Hyperlink"/>
            <w:rFonts w:ascii="Abadi" w:hAnsi="Abadi"/>
            <w:sz w:val="24"/>
            <w:szCs w:val="24"/>
          </w:rPr>
          <w:t>https://youtu.be/TOFZQ5wm1UI?si=LaQBLx-wlsadoIbl</w:t>
        </w:r>
      </w:hyperlink>
      <w:r w:rsidRPr="00C81608">
        <w:rPr>
          <w:rFonts w:ascii="Abadi" w:hAnsi="Abadi"/>
          <w:sz w:val="24"/>
          <w:szCs w:val="24"/>
        </w:rPr>
        <w:t>. Data: 22/06/2020.</w:t>
      </w:r>
    </w:p>
    <w:p w14:paraId="2B3EA5D3" w14:textId="5490EAAF" w:rsidR="00C81608" w:rsidRPr="00C81608" w:rsidRDefault="00C81608" w:rsidP="00AF59C9">
      <w:pPr>
        <w:rPr>
          <w:rFonts w:ascii="Abadi" w:hAnsi="Abadi"/>
          <w:sz w:val="24"/>
          <w:szCs w:val="24"/>
        </w:rPr>
      </w:pPr>
      <w:r w:rsidRPr="00C81608">
        <w:rPr>
          <w:rFonts w:ascii="Abadi" w:hAnsi="Abadi"/>
          <w:sz w:val="24"/>
          <w:szCs w:val="24"/>
        </w:rPr>
        <w:t xml:space="preserve">Hashtag treinamentos, Raquel Araújo. O que são Formas Normais em Bancos de Dados? Disponível em: </w:t>
      </w:r>
      <w:hyperlink r:id="rId18" w:history="1">
        <w:r w:rsidRPr="00C81608">
          <w:rPr>
            <w:rStyle w:val="Hyperlink"/>
            <w:rFonts w:ascii="Abadi" w:hAnsi="Abadi"/>
            <w:sz w:val="24"/>
            <w:szCs w:val="24"/>
          </w:rPr>
          <w:t>https://www.hashtagtreinamentos.com/o-que-sao-formas-normais-em-bancos-de-dados-sql</w:t>
        </w:r>
      </w:hyperlink>
      <w:r w:rsidRPr="00C81608">
        <w:rPr>
          <w:rFonts w:ascii="Abadi" w:hAnsi="Abadi"/>
          <w:sz w:val="24"/>
          <w:szCs w:val="24"/>
        </w:rPr>
        <w:t>. Data: 20/12/2022.</w:t>
      </w:r>
    </w:p>
    <w:p w14:paraId="044EC3C8" w14:textId="106E1AB3" w:rsidR="00FE55DC" w:rsidRDefault="00FE55DC" w:rsidP="00AF59C9">
      <w:pPr>
        <w:rPr>
          <w:rFonts w:ascii="Abadi" w:hAnsi="Abadi"/>
          <w:sz w:val="24"/>
          <w:szCs w:val="24"/>
        </w:rPr>
      </w:pPr>
    </w:p>
    <w:p w14:paraId="6B03017E" w14:textId="58E60D57" w:rsidR="002F752D" w:rsidRDefault="002F752D" w:rsidP="00AF59C9">
      <w:pPr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Cabecalho</w:t>
      </w:r>
      <w:proofErr w:type="spellEnd"/>
      <w:r>
        <w:rPr>
          <w:rFonts w:ascii="Abadi" w:hAnsi="Abadi"/>
          <w:sz w:val="24"/>
          <w:szCs w:val="24"/>
        </w:rPr>
        <w:t xml:space="preserve"> da requisição </w:t>
      </w:r>
      <w:r w:rsidR="00FA234E">
        <w:rPr>
          <w:rFonts w:ascii="Abadi" w:hAnsi="Abadi"/>
          <w:sz w:val="24"/>
          <w:szCs w:val="24"/>
        </w:rPr>
        <w:t>tem:</w:t>
      </w:r>
    </w:p>
    <w:p w14:paraId="0C9AA2F7" w14:textId="0671B433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- </w:t>
      </w:r>
      <w:proofErr w:type="spellStart"/>
      <w:r>
        <w:rPr>
          <w:rFonts w:ascii="Abadi" w:hAnsi="Abadi"/>
          <w:sz w:val="24"/>
          <w:szCs w:val="24"/>
        </w:rPr>
        <w:t>Url</w:t>
      </w:r>
      <w:proofErr w:type="spellEnd"/>
    </w:p>
    <w:p w14:paraId="531AB7BB" w14:textId="1D44830E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- </w:t>
      </w:r>
      <w:proofErr w:type="spellStart"/>
      <w:r>
        <w:rPr>
          <w:rFonts w:ascii="Abadi" w:hAnsi="Abadi"/>
          <w:sz w:val="24"/>
          <w:szCs w:val="24"/>
        </w:rPr>
        <w:t>Method</w:t>
      </w:r>
      <w:proofErr w:type="spellEnd"/>
      <w:r>
        <w:rPr>
          <w:rFonts w:ascii="Abadi" w:hAnsi="Abadi"/>
          <w:sz w:val="24"/>
          <w:szCs w:val="24"/>
        </w:rPr>
        <w:t xml:space="preserve"> (isso faz com que a sessão não se encerre e o usuário seja autenticado)</w:t>
      </w:r>
    </w:p>
    <w:p w14:paraId="6864680E" w14:textId="28091EAB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Header</w:t>
      </w:r>
    </w:p>
    <w:p w14:paraId="00EA5A32" w14:textId="1880D44E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lastRenderedPageBreak/>
        <w:t xml:space="preserve">- </w:t>
      </w:r>
      <w:proofErr w:type="spellStart"/>
      <w:r>
        <w:rPr>
          <w:rFonts w:ascii="Abadi" w:hAnsi="Abadi"/>
          <w:sz w:val="24"/>
          <w:szCs w:val="24"/>
        </w:rPr>
        <w:t>Body</w:t>
      </w:r>
      <w:proofErr w:type="spellEnd"/>
    </w:p>
    <w:p w14:paraId="1792662B" w14:textId="77777777" w:rsidR="00FA234E" w:rsidRDefault="00FA234E" w:rsidP="00AF59C9">
      <w:pPr>
        <w:rPr>
          <w:rFonts w:ascii="Abadi" w:hAnsi="Abadi"/>
          <w:sz w:val="24"/>
          <w:szCs w:val="24"/>
        </w:rPr>
      </w:pPr>
    </w:p>
    <w:p w14:paraId="1051BEF3" w14:textId="35503EF1" w:rsidR="002F752D" w:rsidRDefault="00FA234E" w:rsidP="00AF59C9">
      <w:pPr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J</w:t>
      </w:r>
      <w:r w:rsidR="002F752D">
        <w:rPr>
          <w:rFonts w:ascii="Abadi" w:hAnsi="Abadi"/>
          <w:sz w:val="24"/>
          <w:szCs w:val="24"/>
        </w:rPr>
        <w:t>wt</w:t>
      </w:r>
      <w:proofErr w:type="spellEnd"/>
      <w:r>
        <w:rPr>
          <w:rFonts w:ascii="Abadi" w:hAnsi="Abadi"/>
          <w:sz w:val="24"/>
          <w:szCs w:val="24"/>
        </w:rPr>
        <w:t xml:space="preserve"> é uma plataforma para ver isso</w:t>
      </w:r>
    </w:p>
    <w:p w14:paraId="628B70F3" w14:textId="1A790C78" w:rsidR="00FA234E" w:rsidRDefault="00FA234E" w:rsidP="00AF59C9">
      <w:pPr>
        <w:rPr>
          <w:rFonts w:ascii="Abadi" w:hAnsi="Abadi"/>
          <w:sz w:val="24"/>
          <w:szCs w:val="24"/>
        </w:rPr>
      </w:pPr>
    </w:p>
    <w:p w14:paraId="30E02A8A" w14:textId="7ACD47BE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A resposta não tem todas essas informações</w:t>
      </w:r>
    </w:p>
    <w:p w14:paraId="3046377D" w14:textId="10CB8CCE" w:rsidR="00FA234E" w:rsidRDefault="00FA234E" w:rsidP="00AF59C9">
      <w:pPr>
        <w:rPr>
          <w:rFonts w:ascii="Abadi" w:hAnsi="Abadi"/>
          <w:sz w:val="24"/>
          <w:szCs w:val="24"/>
        </w:rPr>
      </w:pPr>
    </w:p>
    <w:p w14:paraId="6BE57EDE" w14:textId="77912BA4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Métodos (CRUD):</w:t>
      </w:r>
    </w:p>
    <w:p w14:paraId="7ACDB642" w14:textId="76258C06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- </w:t>
      </w:r>
      <w:proofErr w:type="spellStart"/>
      <w:r>
        <w:rPr>
          <w:rFonts w:ascii="Abadi" w:hAnsi="Abadi"/>
          <w:sz w:val="24"/>
          <w:szCs w:val="24"/>
        </w:rPr>
        <w:t>Get</w:t>
      </w:r>
      <w:proofErr w:type="spellEnd"/>
      <w:r>
        <w:rPr>
          <w:rFonts w:ascii="Abadi" w:hAnsi="Abadi"/>
          <w:sz w:val="24"/>
          <w:szCs w:val="24"/>
        </w:rPr>
        <w:t xml:space="preserve"> (Visualizar);</w:t>
      </w:r>
    </w:p>
    <w:p w14:paraId="7A902744" w14:textId="1AAF9F10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Post (Cadastrar);</w:t>
      </w:r>
    </w:p>
    <w:p w14:paraId="5E75D64B" w14:textId="74922508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Delete (Apagar);</w:t>
      </w:r>
    </w:p>
    <w:p w14:paraId="25A38CCF" w14:textId="535887D6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- </w:t>
      </w:r>
      <w:proofErr w:type="spellStart"/>
      <w:r>
        <w:rPr>
          <w:rFonts w:ascii="Abadi" w:hAnsi="Abadi"/>
          <w:sz w:val="24"/>
          <w:szCs w:val="24"/>
        </w:rPr>
        <w:t>Put</w:t>
      </w:r>
      <w:proofErr w:type="spellEnd"/>
      <w:r>
        <w:rPr>
          <w:rFonts w:ascii="Abadi" w:hAnsi="Abadi"/>
          <w:sz w:val="24"/>
          <w:szCs w:val="24"/>
        </w:rPr>
        <w:t xml:space="preserve"> (Atualizar – Edição total)</w:t>
      </w:r>
    </w:p>
    <w:p w14:paraId="49F6349E" w14:textId="73AFC7CE" w:rsidR="00FA234E" w:rsidRDefault="00FA234E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Patch (Atualizar – Edição parcial)</w:t>
      </w:r>
    </w:p>
    <w:p w14:paraId="399118F5" w14:textId="0E7730DF" w:rsidR="00D531D5" w:rsidRDefault="00D531D5" w:rsidP="00AF59C9">
      <w:pPr>
        <w:rPr>
          <w:rFonts w:ascii="Abadi" w:hAnsi="Abadi"/>
          <w:sz w:val="24"/>
          <w:szCs w:val="24"/>
        </w:rPr>
      </w:pPr>
    </w:p>
    <w:p w14:paraId="0D9A8187" w14:textId="28435132" w:rsidR="00D531D5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Códigos http:</w:t>
      </w:r>
    </w:p>
    <w:p w14:paraId="398EC2E8" w14:textId="249E373D" w:rsidR="00D531D5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- 1XX = Informação</w:t>
      </w:r>
    </w:p>
    <w:p w14:paraId="64B9DC3A" w14:textId="6E633572" w:rsidR="00D531D5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- 2XX = Sucesso</w:t>
      </w:r>
    </w:p>
    <w:p w14:paraId="6F063891" w14:textId="1CCDDFE0" w:rsidR="00D531D5" w:rsidRPr="00D531D5" w:rsidRDefault="00D531D5" w:rsidP="00D531D5">
      <w:pPr>
        <w:pStyle w:val="PargrafodaLista"/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D531D5">
        <w:rPr>
          <w:rFonts w:ascii="Abadi" w:hAnsi="Abadi"/>
          <w:sz w:val="24"/>
          <w:szCs w:val="24"/>
        </w:rPr>
        <w:t>200 = Ok</w:t>
      </w:r>
    </w:p>
    <w:p w14:paraId="52233DB3" w14:textId="597D1846" w:rsidR="00D531D5" w:rsidRPr="00D531D5" w:rsidRDefault="00D531D5" w:rsidP="00D531D5">
      <w:pPr>
        <w:pStyle w:val="PargrafodaLista"/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D531D5">
        <w:rPr>
          <w:rFonts w:ascii="Abadi" w:hAnsi="Abadi"/>
          <w:sz w:val="24"/>
          <w:szCs w:val="24"/>
        </w:rPr>
        <w:t xml:space="preserve">201 = </w:t>
      </w:r>
      <w:proofErr w:type="spellStart"/>
      <w:r w:rsidRPr="00D531D5">
        <w:rPr>
          <w:rFonts w:ascii="Abadi" w:hAnsi="Abadi"/>
          <w:sz w:val="24"/>
          <w:szCs w:val="24"/>
        </w:rPr>
        <w:t>Created</w:t>
      </w:r>
      <w:bookmarkStart w:id="1" w:name="_GoBack"/>
      <w:bookmarkEnd w:id="1"/>
      <w:proofErr w:type="spellEnd"/>
    </w:p>
    <w:p w14:paraId="69D24D2D" w14:textId="6BC8116F" w:rsidR="00D531D5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- 3XX = Redirecionamento</w:t>
      </w:r>
    </w:p>
    <w:p w14:paraId="5ECE50C8" w14:textId="34C03A7C" w:rsidR="00D531D5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- 4XX = Erro do cliente</w:t>
      </w:r>
    </w:p>
    <w:p w14:paraId="4D907473" w14:textId="36AD5F32" w:rsidR="00D531D5" w:rsidRPr="00C81608" w:rsidRDefault="00D531D5" w:rsidP="00AF59C9">
      <w:pPr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- 5XX = Erro do servidor</w:t>
      </w:r>
    </w:p>
    <w:sectPr w:rsidR="00D531D5" w:rsidRPr="00C81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9475C"/>
    <w:multiLevelType w:val="hybridMultilevel"/>
    <w:tmpl w:val="8F645C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91FC9"/>
    <w:multiLevelType w:val="hybridMultilevel"/>
    <w:tmpl w:val="14FEC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24EC3"/>
    <w:multiLevelType w:val="hybridMultilevel"/>
    <w:tmpl w:val="9C14329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70293"/>
    <w:multiLevelType w:val="hybridMultilevel"/>
    <w:tmpl w:val="EBB89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46469"/>
    <w:multiLevelType w:val="hybridMultilevel"/>
    <w:tmpl w:val="3BB05A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B7A67"/>
    <w:multiLevelType w:val="hybridMultilevel"/>
    <w:tmpl w:val="F0B29E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3225A"/>
    <w:multiLevelType w:val="hybridMultilevel"/>
    <w:tmpl w:val="498CD7F0"/>
    <w:lvl w:ilvl="0" w:tplc="BD84E9E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73869"/>
    <w:multiLevelType w:val="hybridMultilevel"/>
    <w:tmpl w:val="68528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F339A"/>
    <w:multiLevelType w:val="hybridMultilevel"/>
    <w:tmpl w:val="926E0A5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903B64"/>
    <w:multiLevelType w:val="hybridMultilevel"/>
    <w:tmpl w:val="DEA268B2"/>
    <w:lvl w:ilvl="0" w:tplc="4C7EEF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632F2"/>
    <w:multiLevelType w:val="hybridMultilevel"/>
    <w:tmpl w:val="76924E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0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A1"/>
    <w:rsid w:val="000D70D2"/>
    <w:rsid w:val="001344D7"/>
    <w:rsid w:val="001D423B"/>
    <w:rsid w:val="002F752D"/>
    <w:rsid w:val="003656EE"/>
    <w:rsid w:val="004C6FCE"/>
    <w:rsid w:val="006A0ACD"/>
    <w:rsid w:val="006E1231"/>
    <w:rsid w:val="007B508F"/>
    <w:rsid w:val="007E044B"/>
    <w:rsid w:val="00883698"/>
    <w:rsid w:val="008C1B97"/>
    <w:rsid w:val="009E2B38"/>
    <w:rsid w:val="00AF59C9"/>
    <w:rsid w:val="00B53F10"/>
    <w:rsid w:val="00B74BA1"/>
    <w:rsid w:val="00C73D42"/>
    <w:rsid w:val="00C81608"/>
    <w:rsid w:val="00CA2291"/>
    <w:rsid w:val="00D27B72"/>
    <w:rsid w:val="00D531D5"/>
    <w:rsid w:val="00DE30D2"/>
    <w:rsid w:val="00ED5E06"/>
    <w:rsid w:val="00F43DE9"/>
    <w:rsid w:val="00FA234E"/>
    <w:rsid w:val="00FE24F4"/>
    <w:rsid w:val="00FE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7CA4"/>
  <w15:chartTrackingRefBased/>
  <w15:docId w15:val="{6FD113C9-7189-4A75-ACCC-AAD6916F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508F"/>
  </w:style>
  <w:style w:type="paragraph" w:styleId="Ttulo1">
    <w:name w:val="heading 1"/>
    <w:basedOn w:val="Normal"/>
    <w:next w:val="Normal"/>
    <w:link w:val="Ttulo1Char"/>
    <w:uiPriority w:val="9"/>
    <w:qFormat/>
    <w:rsid w:val="007B50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0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0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4B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4B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4B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4B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igo">
    <w:name w:val="artigo"/>
    <w:basedOn w:val="Normal"/>
    <w:uiPriority w:val="99"/>
    <w:semiHidden/>
    <w:rsid w:val="007B5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rtart">
    <w:name w:val="artart"/>
    <w:basedOn w:val="Normal"/>
    <w:uiPriority w:val="99"/>
    <w:semiHidden/>
    <w:rsid w:val="007B5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B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08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08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7B508F"/>
    <w:pPr>
      <w:spacing w:after="100"/>
      <w:ind w:left="440"/>
    </w:pPr>
    <w:rPr>
      <w:rFonts w:eastAsiaTheme="minorEastAsia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7B508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508F"/>
    <w:rPr>
      <w:color w:val="96607D" w:themeColor="followedHyperlink"/>
      <w:u w:val="single"/>
    </w:rPr>
  </w:style>
  <w:style w:type="character" w:styleId="Forte">
    <w:name w:val="Strong"/>
    <w:basedOn w:val="Fontepargpadro"/>
    <w:uiPriority w:val="22"/>
    <w:qFormat/>
    <w:rsid w:val="007B508F"/>
    <w:rPr>
      <w:b/>
      <w:bCs/>
    </w:rPr>
  </w:style>
  <w:style w:type="paragraph" w:styleId="NormalWeb">
    <w:name w:val="Normal (Web)"/>
    <w:basedOn w:val="Normal"/>
    <w:uiPriority w:val="99"/>
    <w:unhideWhenUsed/>
    <w:rsid w:val="007B5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B508F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4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4B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4B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4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4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4B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4B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4B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4B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4BA1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4BA1"/>
    <w:pPr>
      <w:spacing w:line="259" w:lineRule="auto"/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53F10"/>
    <w:pPr>
      <w:spacing w:after="100"/>
    </w:pPr>
  </w:style>
  <w:style w:type="paragraph" w:styleId="Legenda">
    <w:name w:val="caption"/>
    <w:basedOn w:val="Normal"/>
    <w:next w:val="Normal"/>
    <w:uiPriority w:val="35"/>
    <w:unhideWhenUsed/>
    <w:qFormat/>
    <w:rsid w:val="000D70D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pt/compare/the-difference-between-structured-data-and-unstructured-data/" TargetMode="External"/><Relationship Id="rId13" Type="http://schemas.openxmlformats.org/officeDocument/2006/relationships/hyperlink" Target="https://youtu.be/Mkc4qvjDiFA?si=CVRvJIGRVNL2j80k" TargetMode="External"/><Relationship Id="rId18" Type="http://schemas.openxmlformats.org/officeDocument/2006/relationships/hyperlink" Target="https://www.hashtagtreinamentos.com/o-que-sao-formas-normais-em-bancos-de-dados-sq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pt/compare/the-difference-between-structured-data-and-unstructured-data/" TargetMode="External"/><Relationship Id="rId17" Type="http://schemas.openxmlformats.org/officeDocument/2006/relationships/hyperlink" Target="https://youtu.be/TOFZQ5wm1UI?si=LaQBLx-wlsadoIb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7wPsS2uFBgA?si=93JQurdSzB0uN7x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aws.amazon.com/pt/compare/the-difference-between-structured-data-and-unstructured-data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aws.amazon.com/pt/compare/the-difference-between-structured-data-and-unstructured-dat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E84E9-1B2C-4D39-810C-61909962C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7</Pages>
  <Words>1081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8</cp:revision>
  <dcterms:created xsi:type="dcterms:W3CDTF">2025-01-30T14:54:00Z</dcterms:created>
  <dcterms:modified xsi:type="dcterms:W3CDTF">2025-04-16T01:06:00Z</dcterms:modified>
</cp:coreProperties>
</file>