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D3A4" w14:textId="77777777" w:rsidR="006846EA" w:rsidRPr="00113343" w:rsidRDefault="006846EA" w:rsidP="006846EA">
      <w:pPr>
        <w:jc w:val="center"/>
        <w:rPr>
          <w:b/>
          <w:sz w:val="24"/>
        </w:rPr>
      </w:pPr>
      <w:bookmarkStart w:id="0" w:name="_GoBack"/>
      <w:bookmarkEnd w:id="0"/>
      <w:r w:rsidRPr="00113343">
        <w:rPr>
          <w:b/>
          <w:sz w:val="24"/>
        </w:rPr>
        <w:t>Lab – Intro to Spring</w:t>
      </w:r>
    </w:p>
    <w:p w14:paraId="55A925F3" w14:textId="77777777" w:rsidR="006846EA" w:rsidRDefault="006846EA">
      <w:pPr>
        <w:rPr>
          <w:b/>
        </w:rPr>
      </w:pPr>
    </w:p>
    <w:p w14:paraId="5521C05B" w14:textId="77777777" w:rsidR="00D04C88" w:rsidRDefault="00D04C88">
      <w:pPr>
        <w:rPr>
          <w:b/>
        </w:rPr>
      </w:pPr>
      <w:r>
        <w:rPr>
          <w:b/>
        </w:rPr>
        <w:t>Step 1: Go to start.spring.io and download a starter project.</w:t>
      </w:r>
    </w:p>
    <w:p w14:paraId="0ADD3E2D" w14:textId="77777777" w:rsidR="00D04C88" w:rsidRDefault="00D04C88">
      <w:pPr>
        <w:rPr>
          <w:b/>
        </w:rPr>
      </w:pPr>
      <w:r>
        <w:rPr>
          <w:noProof/>
        </w:rPr>
        <w:drawing>
          <wp:inline distT="0" distB="0" distL="0" distR="0" wp14:anchorId="072AD3F2" wp14:editId="32481409">
            <wp:extent cx="5731510" cy="4594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307" w14:textId="77777777" w:rsidR="00D04C88" w:rsidRDefault="00D04C88">
      <w:pPr>
        <w:rPr>
          <w:b/>
        </w:rPr>
      </w:pPr>
    </w:p>
    <w:p w14:paraId="73C63399" w14:textId="77777777" w:rsidR="00D04C88" w:rsidRDefault="00D04C88">
      <w:pPr>
        <w:rPr>
          <w:b/>
        </w:rPr>
      </w:pPr>
      <w:r>
        <w:rPr>
          <w:b/>
        </w:rPr>
        <w:t>Notes:</w:t>
      </w:r>
    </w:p>
    <w:p w14:paraId="15B66F8B" w14:textId="77777777" w:rsidR="00D04C88" w:rsidRPr="00352607" w:rsidRDefault="00D04C88" w:rsidP="00352607">
      <w:pPr>
        <w:pStyle w:val="ListParagraph"/>
        <w:numPr>
          <w:ilvl w:val="0"/>
          <w:numId w:val="2"/>
        </w:numPr>
      </w:pPr>
      <w:r w:rsidRPr="00352607">
        <w:t>Select Maven</w:t>
      </w:r>
    </w:p>
    <w:p w14:paraId="12E1DDD2" w14:textId="77777777" w:rsidR="00D04C88" w:rsidRPr="00352607" w:rsidRDefault="00D04C88" w:rsidP="00352607">
      <w:pPr>
        <w:pStyle w:val="ListParagraph"/>
        <w:numPr>
          <w:ilvl w:val="0"/>
          <w:numId w:val="2"/>
        </w:numPr>
      </w:pPr>
      <w:r w:rsidRPr="00352607">
        <w:t>Use latest version 3.x.x that isn’t a snapshot</w:t>
      </w:r>
    </w:p>
    <w:p w14:paraId="7E078F36" w14:textId="77777777" w:rsidR="00D04C88" w:rsidRPr="00352607" w:rsidRDefault="00D04C88" w:rsidP="00352607">
      <w:pPr>
        <w:pStyle w:val="ListParagraph"/>
        <w:numPr>
          <w:ilvl w:val="0"/>
          <w:numId w:val="2"/>
        </w:numPr>
      </w:pPr>
      <w:r w:rsidRPr="00352607">
        <w:t xml:space="preserve">Adjust Group and </w:t>
      </w:r>
      <w:proofErr w:type="spellStart"/>
      <w:r w:rsidRPr="00352607">
        <w:t>Artifact</w:t>
      </w:r>
      <w:proofErr w:type="spellEnd"/>
      <w:r w:rsidRPr="00352607">
        <w:t xml:space="preserve"> as shown</w:t>
      </w:r>
    </w:p>
    <w:p w14:paraId="030E073A" w14:textId="77777777" w:rsidR="00352607" w:rsidRPr="00352607" w:rsidRDefault="00D04C88" w:rsidP="00352607">
      <w:pPr>
        <w:pStyle w:val="ListParagraph"/>
        <w:numPr>
          <w:ilvl w:val="0"/>
          <w:numId w:val="2"/>
        </w:numPr>
        <w:rPr>
          <w:b/>
        </w:rPr>
      </w:pPr>
      <w:r w:rsidRPr="00352607">
        <w:t>Finally, click ‘Generate’ to download the project.</w:t>
      </w:r>
    </w:p>
    <w:p w14:paraId="4C37F23E" w14:textId="77777777" w:rsidR="00352607" w:rsidRDefault="00352607" w:rsidP="00352607">
      <w:pPr>
        <w:rPr>
          <w:b/>
        </w:rPr>
      </w:pPr>
    </w:p>
    <w:p w14:paraId="19551AE1" w14:textId="77777777" w:rsidR="00352607" w:rsidRDefault="00352607">
      <w:pPr>
        <w:rPr>
          <w:b/>
        </w:rPr>
      </w:pPr>
      <w:r>
        <w:rPr>
          <w:b/>
        </w:rPr>
        <w:br w:type="page"/>
      </w:r>
    </w:p>
    <w:p w14:paraId="70F4F8DC" w14:textId="77777777" w:rsidR="00352607" w:rsidRDefault="00352607" w:rsidP="00352607">
      <w:pPr>
        <w:rPr>
          <w:b/>
        </w:rPr>
      </w:pPr>
      <w:r>
        <w:rPr>
          <w:b/>
        </w:rPr>
        <w:lastRenderedPageBreak/>
        <w:t>Step 2: Import into Eclipse</w:t>
      </w:r>
    </w:p>
    <w:p w14:paraId="00FC08EF" w14:textId="77777777" w:rsidR="00394092" w:rsidRPr="00394092" w:rsidRDefault="00394092" w:rsidP="00352607">
      <w:r w:rsidRPr="00394092">
        <w:t>Extract the starter project zip file.</w:t>
      </w:r>
    </w:p>
    <w:p w14:paraId="5FEF79C9" w14:textId="77777777" w:rsidR="00394092" w:rsidRPr="00394092" w:rsidRDefault="00394092" w:rsidP="00352607">
      <w:r w:rsidRPr="00394092">
        <w:t>In Eclipse, choose File – Import, and choose ‘Existing Maven Projects’:</w:t>
      </w:r>
    </w:p>
    <w:p w14:paraId="0120005F" w14:textId="77777777" w:rsidR="00394092" w:rsidRDefault="00394092" w:rsidP="00352607">
      <w:pPr>
        <w:rPr>
          <w:b/>
        </w:rPr>
      </w:pPr>
      <w:r>
        <w:rPr>
          <w:noProof/>
        </w:rPr>
        <w:drawing>
          <wp:inline distT="0" distB="0" distL="0" distR="0" wp14:anchorId="5EFC542F" wp14:editId="43A6F6B4">
            <wp:extent cx="2908300" cy="30904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379" cy="31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EE1D" w14:textId="77777777" w:rsidR="00394092" w:rsidRDefault="00394092" w:rsidP="00352607">
      <w:pPr>
        <w:rPr>
          <w:b/>
        </w:rPr>
      </w:pPr>
    </w:p>
    <w:p w14:paraId="754DB1D0" w14:textId="77777777" w:rsidR="00394092" w:rsidRPr="00394092" w:rsidRDefault="00394092" w:rsidP="00352607">
      <w:r w:rsidRPr="00394092">
        <w:t>Browse to where you unzipped the starter project to and click ‘Finish’ to import the project:</w:t>
      </w:r>
    </w:p>
    <w:p w14:paraId="40AB77B7" w14:textId="77777777" w:rsidR="00510FC6" w:rsidRDefault="00394092" w:rsidP="00352607">
      <w:pPr>
        <w:rPr>
          <w:b/>
        </w:rPr>
      </w:pPr>
      <w:r>
        <w:rPr>
          <w:noProof/>
        </w:rPr>
        <w:drawing>
          <wp:inline distT="0" distB="0" distL="0" distR="0" wp14:anchorId="0D061328" wp14:editId="5CD7EAAA">
            <wp:extent cx="3117850" cy="2987623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920" cy="30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8AC4" w14:textId="77777777" w:rsidR="00510FC6" w:rsidRDefault="00510FC6">
      <w:pPr>
        <w:rPr>
          <w:b/>
        </w:rPr>
      </w:pPr>
      <w:r>
        <w:rPr>
          <w:b/>
        </w:rPr>
        <w:br w:type="page"/>
      </w:r>
    </w:p>
    <w:p w14:paraId="1B04282B" w14:textId="77777777" w:rsidR="008F63A2" w:rsidRDefault="007D04DE" w:rsidP="00352607">
      <w:pPr>
        <w:rPr>
          <w:b/>
        </w:rPr>
      </w:pPr>
      <w:r>
        <w:rPr>
          <w:b/>
        </w:rPr>
        <w:lastRenderedPageBreak/>
        <w:t>Step 3:</w:t>
      </w:r>
    </w:p>
    <w:p w14:paraId="0985BE7C" w14:textId="77777777" w:rsidR="008F63A2" w:rsidRDefault="008F63A2" w:rsidP="00352607">
      <w:pPr>
        <w:rPr>
          <w:b/>
        </w:rPr>
      </w:pPr>
      <w:r>
        <w:rPr>
          <w:noProof/>
        </w:rPr>
        <w:drawing>
          <wp:inline distT="0" distB="0" distL="0" distR="0" wp14:anchorId="48B64E75" wp14:editId="21D3F64D">
            <wp:extent cx="2222881" cy="269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634" cy="27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BBF" w14:textId="77777777" w:rsidR="008F63A2" w:rsidRDefault="008F63A2" w:rsidP="00352607">
      <w:pPr>
        <w:rPr>
          <w:b/>
        </w:rPr>
      </w:pPr>
    </w:p>
    <w:p w14:paraId="130BE124" w14:textId="77777777" w:rsidR="00E311FE" w:rsidRDefault="009C274B" w:rsidP="00352607">
      <w:r w:rsidRPr="009C274B">
        <w:t>Create the files as shown above (take care to get the package names correct)</w:t>
      </w:r>
      <w:r w:rsidR="00E311FE">
        <w:t>.</w:t>
      </w:r>
    </w:p>
    <w:p w14:paraId="49C8D434" w14:textId="77777777" w:rsidR="00E311FE" w:rsidRDefault="00E311FE" w:rsidP="00352607">
      <w:r>
        <w:t xml:space="preserve">This outlines a typical ‘layered’ application that you’ll often find in enterprise applications. Typical layered applications split an application into layers to better organise the application. A typical layering might include </w:t>
      </w:r>
      <w:proofErr w:type="spellStart"/>
      <w:r w:rsidRPr="00E311FE">
        <w:rPr>
          <w:i/>
        </w:rPr>
        <w:t>UserInterface</w:t>
      </w:r>
      <w:proofErr w:type="spellEnd"/>
      <w:r w:rsidRPr="00E311FE">
        <w:rPr>
          <w:i/>
        </w:rPr>
        <w:t xml:space="preserve"> – Business – Data – Database</w:t>
      </w:r>
      <w:r>
        <w:t>. Each layer depends on the layer below it i.e. contains an object of the layer below it. This can get complex and difficult to manage in enterprise applications – Spring makes it easier by managing a lot of this process of creating objects and passing them to other objects etc.</w:t>
      </w:r>
    </w:p>
    <w:p w14:paraId="3881BC96" w14:textId="77777777" w:rsidR="00E311FE" w:rsidRDefault="00E311FE" w:rsidP="00352607"/>
    <w:p w14:paraId="642C9D55" w14:textId="77777777" w:rsidR="00E311FE" w:rsidRPr="009C274B" w:rsidRDefault="00E311FE" w:rsidP="00352607">
      <w:r>
        <w:t>The following files will outline a typical (very simple) layered application:</w:t>
      </w:r>
    </w:p>
    <w:p w14:paraId="1E9CB3BA" w14:textId="77777777" w:rsidR="009C274B" w:rsidRPr="009C274B" w:rsidRDefault="009C274B" w:rsidP="00352607">
      <w:r w:rsidRPr="009C274B">
        <w:rPr>
          <w:b/>
        </w:rPr>
        <w:t>SpringIntroApplication.java</w:t>
      </w:r>
      <w:r w:rsidRPr="009C274B">
        <w:t xml:space="preserve"> – Autogenerated by Spring so no need to create this!</w:t>
      </w:r>
    </w:p>
    <w:p w14:paraId="7CA7A4FB" w14:textId="77777777" w:rsidR="009C274B" w:rsidRPr="009C274B" w:rsidRDefault="009C274B" w:rsidP="00352607">
      <w:r w:rsidRPr="009C274B">
        <w:rPr>
          <w:b/>
        </w:rPr>
        <w:t>UIController.java</w:t>
      </w:r>
      <w:r w:rsidRPr="009C274B">
        <w:t xml:space="preserve"> – Mimics a User Interface that will be presented to the user of an application.</w:t>
      </w:r>
      <w:r>
        <w:t xml:space="preserve"> A class in the User layer of an application.</w:t>
      </w:r>
    </w:p>
    <w:p w14:paraId="46713D26" w14:textId="77777777" w:rsidR="009C274B" w:rsidRPr="009C274B" w:rsidRDefault="009C274B" w:rsidP="00352607">
      <w:r w:rsidRPr="009C274B">
        <w:rPr>
          <w:b/>
        </w:rPr>
        <w:t>BusinessService.java</w:t>
      </w:r>
      <w:r w:rsidRPr="009C274B">
        <w:t xml:space="preserve"> – A class in the Business layer of an application.</w:t>
      </w:r>
    </w:p>
    <w:p w14:paraId="0143C056" w14:textId="77777777" w:rsidR="00A10B92" w:rsidRDefault="009C274B" w:rsidP="00352607">
      <w:r w:rsidRPr="009C274B">
        <w:rPr>
          <w:b/>
        </w:rPr>
        <w:t>DataService.java</w:t>
      </w:r>
      <w:r w:rsidRPr="009C274B">
        <w:t xml:space="preserve"> – A class in the Data layer of an application.</w:t>
      </w:r>
    </w:p>
    <w:p w14:paraId="1F365B71" w14:textId="77777777" w:rsidR="00A10B92" w:rsidRDefault="00A10B92" w:rsidP="00352607"/>
    <w:p w14:paraId="035EBA60" w14:textId="77777777" w:rsidR="00A10B92" w:rsidRDefault="00A10B92" w:rsidP="00352607">
      <w:r>
        <w:t>The classes are outlined in the following slides:</w:t>
      </w:r>
    </w:p>
    <w:p w14:paraId="642095F4" w14:textId="77777777" w:rsidR="00A10B92" w:rsidRDefault="00A10B92">
      <w:pPr>
        <w:rPr>
          <w:b/>
        </w:rPr>
      </w:pPr>
      <w:r>
        <w:rPr>
          <w:b/>
        </w:rPr>
        <w:br w:type="page"/>
      </w:r>
    </w:p>
    <w:p w14:paraId="5125A61E" w14:textId="77777777" w:rsidR="00A10B92" w:rsidRDefault="00A10B92" w:rsidP="00352607">
      <w:pPr>
        <w:rPr>
          <w:b/>
        </w:rPr>
      </w:pPr>
      <w:r>
        <w:rPr>
          <w:b/>
        </w:rPr>
        <w:lastRenderedPageBreak/>
        <w:t>SpringIntroApplication.java</w:t>
      </w:r>
    </w:p>
    <w:p w14:paraId="2C62A16B" w14:textId="77777777" w:rsidR="00A10B92" w:rsidRDefault="00A10B92" w:rsidP="00352607">
      <w:pPr>
        <w:rPr>
          <w:b/>
        </w:rPr>
      </w:pPr>
      <w:r>
        <w:rPr>
          <w:noProof/>
        </w:rPr>
        <w:drawing>
          <wp:inline distT="0" distB="0" distL="0" distR="0" wp14:anchorId="2508E4C6" wp14:editId="004F4676">
            <wp:extent cx="4673600" cy="3172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824" cy="31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5B83" w14:textId="77777777" w:rsidR="00A10B92" w:rsidRDefault="00A10B92" w:rsidP="00352607">
      <w:pPr>
        <w:rPr>
          <w:b/>
        </w:rPr>
      </w:pPr>
    </w:p>
    <w:p w14:paraId="06DEA209" w14:textId="77777777" w:rsidR="00A10B92" w:rsidRDefault="00A10B92" w:rsidP="00352607">
      <w:pPr>
        <w:rPr>
          <w:b/>
        </w:rPr>
      </w:pPr>
    </w:p>
    <w:p w14:paraId="25FAE6E6" w14:textId="77777777" w:rsidR="00A10B92" w:rsidRDefault="00A10B92" w:rsidP="00352607">
      <w:pPr>
        <w:rPr>
          <w:b/>
        </w:rPr>
      </w:pPr>
      <w:r>
        <w:rPr>
          <w:b/>
        </w:rPr>
        <w:t>UIController.java</w:t>
      </w:r>
    </w:p>
    <w:p w14:paraId="2578BECD" w14:textId="3188C36B" w:rsidR="00A10B92" w:rsidRDefault="00A61270" w:rsidP="00352607">
      <w:pPr>
        <w:rPr>
          <w:b/>
        </w:rPr>
      </w:pPr>
      <w:r>
        <w:rPr>
          <w:noProof/>
        </w:rPr>
        <w:drawing>
          <wp:inline distT="0" distB="0" distL="0" distR="0" wp14:anchorId="66BDA0D5" wp14:editId="0BFC51E9">
            <wp:extent cx="4652674" cy="31660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121" cy="32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8F9F" w14:textId="77777777" w:rsidR="00A10B92" w:rsidRDefault="00A10B92" w:rsidP="00352607">
      <w:pPr>
        <w:rPr>
          <w:b/>
        </w:rPr>
      </w:pPr>
    </w:p>
    <w:p w14:paraId="425E95BC" w14:textId="77777777" w:rsidR="00A10B92" w:rsidRDefault="00A10B92">
      <w:pPr>
        <w:rPr>
          <w:b/>
        </w:rPr>
      </w:pPr>
      <w:r>
        <w:rPr>
          <w:b/>
        </w:rPr>
        <w:br w:type="page"/>
      </w:r>
    </w:p>
    <w:p w14:paraId="41A3385F" w14:textId="77777777" w:rsidR="00A10B92" w:rsidRDefault="00A10B92" w:rsidP="00352607">
      <w:pPr>
        <w:rPr>
          <w:b/>
        </w:rPr>
      </w:pPr>
      <w:r>
        <w:rPr>
          <w:b/>
        </w:rPr>
        <w:lastRenderedPageBreak/>
        <w:t>BusinessService.java</w:t>
      </w:r>
    </w:p>
    <w:p w14:paraId="2DB65DA5" w14:textId="7CC88663" w:rsidR="00A10B92" w:rsidRDefault="002E3B4A" w:rsidP="00352607">
      <w:pPr>
        <w:rPr>
          <w:b/>
        </w:rPr>
      </w:pPr>
      <w:r>
        <w:rPr>
          <w:noProof/>
        </w:rPr>
        <w:drawing>
          <wp:inline distT="0" distB="0" distL="0" distR="0" wp14:anchorId="33D88212" wp14:editId="42F3296A">
            <wp:extent cx="4186155" cy="3937164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72" cy="39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4135" w14:textId="77777777" w:rsidR="00A10B92" w:rsidRDefault="00A10B92" w:rsidP="00352607">
      <w:pPr>
        <w:rPr>
          <w:b/>
        </w:rPr>
      </w:pPr>
    </w:p>
    <w:p w14:paraId="715965EB" w14:textId="77777777" w:rsidR="00A10B92" w:rsidRDefault="00A10B92" w:rsidP="00352607">
      <w:pPr>
        <w:rPr>
          <w:b/>
        </w:rPr>
      </w:pPr>
    </w:p>
    <w:p w14:paraId="0DA7D625" w14:textId="77777777" w:rsidR="00A10B92" w:rsidRDefault="00A10B92" w:rsidP="00352607">
      <w:pPr>
        <w:rPr>
          <w:b/>
        </w:rPr>
      </w:pPr>
      <w:r>
        <w:rPr>
          <w:b/>
        </w:rPr>
        <w:t>DataService.java</w:t>
      </w:r>
    </w:p>
    <w:p w14:paraId="7ACF00F6" w14:textId="77777777" w:rsidR="00565A15" w:rsidRDefault="00A10B92" w:rsidP="00352607">
      <w:pPr>
        <w:rPr>
          <w:b/>
        </w:rPr>
      </w:pPr>
      <w:r>
        <w:rPr>
          <w:noProof/>
        </w:rPr>
        <w:drawing>
          <wp:inline distT="0" distB="0" distL="0" distR="0" wp14:anchorId="5FF51580" wp14:editId="3FAF6FAA">
            <wp:extent cx="5731510" cy="2799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A15" w:rsidRPr="00352607">
        <w:rPr>
          <w:b/>
        </w:rPr>
        <w:br w:type="page"/>
      </w:r>
    </w:p>
    <w:p w14:paraId="7264CE0E" w14:textId="77777777" w:rsidR="005B7E12" w:rsidRDefault="00A10B92" w:rsidP="00352607">
      <w:pPr>
        <w:rPr>
          <w:b/>
        </w:rPr>
      </w:pPr>
      <w:r>
        <w:rPr>
          <w:b/>
        </w:rPr>
        <w:lastRenderedPageBreak/>
        <w:t>Terminology:</w:t>
      </w:r>
    </w:p>
    <w:p w14:paraId="2041F67C" w14:textId="77777777" w:rsidR="005B7E12" w:rsidRDefault="005B7E12" w:rsidP="00352607">
      <w:r w:rsidRPr="005B7E12">
        <w:t>The goal of this lab is to learn the technology and structure involved in using Spring Applications.</w:t>
      </w:r>
      <w:r>
        <w:t xml:space="preserve"> The following are a review of the concepts we saw in the previous slides:</w:t>
      </w:r>
    </w:p>
    <w:p w14:paraId="1D99AF37" w14:textId="77777777" w:rsidR="005B7E12" w:rsidRPr="005B7E12" w:rsidRDefault="005B7E12" w:rsidP="00352607"/>
    <w:p w14:paraId="2BE3A55A" w14:textId="77777777" w:rsidR="008C6A32" w:rsidRPr="00A10B92" w:rsidRDefault="00B123ED">
      <w:pPr>
        <w:rPr>
          <w:b/>
        </w:rPr>
      </w:pPr>
      <w:r w:rsidRPr="00752281">
        <w:rPr>
          <w:b/>
        </w:rPr>
        <w:t>@Component</w:t>
      </w:r>
      <w:r>
        <w:t xml:space="preserve"> is a class that’s managed by the Spring Framework.</w:t>
      </w:r>
    </w:p>
    <w:p w14:paraId="574B3567" w14:textId="77777777" w:rsidR="00181CE1" w:rsidRDefault="00181CE1"/>
    <w:p w14:paraId="7B4C83BC" w14:textId="6C5EB890" w:rsidR="009A132E" w:rsidRDefault="009A132E">
      <w:r w:rsidRPr="00752281">
        <w:rPr>
          <w:b/>
        </w:rPr>
        <w:t>Dependency</w:t>
      </w:r>
      <w:r>
        <w:t xml:space="preserve"> – something you need to be able to create an instance of </w:t>
      </w:r>
      <w:r w:rsidR="00526D19">
        <w:t>(</w:t>
      </w:r>
      <w:r>
        <w:t>a specific class</w:t>
      </w:r>
      <w:r w:rsidR="00526D19">
        <w:t>)</w:t>
      </w:r>
      <w:r>
        <w:t xml:space="preserve"> e.g. if there’s another class </w:t>
      </w:r>
      <w:r w:rsidR="005B7E12">
        <w:t>@</w:t>
      </w:r>
      <w:proofErr w:type="spellStart"/>
      <w:r w:rsidR="005B7E12">
        <w:t>A</w:t>
      </w:r>
      <w:r>
        <w:t>utowired</w:t>
      </w:r>
      <w:proofErr w:type="spellEnd"/>
      <w:r>
        <w:t>, then that’s a dependency.</w:t>
      </w:r>
      <w:r w:rsidR="00A51056">
        <w:t xml:space="preserve"> </w:t>
      </w:r>
      <w:proofErr w:type="spellStart"/>
      <w:r w:rsidR="00A51056">
        <w:t>DataService</w:t>
      </w:r>
      <w:proofErr w:type="spellEnd"/>
      <w:r w:rsidR="00A51056">
        <w:t xml:space="preserve"> is a dependency for the </w:t>
      </w:r>
      <w:proofErr w:type="spellStart"/>
      <w:r w:rsidR="00A51056">
        <w:t>BusinessService</w:t>
      </w:r>
      <w:proofErr w:type="spellEnd"/>
      <w:r w:rsidR="00A51056">
        <w:t xml:space="preserve">. </w:t>
      </w:r>
      <w:proofErr w:type="spellStart"/>
      <w:r w:rsidR="00A51056">
        <w:t>BusinessService</w:t>
      </w:r>
      <w:proofErr w:type="spellEnd"/>
      <w:r w:rsidR="00A51056">
        <w:t xml:space="preserve"> needs </w:t>
      </w:r>
      <w:proofErr w:type="spellStart"/>
      <w:r w:rsidR="00A51056">
        <w:t>DataService</w:t>
      </w:r>
      <w:proofErr w:type="spellEnd"/>
      <w:r w:rsidR="00A51056">
        <w:t xml:space="preserve"> to carry out its operations. You can say that the </w:t>
      </w:r>
      <w:proofErr w:type="spellStart"/>
      <w:r w:rsidR="00A51056">
        <w:t>BusinessService</w:t>
      </w:r>
      <w:proofErr w:type="spellEnd"/>
      <w:r w:rsidR="00A51056">
        <w:t xml:space="preserve"> is </w:t>
      </w:r>
      <w:r w:rsidR="00A51056" w:rsidRPr="00A51056">
        <w:rPr>
          <w:b/>
          <w:i/>
        </w:rPr>
        <w:t>dependent</w:t>
      </w:r>
      <w:r w:rsidR="00A51056">
        <w:t xml:space="preserve"> on the </w:t>
      </w:r>
      <w:proofErr w:type="spellStart"/>
      <w:r w:rsidR="00A51056">
        <w:t>DataService</w:t>
      </w:r>
      <w:proofErr w:type="spellEnd"/>
      <w:r w:rsidR="00A51056">
        <w:t>.</w:t>
      </w:r>
    </w:p>
    <w:p w14:paraId="4166C2E6" w14:textId="77777777" w:rsidR="00181CE1" w:rsidRDefault="00181CE1"/>
    <w:p w14:paraId="1E4FD849" w14:textId="77777777" w:rsidR="009A132E" w:rsidRDefault="00181CE1">
      <w:r w:rsidRPr="00752281">
        <w:rPr>
          <w:b/>
        </w:rPr>
        <w:t>Component Scan</w:t>
      </w:r>
      <w:r>
        <w:t>: How does Spring Framework find @Component classes?</w:t>
      </w:r>
    </w:p>
    <w:p w14:paraId="78291D1E" w14:textId="77777777" w:rsidR="00181CE1" w:rsidRDefault="00181CE1">
      <w:r>
        <w:t>A</w:t>
      </w:r>
      <w:r w:rsidR="003527E2">
        <w:t>nswer</w:t>
      </w:r>
      <w:r>
        <w:t>: searches packages defined in @</w:t>
      </w:r>
      <w:proofErr w:type="spellStart"/>
      <w:r>
        <w:t>ComponentScan</w:t>
      </w:r>
      <w:proofErr w:type="spellEnd"/>
    </w:p>
    <w:p w14:paraId="5C4EF55E" w14:textId="77777777" w:rsidR="00181CE1" w:rsidRDefault="00181CE1">
      <w:r>
        <w:t>This is defined in all @</w:t>
      </w:r>
      <w:proofErr w:type="spellStart"/>
      <w:r>
        <w:t>SpringBootApplication</w:t>
      </w:r>
      <w:proofErr w:type="spellEnd"/>
      <w:r>
        <w:t xml:space="preserve"> classes and the </w:t>
      </w:r>
      <w:r w:rsidRPr="001B47DA">
        <w:rPr>
          <w:b/>
        </w:rPr>
        <w:t>default</w:t>
      </w:r>
      <w:r>
        <w:t xml:space="preserve"> behaviour is to scan in the current package and all </w:t>
      </w:r>
      <w:proofErr w:type="spellStart"/>
      <w:r>
        <w:t>subpackages</w:t>
      </w:r>
      <w:proofErr w:type="spellEnd"/>
    </w:p>
    <w:p w14:paraId="5C27FF86" w14:textId="77777777" w:rsidR="00DB3C7E" w:rsidRDefault="00DB3C7E">
      <w:r>
        <w:t>Can also define your own:</w:t>
      </w:r>
    </w:p>
    <w:p w14:paraId="0582927F" w14:textId="77777777" w:rsidR="001D54BC" w:rsidRDefault="001D54BC">
      <w:r>
        <w:t>@</w:t>
      </w:r>
      <w:proofErr w:type="spellStart"/>
      <w:r>
        <w:t>ComponentScan</w:t>
      </w:r>
      <w:proofErr w:type="spellEnd"/>
      <w:r>
        <w:t>(“com.tus.ie</w:t>
      </w:r>
      <w:proofErr w:type="gramStart"/>
      <w:r>
        <w:t xml:space="preserve">”)   </w:t>
      </w:r>
      <w:proofErr w:type="gramEnd"/>
      <w:r>
        <w:t xml:space="preserve">   // one package</w:t>
      </w:r>
    </w:p>
    <w:p w14:paraId="7D3ACB4E" w14:textId="77777777" w:rsidR="00DB3C7E" w:rsidRDefault="00DB3C7E"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gramEnd"/>
      <w:r w:rsidR="001D54BC">
        <w:t>{</w:t>
      </w:r>
      <w:r>
        <w:t>“com.tus.ie”, “com.ait.ie”</w:t>
      </w:r>
      <w:r w:rsidR="001D54BC">
        <w:t>}</w:t>
      </w:r>
      <w:r>
        <w:t>)</w:t>
      </w:r>
      <w:r w:rsidR="001D54BC">
        <w:t xml:space="preserve">      // two packages</w:t>
      </w:r>
    </w:p>
    <w:p w14:paraId="53965FE1" w14:textId="77777777" w:rsidR="001D54BC" w:rsidRDefault="001D54BC"/>
    <w:p w14:paraId="4AE90DFC" w14:textId="77777777" w:rsidR="001D54BC" w:rsidRDefault="00EE50E4">
      <w:r w:rsidRPr="00EE50E4">
        <w:rPr>
          <w:b/>
        </w:rPr>
        <w:t>Dependency Injection</w:t>
      </w:r>
      <w:r>
        <w:t xml:space="preserve">: Spring is known as a dependency injection framework – it identifies beans, their dependencies and wires them together (provides </w:t>
      </w:r>
      <w:r w:rsidRPr="00EE50E4">
        <w:rPr>
          <w:b/>
        </w:rPr>
        <w:t>IOC</w:t>
      </w:r>
      <w:r>
        <w:t xml:space="preserve"> – Inversion of Control)</w:t>
      </w:r>
    </w:p>
    <w:p w14:paraId="69CA4ED1" w14:textId="77777777" w:rsidR="00EE50E4" w:rsidRDefault="00A663A5">
      <w:r w:rsidRPr="00A663A5">
        <w:rPr>
          <w:b/>
        </w:rPr>
        <w:t>IOC</w:t>
      </w:r>
      <w:r>
        <w:t xml:space="preserve"> – Spring framework is in control of creating the objects, not us!</w:t>
      </w:r>
    </w:p>
    <w:p w14:paraId="113E92B4" w14:textId="77777777" w:rsidR="003527E2" w:rsidRDefault="003527E2"/>
    <w:p w14:paraId="288EB0A6" w14:textId="77777777" w:rsidR="003527E2" w:rsidRDefault="003F3842">
      <w:r w:rsidRPr="00752281">
        <w:rPr>
          <w:b/>
        </w:rPr>
        <w:t>Spring Beans</w:t>
      </w:r>
      <w:r>
        <w:t>: Objects manage</w:t>
      </w:r>
      <w:r w:rsidR="005B7E12">
        <w:t>d</w:t>
      </w:r>
      <w:r>
        <w:t xml:space="preserve"> by Spring Framework</w:t>
      </w:r>
      <w:r w:rsidR="00872736">
        <w:t xml:space="preserve"> – creation and lifecycle managed by Spring Framework.</w:t>
      </w:r>
    </w:p>
    <w:p w14:paraId="051B9F0F" w14:textId="77777777" w:rsidR="00872736" w:rsidRDefault="00872736"/>
    <w:p w14:paraId="0FB1B242" w14:textId="77777777" w:rsidR="00872736" w:rsidRDefault="005B0641">
      <w:proofErr w:type="spellStart"/>
      <w:r w:rsidRPr="002868E3">
        <w:rPr>
          <w:b/>
        </w:rPr>
        <w:t>IoC</w:t>
      </w:r>
      <w:proofErr w:type="spellEnd"/>
      <w:r w:rsidRPr="002868E3">
        <w:rPr>
          <w:b/>
        </w:rPr>
        <w:t xml:space="preserve"> container</w:t>
      </w:r>
      <w:r>
        <w:t>: Component inside the Spring framework that manages the lifecycle of beans and dependencies</w:t>
      </w:r>
    </w:p>
    <w:p w14:paraId="2F103D1C" w14:textId="77777777" w:rsidR="002868E3" w:rsidRDefault="002868E3" w:rsidP="002868E3">
      <w:pPr>
        <w:ind w:firstLine="720"/>
      </w:pPr>
      <w:r>
        <w:t xml:space="preserve">Types: </w:t>
      </w:r>
      <w:proofErr w:type="spellStart"/>
      <w:r>
        <w:t>ApplicationContext</w:t>
      </w:r>
      <w:proofErr w:type="spellEnd"/>
      <w:r>
        <w:t xml:space="preserve">(complex), </w:t>
      </w:r>
      <w:proofErr w:type="spellStart"/>
      <w:proofErr w:type="gramStart"/>
      <w:r>
        <w:t>BeanFactory</w:t>
      </w:r>
      <w:proofErr w:type="spellEnd"/>
      <w:r>
        <w:t>(</w:t>
      </w:r>
      <w:proofErr w:type="gramEnd"/>
      <w:r>
        <w:t>simpler features – rarely used)</w:t>
      </w:r>
    </w:p>
    <w:p w14:paraId="1D051851" w14:textId="77777777" w:rsidR="002868E3" w:rsidRDefault="002868E3"/>
    <w:p w14:paraId="6782974B" w14:textId="77777777" w:rsidR="003527E2" w:rsidRDefault="002868E3">
      <w:proofErr w:type="spellStart"/>
      <w:r w:rsidRPr="00752281">
        <w:rPr>
          <w:b/>
        </w:rPr>
        <w:t>Autowiring</w:t>
      </w:r>
      <w:proofErr w:type="spellEnd"/>
      <w:r>
        <w:t>: Process of wiring in dependencies for a Spring Bean</w:t>
      </w:r>
    </w:p>
    <w:p w14:paraId="17F2F71C" w14:textId="77777777" w:rsidR="00800BF3" w:rsidRDefault="00800BF3"/>
    <w:p w14:paraId="5EFE9EFF" w14:textId="77777777" w:rsidR="00800BF3" w:rsidRDefault="00800BF3">
      <w:r>
        <w:br w:type="page"/>
      </w:r>
    </w:p>
    <w:p w14:paraId="692694D2" w14:textId="77777777" w:rsidR="00800BF3" w:rsidRPr="00B6141D" w:rsidRDefault="00B6141D">
      <w:pPr>
        <w:rPr>
          <w:b/>
          <w:sz w:val="28"/>
        </w:rPr>
      </w:pPr>
      <w:r w:rsidRPr="00B6141D">
        <w:rPr>
          <w:b/>
          <w:sz w:val="28"/>
        </w:rPr>
        <w:lastRenderedPageBreak/>
        <w:t>Point of Spring Framework</w:t>
      </w:r>
    </w:p>
    <w:p w14:paraId="0828239E" w14:textId="77777777" w:rsidR="00B6141D" w:rsidRDefault="00B6141D"/>
    <w:p w14:paraId="06EB2A63" w14:textId="77777777" w:rsidR="00B6141D" w:rsidRDefault="00B6141D">
      <w:r>
        <w:t>Many enterprise applications are very complex with many layers and classes in those layers (User Interface – Business – Data – Database)</w:t>
      </w:r>
    </w:p>
    <w:p w14:paraId="06C5BE1B" w14:textId="77777777" w:rsidR="00B6141D" w:rsidRDefault="00B6141D">
      <w:r>
        <w:t>With Spring Framework, instead of focusing on objects, their dependencies and wiring, you can focus on the business logic of the application</w:t>
      </w:r>
    </w:p>
    <w:p w14:paraId="6B1AD6BE" w14:textId="77777777" w:rsidR="00B6141D" w:rsidRDefault="00B6141D" w:rsidP="00B6141D">
      <w:pPr>
        <w:pStyle w:val="ListParagraph"/>
        <w:numPr>
          <w:ilvl w:val="0"/>
          <w:numId w:val="1"/>
        </w:numPr>
      </w:pPr>
      <w:r>
        <w:t>Spring manages the lifecycle of components:</w:t>
      </w:r>
    </w:p>
    <w:p w14:paraId="7FAD150E" w14:textId="77777777" w:rsidR="00B6141D" w:rsidRDefault="00B6141D" w:rsidP="00B6141D">
      <w:pPr>
        <w:pStyle w:val="ListParagraph"/>
        <w:numPr>
          <w:ilvl w:val="1"/>
          <w:numId w:val="1"/>
        </w:numPr>
      </w:pPr>
      <w:r>
        <w:t>Mark components with annotations: @Component etc.</w:t>
      </w:r>
    </w:p>
    <w:p w14:paraId="2E0DB8CB" w14:textId="77777777" w:rsidR="00B6141D" w:rsidRDefault="00B6141D" w:rsidP="00B6141D">
      <w:pPr>
        <w:pStyle w:val="ListParagraph"/>
        <w:numPr>
          <w:ilvl w:val="1"/>
          <w:numId w:val="1"/>
        </w:numPr>
      </w:pPr>
      <w:r>
        <w:t>Mark dependencies using @</w:t>
      </w:r>
      <w:proofErr w:type="spellStart"/>
      <w:r>
        <w:t>Autowired</w:t>
      </w:r>
      <w:proofErr w:type="spellEnd"/>
    </w:p>
    <w:p w14:paraId="5F76FD37" w14:textId="77777777" w:rsidR="00D70561" w:rsidRDefault="00D70561" w:rsidP="00D70561"/>
    <w:p w14:paraId="72DD0D08" w14:textId="77777777" w:rsidR="00E311FE" w:rsidRDefault="00E311FE" w:rsidP="00D70561">
      <w:pPr>
        <w:rPr>
          <w:b/>
          <w:sz w:val="28"/>
        </w:rPr>
      </w:pPr>
    </w:p>
    <w:p w14:paraId="2549D4E2" w14:textId="77777777" w:rsidR="00D70561" w:rsidRPr="001350AC" w:rsidRDefault="00F846E7" w:rsidP="00D70561">
      <w:pPr>
        <w:rPr>
          <w:b/>
          <w:sz w:val="28"/>
        </w:rPr>
      </w:pPr>
      <w:r w:rsidRPr="001350AC">
        <w:rPr>
          <w:b/>
          <w:sz w:val="28"/>
        </w:rPr>
        <w:t>Dependency Injection Types</w:t>
      </w:r>
    </w:p>
    <w:p w14:paraId="1C78A803" w14:textId="00462DC2" w:rsidR="00F846E7" w:rsidRDefault="00F846E7" w:rsidP="00D70561">
      <w:r w:rsidRPr="007430B1">
        <w:rPr>
          <w:b/>
        </w:rPr>
        <w:t>Constructor-based</w:t>
      </w:r>
      <w:r>
        <w:t>: Dependencies are set by creating the Bean using its Constructor</w:t>
      </w:r>
      <w:r w:rsidR="00707EE5">
        <w:t xml:space="preserve">. </w:t>
      </w:r>
      <w:r w:rsidR="001B47DA">
        <w:t>Y</w:t>
      </w:r>
      <w:r w:rsidR="00707EE5">
        <w:t>ou can put the @</w:t>
      </w:r>
      <w:proofErr w:type="spellStart"/>
      <w:r w:rsidR="00707EE5">
        <w:t>Autowired</w:t>
      </w:r>
      <w:proofErr w:type="spellEnd"/>
      <w:r w:rsidR="00707EE5">
        <w:t xml:space="preserve"> on the constructor</w:t>
      </w:r>
      <w:r w:rsidR="001B47DA">
        <w:t xml:space="preserve"> as seen in the examples</w:t>
      </w:r>
      <w:r w:rsidR="00707EE5">
        <w:t>.</w:t>
      </w:r>
      <w:r w:rsidR="007430B1">
        <w:t xml:space="preserve"> All the examples we’ll use are of this type – the type recommended by spring.</w:t>
      </w:r>
    </w:p>
    <w:p w14:paraId="5BD2409F" w14:textId="77777777" w:rsidR="00F846E7" w:rsidRDefault="00F846E7" w:rsidP="00D70561">
      <w:r w:rsidRPr="007430B1">
        <w:rPr>
          <w:b/>
        </w:rPr>
        <w:t>Setter-based</w:t>
      </w:r>
      <w:r>
        <w:t>: Dependencies are set by calling setter methods on your beans</w:t>
      </w:r>
      <w:r w:rsidR="00707EE5">
        <w:t>. In this case the</w:t>
      </w:r>
      <w:r w:rsidR="00F661A6">
        <w:t xml:space="preserve"> @</w:t>
      </w:r>
      <w:proofErr w:type="spellStart"/>
      <w:r w:rsidR="00F661A6">
        <w:t>Autowired</w:t>
      </w:r>
      <w:proofErr w:type="spellEnd"/>
      <w:r w:rsidR="00F661A6">
        <w:t xml:space="preserve"> is put on the setter method of the field you’re setting.</w:t>
      </w:r>
    </w:p>
    <w:p w14:paraId="2C06032E" w14:textId="77777777" w:rsidR="00F846E7" w:rsidRDefault="00F846E7" w:rsidP="00D70561">
      <w:r w:rsidRPr="007430B1">
        <w:rPr>
          <w:b/>
        </w:rPr>
        <w:t>Field</w:t>
      </w:r>
      <w:r>
        <w:t>: No setter or constructor. Dependency is injected using reflection</w:t>
      </w:r>
      <w:r w:rsidR="00F661A6">
        <w:t>. In this case the @</w:t>
      </w:r>
      <w:proofErr w:type="spellStart"/>
      <w:r w:rsidR="00F661A6">
        <w:t>Autowired</w:t>
      </w:r>
      <w:proofErr w:type="spellEnd"/>
      <w:r w:rsidR="00F661A6">
        <w:t xml:space="preserve"> is put on the field being set.</w:t>
      </w:r>
    </w:p>
    <w:p w14:paraId="5F7C39A8" w14:textId="77777777" w:rsidR="00F27F74" w:rsidRDefault="00F27F74" w:rsidP="00D70561"/>
    <w:p w14:paraId="7DB4D95E" w14:textId="687B5BC3" w:rsidR="001350AC" w:rsidRDefault="001350AC" w:rsidP="00D70561">
      <w:r>
        <w:t>Which one should you use?</w:t>
      </w:r>
    </w:p>
    <w:p w14:paraId="1E03ED4D" w14:textId="77777777" w:rsidR="001350AC" w:rsidRDefault="001350AC" w:rsidP="00707EE5">
      <w:pPr>
        <w:pStyle w:val="ListParagraph"/>
        <w:numPr>
          <w:ilvl w:val="0"/>
          <w:numId w:val="1"/>
        </w:numPr>
      </w:pPr>
      <w:r>
        <w:t>Spring recommends Constructor-based injection as dependencies are automatically set when an object is created.</w:t>
      </w:r>
    </w:p>
    <w:p w14:paraId="17B36A15" w14:textId="77777777" w:rsidR="00F846E7" w:rsidRDefault="00F846E7" w:rsidP="00D70561"/>
    <w:p w14:paraId="58F96991" w14:textId="7E1A8D26" w:rsidR="00F846E7" w:rsidRDefault="00F846E7" w:rsidP="00D70561"/>
    <w:p w14:paraId="5BA5E3AA" w14:textId="50F93824" w:rsidR="00B72C05" w:rsidRPr="00B72C05" w:rsidRDefault="00B72C05" w:rsidP="00D70561">
      <w:pPr>
        <w:rPr>
          <w:b/>
          <w:sz w:val="28"/>
        </w:rPr>
      </w:pPr>
      <w:r w:rsidRPr="00B72C05">
        <w:rPr>
          <w:b/>
          <w:sz w:val="28"/>
        </w:rPr>
        <w:t>Final Note:</w:t>
      </w:r>
    </w:p>
    <w:p w14:paraId="03EB8BE8" w14:textId="5DFFA6E2" w:rsidR="00B72C05" w:rsidRDefault="00B72C05" w:rsidP="00D70561">
      <w:r>
        <w:t xml:space="preserve">You’ll have noticed that when we run the </w:t>
      </w:r>
      <w:r w:rsidR="007C011E">
        <w:t>application</w:t>
      </w:r>
      <w:r>
        <w:t xml:space="preserve"> nothing happens (apart from the Spring application starting). Usually this is the case with Spring Boot and Web Applications. You’ll remember from second year that a web application is invoked via a client e.g. Web Browser, Web Client</w:t>
      </w:r>
      <w:r w:rsidR="007C011E">
        <w:t xml:space="preserve"> (HTML/JavaScript)</w:t>
      </w:r>
      <w:r>
        <w:t xml:space="preserve"> or a program like Postman. </w:t>
      </w:r>
      <w:r w:rsidR="00A94DEF">
        <w:t>We’ll see this in future labs when we add RESTful methods to an application.</w:t>
      </w:r>
    </w:p>
    <w:p w14:paraId="0DF298E4" w14:textId="34339443" w:rsidR="007C011E" w:rsidRDefault="007C011E" w:rsidP="00D70561">
      <w:r>
        <w:t>The point of this lab was to see how we can create different classes and wire them together with Spring Boot.</w:t>
      </w:r>
    </w:p>
    <w:sectPr w:rsidR="007C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32E3"/>
    <w:multiLevelType w:val="hybridMultilevel"/>
    <w:tmpl w:val="CD4EE1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303"/>
    <w:multiLevelType w:val="hybridMultilevel"/>
    <w:tmpl w:val="5B4E33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ED"/>
    <w:rsid w:val="00113343"/>
    <w:rsid w:val="00132CAA"/>
    <w:rsid w:val="001350AC"/>
    <w:rsid w:val="00181CE1"/>
    <w:rsid w:val="001B47DA"/>
    <w:rsid w:val="001D54BC"/>
    <w:rsid w:val="002868E3"/>
    <w:rsid w:val="002E3B4A"/>
    <w:rsid w:val="00352607"/>
    <w:rsid w:val="003527E2"/>
    <w:rsid w:val="00394092"/>
    <w:rsid w:val="003F3842"/>
    <w:rsid w:val="00510FC6"/>
    <w:rsid w:val="00526D19"/>
    <w:rsid w:val="00565A15"/>
    <w:rsid w:val="005B0641"/>
    <w:rsid w:val="005B7E12"/>
    <w:rsid w:val="006846EA"/>
    <w:rsid w:val="00707EE5"/>
    <w:rsid w:val="007430B1"/>
    <w:rsid w:val="00752281"/>
    <w:rsid w:val="007C011E"/>
    <w:rsid w:val="007D04DE"/>
    <w:rsid w:val="00800BF3"/>
    <w:rsid w:val="00872736"/>
    <w:rsid w:val="008C6A32"/>
    <w:rsid w:val="008F63A2"/>
    <w:rsid w:val="009A132E"/>
    <w:rsid w:val="009C274B"/>
    <w:rsid w:val="00A10B92"/>
    <w:rsid w:val="00A51056"/>
    <w:rsid w:val="00A61270"/>
    <w:rsid w:val="00A663A5"/>
    <w:rsid w:val="00A94DEF"/>
    <w:rsid w:val="00B123ED"/>
    <w:rsid w:val="00B6141D"/>
    <w:rsid w:val="00B72C05"/>
    <w:rsid w:val="00D04C88"/>
    <w:rsid w:val="00D70561"/>
    <w:rsid w:val="00DB3C7E"/>
    <w:rsid w:val="00E311FE"/>
    <w:rsid w:val="00EE50E4"/>
    <w:rsid w:val="00F27F74"/>
    <w:rsid w:val="00F661A6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314"/>
  <w15:chartTrackingRefBased/>
  <w15:docId w15:val="{B82D6F74-1512-4F47-91B2-B98B8149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8</cp:revision>
  <dcterms:created xsi:type="dcterms:W3CDTF">2023-08-28T15:23:00Z</dcterms:created>
  <dcterms:modified xsi:type="dcterms:W3CDTF">2024-02-06T12:59:00Z</dcterms:modified>
</cp:coreProperties>
</file>