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A451F" w14:textId="710EB7FC" w:rsidR="00523244" w:rsidRPr="00B245A7" w:rsidRDefault="00523244">
      <w:pPr>
        <w:rPr>
          <w:b/>
          <w:strike/>
          <w:sz w:val="28"/>
        </w:rPr>
      </w:pPr>
      <w:r w:rsidRPr="00B245A7">
        <w:rPr>
          <w:b/>
          <w:strike/>
          <w:sz w:val="28"/>
        </w:rPr>
        <w:t xml:space="preserve">Lab </w:t>
      </w:r>
      <w:r w:rsidR="0014690B" w:rsidRPr="00B245A7">
        <w:rPr>
          <w:b/>
          <w:strike/>
          <w:sz w:val="28"/>
        </w:rPr>
        <w:t>10</w:t>
      </w:r>
      <w:r w:rsidRPr="00B245A7">
        <w:rPr>
          <w:b/>
          <w:strike/>
          <w:sz w:val="28"/>
        </w:rPr>
        <w:t xml:space="preserve"> – Connecting Microservices</w:t>
      </w:r>
    </w:p>
    <w:p w14:paraId="1869C6C9" w14:textId="35CACA21" w:rsidR="00D6649B" w:rsidRPr="00B245A7" w:rsidRDefault="00E85559">
      <w:pPr>
        <w:rPr>
          <w:strike/>
        </w:rPr>
      </w:pPr>
      <w:r w:rsidRPr="00B245A7">
        <w:rPr>
          <w:strike/>
        </w:rPr>
        <w:t xml:space="preserve">This lab focuses on connecting the </w:t>
      </w:r>
      <w:r w:rsidRPr="00B245A7">
        <w:rPr>
          <w:b/>
          <w:strike/>
        </w:rPr>
        <w:t>Student</w:t>
      </w:r>
      <w:r w:rsidRPr="00B245A7">
        <w:rPr>
          <w:strike/>
        </w:rPr>
        <w:t xml:space="preserve"> and </w:t>
      </w:r>
      <w:r w:rsidRPr="00B245A7">
        <w:rPr>
          <w:b/>
          <w:strike/>
        </w:rPr>
        <w:t>Course</w:t>
      </w:r>
      <w:r w:rsidRPr="00B245A7">
        <w:rPr>
          <w:strike/>
        </w:rPr>
        <w:t xml:space="preserve"> microservices. </w:t>
      </w:r>
      <w:r w:rsidR="00606898" w:rsidRPr="00B245A7">
        <w:rPr>
          <w:strike/>
        </w:rPr>
        <w:t xml:space="preserve">We’ll use the </w:t>
      </w:r>
      <w:r w:rsidR="00606898" w:rsidRPr="00B245A7">
        <w:rPr>
          <w:strike/>
          <w:color w:val="FF0000"/>
        </w:rPr>
        <w:t xml:space="preserve">Synchronous Blocking </w:t>
      </w:r>
      <w:r w:rsidR="00606898" w:rsidRPr="00B245A7">
        <w:rPr>
          <w:strike/>
        </w:rPr>
        <w:t xml:space="preserve">style here. </w:t>
      </w:r>
      <w:r w:rsidRPr="00B245A7">
        <w:rPr>
          <w:strike/>
        </w:rPr>
        <w:t xml:space="preserve">When we access the </w:t>
      </w:r>
      <w:proofErr w:type="gramStart"/>
      <w:r w:rsidRPr="00B245A7">
        <w:rPr>
          <w:strike/>
        </w:rPr>
        <w:t>Student</w:t>
      </w:r>
      <w:proofErr w:type="gramEnd"/>
      <w:r w:rsidRPr="00B245A7">
        <w:rPr>
          <w:strike/>
        </w:rPr>
        <w:t xml:space="preserve"> microservice,</w:t>
      </w:r>
      <w:r w:rsidR="00D6649B" w:rsidRPr="00B245A7">
        <w:rPr>
          <w:strike/>
        </w:rPr>
        <w:t xml:space="preserve"> the </w:t>
      </w:r>
      <w:r w:rsidR="002858E8" w:rsidRPr="00B245A7">
        <w:rPr>
          <w:b/>
          <w:strike/>
        </w:rPr>
        <w:t>S</w:t>
      </w:r>
      <w:r w:rsidR="00D6649B" w:rsidRPr="00B245A7">
        <w:rPr>
          <w:b/>
          <w:strike/>
        </w:rPr>
        <w:t>tudent</w:t>
      </w:r>
      <w:r w:rsidR="002858E8" w:rsidRPr="00B245A7">
        <w:rPr>
          <w:strike/>
        </w:rPr>
        <w:t xml:space="preserve"> service</w:t>
      </w:r>
      <w:r w:rsidR="00D6649B" w:rsidRPr="00B245A7">
        <w:rPr>
          <w:strike/>
        </w:rPr>
        <w:t xml:space="preserve"> should query the </w:t>
      </w:r>
      <w:r w:rsidR="00D6649B" w:rsidRPr="00B245A7">
        <w:rPr>
          <w:b/>
          <w:strike/>
        </w:rPr>
        <w:t>Course</w:t>
      </w:r>
      <w:r w:rsidR="00D6649B" w:rsidRPr="00B245A7">
        <w:rPr>
          <w:strike/>
        </w:rPr>
        <w:t xml:space="preserve"> service to</w:t>
      </w:r>
      <w:r w:rsidRPr="00B245A7">
        <w:rPr>
          <w:strike/>
        </w:rPr>
        <w:t xml:space="preserve"> get details about the </w:t>
      </w:r>
      <w:r w:rsidRPr="00B245A7">
        <w:rPr>
          <w:b/>
          <w:strike/>
        </w:rPr>
        <w:t>Course</w:t>
      </w:r>
      <w:r w:rsidRPr="00B245A7">
        <w:rPr>
          <w:strike/>
        </w:rPr>
        <w:t xml:space="preserve"> the student is enrolled on</w:t>
      </w:r>
      <w:r w:rsidR="00D6649B" w:rsidRPr="00B245A7">
        <w:rPr>
          <w:strike/>
        </w:rPr>
        <w:t>:</w:t>
      </w:r>
    </w:p>
    <w:p w14:paraId="53A6F332" w14:textId="4B133E7F" w:rsidR="00D6649B" w:rsidRDefault="00D6649B">
      <w:r>
        <w:rPr>
          <w:noProof/>
        </w:rPr>
        <mc:AlternateContent>
          <mc:Choice Requires="wps">
            <w:drawing>
              <wp:anchor distT="0" distB="0" distL="114300" distR="114300" simplePos="0" relativeHeight="251659264" behindDoc="0" locked="0" layoutInCell="1" allowOverlap="1" wp14:anchorId="3C515D09" wp14:editId="3F4DB91C">
                <wp:simplePos x="0" y="0"/>
                <wp:positionH relativeFrom="column">
                  <wp:posOffset>2216150</wp:posOffset>
                </wp:positionH>
                <wp:positionV relativeFrom="paragraph">
                  <wp:posOffset>2141220</wp:posOffset>
                </wp:positionV>
                <wp:extent cx="2806700" cy="133350"/>
                <wp:effectExtent l="38100" t="0" r="12700" b="95250"/>
                <wp:wrapNone/>
                <wp:docPr id="2" name="Straight Arrow Connector 2"/>
                <wp:cNvGraphicFramePr/>
                <a:graphic xmlns:a="http://schemas.openxmlformats.org/drawingml/2006/main">
                  <a:graphicData uri="http://schemas.microsoft.com/office/word/2010/wordprocessingShape">
                    <wps:wsp>
                      <wps:cNvCnPr/>
                      <wps:spPr>
                        <a:xfrm flipH="1">
                          <a:off x="0" y="0"/>
                          <a:ext cx="2806700" cy="133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23ECCD" id="_x0000_t32" coordsize="21600,21600" o:spt="32" o:oned="t" path="m,l21600,21600e" filled="f">
                <v:path arrowok="t" fillok="f" o:connecttype="none"/>
                <o:lock v:ext="edit" shapetype="t"/>
              </v:shapetype>
              <v:shape id="Straight Arrow Connector 2" o:spid="_x0000_s1026" type="#_x0000_t32" style="position:absolute;margin-left:174.5pt;margin-top:168.6pt;width:221pt;height:1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" strokecolor="red" strokeweight="1.5pt">
                <v:stroke endarrow="block" joinstyle="miter"/>
              </v:shape>
            </w:pict>
          </mc:Fallback>
        </mc:AlternateContent>
      </w:r>
      <w:r>
        <w:rPr>
          <w:noProof/>
        </w:rPr>
        <w:drawing>
          <wp:inline distT="0" distB="0" distL="0" distR="0" wp14:anchorId="611F1851" wp14:editId="6242E54A">
            <wp:extent cx="5480050" cy="27460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1148" cy="2766691"/>
                    </a:xfrm>
                    <a:prstGeom prst="rect">
                      <a:avLst/>
                    </a:prstGeom>
                  </pic:spPr>
                </pic:pic>
              </a:graphicData>
            </a:graphic>
          </wp:inline>
        </w:drawing>
      </w:r>
    </w:p>
    <w:p w14:paraId="33DCF0F3" w14:textId="13E70A2C" w:rsidR="00D6649B" w:rsidRDefault="00D6649B"/>
    <w:p w14:paraId="36E852DA" w14:textId="3C775922" w:rsidR="002858E8" w:rsidRPr="00B245A7" w:rsidRDefault="00E85559">
      <w:pPr>
        <w:rPr>
          <w:strike/>
        </w:rPr>
      </w:pPr>
      <w:r w:rsidRPr="00B245A7">
        <w:rPr>
          <w:strike/>
        </w:rPr>
        <w:t xml:space="preserve">Firstly, we’ll have to add a </w:t>
      </w:r>
      <w:proofErr w:type="spellStart"/>
      <w:r w:rsidRPr="00B245A7">
        <w:rPr>
          <w:b/>
          <w:strike/>
        </w:rPr>
        <w:t>course_id</w:t>
      </w:r>
      <w:proofErr w:type="spellEnd"/>
      <w:r w:rsidRPr="00B245A7">
        <w:rPr>
          <w:strike/>
        </w:rPr>
        <w:t xml:space="preserve"> to the </w:t>
      </w:r>
      <w:proofErr w:type="gramStart"/>
      <w:r w:rsidRPr="00B245A7">
        <w:rPr>
          <w:b/>
          <w:strike/>
        </w:rPr>
        <w:t>Student</w:t>
      </w:r>
      <w:proofErr w:type="gramEnd"/>
      <w:r w:rsidRPr="00B245A7">
        <w:rPr>
          <w:strike/>
        </w:rPr>
        <w:t xml:space="preserve"> class to make the connection between the two services. </w:t>
      </w:r>
      <w:r w:rsidR="002858E8" w:rsidRPr="00B245A7">
        <w:rPr>
          <w:strike/>
        </w:rPr>
        <w:t xml:space="preserve">When we get </w:t>
      </w:r>
      <w:r w:rsidR="002858E8" w:rsidRPr="00B245A7">
        <w:rPr>
          <w:b/>
          <w:strike/>
        </w:rPr>
        <w:t xml:space="preserve">all </w:t>
      </w:r>
      <w:r w:rsidR="001604C3" w:rsidRPr="00B245A7">
        <w:rPr>
          <w:b/>
          <w:strike/>
        </w:rPr>
        <w:t>students,</w:t>
      </w:r>
      <w:r w:rsidR="002858E8" w:rsidRPr="00B245A7">
        <w:rPr>
          <w:strike/>
        </w:rPr>
        <w:t xml:space="preserve"> we should see the following (note the added </w:t>
      </w:r>
      <w:proofErr w:type="spellStart"/>
      <w:r w:rsidR="002858E8" w:rsidRPr="00B245A7">
        <w:rPr>
          <w:b/>
          <w:strike/>
        </w:rPr>
        <w:t>course_id</w:t>
      </w:r>
      <w:proofErr w:type="spellEnd"/>
      <w:r w:rsidR="002858E8" w:rsidRPr="00B245A7">
        <w:rPr>
          <w:strike/>
        </w:rPr>
        <w:t>):</w:t>
      </w:r>
    </w:p>
    <w:p w14:paraId="0BB2502A" w14:textId="51C34B73" w:rsidR="002858E8" w:rsidRDefault="002858E8">
      <w:r>
        <w:rPr>
          <w:noProof/>
        </w:rPr>
        <w:drawing>
          <wp:inline distT="0" distB="0" distL="0" distR="0" wp14:anchorId="4C3259F0" wp14:editId="1ED2B0E4">
            <wp:extent cx="5731510" cy="2859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9405"/>
                    </a:xfrm>
                    <a:prstGeom prst="rect">
                      <a:avLst/>
                    </a:prstGeom>
                  </pic:spPr>
                </pic:pic>
              </a:graphicData>
            </a:graphic>
          </wp:inline>
        </w:drawing>
      </w:r>
    </w:p>
    <w:p w14:paraId="458C62B6" w14:textId="77777777" w:rsidR="002858E8" w:rsidRDefault="002858E8"/>
    <w:p w14:paraId="4235CD78" w14:textId="5ADA3FE2" w:rsidR="00E85559" w:rsidRPr="00B245A7" w:rsidRDefault="00E85559">
      <w:pPr>
        <w:rPr>
          <w:strike/>
        </w:rPr>
      </w:pPr>
      <w:r w:rsidRPr="00B245A7">
        <w:rPr>
          <w:strike/>
        </w:rPr>
        <w:t xml:space="preserve">We’ll also change our </w:t>
      </w:r>
      <w:r w:rsidRPr="00B245A7">
        <w:rPr>
          <w:b/>
          <w:strike/>
        </w:rPr>
        <w:t>Course</w:t>
      </w:r>
      <w:r w:rsidRPr="00B245A7">
        <w:rPr>
          <w:strike/>
        </w:rPr>
        <w:t xml:space="preserve"> data a little to be more accurate e.g. Software Engineering (AI), Software Engineering (Game)</w:t>
      </w:r>
      <w:r w:rsidR="007410FF" w:rsidRPr="00B245A7">
        <w:rPr>
          <w:strike/>
        </w:rPr>
        <w:t>, Computer Engineering</w:t>
      </w:r>
      <w:r w:rsidRPr="00B245A7">
        <w:rPr>
          <w:strike/>
        </w:rPr>
        <w:t xml:space="preserve"> etc. </w:t>
      </w:r>
      <w:r w:rsidR="002858E8" w:rsidRPr="00B245A7">
        <w:rPr>
          <w:strike/>
        </w:rPr>
        <w:t>(previously it was more like subject/module data).</w:t>
      </w:r>
    </w:p>
    <w:p w14:paraId="7DA5D967" w14:textId="2DCF0D74" w:rsidR="00E85559" w:rsidRPr="00B245A7" w:rsidRDefault="00E85559">
      <w:pPr>
        <w:rPr>
          <w:strike/>
        </w:rPr>
      </w:pPr>
    </w:p>
    <w:p w14:paraId="0966D2AC" w14:textId="77777777" w:rsidR="006A000C" w:rsidRDefault="002858E8">
      <w:pPr>
        <w:rPr>
          <w:b/>
          <w:sz w:val="32"/>
        </w:rPr>
      </w:pPr>
      <w:r w:rsidRPr="002A751A">
        <w:rPr>
          <w:b/>
          <w:sz w:val="32"/>
        </w:rPr>
        <w:br w:type="page"/>
      </w:r>
      <w:r w:rsidR="00B768FC" w:rsidRPr="002A751A">
        <w:rPr>
          <w:b/>
          <w:sz w:val="32"/>
        </w:rPr>
        <w:lastRenderedPageBreak/>
        <w:t>Part 1: Preparing the Services</w:t>
      </w:r>
    </w:p>
    <w:p w14:paraId="756D3AF5" w14:textId="6017BAD1" w:rsidR="000B6E61" w:rsidRPr="006A000C" w:rsidRDefault="000B6E61">
      <w:pPr>
        <w:rPr>
          <w:b/>
          <w:sz w:val="32"/>
        </w:rPr>
      </w:pPr>
      <w:r w:rsidRPr="000B6E61">
        <w:rPr>
          <w:b/>
        </w:rPr>
        <w:t>Preparing the Student service:</w:t>
      </w:r>
    </w:p>
    <w:p w14:paraId="2DB56A32" w14:textId="3E61AED8" w:rsidR="00E85559" w:rsidRPr="004265E7" w:rsidRDefault="00E85559" w:rsidP="00E85559">
      <w:pPr>
        <w:pStyle w:val="ListParagraph"/>
        <w:numPr>
          <w:ilvl w:val="0"/>
          <w:numId w:val="1"/>
        </w:numPr>
        <w:rPr>
          <w:strike/>
        </w:rPr>
      </w:pPr>
      <w:r w:rsidRPr="004265E7">
        <w:rPr>
          <w:strike/>
        </w:rPr>
        <w:t xml:space="preserve">Make a copy </w:t>
      </w:r>
      <w:r w:rsidR="000558F7" w:rsidRPr="004265E7">
        <w:rPr>
          <w:strike/>
        </w:rPr>
        <w:t xml:space="preserve">of </w:t>
      </w:r>
      <w:r w:rsidRPr="004265E7">
        <w:rPr>
          <w:strike/>
        </w:rPr>
        <w:t xml:space="preserve">the </w:t>
      </w:r>
      <w:r w:rsidRPr="004265E7">
        <w:rPr>
          <w:b/>
          <w:strike/>
        </w:rPr>
        <w:t>rest-basics</w:t>
      </w:r>
      <w:r w:rsidRPr="004265E7">
        <w:rPr>
          <w:strike/>
        </w:rPr>
        <w:t xml:space="preserve"> project and call it </w:t>
      </w:r>
      <w:r w:rsidRPr="004265E7">
        <w:rPr>
          <w:b/>
          <w:strike/>
        </w:rPr>
        <w:t>student-</w:t>
      </w:r>
      <w:r w:rsidR="00EC141D" w:rsidRPr="004265E7">
        <w:rPr>
          <w:b/>
          <w:strike/>
        </w:rPr>
        <w:t>service</w:t>
      </w:r>
      <w:r w:rsidR="000B6E61" w:rsidRPr="004265E7">
        <w:rPr>
          <w:strike/>
        </w:rPr>
        <w:t xml:space="preserve"> (right-click, copy and paste in Project Explorer).</w:t>
      </w:r>
    </w:p>
    <w:p w14:paraId="6B3550DD" w14:textId="622F60F5" w:rsidR="00255BEA" w:rsidRPr="00C20A46" w:rsidRDefault="00255BEA" w:rsidP="00E85559">
      <w:pPr>
        <w:pStyle w:val="ListParagraph"/>
        <w:numPr>
          <w:ilvl w:val="0"/>
          <w:numId w:val="1"/>
        </w:numPr>
        <w:rPr>
          <w:strike/>
        </w:rPr>
      </w:pPr>
      <w:r w:rsidRPr="00C20A46">
        <w:rPr>
          <w:strike/>
        </w:rPr>
        <w:t xml:space="preserve">Change the </w:t>
      </w:r>
      <w:r w:rsidRPr="00C20A46">
        <w:rPr>
          <w:b/>
          <w:strike/>
        </w:rPr>
        <w:t>Student</w:t>
      </w:r>
      <w:r w:rsidRPr="00C20A46">
        <w:rPr>
          <w:strike/>
        </w:rPr>
        <w:t xml:space="preserve"> </w:t>
      </w:r>
      <w:r w:rsidR="00D50FF9" w:rsidRPr="00C20A46">
        <w:rPr>
          <w:strike/>
        </w:rPr>
        <w:t>class</w:t>
      </w:r>
      <w:r w:rsidRPr="00C20A46">
        <w:rPr>
          <w:strike/>
        </w:rPr>
        <w:t xml:space="preserve"> so that it has a </w:t>
      </w:r>
      <w:proofErr w:type="spellStart"/>
      <w:r w:rsidRPr="00C20A46">
        <w:rPr>
          <w:b/>
          <w:strike/>
        </w:rPr>
        <w:t>course_id</w:t>
      </w:r>
      <w:proofErr w:type="spellEnd"/>
      <w:r w:rsidRPr="00C20A46">
        <w:rPr>
          <w:strike/>
        </w:rPr>
        <w:t xml:space="preserve"> attribute</w:t>
      </w:r>
      <w:r w:rsidR="00D50FF9" w:rsidRPr="00C20A46">
        <w:rPr>
          <w:strike/>
        </w:rPr>
        <w:t xml:space="preserve"> i.e.</w:t>
      </w:r>
      <w:r w:rsidRPr="00C20A46">
        <w:rPr>
          <w:strike/>
        </w:rPr>
        <w:t xml:space="preserve"> add a new private member variable in the </w:t>
      </w:r>
      <w:proofErr w:type="gramStart"/>
      <w:r w:rsidRPr="00C20A46">
        <w:rPr>
          <w:b/>
          <w:strike/>
        </w:rPr>
        <w:t>Student</w:t>
      </w:r>
      <w:proofErr w:type="gramEnd"/>
      <w:r w:rsidRPr="00C20A46">
        <w:rPr>
          <w:strike/>
        </w:rPr>
        <w:t xml:space="preserve"> class; then delete and recreate the constructors, getters and setters.</w:t>
      </w:r>
    </w:p>
    <w:p w14:paraId="48049976" w14:textId="3F278C22" w:rsidR="000B6E61" w:rsidRPr="002F228D" w:rsidRDefault="000B6E61" w:rsidP="00E85559">
      <w:pPr>
        <w:pStyle w:val="ListParagraph"/>
        <w:numPr>
          <w:ilvl w:val="0"/>
          <w:numId w:val="1"/>
        </w:numPr>
        <w:rPr>
          <w:strike/>
        </w:rPr>
      </w:pPr>
      <w:r w:rsidRPr="002F228D">
        <w:rPr>
          <w:strike/>
        </w:rPr>
        <w:t xml:space="preserve">Edit your </w:t>
      </w:r>
      <w:proofErr w:type="spellStart"/>
      <w:r w:rsidRPr="002F228D">
        <w:rPr>
          <w:b/>
          <w:strike/>
        </w:rPr>
        <w:t>data.sql</w:t>
      </w:r>
      <w:proofErr w:type="spellEnd"/>
      <w:r w:rsidRPr="002F228D">
        <w:rPr>
          <w:strike/>
        </w:rPr>
        <w:t xml:space="preserve"> file to add </w:t>
      </w:r>
      <w:r w:rsidR="002D1072" w:rsidRPr="002F228D">
        <w:rPr>
          <w:strike/>
        </w:rPr>
        <w:t>a</w:t>
      </w:r>
      <w:r w:rsidRPr="002F228D">
        <w:rPr>
          <w:strike/>
        </w:rPr>
        <w:t xml:space="preserve"> </w:t>
      </w:r>
      <w:proofErr w:type="spellStart"/>
      <w:r w:rsidRPr="002F228D">
        <w:rPr>
          <w:b/>
          <w:strike/>
        </w:rPr>
        <w:t>course_id</w:t>
      </w:r>
      <w:proofErr w:type="spellEnd"/>
      <w:r w:rsidR="002D1072" w:rsidRPr="002F228D">
        <w:rPr>
          <w:strike/>
        </w:rPr>
        <w:t xml:space="preserve"> for each </w:t>
      </w:r>
      <w:r w:rsidR="00D50FF9" w:rsidRPr="002F228D">
        <w:rPr>
          <w:strike/>
        </w:rPr>
        <w:t xml:space="preserve">mock </w:t>
      </w:r>
      <w:r w:rsidR="002D1072" w:rsidRPr="002F228D">
        <w:rPr>
          <w:strike/>
        </w:rPr>
        <w:t>student</w:t>
      </w:r>
      <w:r w:rsidRPr="002F228D">
        <w:rPr>
          <w:strike/>
        </w:rPr>
        <w:t>.</w:t>
      </w:r>
    </w:p>
    <w:p w14:paraId="77721337" w14:textId="410883EE" w:rsidR="00B6173C" w:rsidRPr="00F9520D" w:rsidRDefault="000B6E61" w:rsidP="00E85559">
      <w:pPr>
        <w:pStyle w:val="ListParagraph"/>
        <w:numPr>
          <w:ilvl w:val="0"/>
          <w:numId w:val="1"/>
        </w:numPr>
        <w:rPr>
          <w:strike/>
          <w:color w:val="FF0000"/>
        </w:rPr>
      </w:pPr>
      <w:r w:rsidRPr="00F9520D">
        <w:rPr>
          <w:strike/>
          <w:color w:val="FF0000"/>
        </w:rPr>
        <w:t xml:space="preserve">Run the service and check with Postman </w:t>
      </w:r>
      <w:r w:rsidR="005608D1" w:rsidRPr="00F9520D">
        <w:rPr>
          <w:strike/>
          <w:color w:val="FF0000"/>
        </w:rPr>
        <w:t>to ensure</w:t>
      </w:r>
      <w:r w:rsidRPr="00F9520D">
        <w:rPr>
          <w:strike/>
          <w:color w:val="FF0000"/>
        </w:rPr>
        <w:t xml:space="preserve"> everything is </w:t>
      </w:r>
      <w:r w:rsidR="00644AC2" w:rsidRPr="00F9520D">
        <w:rPr>
          <w:strike/>
          <w:color w:val="FF0000"/>
        </w:rPr>
        <w:t xml:space="preserve">still </w:t>
      </w:r>
      <w:r w:rsidRPr="00F9520D">
        <w:rPr>
          <w:strike/>
          <w:color w:val="FF0000"/>
        </w:rPr>
        <w:t>working correctly.</w:t>
      </w:r>
    </w:p>
    <w:p w14:paraId="44594A46" w14:textId="30833333" w:rsidR="00255BEA" w:rsidRDefault="00255BEA" w:rsidP="00255BEA"/>
    <w:p w14:paraId="34500837" w14:textId="19E6326E" w:rsidR="00255BEA" w:rsidRPr="000B6E61" w:rsidRDefault="000B6E61" w:rsidP="00255BEA">
      <w:pPr>
        <w:rPr>
          <w:b/>
        </w:rPr>
      </w:pPr>
      <w:r w:rsidRPr="000B6E61">
        <w:rPr>
          <w:b/>
        </w:rPr>
        <w:t>Preparing the Course service:</w:t>
      </w:r>
    </w:p>
    <w:p w14:paraId="3AFFFA7D" w14:textId="15BC5F27" w:rsidR="00AE4AA1" w:rsidRPr="00F9520D" w:rsidRDefault="00AE4AA1" w:rsidP="00E85559">
      <w:pPr>
        <w:pStyle w:val="ListParagraph"/>
        <w:numPr>
          <w:ilvl w:val="0"/>
          <w:numId w:val="1"/>
        </w:numPr>
        <w:rPr>
          <w:strike/>
        </w:rPr>
      </w:pPr>
      <w:r w:rsidRPr="00F9520D">
        <w:rPr>
          <w:strike/>
        </w:rPr>
        <w:t xml:space="preserve">Make a copy of the </w:t>
      </w:r>
      <w:proofErr w:type="spellStart"/>
      <w:r w:rsidRPr="00F9520D">
        <w:rPr>
          <w:b/>
          <w:strike/>
        </w:rPr>
        <w:t>jpa</w:t>
      </w:r>
      <w:proofErr w:type="spellEnd"/>
      <w:r w:rsidRPr="00F9520D">
        <w:rPr>
          <w:b/>
          <w:strike/>
        </w:rPr>
        <w:t>-lab</w:t>
      </w:r>
      <w:r w:rsidRPr="00F9520D">
        <w:rPr>
          <w:strike/>
        </w:rPr>
        <w:t xml:space="preserve"> and call it </w:t>
      </w:r>
      <w:r w:rsidRPr="00F9520D">
        <w:rPr>
          <w:b/>
          <w:strike/>
        </w:rPr>
        <w:t>course-</w:t>
      </w:r>
      <w:r w:rsidR="002365DC" w:rsidRPr="00F9520D">
        <w:rPr>
          <w:b/>
          <w:strike/>
        </w:rPr>
        <w:t>service</w:t>
      </w:r>
    </w:p>
    <w:p w14:paraId="3E9F72EA" w14:textId="6B8C5FC0" w:rsidR="004B394F" w:rsidRPr="004E3F22" w:rsidRDefault="00255BEA" w:rsidP="00E85559">
      <w:pPr>
        <w:pStyle w:val="ListParagraph"/>
        <w:numPr>
          <w:ilvl w:val="0"/>
          <w:numId w:val="1"/>
        </w:numPr>
        <w:rPr>
          <w:strike/>
        </w:rPr>
      </w:pPr>
      <w:r w:rsidRPr="004E3F22">
        <w:rPr>
          <w:strike/>
        </w:rPr>
        <w:t xml:space="preserve">Change the </w:t>
      </w:r>
      <w:r w:rsidRPr="004E3F22">
        <w:rPr>
          <w:b/>
          <w:strike/>
        </w:rPr>
        <w:t>Course</w:t>
      </w:r>
      <w:r w:rsidRPr="004E3F22">
        <w:rPr>
          <w:strike/>
        </w:rPr>
        <w:t xml:space="preserve"> </w:t>
      </w:r>
      <w:r w:rsidR="00AD264D" w:rsidRPr="004E3F22">
        <w:rPr>
          <w:strike/>
        </w:rPr>
        <w:t>class</w:t>
      </w:r>
      <w:r w:rsidRPr="004E3F22">
        <w:rPr>
          <w:strike/>
        </w:rPr>
        <w:t xml:space="preserve"> to have the attributes </w:t>
      </w:r>
      <w:proofErr w:type="spellStart"/>
      <w:r w:rsidR="00AD264D" w:rsidRPr="004E3F22">
        <w:rPr>
          <w:strike/>
        </w:rPr>
        <w:t>course_</w:t>
      </w:r>
      <w:r w:rsidRPr="004E3F22">
        <w:rPr>
          <w:i/>
          <w:strike/>
        </w:rPr>
        <w:t>id</w:t>
      </w:r>
      <w:proofErr w:type="spellEnd"/>
      <w:r w:rsidRPr="004E3F22">
        <w:rPr>
          <w:strike/>
        </w:rPr>
        <w:t xml:space="preserve">, </w:t>
      </w:r>
      <w:r w:rsidRPr="004E3F22">
        <w:rPr>
          <w:i/>
          <w:strike/>
        </w:rPr>
        <w:t>name</w:t>
      </w:r>
      <w:r w:rsidRPr="004E3F22">
        <w:rPr>
          <w:strike/>
        </w:rPr>
        <w:t xml:space="preserve"> and </w:t>
      </w:r>
      <w:r w:rsidRPr="004E3F22">
        <w:rPr>
          <w:i/>
          <w:strike/>
        </w:rPr>
        <w:t>code</w:t>
      </w:r>
      <w:r w:rsidRPr="004E3F22">
        <w:rPr>
          <w:strike/>
        </w:rPr>
        <w:t xml:space="preserve"> (no</w:t>
      </w:r>
      <w:r w:rsidR="00AD264D" w:rsidRPr="004E3F22">
        <w:rPr>
          <w:strike/>
        </w:rPr>
        <w:t>t</w:t>
      </w:r>
      <w:r w:rsidRPr="004E3F22">
        <w:rPr>
          <w:strike/>
        </w:rPr>
        <w:t xml:space="preserve"> author). You’ll have to delete and regenerate the constructors, getters and setters</w:t>
      </w:r>
    </w:p>
    <w:p w14:paraId="2D88F991" w14:textId="58CE7002" w:rsidR="00B876BB" w:rsidRPr="00A75477" w:rsidRDefault="00B876BB" w:rsidP="00E85559">
      <w:pPr>
        <w:pStyle w:val="ListParagraph"/>
        <w:numPr>
          <w:ilvl w:val="0"/>
          <w:numId w:val="1"/>
        </w:numPr>
        <w:rPr>
          <w:strike/>
        </w:rPr>
      </w:pPr>
      <w:r w:rsidRPr="00A75477">
        <w:rPr>
          <w:strike/>
        </w:rPr>
        <w:t xml:space="preserve">Write a </w:t>
      </w:r>
      <w:proofErr w:type="spellStart"/>
      <w:r w:rsidRPr="00A75477">
        <w:rPr>
          <w:b/>
          <w:strike/>
        </w:rPr>
        <w:t>data.sql</w:t>
      </w:r>
      <w:proofErr w:type="spellEnd"/>
      <w:r w:rsidRPr="00A75477">
        <w:rPr>
          <w:strike/>
        </w:rPr>
        <w:t xml:space="preserve"> file to insert data into the database (you may need to add to the configuration in </w:t>
      </w:r>
      <w:proofErr w:type="spellStart"/>
      <w:r w:rsidRPr="00A75477">
        <w:rPr>
          <w:b/>
          <w:strike/>
        </w:rPr>
        <w:t>application.properties</w:t>
      </w:r>
      <w:proofErr w:type="spellEnd"/>
      <w:r w:rsidR="00853070" w:rsidRPr="00A75477">
        <w:rPr>
          <w:strike/>
        </w:rPr>
        <w:t xml:space="preserve"> to defer execution of the script).</w:t>
      </w:r>
    </w:p>
    <w:p w14:paraId="0D518257" w14:textId="0DDB69C8" w:rsidR="00255BEA" w:rsidRPr="004D7014" w:rsidRDefault="00255BEA" w:rsidP="00E85559">
      <w:pPr>
        <w:pStyle w:val="ListParagraph"/>
        <w:numPr>
          <w:ilvl w:val="0"/>
          <w:numId w:val="1"/>
        </w:numPr>
        <w:rPr>
          <w:strike/>
        </w:rPr>
      </w:pPr>
      <w:r w:rsidRPr="004D7014">
        <w:rPr>
          <w:strike/>
        </w:rPr>
        <w:t xml:space="preserve">Write a resource class for the </w:t>
      </w:r>
      <w:r w:rsidRPr="004D7014">
        <w:rPr>
          <w:b/>
          <w:strike/>
        </w:rPr>
        <w:t>Course</w:t>
      </w:r>
      <w:r w:rsidRPr="004D7014">
        <w:rPr>
          <w:strike/>
        </w:rPr>
        <w:t xml:space="preserve"> service. (</w:t>
      </w:r>
      <w:r w:rsidR="00F4090C" w:rsidRPr="004D7014">
        <w:rPr>
          <w:strike/>
        </w:rPr>
        <w:t>i.e. the</w:t>
      </w:r>
      <w:r w:rsidRPr="004D7014">
        <w:rPr>
          <w:strike/>
        </w:rPr>
        <w:t xml:space="preserve"> class with </w:t>
      </w:r>
      <w:r w:rsidRPr="004D7014">
        <w:rPr>
          <w:i/>
          <w:strike/>
        </w:rPr>
        <w:t>@RestController</w:t>
      </w:r>
      <w:r w:rsidRPr="004D7014">
        <w:rPr>
          <w:strike/>
        </w:rPr>
        <w:t xml:space="preserve">). Only provide methods for the GETs and </w:t>
      </w:r>
      <w:r w:rsidR="00F4090C" w:rsidRPr="004D7014">
        <w:rPr>
          <w:strike/>
        </w:rPr>
        <w:t xml:space="preserve">the </w:t>
      </w:r>
      <w:r w:rsidRPr="004D7014">
        <w:rPr>
          <w:strike/>
        </w:rPr>
        <w:t>POST.</w:t>
      </w:r>
    </w:p>
    <w:p w14:paraId="3575DCF9" w14:textId="5CEA51FE" w:rsidR="0011309F" w:rsidRPr="00E92EB4" w:rsidRDefault="0011309F" w:rsidP="00E85559">
      <w:pPr>
        <w:pStyle w:val="ListParagraph"/>
        <w:numPr>
          <w:ilvl w:val="0"/>
          <w:numId w:val="1"/>
        </w:numPr>
        <w:rPr>
          <w:strike/>
          <w:color w:val="FF0000"/>
        </w:rPr>
      </w:pPr>
      <w:r w:rsidRPr="00E92EB4">
        <w:rPr>
          <w:strike/>
          <w:color w:val="FF0000"/>
        </w:rPr>
        <w:t>Run the service and test both GETs and the POST using Postman.</w:t>
      </w:r>
    </w:p>
    <w:p w14:paraId="24587310" w14:textId="7B851B4F" w:rsidR="0011309F" w:rsidRPr="00E92EB4" w:rsidRDefault="0011309F" w:rsidP="0011309F">
      <w:pPr>
        <w:rPr>
          <w:strike/>
        </w:rPr>
      </w:pPr>
    </w:p>
    <w:p w14:paraId="3C759D96" w14:textId="44EC50AB" w:rsidR="003E23A0" w:rsidRPr="00E92EB4" w:rsidRDefault="006A000C" w:rsidP="0011309F">
      <w:pPr>
        <w:rPr>
          <w:strike/>
          <w:color w:val="0070C0"/>
        </w:rPr>
      </w:pPr>
      <w:r w:rsidRPr="00E92EB4">
        <w:rPr>
          <w:strike/>
          <w:color w:val="0070C0"/>
        </w:rPr>
        <w:t xml:space="preserve">In the code files that follow, double check to make sure the data types and names match for the classes. E.g. in the </w:t>
      </w:r>
      <w:r w:rsidRPr="00E92EB4">
        <w:rPr>
          <w:b/>
          <w:strike/>
          <w:color w:val="0070C0"/>
        </w:rPr>
        <w:t>Course</w:t>
      </w:r>
      <w:r w:rsidRPr="00E92EB4">
        <w:rPr>
          <w:strike/>
          <w:color w:val="0070C0"/>
        </w:rPr>
        <w:t xml:space="preserve"> class, I’ve used the </w:t>
      </w:r>
      <w:r w:rsidRPr="00E92EB4">
        <w:rPr>
          <w:b/>
          <w:strike/>
          <w:color w:val="0070C0"/>
        </w:rPr>
        <w:t>long</w:t>
      </w:r>
      <w:r w:rsidRPr="00E92EB4">
        <w:rPr>
          <w:strike/>
          <w:color w:val="0070C0"/>
        </w:rPr>
        <w:t xml:space="preserve"> data type for the </w:t>
      </w:r>
      <w:proofErr w:type="spellStart"/>
      <w:r w:rsidRPr="00E92EB4">
        <w:rPr>
          <w:b/>
          <w:strike/>
          <w:color w:val="0070C0"/>
        </w:rPr>
        <w:t>course_id</w:t>
      </w:r>
      <w:proofErr w:type="spellEnd"/>
      <w:r w:rsidRPr="00E92EB4">
        <w:rPr>
          <w:strike/>
          <w:color w:val="0070C0"/>
        </w:rPr>
        <w:t xml:space="preserve"> attribute; in the </w:t>
      </w:r>
      <w:proofErr w:type="gramStart"/>
      <w:r w:rsidRPr="00E92EB4">
        <w:rPr>
          <w:b/>
          <w:strike/>
          <w:color w:val="0070C0"/>
        </w:rPr>
        <w:t>Student</w:t>
      </w:r>
      <w:proofErr w:type="gramEnd"/>
      <w:r w:rsidRPr="00E92EB4">
        <w:rPr>
          <w:strike/>
          <w:color w:val="0070C0"/>
        </w:rPr>
        <w:t xml:space="preserve"> class I’ve used the </w:t>
      </w:r>
      <w:r w:rsidRPr="00E92EB4">
        <w:rPr>
          <w:b/>
          <w:strike/>
          <w:color w:val="0070C0"/>
        </w:rPr>
        <w:t>int</w:t>
      </w:r>
      <w:r w:rsidRPr="00E92EB4">
        <w:rPr>
          <w:strike/>
          <w:color w:val="0070C0"/>
        </w:rPr>
        <w:t xml:space="preserve"> data type for the </w:t>
      </w:r>
      <w:r w:rsidRPr="00E92EB4">
        <w:rPr>
          <w:b/>
          <w:strike/>
          <w:color w:val="0070C0"/>
        </w:rPr>
        <w:t>id</w:t>
      </w:r>
      <w:r w:rsidRPr="00E92EB4">
        <w:rPr>
          <w:strike/>
          <w:color w:val="0070C0"/>
        </w:rPr>
        <w:t xml:space="preserve"> attribute. It doesn’t matter what</w:t>
      </w:r>
      <w:r w:rsidR="00205369" w:rsidRPr="00E92EB4">
        <w:rPr>
          <w:strike/>
          <w:color w:val="0070C0"/>
        </w:rPr>
        <w:t xml:space="preserve"> data types</w:t>
      </w:r>
      <w:r w:rsidRPr="00E92EB4">
        <w:rPr>
          <w:strike/>
          <w:color w:val="0070C0"/>
        </w:rPr>
        <w:t xml:space="preserve"> you use</w:t>
      </w:r>
      <w:r w:rsidR="00205369" w:rsidRPr="00E92EB4">
        <w:rPr>
          <w:strike/>
          <w:color w:val="0070C0"/>
        </w:rPr>
        <w:t>, or what you call the variables</w:t>
      </w:r>
      <w:r w:rsidRPr="00E92EB4">
        <w:rPr>
          <w:strike/>
          <w:color w:val="0070C0"/>
        </w:rPr>
        <w:t xml:space="preserve"> once they match</w:t>
      </w:r>
      <w:r w:rsidR="00205369" w:rsidRPr="00E92EB4">
        <w:rPr>
          <w:strike/>
          <w:color w:val="0070C0"/>
        </w:rPr>
        <w:t>. Just note that mine may be different!</w:t>
      </w:r>
    </w:p>
    <w:p w14:paraId="767210C0" w14:textId="77777777" w:rsidR="005E2E1D" w:rsidRDefault="005E2E1D">
      <w:pPr>
        <w:rPr>
          <w:b/>
          <w:sz w:val="28"/>
        </w:rPr>
      </w:pPr>
      <w:r>
        <w:rPr>
          <w:b/>
          <w:sz w:val="28"/>
        </w:rPr>
        <w:br w:type="page"/>
      </w:r>
    </w:p>
    <w:p w14:paraId="36A9E8D7" w14:textId="2F735434" w:rsidR="0011309F" w:rsidRPr="002A751A" w:rsidRDefault="00B768FC" w:rsidP="0011309F">
      <w:pPr>
        <w:rPr>
          <w:b/>
          <w:sz w:val="32"/>
        </w:rPr>
      </w:pPr>
      <w:r w:rsidRPr="002A751A">
        <w:rPr>
          <w:b/>
          <w:sz w:val="32"/>
        </w:rPr>
        <w:lastRenderedPageBreak/>
        <w:t>Part 2: Connecting the Services</w:t>
      </w:r>
    </w:p>
    <w:p w14:paraId="0F7A3290" w14:textId="277D9983" w:rsidR="004673BF" w:rsidRDefault="004673BF" w:rsidP="00B768FC">
      <w:pPr>
        <w:pStyle w:val="ListParagraph"/>
        <w:ind w:left="0"/>
      </w:pPr>
    </w:p>
    <w:p w14:paraId="1876EC2B" w14:textId="1A5B617B" w:rsidR="002A751A" w:rsidRPr="00BC3738" w:rsidRDefault="002A751A" w:rsidP="00B768FC">
      <w:pPr>
        <w:pStyle w:val="ListParagraph"/>
        <w:ind w:left="0"/>
        <w:rPr>
          <w:b/>
          <w:strike/>
          <w:sz w:val="28"/>
        </w:rPr>
      </w:pPr>
      <w:r w:rsidRPr="00BC3738">
        <w:rPr>
          <w:b/>
          <w:strike/>
          <w:sz w:val="28"/>
        </w:rPr>
        <w:t xml:space="preserve">Changes in the </w:t>
      </w:r>
      <w:r w:rsidRPr="00BC3738">
        <w:rPr>
          <w:b/>
          <w:strike/>
          <w:color w:val="0070C0"/>
          <w:sz w:val="28"/>
        </w:rPr>
        <w:t xml:space="preserve">Course </w:t>
      </w:r>
      <w:r w:rsidRPr="00BC3738">
        <w:rPr>
          <w:b/>
          <w:strike/>
          <w:sz w:val="28"/>
        </w:rPr>
        <w:t>service for communication:</w:t>
      </w:r>
    </w:p>
    <w:p w14:paraId="5897269A" w14:textId="77777777" w:rsidR="002A751A" w:rsidRPr="00BC3738" w:rsidRDefault="002A751A" w:rsidP="00B768FC">
      <w:pPr>
        <w:pStyle w:val="ListParagraph"/>
        <w:ind w:left="0"/>
        <w:rPr>
          <w:b/>
          <w:strike/>
          <w:sz w:val="28"/>
        </w:rPr>
      </w:pPr>
    </w:p>
    <w:p w14:paraId="3B9C262E" w14:textId="756DB31E" w:rsidR="004673BF" w:rsidRPr="00BC3738" w:rsidRDefault="00EA56E8" w:rsidP="00B768FC">
      <w:pPr>
        <w:pStyle w:val="ListParagraph"/>
        <w:ind w:left="0"/>
        <w:rPr>
          <w:strike/>
        </w:rPr>
      </w:pPr>
      <w:r w:rsidRPr="00BC3738">
        <w:rPr>
          <w:strike/>
        </w:rPr>
        <w:t xml:space="preserve">As both services by default run on port 8080, we need to change this. In the </w:t>
      </w:r>
      <w:r w:rsidR="003F59AA" w:rsidRPr="00BC3738">
        <w:rPr>
          <w:b/>
          <w:strike/>
        </w:rPr>
        <w:t>C</w:t>
      </w:r>
      <w:r w:rsidRPr="00BC3738">
        <w:rPr>
          <w:b/>
          <w:strike/>
        </w:rPr>
        <w:t>ourse</w:t>
      </w:r>
      <w:r w:rsidRPr="00BC3738">
        <w:rPr>
          <w:strike/>
        </w:rPr>
        <w:t xml:space="preserve"> service</w:t>
      </w:r>
      <w:r w:rsidR="00286E1F" w:rsidRPr="00BC3738">
        <w:rPr>
          <w:strike/>
        </w:rPr>
        <w:t>’s</w:t>
      </w:r>
      <w:r w:rsidRPr="00BC3738">
        <w:rPr>
          <w:strike/>
        </w:rPr>
        <w:t xml:space="preserve"> </w:t>
      </w:r>
      <w:proofErr w:type="spellStart"/>
      <w:r w:rsidRPr="00BC3738">
        <w:rPr>
          <w:b/>
          <w:strike/>
        </w:rPr>
        <w:t>application.properties</w:t>
      </w:r>
      <w:proofErr w:type="spellEnd"/>
      <w:r w:rsidRPr="00BC3738">
        <w:rPr>
          <w:strike/>
        </w:rPr>
        <w:t xml:space="preserve"> file, add the line </w:t>
      </w:r>
      <w:proofErr w:type="spellStart"/>
      <w:r w:rsidRPr="00BC3738">
        <w:rPr>
          <w:strike/>
          <w:color w:val="0070C0"/>
        </w:rPr>
        <w:t>server.port</w:t>
      </w:r>
      <w:proofErr w:type="spellEnd"/>
      <w:r w:rsidRPr="00BC3738">
        <w:rPr>
          <w:strike/>
          <w:color w:val="0070C0"/>
        </w:rPr>
        <w:t>=8081</w:t>
      </w:r>
      <w:r w:rsidR="002A751A" w:rsidRPr="00BC3738">
        <w:rPr>
          <w:strike/>
          <w:color w:val="0070C0"/>
        </w:rPr>
        <w:t xml:space="preserve"> </w:t>
      </w:r>
    </w:p>
    <w:p w14:paraId="5029A362" w14:textId="3C7A857B" w:rsidR="004673BF" w:rsidRDefault="004673BF" w:rsidP="00B768FC">
      <w:pPr>
        <w:pStyle w:val="ListParagraph"/>
        <w:ind w:left="0"/>
      </w:pPr>
    </w:p>
    <w:p w14:paraId="435F8CA3" w14:textId="06CED1FC" w:rsidR="00286E1F" w:rsidRDefault="00286E1F" w:rsidP="00B768FC">
      <w:pPr>
        <w:pStyle w:val="ListParagraph"/>
        <w:ind w:left="0"/>
      </w:pPr>
      <w:r>
        <w:rPr>
          <w:noProof/>
        </w:rPr>
        <mc:AlternateContent>
          <mc:Choice Requires="wps">
            <w:drawing>
              <wp:anchor distT="0" distB="0" distL="114300" distR="114300" simplePos="0" relativeHeight="251660288" behindDoc="0" locked="0" layoutInCell="1" allowOverlap="1" wp14:anchorId="154A9EE5" wp14:editId="1C840A2E">
                <wp:simplePos x="0" y="0"/>
                <wp:positionH relativeFrom="column">
                  <wp:posOffset>1473200</wp:posOffset>
                </wp:positionH>
                <wp:positionV relativeFrom="paragraph">
                  <wp:posOffset>375920</wp:posOffset>
                </wp:positionV>
                <wp:extent cx="2990850" cy="38100"/>
                <wp:effectExtent l="38100" t="38100" r="19050" b="95250"/>
                <wp:wrapNone/>
                <wp:docPr id="5" name="Straight Arrow Connector 5"/>
                <wp:cNvGraphicFramePr/>
                <a:graphic xmlns:a="http://schemas.openxmlformats.org/drawingml/2006/main">
                  <a:graphicData uri="http://schemas.microsoft.com/office/word/2010/wordprocessingShape">
                    <wps:wsp>
                      <wps:cNvCnPr/>
                      <wps:spPr>
                        <a:xfrm flipH="1">
                          <a:off x="0" y="0"/>
                          <a:ext cx="2990850" cy="381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C28D5" id="Straight Arrow Connector 5" o:spid="_x0000_s1026" type="#_x0000_t32" style="position:absolute;margin-left:116pt;margin-top:29.6pt;width:235.5pt;height: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" strokecolor="red" strokeweight="1.5pt">
                <v:stroke endarrow="block" joinstyle="miter"/>
              </v:shape>
            </w:pict>
          </mc:Fallback>
        </mc:AlternateContent>
      </w:r>
      <w:r>
        <w:rPr>
          <w:noProof/>
        </w:rPr>
        <w:drawing>
          <wp:inline distT="0" distB="0" distL="0" distR="0" wp14:anchorId="2109EAA6" wp14:editId="7F280F48">
            <wp:extent cx="4406900" cy="1639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651" cy="1647991"/>
                    </a:xfrm>
                    <a:prstGeom prst="rect">
                      <a:avLst/>
                    </a:prstGeom>
                  </pic:spPr>
                </pic:pic>
              </a:graphicData>
            </a:graphic>
          </wp:inline>
        </w:drawing>
      </w:r>
    </w:p>
    <w:p w14:paraId="47898415" w14:textId="77777777" w:rsidR="00272548" w:rsidRDefault="00272548" w:rsidP="00B768FC">
      <w:pPr>
        <w:pStyle w:val="ListParagraph"/>
        <w:ind w:left="0"/>
      </w:pPr>
    </w:p>
    <w:p w14:paraId="475A5DA7" w14:textId="5E92F9E4" w:rsidR="00272548" w:rsidRPr="00BC3738" w:rsidRDefault="00272548" w:rsidP="00B768FC">
      <w:pPr>
        <w:pStyle w:val="ListParagraph"/>
        <w:ind w:left="0"/>
        <w:rPr>
          <w:strike/>
        </w:rPr>
      </w:pPr>
      <w:r w:rsidRPr="00BC3738">
        <w:rPr>
          <w:strike/>
        </w:rPr>
        <w:t>Nothing else needs to be changed in the Course class.</w:t>
      </w:r>
    </w:p>
    <w:p w14:paraId="46212A1B" w14:textId="01593151" w:rsidR="002A751A" w:rsidRDefault="002A751A" w:rsidP="00B768FC">
      <w:pPr>
        <w:pStyle w:val="ListParagraph"/>
        <w:ind w:left="0"/>
      </w:pPr>
    </w:p>
    <w:p w14:paraId="55C5AC4B" w14:textId="5EFC7C02" w:rsidR="002A751A" w:rsidRDefault="002A751A" w:rsidP="00B768FC">
      <w:pPr>
        <w:pStyle w:val="ListParagraph"/>
        <w:ind w:left="0"/>
      </w:pPr>
    </w:p>
    <w:p w14:paraId="1AD7AB71" w14:textId="127E0BD5" w:rsidR="002A751A" w:rsidRPr="0065230B" w:rsidRDefault="002A751A" w:rsidP="002A751A">
      <w:pPr>
        <w:pStyle w:val="ListParagraph"/>
        <w:ind w:left="0"/>
        <w:rPr>
          <w:b/>
          <w:strike/>
          <w:sz w:val="28"/>
        </w:rPr>
      </w:pPr>
      <w:r w:rsidRPr="0065230B">
        <w:rPr>
          <w:b/>
          <w:strike/>
          <w:sz w:val="28"/>
        </w:rPr>
        <w:t xml:space="preserve">Changes in the </w:t>
      </w:r>
      <w:r w:rsidRPr="0065230B">
        <w:rPr>
          <w:b/>
          <w:strike/>
          <w:color w:val="0070C0"/>
          <w:sz w:val="28"/>
        </w:rPr>
        <w:t xml:space="preserve">Student </w:t>
      </w:r>
      <w:r w:rsidRPr="0065230B">
        <w:rPr>
          <w:b/>
          <w:strike/>
          <w:sz w:val="28"/>
        </w:rPr>
        <w:t>service for communication:</w:t>
      </w:r>
    </w:p>
    <w:p w14:paraId="67351A7E" w14:textId="77777777" w:rsidR="002B052D" w:rsidRPr="0065230B" w:rsidRDefault="002B052D" w:rsidP="002A751A">
      <w:pPr>
        <w:pStyle w:val="ListParagraph"/>
        <w:ind w:left="0"/>
        <w:rPr>
          <w:b/>
          <w:strike/>
          <w:sz w:val="24"/>
        </w:rPr>
      </w:pPr>
    </w:p>
    <w:p w14:paraId="0898ABA5" w14:textId="137F7076" w:rsidR="002B052D" w:rsidRPr="0065230B" w:rsidRDefault="002B052D" w:rsidP="002A751A">
      <w:pPr>
        <w:pStyle w:val="ListParagraph"/>
        <w:ind w:left="0"/>
        <w:rPr>
          <w:b/>
          <w:strike/>
          <w:sz w:val="24"/>
        </w:rPr>
      </w:pPr>
      <w:r w:rsidRPr="0065230B">
        <w:rPr>
          <w:b/>
          <w:strike/>
          <w:sz w:val="24"/>
        </w:rPr>
        <w:t>The project will look as follows when we have all the necessary bits added:</w:t>
      </w:r>
    </w:p>
    <w:p w14:paraId="3DCCAFCE" w14:textId="77777777" w:rsidR="002B052D" w:rsidRDefault="002B052D" w:rsidP="002A751A">
      <w:pPr>
        <w:pStyle w:val="ListParagraph"/>
        <w:ind w:left="0"/>
        <w:rPr>
          <w:b/>
          <w:sz w:val="24"/>
        </w:rPr>
      </w:pPr>
    </w:p>
    <w:p w14:paraId="53A05489" w14:textId="1647EAA6" w:rsidR="002B052D" w:rsidRPr="002B052D" w:rsidRDefault="002B052D" w:rsidP="002A751A">
      <w:pPr>
        <w:pStyle w:val="ListParagraph"/>
        <w:ind w:left="0"/>
        <w:rPr>
          <w:b/>
          <w:sz w:val="24"/>
        </w:rPr>
      </w:pPr>
      <w:r>
        <w:rPr>
          <w:noProof/>
        </w:rPr>
        <w:drawing>
          <wp:inline distT="0" distB="0" distL="0" distR="0" wp14:anchorId="6001987A" wp14:editId="09AC9FE2">
            <wp:extent cx="2590800" cy="355382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1477" cy="3568474"/>
                    </a:xfrm>
                    <a:prstGeom prst="rect">
                      <a:avLst/>
                    </a:prstGeom>
                  </pic:spPr>
                </pic:pic>
              </a:graphicData>
            </a:graphic>
          </wp:inline>
        </w:drawing>
      </w:r>
    </w:p>
    <w:p w14:paraId="172E485F" w14:textId="01035838" w:rsidR="002A751A" w:rsidRPr="0065230B" w:rsidRDefault="002B052D" w:rsidP="00B768FC">
      <w:pPr>
        <w:pStyle w:val="ListParagraph"/>
        <w:ind w:left="0"/>
        <w:rPr>
          <w:strike/>
        </w:rPr>
      </w:pPr>
      <w:r w:rsidRPr="0065230B">
        <w:rPr>
          <w:strike/>
        </w:rPr>
        <w:t>Make any of these files you don’t have; the code is provided in the following pages. Note the packages used to organise the files into a more coherent structure.</w:t>
      </w:r>
    </w:p>
    <w:p w14:paraId="52939629" w14:textId="1B9694A7" w:rsidR="00D238A7" w:rsidRPr="000029AF" w:rsidRDefault="002B052D" w:rsidP="002B052D">
      <w:pPr>
        <w:rPr>
          <w:b/>
          <w:strike/>
          <w:sz w:val="24"/>
        </w:rPr>
      </w:pPr>
      <w:r>
        <w:rPr>
          <w:b/>
          <w:sz w:val="24"/>
        </w:rPr>
        <w:br w:type="page"/>
      </w:r>
      <w:proofErr w:type="spellStart"/>
      <w:r w:rsidR="00D238A7" w:rsidRPr="000029AF">
        <w:rPr>
          <w:b/>
          <w:strike/>
          <w:sz w:val="24"/>
        </w:rPr>
        <w:lastRenderedPageBreak/>
        <w:t>FeignClient</w:t>
      </w:r>
      <w:proofErr w:type="spellEnd"/>
      <w:r w:rsidR="00D238A7" w:rsidRPr="000029AF">
        <w:rPr>
          <w:b/>
          <w:strike/>
          <w:sz w:val="24"/>
        </w:rPr>
        <w:t>:</w:t>
      </w:r>
    </w:p>
    <w:p w14:paraId="39A5228F" w14:textId="5DF972F3" w:rsidR="0029094B" w:rsidRPr="000029AF" w:rsidRDefault="00D238A7" w:rsidP="00B768FC">
      <w:pPr>
        <w:pStyle w:val="ListParagraph"/>
        <w:ind w:left="0"/>
        <w:rPr>
          <w:strike/>
        </w:rPr>
      </w:pPr>
      <w:r w:rsidRPr="000029AF">
        <w:rPr>
          <w:strike/>
        </w:rPr>
        <w:t>We’ll use</w:t>
      </w:r>
      <w:r w:rsidR="0029094B" w:rsidRPr="000029AF">
        <w:rPr>
          <w:strike/>
        </w:rPr>
        <w:t xml:space="preserve"> the </w:t>
      </w:r>
      <w:proofErr w:type="spellStart"/>
      <w:r w:rsidR="0029094B" w:rsidRPr="000029AF">
        <w:rPr>
          <w:strike/>
        </w:rPr>
        <w:t>FeignClient</w:t>
      </w:r>
      <w:proofErr w:type="spellEnd"/>
      <w:r w:rsidR="0029094B" w:rsidRPr="000029AF">
        <w:rPr>
          <w:strike/>
        </w:rPr>
        <w:t xml:space="preserve"> as a REST client to query the </w:t>
      </w:r>
      <w:r w:rsidR="0029094B" w:rsidRPr="000029AF">
        <w:rPr>
          <w:b/>
          <w:strike/>
        </w:rPr>
        <w:t>Course</w:t>
      </w:r>
      <w:r w:rsidR="0029094B" w:rsidRPr="000029AF">
        <w:rPr>
          <w:strike/>
        </w:rPr>
        <w:t xml:space="preserve"> service</w:t>
      </w:r>
      <w:r w:rsidRPr="000029AF">
        <w:rPr>
          <w:strike/>
        </w:rPr>
        <w:t xml:space="preserve">. The </w:t>
      </w:r>
      <w:proofErr w:type="spellStart"/>
      <w:r w:rsidRPr="000029AF">
        <w:rPr>
          <w:strike/>
        </w:rPr>
        <w:t>FeignClient</w:t>
      </w:r>
      <w:proofErr w:type="spellEnd"/>
      <w:r w:rsidRPr="000029AF">
        <w:rPr>
          <w:strike/>
        </w:rPr>
        <w:t xml:space="preserve"> is a ‘declarative’ HTTP client in Spring Boot that simplifies making REST calls to other microservices. Feign makes use of annotations to define the interface, and Spring Boot automatically generates the implementation. Make the following file called </w:t>
      </w:r>
      <w:r w:rsidRPr="000029AF">
        <w:rPr>
          <w:b/>
          <w:strike/>
        </w:rPr>
        <w:t>CourseClient</w:t>
      </w:r>
      <w:r w:rsidRPr="000029AF">
        <w:rPr>
          <w:strike/>
        </w:rPr>
        <w:t>:</w:t>
      </w:r>
    </w:p>
    <w:p w14:paraId="3DD66A4B" w14:textId="45BBB17D" w:rsidR="00D238A7" w:rsidRDefault="00D238A7" w:rsidP="00B768FC">
      <w:pPr>
        <w:pStyle w:val="ListParagraph"/>
        <w:ind w:left="0"/>
      </w:pPr>
    </w:p>
    <w:p w14:paraId="4C94E0C0" w14:textId="6B36E2F0" w:rsidR="00D238A7" w:rsidRDefault="00D238A7" w:rsidP="00B768FC">
      <w:pPr>
        <w:pStyle w:val="ListParagraph"/>
        <w:ind w:left="0"/>
      </w:pPr>
      <w:r>
        <w:rPr>
          <w:noProof/>
        </w:rPr>
        <w:drawing>
          <wp:inline distT="0" distB="0" distL="0" distR="0" wp14:anchorId="4999DEB7" wp14:editId="0A8353EA">
            <wp:extent cx="5327650" cy="1666883"/>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676" cy="1666891"/>
                    </a:xfrm>
                    <a:prstGeom prst="rect">
                      <a:avLst/>
                    </a:prstGeom>
                  </pic:spPr>
                </pic:pic>
              </a:graphicData>
            </a:graphic>
          </wp:inline>
        </w:drawing>
      </w:r>
    </w:p>
    <w:p w14:paraId="33AD1477" w14:textId="40E13B78" w:rsidR="00D238A7" w:rsidRDefault="00D238A7" w:rsidP="00B768FC">
      <w:pPr>
        <w:pStyle w:val="ListParagraph"/>
        <w:ind w:left="0"/>
      </w:pPr>
    </w:p>
    <w:p w14:paraId="1BB335C0" w14:textId="14BAB7F8" w:rsidR="00D238A7" w:rsidRPr="00B55239" w:rsidRDefault="00D238A7" w:rsidP="00B768FC">
      <w:pPr>
        <w:pStyle w:val="ListParagraph"/>
        <w:ind w:left="0"/>
        <w:rPr>
          <w:strike/>
        </w:rPr>
      </w:pPr>
      <w:r w:rsidRPr="00B55239">
        <w:rPr>
          <w:strike/>
        </w:rPr>
        <w:t xml:space="preserve">The file specifies the interface with a single method – </w:t>
      </w:r>
      <w:proofErr w:type="spellStart"/>
      <w:r w:rsidRPr="00B55239">
        <w:rPr>
          <w:b/>
          <w:strike/>
        </w:rPr>
        <w:t>getCourseById</w:t>
      </w:r>
      <w:proofErr w:type="spellEnd"/>
      <w:r w:rsidRPr="00B55239">
        <w:rPr>
          <w:b/>
          <w:strike/>
        </w:rPr>
        <w:t>()</w:t>
      </w:r>
      <w:r w:rsidRPr="00B55239">
        <w:rPr>
          <w:strike/>
        </w:rPr>
        <w:t>. Spring Boot will automatically generate this method to contact the Course service on the specified port: 8081.</w:t>
      </w:r>
    </w:p>
    <w:p w14:paraId="5A306D8C" w14:textId="0EE78681" w:rsidR="00D238A7" w:rsidRDefault="00D238A7" w:rsidP="00B768FC">
      <w:pPr>
        <w:pStyle w:val="ListParagraph"/>
        <w:ind w:left="0"/>
      </w:pPr>
    </w:p>
    <w:p w14:paraId="631FB2E4" w14:textId="3175AE87" w:rsidR="00D238A7" w:rsidRPr="00F43B89" w:rsidRDefault="00D238A7" w:rsidP="00B768FC">
      <w:pPr>
        <w:pStyle w:val="ListParagraph"/>
        <w:ind w:left="0"/>
        <w:rPr>
          <w:strike/>
        </w:rPr>
      </w:pPr>
      <w:r w:rsidRPr="00F43B89">
        <w:rPr>
          <w:strike/>
        </w:rPr>
        <w:t xml:space="preserve">Note that this class uses the </w:t>
      </w:r>
      <w:r w:rsidRPr="00F43B89">
        <w:rPr>
          <w:b/>
          <w:strike/>
        </w:rPr>
        <w:t>Course</w:t>
      </w:r>
      <w:r w:rsidRPr="00F43B89">
        <w:rPr>
          <w:strike/>
        </w:rPr>
        <w:t xml:space="preserve"> class</w:t>
      </w:r>
      <w:r w:rsidR="001E728F" w:rsidRPr="00F43B89">
        <w:rPr>
          <w:strike/>
        </w:rPr>
        <w:t xml:space="preserve">; we have already written this in the </w:t>
      </w:r>
      <w:r w:rsidR="001E728F" w:rsidRPr="00F43B89">
        <w:rPr>
          <w:b/>
          <w:strike/>
        </w:rPr>
        <w:t>Course</w:t>
      </w:r>
      <w:r w:rsidR="001E728F" w:rsidRPr="00F43B89">
        <w:rPr>
          <w:strike/>
        </w:rPr>
        <w:t xml:space="preserve"> service, but we’ll need to have it in the </w:t>
      </w:r>
      <w:proofErr w:type="gramStart"/>
      <w:r w:rsidR="001E728F" w:rsidRPr="00F43B89">
        <w:rPr>
          <w:b/>
          <w:strike/>
        </w:rPr>
        <w:t>Student</w:t>
      </w:r>
      <w:proofErr w:type="gramEnd"/>
      <w:r w:rsidR="001E728F" w:rsidRPr="00F43B89">
        <w:rPr>
          <w:strike/>
        </w:rPr>
        <w:t xml:space="preserve"> service too. When we create it in the </w:t>
      </w:r>
      <w:proofErr w:type="gramStart"/>
      <w:r w:rsidR="001E728F" w:rsidRPr="00F43B89">
        <w:rPr>
          <w:b/>
          <w:strike/>
        </w:rPr>
        <w:t>Student</w:t>
      </w:r>
      <w:proofErr w:type="gramEnd"/>
      <w:r w:rsidR="001E728F" w:rsidRPr="00F43B89">
        <w:rPr>
          <w:strike/>
        </w:rPr>
        <w:t xml:space="preserve"> service, make sure to remove the </w:t>
      </w:r>
      <w:r w:rsidR="001E728F" w:rsidRPr="00F43B89">
        <w:rPr>
          <w:i/>
          <w:strike/>
        </w:rPr>
        <w:t>@Entity</w:t>
      </w:r>
      <w:r w:rsidR="001E728F" w:rsidRPr="00F43B89">
        <w:rPr>
          <w:strike/>
        </w:rPr>
        <w:t xml:space="preserve">, </w:t>
      </w:r>
      <w:r w:rsidR="001E728F" w:rsidRPr="00F43B89">
        <w:rPr>
          <w:i/>
          <w:strike/>
        </w:rPr>
        <w:t>@Id</w:t>
      </w:r>
      <w:r w:rsidR="001E728F" w:rsidRPr="00F43B89">
        <w:rPr>
          <w:strike/>
        </w:rPr>
        <w:t xml:space="preserve"> and </w:t>
      </w:r>
      <w:r w:rsidR="00CD57C9" w:rsidRPr="00F43B89">
        <w:rPr>
          <w:strike/>
        </w:rPr>
        <w:t xml:space="preserve">other </w:t>
      </w:r>
      <w:r w:rsidR="001E728F" w:rsidRPr="00F43B89">
        <w:rPr>
          <w:strike/>
        </w:rPr>
        <w:t>JPA related tags; we just need a plain old Java object (POJO) with constructors, getters</w:t>
      </w:r>
      <w:r w:rsidR="00CD57C9" w:rsidRPr="00F43B89">
        <w:rPr>
          <w:strike/>
        </w:rPr>
        <w:t>,</w:t>
      </w:r>
      <w:r w:rsidR="001E728F" w:rsidRPr="00F43B89">
        <w:rPr>
          <w:strike/>
        </w:rPr>
        <w:t xml:space="preserve"> setters, and toString methods</w:t>
      </w:r>
      <w:r w:rsidR="002B052D" w:rsidRPr="00F43B89">
        <w:rPr>
          <w:strike/>
        </w:rPr>
        <w:t>:</w:t>
      </w:r>
    </w:p>
    <w:p w14:paraId="0AB54FC2" w14:textId="77777777" w:rsidR="00CD57C9" w:rsidRDefault="00CD57C9" w:rsidP="00B768FC">
      <w:pPr>
        <w:pStyle w:val="ListParagraph"/>
        <w:ind w:left="0"/>
      </w:pPr>
    </w:p>
    <w:p w14:paraId="5D08B63B" w14:textId="5C1F0F27" w:rsidR="002B052D" w:rsidRDefault="002B052D" w:rsidP="00B768FC">
      <w:pPr>
        <w:pStyle w:val="ListParagraph"/>
        <w:ind w:left="0"/>
      </w:pPr>
      <w:r>
        <w:rPr>
          <w:noProof/>
        </w:rPr>
        <w:drawing>
          <wp:inline distT="0" distB="0" distL="0" distR="0" wp14:anchorId="0B2C5444" wp14:editId="236E5E29">
            <wp:extent cx="4268292"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5807" cy="3937570"/>
                    </a:xfrm>
                    <a:prstGeom prst="rect">
                      <a:avLst/>
                    </a:prstGeom>
                  </pic:spPr>
                </pic:pic>
              </a:graphicData>
            </a:graphic>
          </wp:inline>
        </w:drawing>
      </w:r>
    </w:p>
    <w:p w14:paraId="2E95459A" w14:textId="4C728854" w:rsidR="002B052D" w:rsidRPr="00F43B89" w:rsidRDefault="002B052D" w:rsidP="00B768FC">
      <w:pPr>
        <w:pStyle w:val="ListParagraph"/>
        <w:ind w:left="0"/>
        <w:rPr>
          <w:strike/>
          <w:color w:val="FF0000"/>
        </w:rPr>
      </w:pPr>
      <w:r w:rsidRPr="00F43B89">
        <w:rPr>
          <w:strike/>
          <w:color w:val="FF0000"/>
        </w:rPr>
        <w:t>Finish the rest of the getters, setters and toString.</w:t>
      </w:r>
    </w:p>
    <w:p w14:paraId="60E4EF6E" w14:textId="2BC3E2F6" w:rsidR="002B052D" w:rsidRPr="008A107E" w:rsidRDefault="00CD57C9" w:rsidP="00B768FC">
      <w:pPr>
        <w:pStyle w:val="ListParagraph"/>
        <w:ind w:left="0"/>
        <w:rPr>
          <w:b/>
          <w:strike/>
          <w:sz w:val="24"/>
        </w:rPr>
      </w:pPr>
      <w:r w:rsidRPr="008A107E">
        <w:rPr>
          <w:b/>
          <w:strike/>
          <w:sz w:val="24"/>
        </w:rPr>
        <w:lastRenderedPageBreak/>
        <w:t>Data Transfer Object (DTO) – StudentResponse.java</w:t>
      </w:r>
    </w:p>
    <w:p w14:paraId="6367DE80" w14:textId="77777777" w:rsidR="00CD57C9" w:rsidRPr="008A107E" w:rsidRDefault="00CD57C9" w:rsidP="00B768FC">
      <w:pPr>
        <w:pStyle w:val="ListParagraph"/>
        <w:ind w:left="0"/>
        <w:rPr>
          <w:strike/>
        </w:rPr>
      </w:pPr>
    </w:p>
    <w:p w14:paraId="3CDA01A6" w14:textId="6CF0566F" w:rsidR="002B052D" w:rsidRPr="008A107E" w:rsidRDefault="00CD57C9" w:rsidP="00B768FC">
      <w:pPr>
        <w:pStyle w:val="ListParagraph"/>
        <w:ind w:left="0"/>
        <w:rPr>
          <w:strike/>
        </w:rPr>
      </w:pPr>
      <w:r w:rsidRPr="008A107E">
        <w:rPr>
          <w:strike/>
        </w:rPr>
        <w:t>Remember we want to return the following type of response to the user:</w:t>
      </w:r>
    </w:p>
    <w:p w14:paraId="537C58F8" w14:textId="77777777" w:rsidR="00CD57C9" w:rsidRDefault="00CD57C9" w:rsidP="00B768FC">
      <w:pPr>
        <w:pStyle w:val="ListParagraph"/>
        <w:ind w:left="0"/>
      </w:pPr>
    </w:p>
    <w:p w14:paraId="70D18FCB" w14:textId="5B30E47F" w:rsidR="00CD57C9" w:rsidRDefault="00CD57C9" w:rsidP="00B768FC">
      <w:pPr>
        <w:pStyle w:val="ListParagraph"/>
        <w:ind w:left="0"/>
      </w:pPr>
      <w:r>
        <w:rPr>
          <w:noProof/>
        </w:rPr>
        <w:drawing>
          <wp:inline distT="0" distB="0" distL="0" distR="0" wp14:anchorId="64D0863C" wp14:editId="199B865A">
            <wp:extent cx="5270500" cy="2641089"/>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016" cy="2667906"/>
                    </a:xfrm>
                    <a:prstGeom prst="rect">
                      <a:avLst/>
                    </a:prstGeom>
                  </pic:spPr>
                </pic:pic>
              </a:graphicData>
            </a:graphic>
          </wp:inline>
        </w:drawing>
      </w:r>
    </w:p>
    <w:p w14:paraId="7DBAC5DB" w14:textId="6AF9AF45" w:rsidR="00CD57C9" w:rsidRDefault="00CD57C9" w:rsidP="00B768FC">
      <w:pPr>
        <w:pStyle w:val="ListParagraph"/>
        <w:ind w:left="0"/>
      </w:pPr>
    </w:p>
    <w:p w14:paraId="4C3E072D" w14:textId="05F496AA" w:rsidR="00F97BDE" w:rsidRPr="005D58A3" w:rsidRDefault="00CD57C9" w:rsidP="00B768FC">
      <w:pPr>
        <w:pStyle w:val="ListParagraph"/>
        <w:ind w:left="0"/>
        <w:rPr>
          <w:strike/>
        </w:rPr>
      </w:pPr>
      <w:r w:rsidRPr="005D58A3">
        <w:rPr>
          <w:strike/>
        </w:rPr>
        <w:t xml:space="preserve">This is a mix of the Student and Course data. We’ll make a new object for this known as a Data Transfer Object (DTO). </w:t>
      </w:r>
      <w:r w:rsidR="0061761B" w:rsidRPr="005D58A3">
        <w:rPr>
          <w:strike/>
        </w:rPr>
        <w:t>Its</w:t>
      </w:r>
      <w:r w:rsidRPr="005D58A3">
        <w:rPr>
          <w:strike/>
        </w:rPr>
        <w:t xml:space="preserve"> main job is to get data from the server to the client. Write the following class with the usual constructors, getters, setters and toString:</w:t>
      </w:r>
    </w:p>
    <w:p w14:paraId="244C8F9F" w14:textId="77777777" w:rsidR="00F97BDE" w:rsidRDefault="00F97BDE" w:rsidP="00B768FC">
      <w:pPr>
        <w:pStyle w:val="ListParagraph"/>
        <w:ind w:left="0"/>
      </w:pPr>
    </w:p>
    <w:p w14:paraId="0F1B92C3" w14:textId="56580D00" w:rsidR="00CD57C9" w:rsidRDefault="00F97BDE" w:rsidP="00B768FC">
      <w:pPr>
        <w:pStyle w:val="ListParagraph"/>
        <w:ind w:left="0"/>
      </w:pPr>
      <w:r>
        <w:rPr>
          <w:noProof/>
        </w:rPr>
        <w:drawing>
          <wp:inline distT="0" distB="0" distL="0" distR="0" wp14:anchorId="42D1528C" wp14:editId="623996B8">
            <wp:extent cx="4013200" cy="3881146"/>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589" cy="3897963"/>
                    </a:xfrm>
                    <a:prstGeom prst="rect">
                      <a:avLst/>
                    </a:prstGeom>
                  </pic:spPr>
                </pic:pic>
              </a:graphicData>
            </a:graphic>
          </wp:inline>
        </w:drawing>
      </w:r>
    </w:p>
    <w:p w14:paraId="0AF79205" w14:textId="1B02C1C0" w:rsidR="00F97BDE" w:rsidRPr="005D58A3" w:rsidRDefault="00F97BDE" w:rsidP="00B768FC">
      <w:pPr>
        <w:pStyle w:val="ListParagraph"/>
        <w:ind w:left="0"/>
        <w:rPr>
          <w:strike/>
          <w:color w:val="FF0000"/>
        </w:rPr>
      </w:pPr>
      <w:r w:rsidRPr="005D58A3">
        <w:rPr>
          <w:strike/>
          <w:color w:val="FF0000"/>
        </w:rPr>
        <w:t>Provide all getters, setters, and toString.</w:t>
      </w:r>
    </w:p>
    <w:p w14:paraId="5BF32AFF" w14:textId="77777777" w:rsidR="006A000C" w:rsidRPr="005D58A3" w:rsidRDefault="006A000C" w:rsidP="00B768FC">
      <w:pPr>
        <w:pStyle w:val="ListParagraph"/>
        <w:ind w:left="0"/>
        <w:rPr>
          <w:strike/>
        </w:rPr>
      </w:pPr>
    </w:p>
    <w:p w14:paraId="53CF9494" w14:textId="0B1912CE" w:rsidR="00F97BDE" w:rsidRPr="005D58A3" w:rsidRDefault="00F97BDE" w:rsidP="00B768FC">
      <w:pPr>
        <w:pStyle w:val="ListParagraph"/>
        <w:ind w:left="0"/>
        <w:rPr>
          <w:strike/>
        </w:rPr>
      </w:pPr>
      <w:r w:rsidRPr="005D58A3">
        <w:rPr>
          <w:strike/>
        </w:rPr>
        <w:t>Note we have id, name, birthdate and a Course object.</w:t>
      </w:r>
    </w:p>
    <w:p w14:paraId="3D98D178" w14:textId="282E9D75" w:rsidR="00F97BDE" w:rsidRDefault="00F97BDE" w:rsidP="00B768FC">
      <w:pPr>
        <w:pStyle w:val="ListParagraph"/>
        <w:ind w:left="0"/>
      </w:pPr>
    </w:p>
    <w:p w14:paraId="1F5B4B0D" w14:textId="44A9DA32" w:rsidR="00F97BDE" w:rsidRPr="005D58A3" w:rsidRDefault="00C30BFE" w:rsidP="00B768FC">
      <w:pPr>
        <w:pStyle w:val="ListParagraph"/>
        <w:ind w:left="0"/>
        <w:rPr>
          <w:b/>
          <w:strike/>
          <w:sz w:val="24"/>
        </w:rPr>
      </w:pPr>
      <w:r w:rsidRPr="005D58A3">
        <w:rPr>
          <w:b/>
          <w:strike/>
          <w:sz w:val="24"/>
        </w:rPr>
        <w:t>Changing the resource (controller) file:</w:t>
      </w:r>
    </w:p>
    <w:p w14:paraId="42B67DB1" w14:textId="77777777" w:rsidR="00AC5184" w:rsidRDefault="00AC5184" w:rsidP="00B768FC">
      <w:pPr>
        <w:pStyle w:val="ListParagraph"/>
        <w:ind w:left="0"/>
      </w:pPr>
    </w:p>
    <w:p w14:paraId="4324819C" w14:textId="6E00BCD9" w:rsidR="00C30BFE" w:rsidRPr="005D58A3" w:rsidRDefault="00C30BFE" w:rsidP="00B768FC">
      <w:pPr>
        <w:pStyle w:val="ListParagraph"/>
        <w:ind w:left="0"/>
        <w:rPr>
          <w:strike/>
        </w:rPr>
      </w:pPr>
      <w:r w:rsidRPr="005D58A3">
        <w:rPr>
          <w:strike/>
        </w:rPr>
        <w:t>Finally, we need to add the implementation for getting one student:</w:t>
      </w:r>
    </w:p>
    <w:p w14:paraId="2D59D0F6" w14:textId="77777777" w:rsidR="00AC5184" w:rsidRPr="00AC5184" w:rsidRDefault="00AC5184" w:rsidP="00B768FC">
      <w:pPr>
        <w:pStyle w:val="ListParagraph"/>
        <w:ind w:left="0"/>
      </w:pPr>
    </w:p>
    <w:p w14:paraId="5F22D5B6" w14:textId="69B23838" w:rsidR="00C30BFE" w:rsidRDefault="00C30BFE" w:rsidP="00B768FC">
      <w:pPr>
        <w:pStyle w:val="ListParagraph"/>
        <w:ind w:left="0"/>
        <w:rPr>
          <w:b/>
          <w:sz w:val="24"/>
        </w:rPr>
      </w:pPr>
      <w:r>
        <w:rPr>
          <w:noProof/>
        </w:rPr>
        <w:drawing>
          <wp:inline distT="0" distB="0" distL="0" distR="0" wp14:anchorId="4A9C5BFA" wp14:editId="7D8EE566">
            <wp:extent cx="5731510" cy="33807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0740"/>
                    </a:xfrm>
                    <a:prstGeom prst="rect">
                      <a:avLst/>
                    </a:prstGeom>
                  </pic:spPr>
                </pic:pic>
              </a:graphicData>
            </a:graphic>
          </wp:inline>
        </w:drawing>
      </w:r>
    </w:p>
    <w:p w14:paraId="7523A7CA" w14:textId="7F279DC8" w:rsidR="00AC5184" w:rsidRPr="00611985" w:rsidRDefault="00AC5184" w:rsidP="00B768FC">
      <w:pPr>
        <w:pStyle w:val="ListParagraph"/>
        <w:ind w:left="0"/>
        <w:rPr>
          <w:strike/>
          <w:color w:val="FF0000"/>
        </w:rPr>
      </w:pPr>
      <w:r w:rsidRPr="00611985">
        <w:rPr>
          <w:strike/>
          <w:color w:val="FF0000"/>
        </w:rPr>
        <w:t>Note: the other @GET, @POST, @PUT etc are not shown.</w:t>
      </w:r>
    </w:p>
    <w:p w14:paraId="2DDCF486" w14:textId="109D7DB1" w:rsidR="00AC5184" w:rsidRDefault="00AC5184" w:rsidP="00B768FC">
      <w:pPr>
        <w:pStyle w:val="ListParagraph"/>
        <w:ind w:left="0"/>
        <w:rPr>
          <w:b/>
          <w:color w:val="FF0000"/>
          <w:sz w:val="24"/>
        </w:rPr>
      </w:pPr>
    </w:p>
    <w:p w14:paraId="04EBADF2" w14:textId="4142EADD" w:rsidR="00AC5184" w:rsidRPr="00611985" w:rsidRDefault="00AC5184" w:rsidP="00B768FC">
      <w:pPr>
        <w:pStyle w:val="ListParagraph"/>
        <w:ind w:left="0"/>
        <w:rPr>
          <w:strike/>
        </w:rPr>
      </w:pPr>
      <w:r w:rsidRPr="00611985">
        <w:rPr>
          <w:strike/>
        </w:rPr>
        <w:t>Referring to the above file, the main changes are as follows:</w:t>
      </w:r>
    </w:p>
    <w:p w14:paraId="3F38EA04" w14:textId="2210DC4E" w:rsidR="00AC5184" w:rsidRPr="00611985" w:rsidRDefault="00AC5184" w:rsidP="00AC5184">
      <w:pPr>
        <w:pStyle w:val="ListParagraph"/>
        <w:numPr>
          <w:ilvl w:val="0"/>
          <w:numId w:val="2"/>
        </w:numPr>
        <w:rPr>
          <w:strike/>
        </w:rPr>
      </w:pPr>
      <w:r w:rsidRPr="00611985">
        <w:rPr>
          <w:strike/>
        </w:rPr>
        <w:t xml:space="preserve">The inclusion of the </w:t>
      </w:r>
      <w:proofErr w:type="spellStart"/>
      <w:r w:rsidRPr="00611985">
        <w:rPr>
          <w:b/>
          <w:strike/>
        </w:rPr>
        <w:t>CourseClient</w:t>
      </w:r>
      <w:proofErr w:type="spellEnd"/>
      <w:r w:rsidRPr="00611985">
        <w:rPr>
          <w:strike/>
        </w:rPr>
        <w:t xml:space="preserve"> (the </w:t>
      </w:r>
      <w:proofErr w:type="spellStart"/>
      <w:r w:rsidRPr="00611985">
        <w:rPr>
          <w:strike/>
        </w:rPr>
        <w:t>FeignClient</w:t>
      </w:r>
      <w:proofErr w:type="spellEnd"/>
      <w:r w:rsidRPr="00611985">
        <w:rPr>
          <w:strike/>
        </w:rPr>
        <w:t xml:space="preserve"> defined earlier).</w:t>
      </w:r>
    </w:p>
    <w:p w14:paraId="68C469F2" w14:textId="5857F9F8" w:rsidR="00AC5184" w:rsidRPr="00611985" w:rsidRDefault="00AC5184" w:rsidP="00AC5184">
      <w:pPr>
        <w:pStyle w:val="ListParagraph"/>
        <w:numPr>
          <w:ilvl w:val="0"/>
          <w:numId w:val="2"/>
        </w:numPr>
        <w:rPr>
          <w:strike/>
        </w:rPr>
      </w:pPr>
      <w:r w:rsidRPr="00611985">
        <w:rPr>
          <w:strike/>
        </w:rPr>
        <w:t xml:space="preserve">Line 43 calls the </w:t>
      </w:r>
      <w:r w:rsidRPr="00611985">
        <w:rPr>
          <w:b/>
          <w:strike/>
        </w:rPr>
        <w:t>Course</w:t>
      </w:r>
      <w:r w:rsidRPr="00611985">
        <w:rPr>
          <w:strike/>
        </w:rPr>
        <w:t xml:space="preserve"> service and is returned a </w:t>
      </w:r>
      <w:r w:rsidRPr="00611985">
        <w:rPr>
          <w:b/>
          <w:strike/>
        </w:rPr>
        <w:t>Course</w:t>
      </w:r>
      <w:r w:rsidRPr="00611985">
        <w:rPr>
          <w:strike/>
        </w:rPr>
        <w:t xml:space="preserve"> object.</w:t>
      </w:r>
    </w:p>
    <w:p w14:paraId="421D8479" w14:textId="3FCFCDA4" w:rsidR="00AC5184" w:rsidRPr="00611985" w:rsidRDefault="00AC5184" w:rsidP="00AC5184">
      <w:pPr>
        <w:pStyle w:val="ListParagraph"/>
        <w:numPr>
          <w:ilvl w:val="0"/>
          <w:numId w:val="2"/>
        </w:numPr>
        <w:rPr>
          <w:strike/>
        </w:rPr>
      </w:pPr>
      <w:r w:rsidRPr="00611985">
        <w:rPr>
          <w:strike/>
        </w:rPr>
        <w:t xml:space="preserve">Line 44 creates a new </w:t>
      </w:r>
      <w:r w:rsidRPr="00611985">
        <w:rPr>
          <w:b/>
          <w:strike/>
        </w:rPr>
        <w:t>StudentResponse</w:t>
      </w:r>
      <w:r w:rsidRPr="00611985">
        <w:rPr>
          <w:strike/>
        </w:rPr>
        <w:t xml:space="preserve"> object.</w:t>
      </w:r>
    </w:p>
    <w:p w14:paraId="68E99EA5" w14:textId="7536824B" w:rsidR="00AC5184" w:rsidRPr="00611985" w:rsidRDefault="00AC5184" w:rsidP="00AC5184">
      <w:pPr>
        <w:pStyle w:val="ListParagraph"/>
        <w:numPr>
          <w:ilvl w:val="0"/>
          <w:numId w:val="2"/>
        </w:numPr>
        <w:rPr>
          <w:strike/>
        </w:rPr>
      </w:pPr>
      <w:r w:rsidRPr="00611985">
        <w:rPr>
          <w:strike/>
        </w:rPr>
        <w:t xml:space="preserve">The </w:t>
      </w:r>
      <w:r w:rsidRPr="00611985">
        <w:rPr>
          <w:b/>
          <w:strike/>
        </w:rPr>
        <w:t>StudentResponse</w:t>
      </w:r>
      <w:r w:rsidRPr="00611985">
        <w:rPr>
          <w:strike/>
        </w:rPr>
        <w:t xml:space="preserve"> object is returned.</w:t>
      </w:r>
    </w:p>
    <w:p w14:paraId="47317DBE" w14:textId="2EA9725C" w:rsidR="00AC5184" w:rsidRDefault="00AC5184" w:rsidP="00AC5184"/>
    <w:p w14:paraId="3594F489" w14:textId="74F5FAC5" w:rsidR="00563F0D" w:rsidRDefault="00563F0D">
      <w:r>
        <w:br w:type="page"/>
      </w:r>
    </w:p>
    <w:p w14:paraId="3D44BB5E" w14:textId="340CD1E9" w:rsidR="00563F0D" w:rsidRPr="00611985" w:rsidRDefault="00563F0D" w:rsidP="00563F0D">
      <w:pPr>
        <w:rPr>
          <w:b/>
          <w:strike/>
          <w:sz w:val="32"/>
        </w:rPr>
      </w:pPr>
      <w:r w:rsidRPr="00611985">
        <w:rPr>
          <w:b/>
          <w:strike/>
          <w:sz w:val="32"/>
        </w:rPr>
        <w:lastRenderedPageBreak/>
        <w:t>Part 3: Running and testing the Services</w:t>
      </w:r>
    </w:p>
    <w:p w14:paraId="1BA25287" w14:textId="210AAEBE" w:rsidR="00AC5184" w:rsidRPr="00611985" w:rsidRDefault="00563F0D" w:rsidP="00AC5184">
      <w:pPr>
        <w:rPr>
          <w:strike/>
        </w:rPr>
      </w:pPr>
      <w:r w:rsidRPr="00611985">
        <w:rPr>
          <w:strike/>
        </w:rPr>
        <w:t>Run both services and then test to see if you can get the following screenshots.</w:t>
      </w:r>
      <w:r w:rsidR="007C2A55" w:rsidRPr="00611985">
        <w:rPr>
          <w:strike/>
        </w:rPr>
        <w:t xml:space="preserve"> The same Postman tests as before should work.</w:t>
      </w:r>
      <w:r w:rsidRPr="00611985">
        <w:rPr>
          <w:strike/>
        </w:rPr>
        <w:t xml:space="preserve"> Debug as necessary!</w:t>
      </w:r>
    </w:p>
    <w:p w14:paraId="2B590EC9" w14:textId="31DE68F2" w:rsidR="007C2A55" w:rsidRDefault="007C2A55" w:rsidP="00AC5184"/>
    <w:p w14:paraId="3C6CCF0D" w14:textId="0823E99A" w:rsidR="007C2A55" w:rsidRPr="0040497C" w:rsidRDefault="007C2A55" w:rsidP="00AC5184">
      <w:pPr>
        <w:rPr>
          <w:b/>
          <w:strike/>
        </w:rPr>
      </w:pPr>
      <w:r w:rsidRPr="0040497C">
        <w:rPr>
          <w:b/>
          <w:strike/>
        </w:rPr>
        <w:t>Getting all students:</w:t>
      </w:r>
    </w:p>
    <w:p w14:paraId="130FF44A" w14:textId="59431D21" w:rsidR="007C2A55" w:rsidRDefault="007C2A55" w:rsidP="00AC5184">
      <w:pPr>
        <w:rPr>
          <w:b/>
        </w:rPr>
      </w:pPr>
      <w:r>
        <w:rPr>
          <w:noProof/>
        </w:rPr>
        <w:drawing>
          <wp:inline distT="0" distB="0" distL="0" distR="0" wp14:anchorId="46684574" wp14:editId="5C4835C1">
            <wp:extent cx="5731510" cy="2859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9405"/>
                    </a:xfrm>
                    <a:prstGeom prst="rect">
                      <a:avLst/>
                    </a:prstGeom>
                  </pic:spPr>
                </pic:pic>
              </a:graphicData>
            </a:graphic>
          </wp:inline>
        </w:drawing>
      </w:r>
    </w:p>
    <w:p w14:paraId="7EC16A07" w14:textId="33212BD7" w:rsidR="007C2A55" w:rsidRDefault="007C2A55" w:rsidP="00AC5184">
      <w:pPr>
        <w:rPr>
          <w:b/>
        </w:rPr>
      </w:pPr>
    </w:p>
    <w:p w14:paraId="1A9BA0EA" w14:textId="77777777" w:rsidR="007C2A55" w:rsidRDefault="007C2A55" w:rsidP="00AC5184">
      <w:pPr>
        <w:rPr>
          <w:b/>
        </w:rPr>
      </w:pPr>
    </w:p>
    <w:p w14:paraId="033C6FAA" w14:textId="3C08A7FB" w:rsidR="007C2A55" w:rsidRPr="0040497C" w:rsidRDefault="007C2A55" w:rsidP="00AC5184">
      <w:pPr>
        <w:rPr>
          <w:b/>
          <w:strike/>
        </w:rPr>
      </w:pPr>
      <w:r w:rsidRPr="0040497C">
        <w:rPr>
          <w:b/>
          <w:strike/>
        </w:rPr>
        <w:t>Getting one student:</w:t>
      </w:r>
    </w:p>
    <w:p w14:paraId="0E791B7B" w14:textId="483A9EB4" w:rsidR="007C2A55" w:rsidRPr="00AC5184" w:rsidRDefault="007C2A55" w:rsidP="00AC5184">
      <w:r>
        <w:rPr>
          <w:noProof/>
        </w:rPr>
        <w:drawing>
          <wp:inline distT="0" distB="0" distL="0" distR="0" wp14:anchorId="25E3978E" wp14:editId="253FD7C1">
            <wp:extent cx="5689694" cy="28511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078" cy="2884416"/>
                    </a:xfrm>
                    <a:prstGeom prst="rect">
                      <a:avLst/>
                    </a:prstGeom>
                  </pic:spPr>
                </pic:pic>
              </a:graphicData>
            </a:graphic>
          </wp:inline>
        </w:drawing>
      </w:r>
    </w:p>
    <w:sectPr w:rsidR="007C2A55" w:rsidRPr="00AC5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837CF"/>
    <w:multiLevelType w:val="hybridMultilevel"/>
    <w:tmpl w:val="7D0CBB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A2A6510"/>
    <w:multiLevelType w:val="hybridMultilevel"/>
    <w:tmpl w:val="5FA21F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29857896">
    <w:abstractNumId w:val="1"/>
  </w:num>
  <w:num w:numId="2" w16cid:durableId="131695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0B"/>
    <w:rsid w:val="000029AF"/>
    <w:rsid w:val="000558F7"/>
    <w:rsid w:val="000B6E61"/>
    <w:rsid w:val="0011309F"/>
    <w:rsid w:val="0014690B"/>
    <w:rsid w:val="001604C3"/>
    <w:rsid w:val="00173FCA"/>
    <w:rsid w:val="001E728F"/>
    <w:rsid w:val="00205369"/>
    <w:rsid w:val="002365DC"/>
    <w:rsid w:val="00255BEA"/>
    <w:rsid w:val="00272548"/>
    <w:rsid w:val="002858E8"/>
    <w:rsid w:val="00286E1F"/>
    <w:rsid w:val="0029094B"/>
    <w:rsid w:val="002A751A"/>
    <w:rsid w:val="002B052D"/>
    <w:rsid w:val="002D1072"/>
    <w:rsid w:val="002F228D"/>
    <w:rsid w:val="003601F3"/>
    <w:rsid w:val="003E23A0"/>
    <w:rsid w:val="003F0446"/>
    <w:rsid w:val="003F59AA"/>
    <w:rsid w:val="0040497C"/>
    <w:rsid w:val="004265E7"/>
    <w:rsid w:val="004673BF"/>
    <w:rsid w:val="004B394F"/>
    <w:rsid w:val="004D7014"/>
    <w:rsid w:val="004E3F22"/>
    <w:rsid w:val="00523244"/>
    <w:rsid w:val="005608D1"/>
    <w:rsid w:val="00563F0D"/>
    <w:rsid w:val="005B1A6C"/>
    <w:rsid w:val="005D58A3"/>
    <w:rsid w:val="005E2E1D"/>
    <w:rsid w:val="00606898"/>
    <w:rsid w:val="00611985"/>
    <w:rsid w:val="0061761B"/>
    <w:rsid w:val="00644AC2"/>
    <w:rsid w:val="0065230B"/>
    <w:rsid w:val="006A000C"/>
    <w:rsid w:val="0074070C"/>
    <w:rsid w:val="007410FF"/>
    <w:rsid w:val="00781DD1"/>
    <w:rsid w:val="007B205F"/>
    <w:rsid w:val="007C2A55"/>
    <w:rsid w:val="00853070"/>
    <w:rsid w:val="008A0393"/>
    <w:rsid w:val="008A107E"/>
    <w:rsid w:val="008B3CBA"/>
    <w:rsid w:val="0090201D"/>
    <w:rsid w:val="00A14A5B"/>
    <w:rsid w:val="00A265BE"/>
    <w:rsid w:val="00A75477"/>
    <w:rsid w:val="00AC1E2C"/>
    <w:rsid w:val="00AC5184"/>
    <w:rsid w:val="00AD264D"/>
    <w:rsid w:val="00AE4AA1"/>
    <w:rsid w:val="00B245A7"/>
    <w:rsid w:val="00B55239"/>
    <w:rsid w:val="00B6173C"/>
    <w:rsid w:val="00B768FC"/>
    <w:rsid w:val="00B876BB"/>
    <w:rsid w:val="00BC3738"/>
    <w:rsid w:val="00C20A46"/>
    <w:rsid w:val="00C30BFE"/>
    <w:rsid w:val="00C744DE"/>
    <w:rsid w:val="00CD57C9"/>
    <w:rsid w:val="00D07CA3"/>
    <w:rsid w:val="00D238A7"/>
    <w:rsid w:val="00D50FF9"/>
    <w:rsid w:val="00D6649B"/>
    <w:rsid w:val="00E85559"/>
    <w:rsid w:val="00E92EB4"/>
    <w:rsid w:val="00E93880"/>
    <w:rsid w:val="00EA56E8"/>
    <w:rsid w:val="00EC141D"/>
    <w:rsid w:val="00F4090C"/>
    <w:rsid w:val="00F43B89"/>
    <w:rsid w:val="00F77F0B"/>
    <w:rsid w:val="00F9520D"/>
    <w:rsid w:val="00F97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151A"/>
  <w15:chartTrackingRefBased/>
  <w15:docId w15:val="{3F5A5861-7716-4F00-852B-1EA2CF90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5" ma:contentTypeDescription="Create a new document." ma:contentTypeScope="" ma:versionID="28330cca0a1983997ed7a566e7d9fc4c">
  <xsd:schema xmlns:xsd="http://www.w3.org/2001/XMLSchema" xmlns:xs="http://www.w3.org/2001/XMLSchema" xmlns:p="http://schemas.microsoft.com/office/2006/metadata/properties" xmlns:ns3="49a505ca-09ba-4a8b-8c72-7654aff344ac" xmlns:ns4="66220a40-1bbd-44ef-928d-288a1f8c0600" targetNamespace="http://schemas.microsoft.com/office/2006/metadata/properties" ma:root="true" ma:fieldsID="980534573cf32cf9a5e9bcc9dfaedec1" ns3:_="" ns4:_="">
    <xsd:import namespace="49a505ca-09ba-4a8b-8c72-7654aff344ac"/>
    <xsd:import namespace="66220a40-1bbd-44ef-928d-288a1f8c06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description=""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220a40-1bbd-44ef-928d-288a1f8c060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9a505ca-09ba-4a8b-8c72-7654aff344ac" xsi:nil="true"/>
  </documentManagement>
</p:properties>
</file>

<file path=customXml/itemProps1.xml><?xml version="1.0" encoding="utf-8"?>
<ds:datastoreItem xmlns:ds="http://schemas.openxmlformats.org/officeDocument/2006/customXml" ds:itemID="{A0BE70DE-C58D-4BB7-BF86-E911960334AF}">
  <ds:schemaRefs>
    <ds:schemaRef ds:uri="http://schemas.microsoft.com/sharepoint/v3/contenttype/forms"/>
  </ds:schemaRefs>
</ds:datastoreItem>
</file>

<file path=customXml/itemProps2.xml><?xml version="1.0" encoding="utf-8"?>
<ds:datastoreItem xmlns:ds="http://schemas.openxmlformats.org/officeDocument/2006/customXml" ds:itemID="{D1BC4FB7-99CD-4B03-9C9C-91E9E5272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66220a40-1bbd-44ef-928d-288a1f8c0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B38F62-203E-4ACE-BB2B-C7AFE2C2D91B}">
  <ds:schemaRefs>
    <ds:schemaRef ds:uri="http://schemas.microsoft.com/office/2006/metadata/properties"/>
    <ds:schemaRef ds:uri="http://schemas.microsoft.com/office/infopath/2007/PartnerControls"/>
    <ds:schemaRef ds:uri="49a505ca-09ba-4a8b-8c72-7654aff344ac"/>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Natalia Palej</cp:lastModifiedBy>
  <cp:revision>25</cp:revision>
  <dcterms:created xsi:type="dcterms:W3CDTF">2025-03-01T22:22:00Z</dcterms:created>
  <dcterms:modified xsi:type="dcterms:W3CDTF">2025-03-03T17:26:00Z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