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03" w:rsidRPr="00037081" w:rsidRDefault="00AD2A06" w:rsidP="00422E03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37081">
        <w:rPr>
          <w:b/>
          <w:i/>
          <w:sz w:val="40"/>
          <w:szCs w:val="40"/>
        </w:rPr>
        <w:t>for</w:t>
      </w:r>
      <w:r w:rsidR="00422E03" w:rsidRPr="00037081">
        <w:rPr>
          <w:b/>
          <w:sz w:val="40"/>
          <w:szCs w:val="40"/>
        </w:rPr>
        <w:t xml:space="preserve"> exercises</w:t>
      </w:r>
    </w:p>
    <w:p w:rsidR="00422E03" w:rsidRDefault="00037081" w:rsidP="00037081">
      <w:pPr>
        <w:pStyle w:val="ListParagraph"/>
        <w:jc w:val="center"/>
      </w:pPr>
      <w:r>
        <w:br/>
      </w:r>
      <w:r>
        <w:rPr>
          <w:noProof/>
          <w:lang w:eastAsia="en-IE"/>
        </w:rPr>
        <w:drawing>
          <wp:inline distT="0" distB="0" distL="0" distR="0" wp14:anchorId="118D5C06" wp14:editId="0FEA3332">
            <wp:extent cx="3284098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463" cy="32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81" w:rsidRDefault="00037081" w:rsidP="00037081">
      <w:pPr>
        <w:pStyle w:val="ListParagraph"/>
        <w:jc w:val="center"/>
      </w:pPr>
    </w:p>
    <w:p w:rsidR="005A432A" w:rsidRDefault="00025354" w:rsidP="00BA400A">
      <w:pPr>
        <w:pStyle w:val="ListParagraph"/>
        <w:numPr>
          <w:ilvl w:val="0"/>
          <w:numId w:val="1"/>
        </w:numPr>
      </w:pPr>
      <w:r>
        <w:t xml:space="preserve">In a method called </w:t>
      </w:r>
      <w:r w:rsidR="00A34A6F">
        <w:rPr>
          <w:i/>
        </w:rPr>
        <w:t>forHeaderTesting</w:t>
      </w:r>
      <w:r w:rsidRPr="0055185B">
        <w:rPr>
          <w:i/>
        </w:rPr>
        <w:t>()</w:t>
      </w:r>
      <w:r w:rsidR="00622634">
        <w:t xml:space="preserve"> (which you call from </w:t>
      </w:r>
      <w:r w:rsidR="00622634" w:rsidRPr="00622634">
        <w:rPr>
          <w:i/>
        </w:rPr>
        <w:t>main()</w:t>
      </w:r>
      <w:r w:rsidR="00622634">
        <w:t xml:space="preserve">), </w:t>
      </w:r>
      <w:r>
        <w:t xml:space="preserve"> </w:t>
      </w:r>
      <w:r w:rsidR="00A34A6F">
        <w:t xml:space="preserve">code four </w:t>
      </w:r>
      <w:r w:rsidR="00A34A6F" w:rsidRPr="00A34A6F">
        <w:rPr>
          <w:i/>
        </w:rPr>
        <w:t>for</w:t>
      </w:r>
      <w:r w:rsidR="00A34A6F">
        <w:t xml:space="preserve"> loops as follows:</w:t>
      </w:r>
    </w:p>
    <w:p w:rsidR="00A34A6F" w:rsidRDefault="00A34A6F" w:rsidP="00A34A6F">
      <w:pPr>
        <w:pStyle w:val="ListParagraph"/>
        <w:numPr>
          <w:ilvl w:val="1"/>
          <w:numId w:val="1"/>
        </w:numPr>
      </w:pPr>
      <w:r>
        <w:t xml:space="preserve">Omit the loop termination condition from the </w:t>
      </w:r>
      <w:r w:rsidRPr="00A34A6F">
        <w:rPr>
          <w:i/>
        </w:rPr>
        <w:t>for</w:t>
      </w:r>
      <w:r>
        <w:t xml:space="preserve"> header. </w:t>
      </w:r>
      <w:r w:rsidR="00851C43">
        <w:t xml:space="preserve">Ask the user for a number; keep a running total of the numbers entered; -1 exits (use </w:t>
      </w:r>
      <w:r w:rsidR="00851C43" w:rsidRPr="00851C43">
        <w:rPr>
          <w:i/>
        </w:rPr>
        <w:t>break</w:t>
      </w:r>
      <w:r w:rsidR="00851C43">
        <w:t xml:space="preserve"> to exit the loop as you would a </w:t>
      </w:r>
      <w:r w:rsidR="00851C43" w:rsidRPr="00851C43">
        <w:rPr>
          <w:i/>
        </w:rPr>
        <w:t>switch</w:t>
      </w:r>
      <w:r w:rsidR="00851C43">
        <w:t xml:space="preserve"> statement).</w:t>
      </w:r>
      <w:r w:rsidR="00DF3531">
        <w:t xml:space="preserve"> Output the total after the loop terminates.</w:t>
      </w:r>
    </w:p>
    <w:p w:rsidR="00AA3C3D" w:rsidRDefault="00AA3C3D" w:rsidP="00A34A6F">
      <w:pPr>
        <w:pStyle w:val="ListParagraph"/>
        <w:numPr>
          <w:ilvl w:val="1"/>
          <w:numId w:val="1"/>
        </w:numPr>
      </w:pPr>
      <w:r>
        <w:t xml:space="preserve">Omit the loop initialisation section from the </w:t>
      </w:r>
      <w:r w:rsidRPr="00AA3C3D">
        <w:rPr>
          <w:i/>
        </w:rPr>
        <w:t>for</w:t>
      </w:r>
      <w:r>
        <w:t xml:space="preserve"> header. </w:t>
      </w:r>
      <w:r w:rsidR="00DF3531">
        <w:t>Loop for a constant NUM_INPUTS which is set to 3. Ask the user for a number; keep a running total of the numbers entered and output the total after the loop terminates.</w:t>
      </w:r>
    </w:p>
    <w:p w:rsidR="00CD753E" w:rsidRDefault="00CD753E" w:rsidP="00A34A6F">
      <w:pPr>
        <w:pStyle w:val="ListParagraph"/>
        <w:numPr>
          <w:ilvl w:val="1"/>
          <w:numId w:val="1"/>
        </w:numPr>
      </w:pPr>
      <w:r>
        <w:t>Omit the loop increment section. Logic is as in part (b) above.</w:t>
      </w:r>
    </w:p>
    <w:p w:rsidR="00CD753E" w:rsidRDefault="008953DA" w:rsidP="00A34A6F">
      <w:pPr>
        <w:pStyle w:val="ListParagraph"/>
        <w:numPr>
          <w:ilvl w:val="1"/>
          <w:numId w:val="1"/>
        </w:numPr>
      </w:pPr>
      <w:r>
        <w:t xml:space="preserve">Leave out all three section of the header (note that the semi-colons are required otherwise you get a compiler error). </w:t>
      </w:r>
      <w:r w:rsidR="00F01BAB">
        <w:t>Logic is similar to part (a) above.</w:t>
      </w:r>
    </w:p>
    <w:p w:rsidR="00025354" w:rsidRDefault="00622634" w:rsidP="00BA400A">
      <w:pPr>
        <w:pStyle w:val="ListParagraph"/>
        <w:numPr>
          <w:ilvl w:val="0"/>
          <w:numId w:val="1"/>
        </w:numPr>
      </w:pPr>
      <w:r>
        <w:t>In</w:t>
      </w:r>
      <w:r w:rsidR="00FD3671">
        <w:t xml:space="preserve"> a method called </w:t>
      </w:r>
      <w:r w:rsidR="00FD3671">
        <w:rPr>
          <w:i/>
        </w:rPr>
        <w:t>forSmallest</w:t>
      </w:r>
      <w:r w:rsidR="00FD3671" w:rsidRPr="00ED04B8">
        <w:rPr>
          <w:i/>
        </w:rPr>
        <w:t>Largest()</w:t>
      </w:r>
      <w:r>
        <w:t xml:space="preserve"> </w:t>
      </w:r>
      <w:r>
        <w:t xml:space="preserve">(which you call from </w:t>
      </w:r>
      <w:r w:rsidRPr="00622634">
        <w:rPr>
          <w:i/>
        </w:rPr>
        <w:t>main()</w:t>
      </w:r>
      <w:r>
        <w:t>), a</w:t>
      </w:r>
      <w:r w:rsidR="00FD3671">
        <w:t>sk the user for</w:t>
      </w:r>
      <w:r w:rsidR="00B50EE1">
        <w:t xml:space="preserve"> an int</w:t>
      </w:r>
      <w:r w:rsidR="00FD3671">
        <w:t xml:space="preserve"> </w:t>
      </w:r>
      <w:r w:rsidR="00FD3671" w:rsidRPr="003C65E4">
        <w:rPr>
          <w:i/>
        </w:rPr>
        <w:t xml:space="preserve">n </w:t>
      </w:r>
      <w:r w:rsidR="00FD3671">
        <w:t xml:space="preserve">which will determine the number of numbers in the sequence. Using a </w:t>
      </w:r>
      <w:r w:rsidR="00FD3671">
        <w:rPr>
          <w:i/>
        </w:rPr>
        <w:t>for</w:t>
      </w:r>
      <w:r w:rsidR="00FD3671">
        <w:t xml:space="preserve"> loop, figure out the largest and smallest numbers in the sequence. Cater for negative numbers i.e. if all the numbers are negative, 0 should </w:t>
      </w:r>
      <w:r w:rsidR="00FD3671" w:rsidRPr="00B50EE1">
        <w:rPr>
          <w:u w:val="single"/>
        </w:rPr>
        <w:t>not</w:t>
      </w:r>
      <w:r w:rsidR="00FD3671">
        <w:t xml:space="preserve"> be the largest. Also, if the user types in a negative number or 0 for </w:t>
      </w:r>
      <w:r w:rsidR="00FD3671" w:rsidRPr="003C65E4">
        <w:rPr>
          <w:i/>
        </w:rPr>
        <w:t>n</w:t>
      </w:r>
      <w:r w:rsidR="00FD3671">
        <w:t xml:space="preserve">, use an </w:t>
      </w:r>
      <w:r w:rsidR="00FD3671" w:rsidRPr="003C65E4">
        <w:rPr>
          <w:i/>
        </w:rPr>
        <w:t>if</w:t>
      </w:r>
      <w:r w:rsidR="00FD3671">
        <w:t xml:space="preserve"> statement when outputting at the end to show that </w:t>
      </w:r>
      <w:r w:rsidR="00FD3671" w:rsidRPr="003C65E4">
        <w:rPr>
          <w:i/>
        </w:rPr>
        <w:t>n</w:t>
      </w:r>
      <w:r w:rsidR="00FD3671">
        <w:t xml:space="preserve"> was invalid</w:t>
      </w:r>
      <w:r w:rsidR="003929F1">
        <w:t>.</w:t>
      </w:r>
    </w:p>
    <w:p w:rsidR="000D1F95" w:rsidRDefault="00972AB8" w:rsidP="000D1F95">
      <w:pPr>
        <w:pStyle w:val="ListParagraph"/>
        <w:numPr>
          <w:ilvl w:val="0"/>
          <w:numId w:val="1"/>
        </w:numPr>
      </w:pPr>
      <w:r>
        <w:t xml:space="preserve">In a method called </w:t>
      </w:r>
      <w:r w:rsidR="00FE274F">
        <w:rPr>
          <w:i/>
        </w:rPr>
        <w:t>for</w:t>
      </w:r>
      <w:r w:rsidRPr="00B8272B">
        <w:rPr>
          <w:i/>
        </w:rPr>
        <w:t>Histogram()</w:t>
      </w:r>
      <w:r w:rsidR="00622634">
        <w:t xml:space="preserve"> </w:t>
      </w:r>
      <w:r w:rsidR="00622634">
        <w:t xml:space="preserve">(which you call from </w:t>
      </w:r>
      <w:r w:rsidR="00622634" w:rsidRPr="00622634">
        <w:rPr>
          <w:i/>
        </w:rPr>
        <w:t>main()</w:t>
      </w:r>
      <w:r w:rsidR="00622634">
        <w:t>),</w:t>
      </w:r>
      <w:r>
        <w:t xml:space="preserve"> ask the </w:t>
      </w:r>
      <w:r w:rsidR="000D1F95">
        <w:t xml:space="preserve">user for the number of rows, number of </w:t>
      </w:r>
      <w:r>
        <w:t>columns</w:t>
      </w:r>
      <w:r w:rsidR="000D1F95">
        <w:t xml:space="preserve"> and the character to output</w:t>
      </w:r>
      <w:r>
        <w:t xml:space="preserve">. Using </w:t>
      </w:r>
      <w:r w:rsidR="000D1F95">
        <w:rPr>
          <w:i/>
        </w:rPr>
        <w:t>for</w:t>
      </w:r>
      <w:r>
        <w:t xml:space="preserve"> loops, output a histogram </w:t>
      </w:r>
      <w:r w:rsidR="000D1F95">
        <w:t>e.g. if rows is 3,</w:t>
      </w:r>
      <w:r>
        <w:t xml:space="preserve"> columns is 4</w:t>
      </w:r>
      <w:r w:rsidR="000D1F95">
        <w:t xml:space="preserve"> and the character is “=”</w:t>
      </w:r>
      <w:r>
        <w:t>, then output</w:t>
      </w:r>
      <w:r w:rsidR="000D1F95">
        <w:t xml:space="preserve">: </w:t>
      </w:r>
      <w:r w:rsidR="000D1F95">
        <w:br/>
        <w:t xml:space="preserve">        ====</w:t>
      </w:r>
      <w:r w:rsidR="000D1F95">
        <w:br/>
        <w:t xml:space="preserve">        ====</w:t>
      </w:r>
    </w:p>
    <w:p w:rsidR="000D1F95" w:rsidRDefault="000D1F95" w:rsidP="000D1F95">
      <w:pPr>
        <w:pStyle w:val="ListParagraph"/>
      </w:pPr>
      <w:r>
        <w:t xml:space="preserve">        ====</w:t>
      </w:r>
    </w:p>
    <w:p w:rsidR="000D1F95" w:rsidRDefault="000D1F95" w:rsidP="000D1F95">
      <w:pPr>
        <w:pStyle w:val="ListParagraph"/>
      </w:pPr>
    </w:p>
    <w:p w:rsidR="00ED04B8" w:rsidRDefault="00622634" w:rsidP="00BA400A">
      <w:pPr>
        <w:pStyle w:val="ListParagraph"/>
        <w:numPr>
          <w:ilvl w:val="0"/>
          <w:numId w:val="1"/>
        </w:numPr>
      </w:pPr>
      <w:r>
        <w:t>In</w:t>
      </w:r>
      <w:r w:rsidR="00ED04B8">
        <w:t xml:space="preserve"> a method called </w:t>
      </w:r>
      <w:r w:rsidR="003B0E5F">
        <w:rPr>
          <w:i/>
        </w:rPr>
        <w:t>forAverage</w:t>
      </w:r>
      <w:r w:rsidR="00ED04B8" w:rsidRPr="00ED04B8">
        <w:rPr>
          <w:i/>
        </w:rPr>
        <w:t>()</w:t>
      </w:r>
      <w:r>
        <w:t xml:space="preserve"> </w:t>
      </w:r>
      <w:r>
        <w:t xml:space="preserve">(which you call from </w:t>
      </w:r>
      <w:r w:rsidRPr="00622634">
        <w:rPr>
          <w:i/>
        </w:rPr>
        <w:t>main()</w:t>
      </w:r>
      <w:r>
        <w:t>),</w:t>
      </w:r>
      <w:r w:rsidR="00ED04B8">
        <w:t xml:space="preserve"> </w:t>
      </w:r>
      <w:r>
        <w:t>a</w:t>
      </w:r>
      <w:r w:rsidR="00E47E99">
        <w:t xml:space="preserve">sk the user for </w:t>
      </w:r>
      <w:r w:rsidR="00E47E99" w:rsidRPr="003C65E4">
        <w:rPr>
          <w:i/>
        </w:rPr>
        <w:t xml:space="preserve">n </w:t>
      </w:r>
      <w:r w:rsidR="00E47E99">
        <w:t xml:space="preserve">which will determine the number of numbers in the sequence. Using a </w:t>
      </w:r>
      <w:r w:rsidR="003B0E5F">
        <w:rPr>
          <w:i/>
        </w:rPr>
        <w:t>for</w:t>
      </w:r>
      <w:r w:rsidR="00E47E99">
        <w:t xml:space="preserve"> loop, </w:t>
      </w:r>
      <w:r w:rsidR="003B0E5F">
        <w:t>ask the user for a number; keep a running total of these numbers. When the loop terminates, calculate the average</w:t>
      </w:r>
      <w:r w:rsidR="006D40C1">
        <w:t xml:space="preserve"> (</w:t>
      </w:r>
      <w:r w:rsidR="006D40C1" w:rsidRPr="00354256">
        <w:rPr>
          <w:i/>
        </w:rPr>
        <w:t>double</w:t>
      </w:r>
      <w:r w:rsidR="006D40C1">
        <w:t xml:space="preserve"> type).</w:t>
      </w:r>
      <w:r w:rsidR="00A3671C">
        <w:br/>
      </w:r>
    </w:p>
    <w:p w:rsidR="00354256" w:rsidRDefault="0048779E" w:rsidP="00BA400A">
      <w:pPr>
        <w:pStyle w:val="ListParagraph"/>
        <w:numPr>
          <w:ilvl w:val="0"/>
          <w:numId w:val="1"/>
        </w:numPr>
      </w:pPr>
      <w:r>
        <w:lastRenderedPageBreak/>
        <w:t xml:space="preserve">In a method called </w:t>
      </w:r>
      <w:r w:rsidRPr="0048779E">
        <w:rPr>
          <w:i/>
        </w:rPr>
        <w:t>forSequence()</w:t>
      </w:r>
      <w:r>
        <w:t>, code</w:t>
      </w:r>
      <w:r w:rsidR="00EE4206">
        <w:t xml:space="preserve"> a </w:t>
      </w:r>
      <w:r w:rsidR="00EE4206" w:rsidRPr="0048779E">
        <w:rPr>
          <w:i/>
        </w:rPr>
        <w:t>for</w:t>
      </w:r>
      <w:r w:rsidR="00EE4206">
        <w:t xml:space="preserve"> loop, output the following sequence of numbers (with comma separators):</w:t>
      </w:r>
      <w:r w:rsidR="00EE4206">
        <w:br/>
        <w:t xml:space="preserve">                      1,4,9,16,25,36,49,64,81,100</w:t>
      </w:r>
      <w:r w:rsidR="00354256">
        <w:br/>
      </w:r>
    </w:p>
    <w:p w:rsidR="00EE4206" w:rsidRDefault="00EE4206" w:rsidP="00354256">
      <w:pPr>
        <w:pStyle w:val="ListParagraph"/>
      </w:pPr>
    </w:p>
    <w:p w:rsidR="00F961B8" w:rsidRDefault="009B4A35" w:rsidP="00F961B8">
      <w:pPr>
        <w:pStyle w:val="ListParagraph"/>
        <w:numPr>
          <w:ilvl w:val="0"/>
          <w:numId w:val="1"/>
        </w:numPr>
      </w:pPr>
      <w:r>
        <w:t xml:space="preserve">In a method called </w:t>
      </w:r>
      <w:r w:rsidRPr="009B4A35">
        <w:rPr>
          <w:i/>
        </w:rPr>
        <w:t>forSumEvenNumbers()</w:t>
      </w:r>
      <w:r>
        <w:t xml:space="preserve">, ask the user </w:t>
      </w:r>
      <w:r w:rsidR="00C02CE5">
        <w:t>to input</w:t>
      </w:r>
      <w:r>
        <w:t xml:space="preserve"> two </w:t>
      </w:r>
      <w:r w:rsidR="00C02CE5">
        <w:t xml:space="preserve">even </w:t>
      </w:r>
      <w:r>
        <w:t>numbers</w:t>
      </w:r>
      <w:r w:rsidR="00C02CE5">
        <w:t xml:space="preserve">, namely </w:t>
      </w:r>
      <w:r>
        <w:t xml:space="preserve"> </w:t>
      </w:r>
      <w:r w:rsidRPr="009B4A35">
        <w:rPr>
          <w:i/>
        </w:rPr>
        <w:t>from</w:t>
      </w:r>
      <w:r>
        <w:t xml:space="preserve"> and </w:t>
      </w:r>
      <w:r w:rsidRPr="009B4A35">
        <w:rPr>
          <w:i/>
        </w:rPr>
        <w:t>to</w:t>
      </w:r>
      <w:r>
        <w:t xml:space="preserve">. Using a </w:t>
      </w:r>
      <w:r w:rsidRPr="009B4A35">
        <w:rPr>
          <w:i/>
        </w:rPr>
        <w:t>for</w:t>
      </w:r>
      <w:r>
        <w:t xml:space="preserve"> loop, calculate the sum of the even numbers between </w:t>
      </w:r>
      <w:r w:rsidRPr="009B4A35">
        <w:rPr>
          <w:i/>
        </w:rPr>
        <w:t>from</w:t>
      </w:r>
      <w:r>
        <w:t xml:space="preserve"> and </w:t>
      </w:r>
      <w:r w:rsidRPr="009B4A35">
        <w:rPr>
          <w:i/>
        </w:rPr>
        <w:t>to</w:t>
      </w:r>
      <w:r>
        <w:t xml:space="preserve"> but </w:t>
      </w:r>
      <w:r w:rsidRPr="00354256">
        <w:rPr>
          <w:u w:val="single"/>
        </w:rPr>
        <w:t>not</w:t>
      </w:r>
      <w:r>
        <w:t xml:space="preserve"> including </w:t>
      </w:r>
      <w:r w:rsidRPr="009B4A35">
        <w:rPr>
          <w:i/>
        </w:rPr>
        <w:t>from</w:t>
      </w:r>
      <w:r>
        <w:t xml:space="preserve"> and </w:t>
      </w:r>
      <w:r w:rsidRPr="009B4A35">
        <w:rPr>
          <w:i/>
        </w:rPr>
        <w:t>to</w:t>
      </w:r>
      <w:r>
        <w:t xml:space="preserve"> e.g. if 2 and 10 are entered, the </w:t>
      </w:r>
      <w:r w:rsidR="00AC12B2">
        <w:t>total</w:t>
      </w:r>
      <w:r>
        <w:t xml:space="preserve"> = 4+6+8 = 18.</w:t>
      </w:r>
      <w:r w:rsidR="00C02CE5">
        <w:t xml:space="preserve"> Note: for this exercise, if the user enters odd values for </w:t>
      </w:r>
      <w:r w:rsidR="00C02CE5" w:rsidRPr="00C02CE5">
        <w:rPr>
          <w:i/>
        </w:rPr>
        <w:t>from</w:t>
      </w:r>
      <w:r w:rsidR="00C02CE5">
        <w:t xml:space="preserve"> </w:t>
      </w:r>
      <w:r w:rsidR="00826852">
        <w:t>or</w:t>
      </w:r>
      <w:r w:rsidR="00C02CE5">
        <w:t xml:space="preserve"> </w:t>
      </w:r>
      <w:r w:rsidR="00C02CE5" w:rsidRPr="00C02CE5">
        <w:rPr>
          <w:i/>
        </w:rPr>
        <w:t>to</w:t>
      </w:r>
      <w:r w:rsidR="00C02CE5">
        <w:t>, display an error.</w:t>
      </w:r>
      <w:r w:rsidR="00F961B8">
        <w:t xml:space="preserve"> </w:t>
      </w:r>
    </w:p>
    <w:p w:rsidR="00F961B8" w:rsidRDefault="00F961B8" w:rsidP="00F961B8">
      <w:pPr>
        <w:pStyle w:val="ListParagraph"/>
        <w:numPr>
          <w:ilvl w:val="1"/>
          <w:numId w:val="1"/>
        </w:numPr>
      </w:pPr>
      <w:r>
        <w:t xml:space="preserve">EXTRA – instead of </w:t>
      </w:r>
      <w:r w:rsidRPr="009B4A35">
        <w:rPr>
          <w:i/>
        </w:rPr>
        <w:t>forSumEvenNumbers()</w:t>
      </w:r>
      <w:r>
        <w:rPr>
          <w:i/>
        </w:rPr>
        <w:t xml:space="preserve"> </w:t>
      </w:r>
      <w:r>
        <w:t xml:space="preserve">validating the two inputted numbers, move that logic to </w:t>
      </w:r>
      <w:r>
        <w:rPr>
          <w:i/>
        </w:rPr>
        <w:t>main()</w:t>
      </w:r>
      <w:r>
        <w:t xml:space="preserve"> and if the numbers are valid (i.e. even), pass them down to </w:t>
      </w:r>
      <w:r w:rsidRPr="009B4A35">
        <w:rPr>
          <w:i/>
        </w:rPr>
        <w:t>forSumEvenNumbers</w:t>
      </w:r>
      <w:r>
        <w:rPr>
          <w:i/>
        </w:rPr>
        <w:t xml:space="preserve">() </w:t>
      </w:r>
      <w:r>
        <w:t xml:space="preserve">which has the </w:t>
      </w:r>
      <w:r>
        <w:rPr>
          <w:i/>
        </w:rPr>
        <w:t>for</w:t>
      </w:r>
      <w:r>
        <w:t xml:space="preserve"> loop, calculates the </w:t>
      </w:r>
      <w:r>
        <w:rPr>
          <w:i/>
        </w:rPr>
        <w:t>total</w:t>
      </w:r>
      <w:r w:rsidR="002835A0">
        <w:t xml:space="preserve"> and returns the </w:t>
      </w:r>
      <w:r w:rsidR="002835A0">
        <w:rPr>
          <w:i/>
        </w:rPr>
        <w:t>total</w:t>
      </w:r>
      <w:r>
        <w:t xml:space="preserve"> back to </w:t>
      </w:r>
      <w:r>
        <w:rPr>
          <w:i/>
        </w:rPr>
        <w:t>main()</w:t>
      </w:r>
      <w:r>
        <w:t xml:space="preserve"> where it is output to the screen.</w:t>
      </w:r>
    </w:p>
    <w:p w:rsidR="00307701" w:rsidRDefault="00307701" w:rsidP="00307701">
      <w:pPr>
        <w:pStyle w:val="ListParagraph"/>
        <w:numPr>
          <w:ilvl w:val="0"/>
          <w:numId w:val="1"/>
        </w:numPr>
      </w:pPr>
      <w:r>
        <w:t xml:space="preserve">In a method called </w:t>
      </w:r>
      <w:r>
        <w:rPr>
          <w:i/>
        </w:rPr>
        <w:t>twelveDaysOfChristmas</w:t>
      </w:r>
      <w:r w:rsidRPr="005A432A">
        <w:rPr>
          <w:i/>
        </w:rPr>
        <w:t>()</w:t>
      </w:r>
      <w:r>
        <w:t xml:space="preserve">, using a </w:t>
      </w:r>
      <w:r w:rsidRPr="003B61FB">
        <w:rPr>
          <w:i/>
        </w:rPr>
        <w:t>for</w:t>
      </w:r>
      <w:r>
        <w:t xml:space="preserve"> loop and two inner </w:t>
      </w:r>
      <w:r w:rsidRPr="003B61FB">
        <w:rPr>
          <w:i/>
        </w:rPr>
        <w:t>switch</w:t>
      </w:r>
      <w:r>
        <w:t xml:space="preserve"> statements, output the following: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first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second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third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fourth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fifth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sixth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seventh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eighth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Eight maids a-milking,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ninth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Nine ladies dancing,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Eight maids a-milking,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tenth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Ten lords a-leaping,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Nine ladies dancing,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Eight maids a-milking,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eleventh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Eleven pipers piping,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Ten lords a-leaping,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Nine ladies dancing,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Eight maids a-milking,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On the twelfth day of Christmas,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>My true love sent to me: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Twelve drummers drumming,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Eleven pipers piping,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Ten lords a-leaping,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Nine ladies dancing,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Eight maids a-milking,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Seven swans a-swimming,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Six geese a-laying,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Five golden rings,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Four calling birds,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Three French hens,</w:t>
      </w:r>
    </w:p>
    <w:p w:rsidR="00307701" w:rsidRPr="00AD2A06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Two turtle doves, and</w:t>
      </w:r>
    </w:p>
    <w:p w:rsidR="00307701" w:rsidRPr="00307701" w:rsidRDefault="00307701" w:rsidP="003077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2A06">
        <w:rPr>
          <w:rFonts w:ascii="Courier New" w:hAnsi="Courier New" w:cs="Courier New"/>
          <w:color w:val="000000"/>
          <w:sz w:val="20"/>
          <w:szCs w:val="20"/>
        </w:rPr>
        <w:tab/>
        <w:t>A partridge in a pear tree.</w:t>
      </w:r>
    </w:p>
    <w:p w:rsidR="00D66E80" w:rsidRDefault="00D66E80" w:rsidP="00D66E80">
      <w:pPr>
        <w:pStyle w:val="ListParagraph"/>
      </w:pPr>
    </w:p>
    <w:p w:rsidR="00F16991" w:rsidRDefault="00F16991" w:rsidP="00F16991"/>
    <w:sectPr w:rsidR="00F16991" w:rsidSect="0003708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1C" w:rsidRDefault="00523A1C" w:rsidP="00D66E80">
      <w:pPr>
        <w:spacing w:after="0" w:line="240" w:lineRule="auto"/>
      </w:pPr>
      <w:r>
        <w:separator/>
      </w:r>
    </w:p>
  </w:endnote>
  <w:endnote w:type="continuationSeparator" w:id="0">
    <w:p w:rsidR="00523A1C" w:rsidRDefault="00523A1C" w:rsidP="00D6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0484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54256" w:rsidRDefault="0035425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7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7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256" w:rsidRDefault="00354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1C" w:rsidRDefault="00523A1C" w:rsidP="00D66E80">
      <w:pPr>
        <w:spacing w:after="0" w:line="240" w:lineRule="auto"/>
      </w:pPr>
      <w:r>
        <w:separator/>
      </w:r>
    </w:p>
  </w:footnote>
  <w:footnote w:type="continuationSeparator" w:id="0">
    <w:p w:rsidR="00523A1C" w:rsidRDefault="00523A1C" w:rsidP="00D6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41A"/>
    <w:multiLevelType w:val="hybridMultilevel"/>
    <w:tmpl w:val="450AF8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E9"/>
    <w:rsid w:val="00025354"/>
    <w:rsid w:val="00037081"/>
    <w:rsid w:val="00043FE9"/>
    <w:rsid w:val="000D1F95"/>
    <w:rsid w:val="001E31BD"/>
    <w:rsid w:val="00274A5D"/>
    <w:rsid w:val="0028096C"/>
    <w:rsid w:val="002835A0"/>
    <w:rsid w:val="002F1AF0"/>
    <w:rsid w:val="00307701"/>
    <w:rsid w:val="00354256"/>
    <w:rsid w:val="003929F1"/>
    <w:rsid w:val="003B0E5F"/>
    <w:rsid w:val="003B61FB"/>
    <w:rsid w:val="003C65E4"/>
    <w:rsid w:val="003F1152"/>
    <w:rsid w:val="00422E03"/>
    <w:rsid w:val="00462BBC"/>
    <w:rsid w:val="0048779E"/>
    <w:rsid w:val="00523A1C"/>
    <w:rsid w:val="0053033E"/>
    <w:rsid w:val="0055185B"/>
    <w:rsid w:val="005A432A"/>
    <w:rsid w:val="00622634"/>
    <w:rsid w:val="006A5A81"/>
    <w:rsid w:val="006B6820"/>
    <w:rsid w:val="006D40C1"/>
    <w:rsid w:val="006E3B4B"/>
    <w:rsid w:val="007572D5"/>
    <w:rsid w:val="00826852"/>
    <w:rsid w:val="00851C43"/>
    <w:rsid w:val="008953DA"/>
    <w:rsid w:val="00972AB8"/>
    <w:rsid w:val="009B4A35"/>
    <w:rsid w:val="009C34BC"/>
    <w:rsid w:val="00A34A6F"/>
    <w:rsid w:val="00A3671C"/>
    <w:rsid w:val="00A64D0A"/>
    <w:rsid w:val="00AA3C3D"/>
    <w:rsid w:val="00AB320A"/>
    <w:rsid w:val="00AC12B2"/>
    <w:rsid w:val="00AD2A06"/>
    <w:rsid w:val="00B144D8"/>
    <w:rsid w:val="00B50EE1"/>
    <w:rsid w:val="00B8272B"/>
    <w:rsid w:val="00B95453"/>
    <w:rsid w:val="00BA400A"/>
    <w:rsid w:val="00BC4E55"/>
    <w:rsid w:val="00BD4DEB"/>
    <w:rsid w:val="00C02CE5"/>
    <w:rsid w:val="00CD753E"/>
    <w:rsid w:val="00D24C31"/>
    <w:rsid w:val="00D66E80"/>
    <w:rsid w:val="00DF012D"/>
    <w:rsid w:val="00DF3531"/>
    <w:rsid w:val="00E47E99"/>
    <w:rsid w:val="00E52EAA"/>
    <w:rsid w:val="00EB706E"/>
    <w:rsid w:val="00ED04B8"/>
    <w:rsid w:val="00ED6694"/>
    <w:rsid w:val="00EE4206"/>
    <w:rsid w:val="00F01BAB"/>
    <w:rsid w:val="00F16991"/>
    <w:rsid w:val="00F56239"/>
    <w:rsid w:val="00F961B8"/>
    <w:rsid w:val="00FD3671"/>
    <w:rsid w:val="00FE274F"/>
    <w:rsid w:val="00FE5734"/>
    <w:rsid w:val="00FE76B5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4F18"/>
  <w15:docId w15:val="{C100D572-5A0D-4BED-8C41-E9E0A383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6E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E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E8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5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56"/>
  </w:style>
  <w:style w:type="paragraph" w:styleId="Footer">
    <w:name w:val="footer"/>
    <w:basedOn w:val="Normal"/>
    <w:link w:val="FooterChar"/>
    <w:uiPriority w:val="99"/>
    <w:unhideWhenUsed/>
    <w:rsid w:val="0035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4A985-65E0-4AA5-8C41-2C389942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12</cp:revision>
  <dcterms:created xsi:type="dcterms:W3CDTF">2012-10-18T10:53:00Z</dcterms:created>
  <dcterms:modified xsi:type="dcterms:W3CDTF">2019-10-03T10:34:00Z</dcterms:modified>
</cp:coreProperties>
</file>