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13DCC" w14:textId="77777777" w:rsidR="00813DE4" w:rsidRPr="003570CF" w:rsidRDefault="00813DE4" w:rsidP="003570CF">
      <w:pPr>
        <w:ind w:firstLine="0"/>
        <w:jc w:val="center"/>
        <w:rPr>
          <w:b/>
          <w:bCs/>
        </w:rPr>
      </w:pPr>
      <w:bookmarkStart w:id="0" w:name="_Toc71979978"/>
      <w:r w:rsidRPr="003570CF">
        <w:rPr>
          <w:b/>
          <w:bCs/>
        </w:rPr>
        <w:t>РЕФЕРАТ</w:t>
      </w:r>
      <w:bookmarkEnd w:id="0"/>
    </w:p>
    <w:p w14:paraId="4EECADF9" w14:textId="1ECAC5D7" w:rsidR="00813DE4" w:rsidRPr="00EE62C9" w:rsidRDefault="00813DE4" w:rsidP="00813DE4">
      <w:pPr>
        <w:pStyle w:val="BodyText"/>
        <w:spacing w:before="59" w:line="288" w:lineRule="auto"/>
        <w:ind w:firstLine="616"/>
        <w:jc w:val="both"/>
        <w:rPr>
          <w:color w:val="000000" w:themeColor="text1"/>
          <w:sz w:val="28"/>
          <w:szCs w:val="28"/>
        </w:rPr>
      </w:pPr>
      <w:r w:rsidRPr="00813DE4">
        <w:rPr>
          <w:color w:val="000000" w:themeColor="text1"/>
          <w:sz w:val="28"/>
          <w:szCs w:val="28"/>
        </w:rPr>
        <w:t>СИСТЕМ</w:t>
      </w:r>
      <w:r>
        <w:rPr>
          <w:color w:val="000000" w:themeColor="text1"/>
          <w:sz w:val="28"/>
          <w:szCs w:val="28"/>
        </w:rPr>
        <w:t>А</w:t>
      </w:r>
      <w:r w:rsidRPr="00813DE4">
        <w:rPr>
          <w:color w:val="000000" w:themeColor="text1"/>
          <w:sz w:val="28"/>
          <w:szCs w:val="28"/>
        </w:rPr>
        <w:t xml:space="preserve"> ПОВЫШЕНИЯ РАЗБОРЧИВОСТИ РЕЧИ НА ОСНОВЕ МОДЕЛИ СЛУХОВОГО ВОСПРИЯТИЯ И КОМПРЕССИИ</w:t>
      </w:r>
      <w:r>
        <w:rPr>
          <w:color w:val="000000" w:themeColor="text1"/>
          <w:sz w:val="28"/>
          <w:szCs w:val="28"/>
        </w:rPr>
        <w:t xml:space="preserve"> </w:t>
      </w:r>
      <w:r w:rsidRPr="00813DE4">
        <w:rPr>
          <w:color w:val="000000" w:themeColor="text1"/>
          <w:sz w:val="28"/>
          <w:szCs w:val="28"/>
        </w:rPr>
        <w:t>ДИНАМИЧЕСКОГО ДИАПАЗОНА СИГНАЛА</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дипломный</w:t>
      </w:r>
      <w:r w:rsidRPr="00EE62C9">
        <w:rPr>
          <w:color w:val="000000" w:themeColor="text1"/>
          <w:spacing w:val="6"/>
          <w:sz w:val="28"/>
          <w:szCs w:val="28"/>
        </w:rPr>
        <w:t xml:space="preserve"> </w:t>
      </w:r>
      <w:r w:rsidRPr="00EE62C9">
        <w:rPr>
          <w:color w:val="000000" w:themeColor="text1"/>
          <w:sz w:val="28"/>
          <w:szCs w:val="28"/>
        </w:rPr>
        <w:t>проект</w:t>
      </w:r>
      <w:r w:rsidRPr="00EE62C9">
        <w:rPr>
          <w:color w:val="000000" w:themeColor="text1"/>
          <w:spacing w:val="2"/>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Pr>
          <w:color w:val="000000" w:themeColor="text1"/>
          <w:sz w:val="28"/>
          <w:szCs w:val="28"/>
        </w:rPr>
        <w:t>Н</w:t>
      </w:r>
      <w:r w:rsidRPr="00EE62C9">
        <w:rPr>
          <w:color w:val="000000" w:themeColor="text1"/>
          <w:sz w:val="28"/>
          <w:szCs w:val="28"/>
        </w:rPr>
        <w:t>.</w:t>
      </w:r>
      <w:r w:rsidRPr="00EE62C9">
        <w:rPr>
          <w:color w:val="000000" w:themeColor="text1"/>
          <w:spacing w:val="6"/>
          <w:sz w:val="28"/>
          <w:szCs w:val="28"/>
        </w:rPr>
        <w:t xml:space="preserve"> </w:t>
      </w:r>
      <w:r>
        <w:rPr>
          <w:color w:val="000000" w:themeColor="text1"/>
          <w:sz w:val="28"/>
          <w:szCs w:val="28"/>
        </w:rPr>
        <w:t>А</w:t>
      </w:r>
      <w:r w:rsidRPr="00EE62C9">
        <w:rPr>
          <w:color w:val="000000" w:themeColor="text1"/>
          <w:sz w:val="28"/>
          <w:szCs w:val="28"/>
        </w:rPr>
        <w:t>.</w:t>
      </w:r>
      <w:r w:rsidRPr="00EE62C9">
        <w:rPr>
          <w:color w:val="000000" w:themeColor="text1"/>
          <w:spacing w:val="4"/>
          <w:sz w:val="28"/>
          <w:szCs w:val="28"/>
        </w:rPr>
        <w:t xml:space="preserve"> </w:t>
      </w:r>
      <w:proofErr w:type="spellStart"/>
      <w:r>
        <w:rPr>
          <w:color w:val="000000" w:themeColor="text1"/>
          <w:sz w:val="28"/>
          <w:szCs w:val="28"/>
        </w:rPr>
        <w:t>Семенюк</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r w:rsidRPr="00EE62C9">
        <w:rPr>
          <w:color w:val="000000" w:themeColor="text1"/>
          <w:sz w:val="28"/>
          <w:szCs w:val="28"/>
        </w:rPr>
        <w:t>Минск:</w:t>
      </w:r>
      <w:r w:rsidRPr="00EE62C9">
        <w:rPr>
          <w:color w:val="000000" w:themeColor="text1"/>
          <w:spacing w:val="5"/>
          <w:sz w:val="28"/>
          <w:szCs w:val="28"/>
        </w:rPr>
        <w:t xml:space="preserve"> </w:t>
      </w:r>
      <w:r w:rsidRPr="00EE62C9">
        <w:rPr>
          <w:color w:val="000000" w:themeColor="text1"/>
          <w:sz w:val="28"/>
          <w:szCs w:val="28"/>
        </w:rPr>
        <w:t>БГУИР,</w:t>
      </w:r>
      <w:r w:rsidRPr="00EE62C9">
        <w:rPr>
          <w:color w:val="000000" w:themeColor="text1"/>
          <w:spacing w:val="-12"/>
          <w:sz w:val="28"/>
          <w:szCs w:val="28"/>
        </w:rPr>
        <w:t xml:space="preserve"> </w:t>
      </w:r>
      <w:r w:rsidRPr="00EE62C9">
        <w:rPr>
          <w:color w:val="000000" w:themeColor="text1"/>
          <w:sz w:val="28"/>
          <w:szCs w:val="28"/>
        </w:rPr>
        <w:t>2021,</w:t>
      </w:r>
      <w:r w:rsidRPr="00EE62C9">
        <w:rPr>
          <w:color w:val="000000" w:themeColor="text1"/>
          <w:spacing w:val="4"/>
          <w:sz w:val="28"/>
          <w:szCs w:val="28"/>
        </w:rPr>
        <w:t xml:space="preserve"> </w:t>
      </w:r>
      <w:r w:rsidRPr="00EE62C9">
        <w:rPr>
          <w:color w:val="000000" w:themeColor="text1"/>
          <w:sz w:val="28"/>
          <w:szCs w:val="28"/>
        </w:rPr>
        <w:t>–</w:t>
      </w:r>
      <w:r w:rsidRPr="00EE62C9">
        <w:rPr>
          <w:color w:val="000000" w:themeColor="text1"/>
          <w:spacing w:val="5"/>
          <w:sz w:val="28"/>
          <w:szCs w:val="28"/>
        </w:rPr>
        <w:t xml:space="preserve"> </w:t>
      </w:r>
      <w:proofErr w:type="spellStart"/>
      <w:r w:rsidRPr="00EE62C9">
        <w:rPr>
          <w:color w:val="000000" w:themeColor="text1"/>
          <w:sz w:val="28"/>
          <w:szCs w:val="28"/>
        </w:rPr>
        <w:t>п.з</w:t>
      </w:r>
      <w:proofErr w:type="spellEnd"/>
      <w:r w:rsidRPr="00EE62C9">
        <w:rPr>
          <w:color w:val="000000" w:themeColor="text1"/>
          <w:sz w:val="28"/>
          <w:szCs w:val="28"/>
        </w:rPr>
        <w:t>.</w:t>
      </w:r>
      <w:r w:rsidRPr="00EE62C9">
        <w:rPr>
          <w:color w:val="000000" w:themeColor="text1"/>
          <w:spacing w:val="3"/>
          <w:sz w:val="28"/>
          <w:szCs w:val="28"/>
        </w:rPr>
        <w:t xml:space="preserve"> </w:t>
      </w:r>
      <w:r w:rsidRPr="00EE62C9">
        <w:rPr>
          <w:color w:val="000000" w:themeColor="text1"/>
          <w:sz w:val="28"/>
          <w:szCs w:val="28"/>
        </w:rPr>
        <w:t>–</w:t>
      </w:r>
      <w:r w:rsidRPr="00EE62C9">
        <w:rPr>
          <w:color w:val="000000" w:themeColor="text1"/>
          <w:spacing w:val="22"/>
          <w:sz w:val="28"/>
          <w:szCs w:val="28"/>
        </w:rPr>
        <w:t xml:space="preserve"> </w:t>
      </w:r>
      <w:hyperlink w:anchor="_bookmark75" w:history="1">
        <w:r w:rsidRPr="00B50304">
          <w:rPr>
            <w:color w:val="000000" w:themeColor="text1"/>
            <w:sz w:val="28"/>
            <w:szCs w:val="28"/>
            <w:highlight w:val="yellow"/>
          </w:rPr>
          <w:t>10</w:t>
        </w:r>
        <w:r w:rsidRPr="00B50304">
          <w:rPr>
            <w:color w:val="000000" w:themeColor="text1"/>
            <w:spacing w:val="5"/>
            <w:sz w:val="28"/>
            <w:szCs w:val="28"/>
            <w:highlight w:val="yellow"/>
          </w:rPr>
          <w:t xml:space="preserve"> </w:t>
        </w:r>
      </w:hyperlink>
      <w:r w:rsidRPr="00EE62C9">
        <w:rPr>
          <w:color w:val="000000" w:themeColor="text1"/>
          <w:sz w:val="28"/>
          <w:szCs w:val="28"/>
        </w:rPr>
        <w:t>с.,</w:t>
      </w:r>
      <w:r w:rsidRPr="00EE62C9">
        <w:rPr>
          <w:color w:val="000000" w:themeColor="text1"/>
          <w:spacing w:val="-62"/>
          <w:sz w:val="28"/>
          <w:szCs w:val="28"/>
        </w:rPr>
        <w:t xml:space="preserve"> </w:t>
      </w:r>
      <w:r w:rsidRPr="00EE62C9">
        <w:rPr>
          <w:color w:val="000000" w:themeColor="text1"/>
          <w:sz w:val="28"/>
          <w:szCs w:val="28"/>
        </w:rPr>
        <w:t>чертежей</w:t>
      </w:r>
      <w:r w:rsidRPr="00EE62C9">
        <w:rPr>
          <w:color w:val="000000" w:themeColor="text1"/>
          <w:spacing w:val="-2"/>
          <w:sz w:val="28"/>
          <w:szCs w:val="28"/>
        </w:rPr>
        <w:t xml:space="preserve"> </w:t>
      </w:r>
      <w:r w:rsidRPr="00EE62C9">
        <w:rPr>
          <w:color w:val="000000" w:themeColor="text1"/>
          <w:sz w:val="28"/>
          <w:szCs w:val="28"/>
        </w:rPr>
        <w:t>(плакатов)</w:t>
      </w:r>
      <w:r w:rsidRPr="00EE62C9">
        <w:rPr>
          <w:color w:val="000000" w:themeColor="text1"/>
          <w:spacing w:val="-3"/>
          <w:sz w:val="28"/>
          <w:szCs w:val="28"/>
        </w:rPr>
        <w:t xml:space="preserve"> </w:t>
      </w:r>
      <w:r w:rsidRPr="00EE62C9">
        <w:rPr>
          <w:color w:val="000000" w:themeColor="text1"/>
          <w:sz w:val="28"/>
          <w:szCs w:val="28"/>
        </w:rPr>
        <w:t>– 6</w:t>
      </w:r>
      <w:r w:rsidRPr="00EE62C9">
        <w:rPr>
          <w:color w:val="000000" w:themeColor="text1"/>
          <w:spacing w:val="-3"/>
          <w:sz w:val="28"/>
          <w:szCs w:val="28"/>
        </w:rPr>
        <w:t xml:space="preserve"> </w:t>
      </w:r>
      <w:r w:rsidRPr="00EE62C9">
        <w:rPr>
          <w:color w:val="000000" w:themeColor="text1"/>
          <w:sz w:val="28"/>
          <w:szCs w:val="28"/>
        </w:rPr>
        <w:t>л.</w:t>
      </w:r>
      <w:r w:rsidRPr="00EE62C9">
        <w:rPr>
          <w:color w:val="000000" w:themeColor="text1"/>
          <w:spacing w:val="-1"/>
          <w:sz w:val="28"/>
          <w:szCs w:val="28"/>
        </w:rPr>
        <w:t xml:space="preserve"> </w:t>
      </w:r>
      <w:r w:rsidRPr="00EE62C9">
        <w:rPr>
          <w:color w:val="000000" w:themeColor="text1"/>
          <w:sz w:val="28"/>
          <w:szCs w:val="28"/>
        </w:rPr>
        <w:t>формата</w:t>
      </w:r>
      <w:r w:rsidRPr="00EE62C9">
        <w:rPr>
          <w:color w:val="000000" w:themeColor="text1"/>
          <w:spacing w:val="2"/>
          <w:sz w:val="28"/>
          <w:szCs w:val="28"/>
        </w:rPr>
        <w:t xml:space="preserve"> </w:t>
      </w:r>
      <w:r w:rsidRPr="00EE62C9">
        <w:rPr>
          <w:color w:val="000000" w:themeColor="text1"/>
          <w:sz w:val="28"/>
          <w:szCs w:val="28"/>
        </w:rPr>
        <w:t>А1.</w:t>
      </w:r>
    </w:p>
    <w:p w14:paraId="304D9705" w14:textId="77777777" w:rsidR="00813DE4" w:rsidRDefault="00813DE4" w:rsidP="00813DE4">
      <w:pPr>
        <w:pStyle w:val="BodyText"/>
        <w:spacing w:before="59" w:line="288" w:lineRule="auto"/>
        <w:rPr>
          <w:color w:val="000000" w:themeColor="text1"/>
        </w:rPr>
      </w:pPr>
    </w:p>
    <w:p w14:paraId="13632C68" w14:textId="0D6967AF" w:rsidR="00813DE4" w:rsidRPr="00813DE4" w:rsidRDefault="00813DE4" w:rsidP="00813DE4">
      <w:r>
        <w:t>Основные задачи данной дипломной работы заключаются в исследовании методов повышения разборчивости речи и р</w:t>
      </w:r>
      <w:r w:rsidRPr="00AD19D1">
        <w:t>азрабо</w:t>
      </w:r>
      <w:r>
        <w:t>тке</w:t>
      </w:r>
      <w:r w:rsidRPr="00AD19D1">
        <w:t xml:space="preserve"> 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p>
    <w:p w14:paraId="7871859F" w14:textId="102EB35E" w:rsidR="00813DE4" w:rsidRPr="00813DE4" w:rsidRDefault="00813DE4" w:rsidP="00813DE4">
      <w:pPr>
        <w:pStyle w:val="BodyText"/>
        <w:spacing w:before="59" w:line="288" w:lineRule="auto"/>
        <w:ind w:left="104" w:firstLine="616"/>
        <w:jc w:val="both"/>
        <w:rPr>
          <w:color w:val="000000" w:themeColor="text1"/>
          <w:sz w:val="28"/>
          <w:szCs w:val="28"/>
          <w:lang w:val="en-BY"/>
        </w:rPr>
      </w:pPr>
      <w:r w:rsidRPr="00813DE4">
        <w:rPr>
          <w:sz w:val="28"/>
          <w:szCs w:val="28"/>
        </w:rPr>
        <w:t xml:space="preserve">Важной особенностью системы является применение в ней банка </w:t>
      </w:r>
      <w:proofErr w:type="spellStart"/>
      <w:r w:rsidRPr="00813DE4">
        <w:rPr>
          <w:sz w:val="28"/>
          <w:szCs w:val="28"/>
        </w:rPr>
        <w:t>гамматон</w:t>
      </w:r>
      <w:proofErr w:type="spellEnd"/>
      <w:r w:rsidRPr="00813DE4">
        <w:rPr>
          <w:sz w:val="28"/>
          <w:szCs w:val="28"/>
        </w:rP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w:t>
      </w:r>
      <w:r>
        <w:rPr>
          <w:sz w:val="28"/>
          <w:szCs w:val="28"/>
        </w:rPr>
        <w:t xml:space="preserve"> Недостатком системы является длинная импульсная характеристика банка фильтров в области низких частот, что увеличивает количество вычислительных операций.</w:t>
      </w:r>
    </w:p>
    <w:p w14:paraId="2B03A012" w14:textId="4F87B96C" w:rsidR="00813DE4" w:rsidRPr="00813DE4" w:rsidRDefault="00813DE4" w:rsidP="00813DE4">
      <w:pPr>
        <w:pStyle w:val="BodyText"/>
        <w:spacing w:line="288" w:lineRule="auto"/>
        <w:ind w:left="104" w:right="166" w:firstLine="708"/>
        <w:jc w:val="both"/>
        <w:rPr>
          <w:color w:val="000000" w:themeColor="text1"/>
          <w:sz w:val="28"/>
          <w:szCs w:val="28"/>
        </w:rPr>
      </w:pPr>
      <w:r w:rsidRPr="00813DE4">
        <w:rPr>
          <w:color w:val="000000" w:themeColor="text1"/>
          <w:sz w:val="28"/>
          <w:szCs w:val="28"/>
        </w:rPr>
        <w:t>Технико-экономические</w:t>
      </w:r>
      <w:r w:rsidRPr="00813DE4">
        <w:rPr>
          <w:color w:val="000000" w:themeColor="text1"/>
          <w:spacing w:val="1"/>
          <w:sz w:val="28"/>
          <w:szCs w:val="28"/>
        </w:rPr>
        <w:t xml:space="preserve"> </w:t>
      </w:r>
      <w:r w:rsidRPr="00813DE4">
        <w:rPr>
          <w:color w:val="000000" w:themeColor="text1"/>
          <w:sz w:val="28"/>
          <w:szCs w:val="28"/>
        </w:rPr>
        <w:t>обоснование</w:t>
      </w:r>
      <w:r w:rsidRPr="00813DE4">
        <w:rPr>
          <w:color w:val="000000" w:themeColor="text1"/>
          <w:spacing w:val="1"/>
          <w:sz w:val="28"/>
          <w:szCs w:val="28"/>
        </w:rPr>
        <w:t xml:space="preserve"> </w:t>
      </w:r>
      <w:r w:rsidRPr="00813DE4">
        <w:rPr>
          <w:color w:val="000000" w:themeColor="text1"/>
          <w:sz w:val="28"/>
          <w:szCs w:val="28"/>
        </w:rPr>
        <w:t>определило</w:t>
      </w:r>
      <w:r w:rsidRPr="00813DE4">
        <w:rPr>
          <w:color w:val="000000" w:themeColor="text1"/>
          <w:spacing w:val="1"/>
          <w:sz w:val="28"/>
          <w:szCs w:val="28"/>
        </w:rPr>
        <w:t xml:space="preserve"> </w:t>
      </w:r>
      <w:r w:rsidRPr="00813DE4">
        <w:rPr>
          <w:color w:val="000000" w:themeColor="text1"/>
          <w:sz w:val="28"/>
          <w:szCs w:val="28"/>
        </w:rPr>
        <w:t>целесообразность</w:t>
      </w:r>
      <w:r w:rsidRPr="00813DE4">
        <w:rPr>
          <w:color w:val="000000" w:themeColor="text1"/>
          <w:spacing w:val="1"/>
          <w:sz w:val="28"/>
          <w:szCs w:val="28"/>
        </w:rPr>
        <w:t xml:space="preserve"> </w:t>
      </w:r>
      <w:r w:rsidRPr="00813DE4">
        <w:rPr>
          <w:color w:val="000000" w:themeColor="text1"/>
          <w:sz w:val="28"/>
          <w:szCs w:val="28"/>
        </w:rPr>
        <w:t>проектирования и внедрения системы повышения разборчивости речи.</w:t>
      </w:r>
    </w:p>
    <w:p w14:paraId="4520AB54" w14:textId="57DC7EB5" w:rsidR="00813DE4" w:rsidRDefault="00813DE4" w:rsidP="00813DE4">
      <w:pPr>
        <w:pStyle w:val="BodyText"/>
        <w:spacing w:line="288" w:lineRule="auto"/>
        <w:ind w:left="104" w:right="168" w:firstLine="708"/>
        <w:jc w:val="both"/>
        <w:rPr>
          <w:color w:val="000000" w:themeColor="text1"/>
          <w:sz w:val="28"/>
          <w:szCs w:val="28"/>
        </w:rPr>
      </w:pPr>
      <w:r w:rsidRPr="00813DE4">
        <w:rPr>
          <w:color w:val="000000" w:themeColor="text1"/>
          <w:sz w:val="28"/>
          <w:szCs w:val="28"/>
        </w:rPr>
        <w:t>Результаты тестирования</w:t>
      </w:r>
      <w:r w:rsidRPr="00813DE4">
        <w:rPr>
          <w:color w:val="000000" w:themeColor="text1"/>
          <w:spacing w:val="1"/>
          <w:sz w:val="28"/>
          <w:szCs w:val="28"/>
        </w:rPr>
        <w:t xml:space="preserve"> </w:t>
      </w:r>
      <w:r w:rsidRPr="00813DE4">
        <w:rPr>
          <w:color w:val="000000" w:themeColor="text1"/>
          <w:sz w:val="28"/>
          <w:szCs w:val="28"/>
        </w:rPr>
        <w:t>системы, а также сравнение</w:t>
      </w:r>
      <w:r w:rsidRPr="00813DE4">
        <w:rPr>
          <w:color w:val="000000" w:themeColor="text1"/>
          <w:spacing w:val="1"/>
          <w:sz w:val="28"/>
          <w:szCs w:val="28"/>
        </w:rPr>
        <w:t xml:space="preserve"> </w:t>
      </w:r>
      <w:r w:rsidRPr="00813DE4">
        <w:rPr>
          <w:color w:val="000000" w:themeColor="text1"/>
          <w:sz w:val="28"/>
          <w:szCs w:val="28"/>
        </w:rPr>
        <w:t>с</w:t>
      </w:r>
      <w:r w:rsidRPr="00813DE4">
        <w:rPr>
          <w:color w:val="000000" w:themeColor="text1"/>
          <w:spacing w:val="1"/>
          <w:sz w:val="28"/>
          <w:szCs w:val="28"/>
        </w:rPr>
        <w:t xml:space="preserve"> уже </w:t>
      </w:r>
      <w:r w:rsidRPr="00813DE4">
        <w:rPr>
          <w:color w:val="000000" w:themeColor="text1"/>
          <w:sz w:val="28"/>
          <w:szCs w:val="28"/>
        </w:rPr>
        <w:t>существующими</w:t>
      </w:r>
      <w:r w:rsidRPr="00813DE4">
        <w:rPr>
          <w:color w:val="000000" w:themeColor="text1"/>
          <w:spacing w:val="1"/>
          <w:sz w:val="28"/>
          <w:szCs w:val="28"/>
        </w:rPr>
        <w:t xml:space="preserve"> </w:t>
      </w:r>
      <w:r w:rsidRPr="00813DE4">
        <w:rPr>
          <w:color w:val="000000" w:themeColor="text1"/>
          <w:sz w:val="28"/>
          <w:szCs w:val="28"/>
        </w:rPr>
        <w:t>аналогами</w:t>
      </w:r>
      <w:r w:rsidRPr="00813DE4">
        <w:rPr>
          <w:color w:val="000000" w:themeColor="text1"/>
          <w:spacing w:val="1"/>
          <w:sz w:val="28"/>
          <w:szCs w:val="28"/>
        </w:rPr>
        <w:t xml:space="preserve"> </w:t>
      </w:r>
      <w:r w:rsidRPr="00813DE4">
        <w:rPr>
          <w:color w:val="000000" w:themeColor="text1"/>
          <w:sz w:val="28"/>
          <w:szCs w:val="28"/>
        </w:rPr>
        <w:t>позволило</w:t>
      </w:r>
      <w:r w:rsidRPr="00813DE4">
        <w:rPr>
          <w:color w:val="000000" w:themeColor="text1"/>
          <w:spacing w:val="1"/>
          <w:sz w:val="28"/>
          <w:szCs w:val="28"/>
        </w:rPr>
        <w:t xml:space="preserve"> </w:t>
      </w:r>
      <w:r w:rsidRPr="00813DE4">
        <w:rPr>
          <w:color w:val="000000" w:themeColor="text1"/>
          <w:sz w:val="28"/>
          <w:szCs w:val="28"/>
        </w:rPr>
        <w:t>заключить,</w:t>
      </w:r>
      <w:r w:rsidRPr="00813DE4">
        <w:rPr>
          <w:color w:val="000000" w:themeColor="text1"/>
          <w:spacing w:val="1"/>
          <w:sz w:val="28"/>
          <w:szCs w:val="28"/>
        </w:rPr>
        <w:t xml:space="preserve"> </w:t>
      </w:r>
      <w:r w:rsidRPr="00813DE4">
        <w:rPr>
          <w:color w:val="000000" w:themeColor="text1"/>
          <w:sz w:val="28"/>
          <w:szCs w:val="28"/>
        </w:rPr>
        <w:t>что</w:t>
      </w:r>
      <w:r w:rsidRPr="00813DE4">
        <w:rPr>
          <w:color w:val="000000" w:themeColor="text1"/>
          <w:spacing w:val="1"/>
          <w:sz w:val="28"/>
          <w:szCs w:val="28"/>
        </w:rPr>
        <w:t xml:space="preserve"> </w:t>
      </w:r>
      <w:r w:rsidRPr="00813DE4">
        <w:rPr>
          <w:color w:val="000000" w:themeColor="text1"/>
          <w:sz w:val="28"/>
          <w:szCs w:val="28"/>
        </w:rPr>
        <w:t>данная система обладает достаточным уровнем конкурентоспособности в своей области применения.</w:t>
      </w:r>
    </w:p>
    <w:p w14:paraId="40F5CDD4" w14:textId="30E62352" w:rsidR="002640A3" w:rsidRDefault="002640A3" w:rsidP="00813DE4">
      <w:pPr>
        <w:pStyle w:val="BodyText"/>
        <w:spacing w:line="288" w:lineRule="auto"/>
        <w:ind w:left="104" w:right="168" w:firstLine="708"/>
        <w:jc w:val="both"/>
        <w:rPr>
          <w:color w:val="000000" w:themeColor="text1"/>
          <w:sz w:val="28"/>
          <w:szCs w:val="28"/>
        </w:rPr>
      </w:pPr>
    </w:p>
    <w:p w14:paraId="07E5CA73" w14:textId="6ED05A9C" w:rsidR="002640A3" w:rsidRPr="00813DE4" w:rsidRDefault="002640A3" w:rsidP="00813DE4">
      <w:pPr>
        <w:pStyle w:val="BodyText"/>
        <w:spacing w:line="288" w:lineRule="auto"/>
        <w:ind w:left="104" w:right="168" w:firstLine="708"/>
        <w:jc w:val="both"/>
        <w:rPr>
          <w:color w:val="000000" w:themeColor="text1"/>
          <w:sz w:val="28"/>
          <w:szCs w:val="28"/>
        </w:rPr>
      </w:pPr>
      <w:r w:rsidRPr="002640A3">
        <w:rPr>
          <w:color w:val="000000" w:themeColor="text1"/>
          <w:sz w:val="28"/>
          <w:szCs w:val="28"/>
        </w:rPr>
        <w:t xml:space="preserve">Ключевые слова: </w:t>
      </w:r>
      <w:r>
        <w:rPr>
          <w:color w:val="000000" w:themeColor="text1"/>
          <w:sz w:val="28"/>
          <w:szCs w:val="28"/>
        </w:rPr>
        <w:t>п</w:t>
      </w:r>
      <w:r w:rsidRPr="002640A3">
        <w:rPr>
          <w:color w:val="000000" w:themeColor="text1"/>
          <w:sz w:val="28"/>
          <w:szCs w:val="28"/>
        </w:rPr>
        <w:t xml:space="preserve">овышение разборчивости речи, </w:t>
      </w:r>
      <w:proofErr w:type="spellStart"/>
      <w:r w:rsidRPr="002640A3">
        <w:rPr>
          <w:color w:val="000000" w:themeColor="text1"/>
          <w:sz w:val="28"/>
          <w:szCs w:val="28"/>
        </w:rPr>
        <w:t>гамматон</w:t>
      </w:r>
      <w:proofErr w:type="spellEnd"/>
      <w:r w:rsidRPr="002640A3">
        <w:rPr>
          <w:color w:val="000000" w:themeColor="text1"/>
          <w:sz w:val="28"/>
          <w:szCs w:val="28"/>
        </w:rPr>
        <w:t>-фильтр, компрессор динамического диапазона, аудиограмма.</w:t>
      </w:r>
    </w:p>
    <w:p w14:paraId="115998B9" w14:textId="77777777" w:rsidR="00813DE4" w:rsidRDefault="00813DE4" w:rsidP="00813DE4">
      <w:pPr>
        <w:pStyle w:val="5"/>
        <w:tabs>
          <w:tab w:val="left" w:pos="851"/>
          <w:tab w:val="right" w:leader="dot" w:pos="9354"/>
        </w:tabs>
        <w:rPr>
          <w:rFonts w:eastAsia="Calibri"/>
        </w:rPr>
      </w:pPr>
    </w:p>
    <w:p w14:paraId="613E0D29" w14:textId="5D65E50B" w:rsidR="00FE7E25" w:rsidRDefault="00FE7E25" w:rsidP="00813DE4">
      <w:pPr>
        <w:ind w:firstLine="0"/>
      </w:pPr>
    </w:p>
    <w:p w14:paraId="219B3BDF" w14:textId="5B54ACE2" w:rsidR="00FE7E25" w:rsidRDefault="00FE7E25"/>
    <w:p w14:paraId="5A792FE5" w14:textId="762F3D34" w:rsidR="00FE7E25" w:rsidRDefault="00FE7E25"/>
    <w:p w14:paraId="0D4BEC01" w14:textId="34A99C6F" w:rsidR="00FE7E25" w:rsidRDefault="00FE7E25"/>
    <w:p w14:paraId="69E31F65" w14:textId="4938540F" w:rsidR="00FE7E25" w:rsidRDefault="00FE7E25"/>
    <w:p w14:paraId="10FDB2A5" w14:textId="6FBB2CB2" w:rsidR="00FE7E25" w:rsidRDefault="00FE7E25"/>
    <w:p w14:paraId="7AAE90D0" w14:textId="15F667FD" w:rsidR="00FE7E25" w:rsidRDefault="00FE7E25"/>
    <w:p w14:paraId="29000218" w14:textId="005D1A81" w:rsidR="00FE7E25" w:rsidRDefault="00FE7E25"/>
    <w:p w14:paraId="0ECE7ACB" w14:textId="22496C81" w:rsidR="00FE7E25" w:rsidRDefault="00FE7E25"/>
    <w:p w14:paraId="75D45FE4" w14:textId="6F6FA7BC" w:rsidR="00FE7E25" w:rsidRDefault="00FE7E25"/>
    <w:p w14:paraId="2982C585" w14:textId="18E03A4A" w:rsidR="00FE7E25" w:rsidRDefault="00FE7E25"/>
    <w:p w14:paraId="6D28DA7C" w14:textId="5352AA53" w:rsidR="00FE7E25" w:rsidRDefault="00FE7E25"/>
    <w:p w14:paraId="7F1BE91A" w14:textId="6CCA8720" w:rsidR="00FE7E25" w:rsidRDefault="00FE7E25" w:rsidP="00813DE4">
      <w:pPr>
        <w:ind w:firstLine="0"/>
      </w:pPr>
    </w:p>
    <w:p w14:paraId="14B348C9" w14:textId="3CFC02AA" w:rsidR="00AD19D1" w:rsidRDefault="00AD19D1" w:rsidP="00FE7E25">
      <w:pPr>
        <w:ind w:firstLine="0"/>
      </w:pPr>
    </w:p>
    <w:sdt>
      <w:sdtPr>
        <w:rPr>
          <w:rFonts w:ascii="Times New Roman" w:eastAsia="Calibri" w:hAnsi="Times New Roman" w:cs="Times New Roman"/>
          <w:b w:val="0"/>
          <w:bCs w:val="0"/>
          <w:color w:val="auto"/>
          <w:szCs w:val="22"/>
          <w:lang w:val="ru-RU"/>
        </w:rPr>
        <w:id w:val="1393006034"/>
        <w:docPartObj>
          <w:docPartGallery w:val="Table of Contents"/>
          <w:docPartUnique/>
        </w:docPartObj>
      </w:sdtPr>
      <w:sdtEndPr>
        <w:rPr>
          <w:noProof/>
        </w:rPr>
      </w:sdtEndPr>
      <w:sdtContent>
        <w:p w14:paraId="135813AD" w14:textId="0DCD12B1" w:rsidR="00AD19D1" w:rsidRPr="00D844BF" w:rsidRDefault="00D844BF" w:rsidP="00D844BF">
          <w:pPr>
            <w:pStyle w:val="TOCHeading"/>
            <w:spacing w:before="0"/>
            <w:jc w:val="center"/>
            <w:rPr>
              <w:rFonts w:ascii="Times New Roman" w:hAnsi="Times New Roman" w:cs="Times New Roman"/>
              <w:color w:val="000000" w:themeColor="text1"/>
              <w:lang w:val="ru-RU"/>
            </w:rPr>
          </w:pPr>
          <w:r w:rsidRPr="00D844BF">
            <w:rPr>
              <w:rFonts w:ascii="Times New Roman" w:hAnsi="Times New Roman" w:cs="Times New Roman"/>
              <w:color w:val="000000" w:themeColor="text1"/>
              <w:lang w:val="ru-RU"/>
            </w:rPr>
            <w:t>СОДЕРЖАНИЕ</w:t>
          </w:r>
        </w:p>
        <w:p w14:paraId="3EDD6551" w14:textId="02E05681" w:rsidR="003570CF" w:rsidRDefault="00D844BF">
          <w:pPr>
            <w:pStyle w:val="TOC1"/>
            <w:tabs>
              <w:tab w:val="right" w:leader="dot" w:pos="9346"/>
            </w:tabs>
            <w:rPr>
              <w:rFonts w:eastAsiaTheme="minorEastAsia" w:cstheme="minorBidi"/>
              <w:b w:val="0"/>
              <w:bCs w:val="0"/>
              <w:caps w:val="0"/>
              <w:noProof/>
              <w:sz w:val="24"/>
              <w:szCs w:val="24"/>
              <w:lang w:val="en-BY" w:eastAsia="en-GB"/>
            </w:rPr>
          </w:pPr>
          <w:r w:rsidRPr="00D844BF">
            <w:rPr>
              <w:rFonts w:ascii="Times New Roman" w:hAnsi="Times New Roman"/>
              <w:b w:val="0"/>
              <w:bCs w:val="0"/>
              <w:sz w:val="28"/>
              <w:szCs w:val="28"/>
            </w:rPr>
            <w:fldChar w:fldCharType="begin"/>
          </w:r>
          <w:r w:rsidRPr="00D844BF">
            <w:rPr>
              <w:rFonts w:ascii="Times New Roman" w:hAnsi="Times New Roman"/>
              <w:b w:val="0"/>
              <w:bCs w:val="0"/>
              <w:sz w:val="28"/>
              <w:szCs w:val="28"/>
            </w:rPr>
            <w:instrText xml:space="preserve"> TOC \o "1-3" \h \z \u </w:instrText>
          </w:r>
          <w:r w:rsidRPr="00D844BF">
            <w:rPr>
              <w:rFonts w:ascii="Times New Roman" w:hAnsi="Times New Roman"/>
              <w:b w:val="0"/>
              <w:bCs w:val="0"/>
              <w:sz w:val="28"/>
              <w:szCs w:val="28"/>
            </w:rPr>
            <w:fldChar w:fldCharType="separate"/>
          </w:r>
          <w:hyperlink w:anchor="_Toc72326243" w:history="1">
            <w:r w:rsidR="003570CF" w:rsidRPr="003C6128">
              <w:rPr>
                <w:rStyle w:val="Hyperlink"/>
                <w:noProof/>
              </w:rPr>
              <w:t>Введение</w:t>
            </w:r>
            <w:r w:rsidR="003570CF">
              <w:rPr>
                <w:noProof/>
                <w:webHidden/>
              </w:rPr>
              <w:tab/>
            </w:r>
            <w:r w:rsidR="003570CF">
              <w:rPr>
                <w:noProof/>
                <w:webHidden/>
              </w:rPr>
              <w:fldChar w:fldCharType="begin"/>
            </w:r>
            <w:r w:rsidR="003570CF">
              <w:rPr>
                <w:noProof/>
                <w:webHidden/>
              </w:rPr>
              <w:instrText xml:space="preserve"> PAGEREF _Toc72326243 \h </w:instrText>
            </w:r>
            <w:r w:rsidR="003570CF">
              <w:rPr>
                <w:noProof/>
                <w:webHidden/>
              </w:rPr>
            </w:r>
            <w:r w:rsidR="003570CF">
              <w:rPr>
                <w:noProof/>
                <w:webHidden/>
              </w:rPr>
              <w:fldChar w:fldCharType="separate"/>
            </w:r>
            <w:r w:rsidR="003570CF">
              <w:rPr>
                <w:noProof/>
                <w:webHidden/>
              </w:rPr>
              <w:t>7</w:t>
            </w:r>
            <w:r w:rsidR="003570CF">
              <w:rPr>
                <w:noProof/>
                <w:webHidden/>
              </w:rPr>
              <w:fldChar w:fldCharType="end"/>
            </w:r>
          </w:hyperlink>
        </w:p>
        <w:p w14:paraId="4E84A20D" w14:textId="6AC34471"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44" w:history="1">
            <w:r w:rsidR="003570CF" w:rsidRPr="003C6128">
              <w:rPr>
                <w:rStyle w:val="Hyperlink"/>
                <w:noProof/>
              </w:rPr>
              <w:t>1 Обзор существующих методов повышения разборчивости речи на основе модели слухового восприятия</w:t>
            </w:r>
            <w:r w:rsidR="003570CF">
              <w:rPr>
                <w:noProof/>
                <w:webHidden/>
              </w:rPr>
              <w:tab/>
            </w:r>
            <w:r w:rsidR="003570CF">
              <w:rPr>
                <w:noProof/>
                <w:webHidden/>
              </w:rPr>
              <w:fldChar w:fldCharType="begin"/>
            </w:r>
            <w:r w:rsidR="003570CF">
              <w:rPr>
                <w:noProof/>
                <w:webHidden/>
              </w:rPr>
              <w:instrText xml:space="preserve"> PAGEREF _Toc72326244 \h </w:instrText>
            </w:r>
            <w:r w:rsidR="003570CF">
              <w:rPr>
                <w:noProof/>
                <w:webHidden/>
              </w:rPr>
            </w:r>
            <w:r w:rsidR="003570CF">
              <w:rPr>
                <w:noProof/>
                <w:webHidden/>
              </w:rPr>
              <w:fldChar w:fldCharType="separate"/>
            </w:r>
            <w:r w:rsidR="003570CF">
              <w:rPr>
                <w:noProof/>
                <w:webHidden/>
              </w:rPr>
              <w:t>10</w:t>
            </w:r>
            <w:r w:rsidR="003570CF">
              <w:rPr>
                <w:noProof/>
                <w:webHidden/>
              </w:rPr>
              <w:fldChar w:fldCharType="end"/>
            </w:r>
          </w:hyperlink>
        </w:p>
        <w:p w14:paraId="5149AD74" w14:textId="143EE4FE"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5" w:history="1">
            <w:r w:rsidR="003570CF" w:rsidRPr="003C6128">
              <w:rPr>
                <w:rStyle w:val="Hyperlink"/>
                <w:noProof/>
              </w:rPr>
              <w:t>1.1 Новая методика уменьшения частоты для пользователей слуховых аппаратов, говорящих на северокитайском языке</w:t>
            </w:r>
            <w:r w:rsidR="003570CF">
              <w:rPr>
                <w:noProof/>
                <w:webHidden/>
              </w:rPr>
              <w:tab/>
            </w:r>
            <w:r w:rsidR="003570CF">
              <w:rPr>
                <w:noProof/>
                <w:webHidden/>
              </w:rPr>
              <w:fldChar w:fldCharType="begin"/>
            </w:r>
            <w:r w:rsidR="003570CF">
              <w:rPr>
                <w:noProof/>
                <w:webHidden/>
              </w:rPr>
              <w:instrText xml:space="preserve"> PAGEREF _Toc72326245 \h </w:instrText>
            </w:r>
            <w:r w:rsidR="003570CF">
              <w:rPr>
                <w:noProof/>
                <w:webHidden/>
              </w:rPr>
            </w:r>
            <w:r w:rsidR="003570CF">
              <w:rPr>
                <w:noProof/>
                <w:webHidden/>
              </w:rPr>
              <w:fldChar w:fldCharType="separate"/>
            </w:r>
            <w:r w:rsidR="003570CF">
              <w:rPr>
                <w:noProof/>
                <w:webHidden/>
              </w:rPr>
              <w:t>10</w:t>
            </w:r>
            <w:r w:rsidR="003570CF">
              <w:rPr>
                <w:noProof/>
                <w:webHidden/>
              </w:rPr>
              <w:fldChar w:fldCharType="end"/>
            </w:r>
          </w:hyperlink>
        </w:p>
        <w:p w14:paraId="12902817" w14:textId="18FCEDE2"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6" w:history="1">
            <w:r w:rsidR="003570CF" w:rsidRPr="003C6128">
              <w:rPr>
                <w:rStyle w:val="Hyperlink"/>
                <w:noProof/>
              </w:rPr>
              <w:t>1.2 Удаление шума с помощью метода адаптивной фильтрации для людей страдающих нейросенсорной тугоухостью</w:t>
            </w:r>
            <w:r w:rsidR="003570CF">
              <w:rPr>
                <w:noProof/>
                <w:webHidden/>
              </w:rPr>
              <w:tab/>
            </w:r>
            <w:r w:rsidR="003570CF">
              <w:rPr>
                <w:noProof/>
                <w:webHidden/>
              </w:rPr>
              <w:fldChar w:fldCharType="begin"/>
            </w:r>
            <w:r w:rsidR="003570CF">
              <w:rPr>
                <w:noProof/>
                <w:webHidden/>
              </w:rPr>
              <w:instrText xml:space="preserve"> PAGEREF _Toc72326246 \h </w:instrText>
            </w:r>
            <w:r w:rsidR="003570CF">
              <w:rPr>
                <w:noProof/>
                <w:webHidden/>
              </w:rPr>
            </w:r>
            <w:r w:rsidR="003570CF">
              <w:rPr>
                <w:noProof/>
                <w:webHidden/>
              </w:rPr>
              <w:fldChar w:fldCharType="separate"/>
            </w:r>
            <w:r w:rsidR="003570CF">
              <w:rPr>
                <w:noProof/>
                <w:webHidden/>
              </w:rPr>
              <w:t>11</w:t>
            </w:r>
            <w:r w:rsidR="003570CF">
              <w:rPr>
                <w:noProof/>
                <w:webHidden/>
              </w:rPr>
              <w:fldChar w:fldCharType="end"/>
            </w:r>
          </w:hyperlink>
        </w:p>
        <w:p w14:paraId="3F5EB1E1" w14:textId="01E74765"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7" w:history="1">
            <w:r w:rsidR="003570CF" w:rsidRPr="003C6128">
              <w:rPr>
                <w:rStyle w:val="Hyperlink"/>
                <w:noProof/>
              </w:rPr>
              <w:t>1.3 Моделирование потери слуха с использованием компрессионных слуховых gammachirp-фильтров</w:t>
            </w:r>
            <w:r w:rsidR="003570CF">
              <w:rPr>
                <w:noProof/>
                <w:webHidden/>
              </w:rPr>
              <w:tab/>
            </w:r>
            <w:r w:rsidR="003570CF">
              <w:rPr>
                <w:noProof/>
                <w:webHidden/>
              </w:rPr>
              <w:fldChar w:fldCharType="begin"/>
            </w:r>
            <w:r w:rsidR="003570CF">
              <w:rPr>
                <w:noProof/>
                <w:webHidden/>
              </w:rPr>
              <w:instrText xml:space="preserve"> PAGEREF _Toc72326247 \h </w:instrText>
            </w:r>
            <w:r w:rsidR="003570CF">
              <w:rPr>
                <w:noProof/>
                <w:webHidden/>
              </w:rPr>
            </w:r>
            <w:r w:rsidR="003570CF">
              <w:rPr>
                <w:noProof/>
                <w:webHidden/>
              </w:rPr>
              <w:fldChar w:fldCharType="separate"/>
            </w:r>
            <w:r w:rsidR="003570CF">
              <w:rPr>
                <w:noProof/>
                <w:webHidden/>
              </w:rPr>
              <w:t>12</w:t>
            </w:r>
            <w:r w:rsidR="003570CF">
              <w:rPr>
                <w:noProof/>
                <w:webHidden/>
              </w:rPr>
              <w:fldChar w:fldCharType="end"/>
            </w:r>
          </w:hyperlink>
        </w:p>
        <w:p w14:paraId="2EDACF12" w14:textId="7E968199"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48" w:history="1">
            <w:r w:rsidR="003570CF" w:rsidRPr="003C6128">
              <w:rPr>
                <w:rStyle w:val="Hyperlink"/>
                <w:noProof/>
              </w:rPr>
              <w:t>2 Анализ технического задания</w:t>
            </w:r>
            <w:r w:rsidR="003570CF">
              <w:rPr>
                <w:noProof/>
                <w:webHidden/>
              </w:rPr>
              <w:tab/>
            </w:r>
            <w:r w:rsidR="003570CF">
              <w:rPr>
                <w:noProof/>
                <w:webHidden/>
              </w:rPr>
              <w:fldChar w:fldCharType="begin"/>
            </w:r>
            <w:r w:rsidR="003570CF">
              <w:rPr>
                <w:noProof/>
                <w:webHidden/>
              </w:rPr>
              <w:instrText xml:space="preserve"> PAGEREF _Toc72326248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1B46A036" w14:textId="744C3661"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49" w:history="1">
            <w:r w:rsidR="003570CF" w:rsidRPr="003C6128">
              <w:rPr>
                <w:rStyle w:val="Hyperlink"/>
                <w:noProof/>
              </w:rPr>
              <w:t>2.1 Анализ требований к алгоритму</w:t>
            </w:r>
            <w:r w:rsidR="003570CF">
              <w:rPr>
                <w:noProof/>
                <w:webHidden/>
              </w:rPr>
              <w:tab/>
            </w:r>
            <w:r w:rsidR="003570CF">
              <w:rPr>
                <w:noProof/>
                <w:webHidden/>
              </w:rPr>
              <w:fldChar w:fldCharType="begin"/>
            </w:r>
            <w:r w:rsidR="003570CF">
              <w:rPr>
                <w:noProof/>
                <w:webHidden/>
              </w:rPr>
              <w:instrText xml:space="preserve"> PAGEREF _Toc72326249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7F7CF3B5" w14:textId="127E9F78"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0" w:history="1">
            <w:r w:rsidR="003570CF" w:rsidRPr="003C6128">
              <w:rPr>
                <w:rStyle w:val="Hyperlink"/>
                <w:noProof/>
              </w:rPr>
              <w:t>2.2 Анализ требований к программной реализации</w:t>
            </w:r>
            <w:r w:rsidR="003570CF">
              <w:rPr>
                <w:noProof/>
                <w:webHidden/>
              </w:rPr>
              <w:tab/>
            </w:r>
            <w:r w:rsidR="003570CF">
              <w:rPr>
                <w:noProof/>
                <w:webHidden/>
              </w:rPr>
              <w:fldChar w:fldCharType="begin"/>
            </w:r>
            <w:r w:rsidR="003570CF">
              <w:rPr>
                <w:noProof/>
                <w:webHidden/>
              </w:rPr>
              <w:instrText xml:space="preserve"> PAGEREF _Toc72326250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779E5A84" w14:textId="4B8B4FEB"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1" w:history="1">
            <w:r w:rsidR="003570CF" w:rsidRPr="003C6128">
              <w:rPr>
                <w:rStyle w:val="Hyperlink"/>
                <w:noProof/>
              </w:rPr>
              <w:t>2.3 Выбор и обоснование метода решения задачи</w:t>
            </w:r>
            <w:r w:rsidR="003570CF">
              <w:rPr>
                <w:noProof/>
                <w:webHidden/>
              </w:rPr>
              <w:tab/>
            </w:r>
            <w:r w:rsidR="003570CF">
              <w:rPr>
                <w:noProof/>
                <w:webHidden/>
              </w:rPr>
              <w:fldChar w:fldCharType="begin"/>
            </w:r>
            <w:r w:rsidR="003570CF">
              <w:rPr>
                <w:noProof/>
                <w:webHidden/>
              </w:rPr>
              <w:instrText xml:space="preserve"> PAGEREF _Toc72326251 \h </w:instrText>
            </w:r>
            <w:r w:rsidR="003570CF">
              <w:rPr>
                <w:noProof/>
                <w:webHidden/>
              </w:rPr>
            </w:r>
            <w:r w:rsidR="003570CF">
              <w:rPr>
                <w:noProof/>
                <w:webHidden/>
              </w:rPr>
              <w:fldChar w:fldCharType="separate"/>
            </w:r>
            <w:r w:rsidR="003570CF">
              <w:rPr>
                <w:noProof/>
                <w:webHidden/>
              </w:rPr>
              <w:t>14</w:t>
            </w:r>
            <w:r w:rsidR="003570CF">
              <w:rPr>
                <w:noProof/>
                <w:webHidden/>
              </w:rPr>
              <w:fldChar w:fldCharType="end"/>
            </w:r>
          </w:hyperlink>
        </w:p>
        <w:p w14:paraId="11036C39" w14:textId="18BF8591"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52" w:history="1">
            <w:r w:rsidR="003570CF" w:rsidRPr="003C6128">
              <w:rPr>
                <w:rStyle w:val="Hyperlink"/>
                <w:noProof/>
              </w:rPr>
              <w:t>3 Разработка структуры и алгоритма работы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_Toc72326252 \h </w:instrText>
            </w:r>
            <w:r w:rsidR="003570CF">
              <w:rPr>
                <w:noProof/>
                <w:webHidden/>
              </w:rPr>
            </w:r>
            <w:r w:rsidR="003570CF">
              <w:rPr>
                <w:noProof/>
                <w:webHidden/>
              </w:rPr>
              <w:fldChar w:fldCharType="separate"/>
            </w:r>
            <w:r w:rsidR="003570CF">
              <w:rPr>
                <w:noProof/>
                <w:webHidden/>
              </w:rPr>
              <w:t>16</w:t>
            </w:r>
            <w:r w:rsidR="003570CF">
              <w:rPr>
                <w:noProof/>
                <w:webHidden/>
              </w:rPr>
              <w:fldChar w:fldCharType="end"/>
            </w:r>
          </w:hyperlink>
        </w:p>
        <w:p w14:paraId="4B5B7A55" w14:textId="062B233A"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3" w:history="1">
            <w:r w:rsidR="003570CF" w:rsidRPr="003C6128">
              <w:rPr>
                <w:rStyle w:val="Hyperlink"/>
                <w:noProof/>
              </w:rPr>
              <w:t>3.1 Слух и слуховое восприятие</w:t>
            </w:r>
            <w:r w:rsidR="003570CF">
              <w:rPr>
                <w:noProof/>
                <w:webHidden/>
              </w:rPr>
              <w:tab/>
            </w:r>
            <w:r w:rsidR="003570CF">
              <w:rPr>
                <w:noProof/>
                <w:webHidden/>
              </w:rPr>
              <w:fldChar w:fldCharType="begin"/>
            </w:r>
            <w:r w:rsidR="003570CF">
              <w:rPr>
                <w:noProof/>
                <w:webHidden/>
              </w:rPr>
              <w:instrText xml:space="preserve"> PAGEREF _Toc72326253 \h </w:instrText>
            </w:r>
            <w:r w:rsidR="003570CF">
              <w:rPr>
                <w:noProof/>
                <w:webHidden/>
              </w:rPr>
            </w:r>
            <w:r w:rsidR="003570CF">
              <w:rPr>
                <w:noProof/>
                <w:webHidden/>
              </w:rPr>
              <w:fldChar w:fldCharType="separate"/>
            </w:r>
            <w:r w:rsidR="003570CF">
              <w:rPr>
                <w:noProof/>
                <w:webHidden/>
              </w:rPr>
              <w:t>16</w:t>
            </w:r>
            <w:r w:rsidR="003570CF">
              <w:rPr>
                <w:noProof/>
                <w:webHidden/>
              </w:rPr>
              <w:fldChar w:fldCharType="end"/>
            </w:r>
          </w:hyperlink>
        </w:p>
        <w:p w14:paraId="0F70EE7E" w14:textId="02679EA7"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4" w:history="1">
            <w:r w:rsidR="003570CF" w:rsidRPr="003C6128">
              <w:rPr>
                <w:rStyle w:val="Hyperlink"/>
                <w:noProof/>
              </w:rPr>
              <w:t>3.1.1 Строение слуховой системы</w:t>
            </w:r>
            <w:r w:rsidR="003570CF">
              <w:rPr>
                <w:noProof/>
                <w:webHidden/>
              </w:rPr>
              <w:tab/>
            </w:r>
            <w:r w:rsidR="003570CF">
              <w:rPr>
                <w:noProof/>
                <w:webHidden/>
              </w:rPr>
              <w:fldChar w:fldCharType="begin"/>
            </w:r>
            <w:r w:rsidR="003570CF">
              <w:rPr>
                <w:noProof/>
                <w:webHidden/>
              </w:rPr>
              <w:instrText xml:space="preserve"> PAGEREF _Toc72326254 \h </w:instrText>
            </w:r>
            <w:r w:rsidR="003570CF">
              <w:rPr>
                <w:noProof/>
                <w:webHidden/>
              </w:rPr>
            </w:r>
            <w:r w:rsidR="003570CF">
              <w:rPr>
                <w:noProof/>
                <w:webHidden/>
              </w:rPr>
              <w:fldChar w:fldCharType="separate"/>
            </w:r>
            <w:r w:rsidR="003570CF">
              <w:rPr>
                <w:noProof/>
                <w:webHidden/>
              </w:rPr>
              <w:t>16</w:t>
            </w:r>
            <w:r w:rsidR="003570CF">
              <w:rPr>
                <w:noProof/>
                <w:webHidden/>
              </w:rPr>
              <w:fldChar w:fldCharType="end"/>
            </w:r>
          </w:hyperlink>
        </w:p>
        <w:p w14:paraId="7A7A028E" w14:textId="6AAFF1B4"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5" w:history="1">
            <w:r w:rsidR="003570CF" w:rsidRPr="003C6128">
              <w:rPr>
                <w:rStyle w:val="Hyperlink"/>
                <w:noProof/>
              </w:rPr>
              <w:t>3.1.2 Возникновение слуховых ощущений</w:t>
            </w:r>
            <w:r w:rsidR="003570CF">
              <w:rPr>
                <w:noProof/>
                <w:webHidden/>
              </w:rPr>
              <w:tab/>
            </w:r>
            <w:r w:rsidR="003570CF">
              <w:rPr>
                <w:noProof/>
                <w:webHidden/>
              </w:rPr>
              <w:fldChar w:fldCharType="begin"/>
            </w:r>
            <w:r w:rsidR="003570CF">
              <w:rPr>
                <w:noProof/>
                <w:webHidden/>
              </w:rPr>
              <w:instrText xml:space="preserve"> PAGEREF _Toc72326255 \h </w:instrText>
            </w:r>
            <w:r w:rsidR="003570CF">
              <w:rPr>
                <w:noProof/>
                <w:webHidden/>
              </w:rPr>
            </w:r>
            <w:r w:rsidR="003570CF">
              <w:rPr>
                <w:noProof/>
                <w:webHidden/>
              </w:rPr>
              <w:fldChar w:fldCharType="separate"/>
            </w:r>
            <w:r w:rsidR="003570CF">
              <w:rPr>
                <w:noProof/>
                <w:webHidden/>
              </w:rPr>
              <w:t>18</w:t>
            </w:r>
            <w:r w:rsidR="003570CF">
              <w:rPr>
                <w:noProof/>
                <w:webHidden/>
              </w:rPr>
              <w:fldChar w:fldCharType="end"/>
            </w:r>
          </w:hyperlink>
        </w:p>
        <w:p w14:paraId="35C0F6ED" w14:textId="2887A17E"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6" w:history="1">
            <w:r w:rsidR="003570CF" w:rsidRPr="003C6128">
              <w:rPr>
                <w:rStyle w:val="Hyperlink"/>
                <w:noProof/>
              </w:rPr>
              <w:t>3.1.3 Влияние акустических условий на восприятие речи</w:t>
            </w:r>
            <w:r w:rsidR="003570CF">
              <w:rPr>
                <w:noProof/>
                <w:webHidden/>
              </w:rPr>
              <w:tab/>
            </w:r>
            <w:r w:rsidR="003570CF">
              <w:rPr>
                <w:noProof/>
                <w:webHidden/>
              </w:rPr>
              <w:fldChar w:fldCharType="begin"/>
            </w:r>
            <w:r w:rsidR="003570CF">
              <w:rPr>
                <w:noProof/>
                <w:webHidden/>
              </w:rPr>
              <w:instrText xml:space="preserve"> PAGEREF _Toc72326256 \h </w:instrText>
            </w:r>
            <w:r w:rsidR="003570CF">
              <w:rPr>
                <w:noProof/>
                <w:webHidden/>
              </w:rPr>
            </w:r>
            <w:r w:rsidR="003570CF">
              <w:rPr>
                <w:noProof/>
                <w:webHidden/>
              </w:rPr>
              <w:fldChar w:fldCharType="separate"/>
            </w:r>
            <w:r w:rsidR="003570CF">
              <w:rPr>
                <w:noProof/>
                <w:webHidden/>
              </w:rPr>
              <w:t>19</w:t>
            </w:r>
            <w:r w:rsidR="003570CF">
              <w:rPr>
                <w:noProof/>
                <w:webHidden/>
              </w:rPr>
              <w:fldChar w:fldCharType="end"/>
            </w:r>
          </w:hyperlink>
        </w:p>
        <w:p w14:paraId="46CDA6F5" w14:textId="420F906F"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7" w:history="1">
            <w:r w:rsidR="003570CF" w:rsidRPr="003C6128">
              <w:rPr>
                <w:rStyle w:val="Hyperlink"/>
                <w:noProof/>
              </w:rPr>
              <w:t>3.2 Аудиометрия и аудиограмма</w:t>
            </w:r>
            <w:r w:rsidR="003570CF">
              <w:rPr>
                <w:noProof/>
                <w:webHidden/>
              </w:rPr>
              <w:tab/>
            </w:r>
            <w:r w:rsidR="003570CF">
              <w:rPr>
                <w:noProof/>
                <w:webHidden/>
              </w:rPr>
              <w:fldChar w:fldCharType="begin"/>
            </w:r>
            <w:r w:rsidR="003570CF">
              <w:rPr>
                <w:noProof/>
                <w:webHidden/>
              </w:rPr>
              <w:instrText xml:space="preserve"> PAGEREF _Toc72326257 \h </w:instrText>
            </w:r>
            <w:r w:rsidR="003570CF">
              <w:rPr>
                <w:noProof/>
                <w:webHidden/>
              </w:rPr>
            </w:r>
            <w:r w:rsidR="003570CF">
              <w:rPr>
                <w:noProof/>
                <w:webHidden/>
              </w:rPr>
              <w:fldChar w:fldCharType="separate"/>
            </w:r>
            <w:r w:rsidR="003570CF">
              <w:rPr>
                <w:noProof/>
                <w:webHidden/>
              </w:rPr>
              <w:t>21</w:t>
            </w:r>
            <w:r w:rsidR="003570CF">
              <w:rPr>
                <w:noProof/>
                <w:webHidden/>
              </w:rPr>
              <w:fldChar w:fldCharType="end"/>
            </w:r>
          </w:hyperlink>
        </w:p>
        <w:p w14:paraId="5A8ADC12" w14:textId="5D4D0C1C"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58" w:history="1">
            <w:r w:rsidR="003570CF" w:rsidRPr="003C6128">
              <w:rPr>
                <w:rStyle w:val="Hyperlink"/>
                <w:noProof/>
              </w:rPr>
              <w:t>3.3 Принцип работы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_Toc72326258 \h </w:instrText>
            </w:r>
            <w:r w:rsidR="003570CF">
              <w:rPr>
                <w:noProof/>
                <w:webHidden/>
              </w:rPr>
            </w:r>
            <w:r w:rsidR="003570CF">
              <w:rPr>
                <w:noProof/>
                <w:webHidden/>
              </w:rPr>
              <w:fldChar w:fldCharType="separate"/>
            </w:r>
            <w:r w:rsidR="003570CF">
              <w:rPr>
                <w:noProof/>
                <w:webHidden/>
              </w:rPr>
              <w:t>22</w:t>
            </w:r>
            <w:r w:rsidR="003570CF">
              <w:rPr>
                <w:noProof/>
                <w:webHidden/>
              </w:rPr>
              <w:fldChar w:fldCharType="end"/>
            </w:r>
          </w:hyperlink>
        </w:p>
        <w:p w14:paraId="1C297AEE" w14:textId="7FBA64BF"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59" w:history="1">
            <w:r w:rsidR="003570CF" w:rsidRPr="003C6128">
              <w:rPr>
                <w:rStyle w:val="Hyperlink"/>
                <w:noProof/>
              </w:rPr>
              <w:t>3.3.1 Банк гамматон-фильтров</w:t>
            </w:r>
            <w:r w:rsidR="003570CF">
              <w:rPr>
                <w:noProof/>
                <w:webHidden/>
              </w:rPr>
              <w:tab/>
            </w:r>
            <w:r w:rsidR="003570CF">
              <w:rPr>
                <w:noProof/>
                <w:webHidden/>
              </w:rPr>
              <w:fldChar w:fldCharType="begin"/>
            </w:r>
            <w:r w:rsidR="003570CF">
              <w:rPr>
                <w:noProof/>
                <w:webHidden/>
              </w:rPr>
              <w:instrText xml:space="preserve"> PAGEREF _Toc72326259 \h </w:instrText>
            </w:r>
            <w:r w:rsidR="003570CF">
              <w:rPr>
                <w:noProof/>
                <w:webHidden/>
              </w:rPr>
            </w:r>
            <w:r w:rsidR="003570CF">
              <w:rPr>
                <w:noProof/>
                <w:webHidden/>
              </w:rPr>
              <w:fldChar w:fldCharType="separate"/>
            </w:r>
            <w:r w:rsidR="003570CF">
              <w:rPr>
                <w:noProof/>
                <w:webHidden/>
              </w:rPr>
              <w:t>23</w:t>
            </w:r>
            <w:r w:rsidR="003570CF">
              <w:rPr>
                <w:noProof/>
                <w:webHidden/>
              </w:rPr>
              <w:fldChar w:fldCharType="end"/>
            </w:r>
          </w:hyperlink>
        </w:p>
        <w:p w14:paraId="7E5DAE82" w14:textId="2522C847"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0" w:history="1">
            <w:r w:rsidR="003570CF" w:rsidRPr="003C6128">
              <w:rPr>
                <w:rStyle w:val="Hyperlink"/>
                <w:noProof/>
              </w:rPr>
              <w:t>3.3.2 Настройка компрессора динамического диапазона (КДД)</w:t>
            </w:r>
            <w:r w:rsidR="003570CF">
              <w:rPr>
                <w:noProof/>
                <w:webHidden/>
              </w:rPr>
              <w:tab/>
            </w:r>
            <w:r w:rsidR="003570CF">
              <w:rPr>
                <w:noProof/>
                <w:webHidden/>
              </w:rPr>
              <w:fldChar w:fldCharType="begin"/>
            </w:r>
            <w:r w:rsidR="003570CF">
              <w:rPr>
                <w:noProof/>
                <w:webHidden/>
              </w:rPr>
              <w:instrText xml:space="preserve"> PAGEREF _Toc72326260 \h </w:instrText>
            </w:r>
            <w:r w:rsidR="003570CF">
              <w:rPr>
                <w:noProof/>
                <w:webHidden/>
              </w:rPr>
            </w:r>
            <w:r w:rsidR="003570CF">
              <w:rPr>
                <w:noProof/>
                <w:webHidden/>
              </w:rPr>
              <w:fldChar w:fldCharType="separate"/>
            </w:r>
            <w:r w:rsidR="003570CF">
              <w:rPr>
                <w:noProof/>
                <w:webHidden/>
              </w:rPr>
              <w:t>24</w:t>
            </w:r>
            <w:r w:rsidR="003570CF">
              <w:rPr>
                <w:noProof/>
                <w:webHidden/>
              </w:rPr>
              <w:fldChar w:fldCharType="end"/>
            </w:r>
          </w:hyperlink>
        </w:p>
        <w:p w14:paraId="6AFCBE50" w14:textId="5EF1EB77"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1" w:history="1">
            <w:r w:rsidR="003570CF" w:rsidRPr="003C6128">
              <w:rPr>
                <w:rStyle w:val="Hyperlink"/>
                <w:noProof/>
                <w:lang w:bidi="en-US"/>
              </w:rPr>
              <w:t>3.3.3 Реализация КДД</w:t>
            </w:r>
            <w:r w:rsidR="003570CF">
              <w:rPr>
                <w:noProof/>
                <w:webHidden/>
              </w:rPr>
              <w:tab/>
            </w:r>
            <w:r w:rsidR="003570CF">
              <w:rPr>
                <w:noProof/>
                <w:webHidden/>
              </w:rPr>
              <w:fldChar w:fldCharType="begin"/>
            </w:r>
            <w:r w:rsidR="003570CF">
              <w:rPr>
                <w:noProof/>
                <w:webHidden/>
              </w:rPr>
              <w:instrText xml:space="preserve"> PAGEREF _Toc72326261 \h </w:instrText>
            </w:r>
            <w:r w:rsidR="003570CF">
              <w:rPr>
                <w:noProof/>
                <w:webHidden/>
              </w:rPr>
            </w:r>
            <w:r w:rsidR="003570CF">
              <w:rPr>
                <w:noProof/>
                <w:webHidden/>
              </w:rPr>
              <w:fldChar w:fldCharType="separate"/>
            </w:r>
            <w:r w:rsidR="003570CF">
              <w:rPr>
                <w:noProof/>
                <w:webHidden/>
              </w:rPr>
              <w:t>27</w:t>
            </w:r>
            <w:r w:rsidR="003570CF">
              <w:rPr>
                <w:noProof/>
                <w:webHidden/>
              </w:rPr>
              <w:fldChar w:fldCharType="end"/>
            </w:r>
          </w:hyperlink>
        </w:p>
        <w:p w14:paraId="7D1E0476" w14:textId="611C3F0F"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2" w:history="1">
            <w:r w:rsidR="003570CF" w:rsidRPr="003C6128">
              <w:rPr>
                <w:rStyle w:val="Hyperlink"/>
                <w:noProof/>
                <w:lang w:eastAsia="ru-RU"/>
              </w:rPr>
              <w:t>3.4 Принцип работы системы моделирования потери слуха</w:t>
            </w:r>
            <w:r w:rsidR="003570CF">
              <w:rPr>
                <w:noProof/>
                <w:webHidden/>
              </w:rPr>
              <w:tab/>
            </w:r>
            <w:r w:rsidR="003570CF">
              <w:rPr>
                <w:noProof/>
                <w:webHidden/>
              </w:rPr>
              <w:fldChar w:fldCharType="begin"/>
            </w:r>
            <w:r w:rsidR="003570CF">
              <w:rPr>
                <w:noProof/>
                <w:webHidden/>
              </w:rPr>
              <w:instrText xml:space="preserve"> PAGEREF _Toc72326262 \h </w:instrText>
            </w:r>
            <w:r w:rsidR="003570CF">
              <w:rPr>
                <w:noProof/>
                <w:webHidden/>
              </w:rPr>
            </w:r>
            <w:r w:rsidR="003570CF">
              <w:rPr>
                <w:noProof/>
                <w:webHidden/>
              </w:rPr>
              <w:fldChar w:fldCharType="separate"/>
            </w:r>
            <w:r w:rsidR="003570CF">
              <w:rPr>
                <w:noProof/>
                <w:webHidden/>
              </w:rPr>
              <w:t>29</w:t>
            </w:r>
            <w:r w:rsidR="003570CF">
              <w:rPr>
                <w:noProof/>
                <w:webHidden/>
              </w:rPr>
              <w:fldChar w:fldCharType="end"/>
            </w:r>
          </w:hyperlink>
        </w:p>
        <w:p w14:paraId="039E1762" w14:textId="15432A06"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63" w:history="1">
            <w:r w:rsidR="003570CF" w:rsidRPr="003C6128">
              <w:rPr>
                <w:rStyle w:val="Hyperlink"/>
                <w:noProof/>
              </w:rPr>
              <w:t>4 Программная реализация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_Toc72326263 \h </w:instrText>
            </w:r>
            <w:r w:rsidR="003570CF">
              <w:rPr>
                <w:noProof/>
                <w:webHidden/>
              </w:rPr>
            </w:r>
            <w:r w:rsidR="003570CF">
              <w:rPr>
                <w:noProof/>
                <w:webHidden/>
              </w:rPr>
              <w:fldChar w:fldCharType="separate"/>
            </w:r>
            <w:r w:rsidR="003570CF">
              <w:rPr>
                <w:noProof/>
                <w:webHidden/>
              </w:rPr>
              <w:t>31</w:t>
            </w:r>
            <w:r w:rsidR="003570CF">
              <w:rPr>
                <w:noProof/>
                <w:webHidden/>
              </w:rPr>
              <w:fldChar w:fldCharType="end"/>
            </w:r>
          </w:hyperlink>
        </w:p>
        <w:p w14:paraId="62F3CF75" w14:textId="1ABE8189"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4" w:history="1">
            <w:r w:rsidR="003570CF" w:rsidRPr="003C6128">
              <w:rPr>
                <w:rStyle w:val="Hyperlink"/>
                <w:noProof/>
              </w:rPr>
              <w:t>4.1 Описание пакета MATLAB</w:t>
            </w:r>
            <w:r w:rsidR="003570CF">
              <w:rPr>
                <w:noProof/>
                <w:webHidden/>
              </w:rPr>
              <w:tab/>
            </w:r>
            <w:r w:rsidR="003570CF">
              <w:rPr>
                <w:noProof/>
                <w:webHidden/>
              </w:rPr>
              <w:fldChar w:fldCharType="begin"/>
            </w:r>
            <w:r w:rsidR="003570CF">
              <w:rPr>
                <w:noProof/>
                <w:webHidden/>
              </w:rPr>
              <w:instrText xml:space="preserve"> PAGEREF _Toc72326264 \h </w:instrText>
            </w:r>
            <w:r w:rsidR="003570CF">
              <w:rPr>
                <w:noProof/>
                <w:webHidden/>
              </w:rPr>
            </w:r>
            <w:r w:rsidR="003570CF">
              <w:rPr>
                <w:noProof/>
                <w:webHidden/>
              </w:rPr>
              <w:fldChar w:fldCharType="separate"/>
            </w:r>
            <w:r w:rsidR="003570CF">
              <w:rPr>
                <w:noProof/>
                <w:webHidden/>
              </w:rPr>
              <w:t>31</w:t>
            </w:r>
            <w:r w:rsidR="003570CF">
              <w:rPr>
                <w:noProof/>
                <w:webHidden/>
              </w:rPr>
              <w:fldChar w:fldCharType="end"/>
            </w:r>
          </w:hyperlink>
        </w:p>
        <w:p w14:paraId="3E6AB8EF" w14:textId="051A636D"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5" w:history="1">
            <w:r w:rsidR="003570CF" w:rsidRPr="003C6128">
              <w:rPr>
                <w:rStyle w:val="Hyperlink"/>
                <w:noProof/>
              </w:rPr>
              <w:t>4.2 Программная реализация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_Toc72326265 \h </w:instrText>
            </w:r>
            <w:r w:rsidR="003570CF">
              <w:rPr>
                <w:noProof/>
                <w:webHidden/>
              </w:rPr>
            </w:r>
            <w:r w:rsidR="003570CF">
              <w:rPr>
                <w:noProof/>
                <w:webHidden/>
              </w:rPr>
              <w:fldChar w:fldCharType="separate"/>
            </w:r>
            <w:r w:rsidR="003570CF">
              <w:rPr>
                <w:noProof/>
                <w:webHidden/>
              </w:rPr>
              <w:t>32</w:t>
            </w:r>
            <w:r w:rsidR="003570CF">
              <w:rPr>
                <w:noProof/>
                <w:webHidden/>
              </w:rPr>
              <w:fldChar w:fldCharType="end"/>
            </w:r>
          </w:hyperlink>
        </w:p>
        <w:p w14:paraId="1F458537" w14:textId="0228D60A"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66" w:history="1">
            <w:r w:rsidR="003570CF" w:rsidRPr="003C6128">
              <w:rPr>
                <w:rStyle w:val="Hyperlink"/>
                <w:noProof/>
              </w:rPr>
              <w:t>4.3 Описание вспомогательных функций</w:t>
            </w:r>
            <w:r w:rsidR="003570CF">
              <w:rPr>
                <w:noProof/>
                <w:webHidden/>
              </w:rPr>
              <w:tab/>
            </w:r>
            <w:r w:rsidR="003570CF">
              <w:rPr>
                <w:noProof/>
                <w:webHidden/>
              </w:rPr>
              <w:fldChar w:fldCharType="begin"/>
            </w:r>
            <w:r w:rsidR="003570CF">
              <w:rPr>
                <w:noProof/>
                <w:webHidden/>
              </w:rPr>
              <w:instrText xml:space="preserve"> PAGEREF _Toc72326266 \h </w:instrText>
            </w:r>
            <w:r w:rsidR="003570CF">
              <w:rPr>
                <w:noProof/>
                <w:webHidden/>
              </w:rPr>
            </w:r>
            <w:r w:rsidR="003570CF">
              <w:rPr>
                <w:noProof/>
                <w:webHidden/>
              </w:rPr>
              <w:fldChar w:fldCharType="separate"/>
            </w:r>
            <w:r w:rsidR="003570CF">
              <w:rPr>
                <w:noProof/>
                <w:webHidden/>
              </w:rPr>
              <w:t>33</w:t>
            </w:r>
            <w:r w:rsidR="003570CF">
              <w:rPr>
                <w:noProof/>
                <w:webHidden/>
              </w:rPr>
              <w:fldChar w:fldCharType="end"/>
            </w:r>
          </w:hyperlink>
        </w:p>
        <w:p w14:paraId="49144108" w14:textId="6FE325E2"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7" w:history="1">
            <w:r w:rsidR="003570CF" w:rsidRPr="003C6128">
              <w:rPr>
                <w:rStyle w:val="Hyperlink"/>
                <w:noProof/>
              </w:rPr>
              <w:t>4.3.1 Функция gammatoneFast</w:t>
            </w:r>
            <w:r w:rsidR="003570CF">
              <w:rPr>
                <w:noProof/>
                <w:webHidden/>
              </w:rPr>
              <w:tab/>
            </w:r>
            <w:r w:rsidR="003570CF">
              <w:rPr>
                <w:noProof/>
                <w:webHidden/>
              </w:rPr>
              <w:fldChar w:fldCharType="begin"/>
            </w:r>
            <w:r w:rsidR="003570CF">
              <w:rPr>
                <w:noProof/>
                <w:webHidden/>
              </w:rPr>
              <w:instrText xml:space="preserve"> PAGEREF _Toc72326267 \h </w:instrText>
            </w:r>
            <w:r w:rsidR="003570CF">
              <w:rPr>
                <w:noProof/>
                <w:webHidden/>
              </w:rPr>
            </w:r>
            <w:r w:rsidR="003570CF">
              <w:rPr>
                <w:noProof/>
                <w:webHidden/>
              </w:rPr>
              <w:fldChar w:fldCharType="separate"/>
            </w:r>
            <w:r w:rsidR="003570CF">
              <w:rPr>
                <w:noProof/>
                <w:webHidden/>
              </w:rPr>
              <w:t>33</w:t>
            </w:r>
            <w:r w:rsidR="003570CF">
              <w:rPr>
                <w:noProof/>
                <w:webHidden/>
              </w:rPr>
              <w:fldChar w:fldCharType="end"/>
            </w:r>
          </w:hyperlink>
        </w:p>
        <w:p w14:paraId="290FB6A2" w14:textId="4B17AE06"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8" w:history="1">
            <w:r w:rsidR="003570CF" w:rsidRPr="003C6128">
              <w:rPr>
                <w:rStyle w:val="Hyperlink"/>
                <w:noProof/>
              </w:rPr>
              <w:t>4.3.2 Функция bark2frq</w:t>
            </w:r>
            <w:r w:rsidR="003570CF">
              <w:rPr>
                <w:noProof/>
                <w:webHidden/>
              </w:rPr>
              <w:tab/>
            </w:r>
            <w:r w:rsidR="003570CF">
              <w:rPr>
                <w:noProof/>
                <w:webHidden/>
              </w:rPr>
              <w:fldChar w:fldCharType="begin"/>
            </w:r>
            <w:r w:rsidR="003570CF">
              <w:rPr>
                <w:noProof/>
                <w:webHidden/>
              </w:rPr>
              <w:instrText xml:space="preserve"> PAGEREF _Toc72326268 \h </w:instrText>
            </w:r>
            <w:r w:rsidR="003570CF">
              <w:rPr>
                <w:noProof/>
                <w:webHidden/>
              </w:rPr>
            </w:r>
            <w:r w:rsidR="003570CF">
              <w:rPr>
                <w:noProof/>
                <w:webHidden/>
              </w:rPr>
              <w:fldChar w:fldCharType="separate"/>
            </w:r>
            <w:r w:rsidR="003570CF">
              <w:rPr>
                <w:noProof/>
                <w:webHidden/>
              </w:rPr>
              <w:t>34</w:t>
            </w:r>
            <w:r w:rsidR="003570CF">
              <w:rPr>
                <w:noProof/>
                <w:webHidden/>
              </w:rPr>
              <w:fldChar w:fldCharType="end"/>
            </w:r>
          </w:hyperlink>
        </w:p>
        <w:p w14:paraId="5ADE3FD0" w14:textId="6F0830C1"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69" w:history="1">
            <w:r w:rsidR="003570CF" w:rsidRPr="003C6128">
              <w:rPr>
                <w:rStyle w:val="Hyperlink"/>
                <w:noProof/>
              </w:rPr>
              <w:t>4.3.3 Функция</w:t>
            </w:r>
            <w:r w:rsidR="003570CF" w:rsidRPr="003C6128">
              <w:rPr>
                <w:rStyle w:val="Hyperlink"/>
                <w:noProof/>
                <w:lang w:val="en-US"/>
              </w:rPr>
              <w:t xml:space="preserve"> ttest</w:t>
            </w:r>
            <w:r w:rsidR="003570CF">
              <w:rPr>
                <w:noProof/>
                <w:webHidden/>
              </w:rPr>
              <w:tab/>
            </w:r>
            <w:r w:rsidR="003570CF">
              <w:rPr>
                <w:noProof/>
                <w:webHidden/>
              </w:rPr>
              <w:fldChar w:fldCharType="begin"/>
            </w:r>
            <w:r w:rsidR="003570CF">
              <w:rPr>
                <w:noProof/>
                <w:webHidden/>
              </w:rPr>
              <w:instrText xml:space="preserve"> PAGEREF _Toc72326269 \h </w:instrText>
            </w:r>
            <w:r w:rsidR="003570CF">
              <w:rPr>
                <w:noProof/>
                <w:webHidden/>
              </w:rPr>
            </w:r>
            <w:r w:rsidR="003570CF">
              <w:rPr>
                <w:noProof/>
                <w:webHidden/>
              </w:rPr>
              <w:fldChar w:fldCharType="separate"/>
            </w:r>
            <w:r w:rsidR="003570CF">
              <w:rPr>
                <w:noProof/>
                <w:webHidden/>
              </w:rPr>
              <w:t>34</w:t>
            </w:r>
            <w:r w:rsidR="003570CF">
              <w:rPr>
                <w:noProof/>
                <w:webHidden/>
              </w:rPr>
              <w:fldChar w:fldCharType="end"/>
            </w:r>
          </w:hyperlink>
        </w:p>
        <w:p w14:paraId="1B42FC09" w14:textId="2C08D818"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70" w:history="1">
            <w:r w:rsidR="003570CF" w:rsidRPr="003C6128">
              <w:rPr>
                <w:rStyle w:val="Hyperlink"/>
                <w:noProof/>
              </w:rPr>
              <w:t>5 Технико-экономическое обоснование целесообразности проектирования и внедрения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_Toc72326270 \h </w:instrText>
            </w:r>
            <w:r w:rsidR="003570CF">
              <w:rPr>
                <w:noProof/>
                <w:webHidden/>
              </w:rPr>
            </w:r>
            <w:r w:rsidR="003570CF">
              <w:rPr>
                <w:noProof/>
                <w:webHidden/>
              </w:rPr>
              <w:fldChar w:fldCharType="separate"/>
            </w:r>
            <w:r w:rsidR="003570CF">
              <w:rPr>
                <w:noProof/>
                <w:webHidden/>
              </w:rPr>
              <w:t>36</w:t>
            </w:r>
            <w:r w:rsidR="003570CF">
              <w:rPr>
                <w:noProof/>
                <w:webHidden/>
              </w:rPr>
              <w:fldChar w:fldCharType="end"/>
            </w:r>
          </w:hyperlink>
        </w:p>
        <w:p w14:paraId="73CBA734" w14:textId="402EBA6B"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71" w:history="1">
            <w:r w:rsidR="003570CF" w:rsidRPr="003C6128">
              <w:rPr>
                <w:rStyle w:val="Hyperlink"/>
                <w:noProof/>
              </w:rPr>
              <w:t>5.1 Характеристика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_Toc72326271 \h </w:instrText>
            </w:r>
            <w:r w:rsidR="003570CF">
              <w:rPr>
                <w:noProof/>
                <w:webHidden/>
              </w:rPr>
            </w:r>
            <w:r w:rsidR="003570CF">
              <w:rPr>
                <w:noProof/>
                <w:webHidden/>
              </w:rPr>
              <w:fldChar w:fldCharType="separate"/>
            </w:r>
            <w:r w:rsidR="003570CF">
              <w:rPr>
                <w:noProof/>
                <w:webHidden/>
              </w:rPr>
              <w:t>36</w:t>
            </w:r>
            <w:r w:rsidR="003570CF">
              <w:rPr>
                <w:noProof/>
                <w:webHidden/>
              </w:rPr>
              <w:fldChar w:fldCharType="end"/>
            </w:r>
          </w:hyperlink>
        </w:p>
        <w:p w14:paraId="66DA7019" w14:textId="567BB0A1"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72" w:history="1">
            <w:r w:rsidR="003570CF" w:rsidRPr="003C6128">
              <w:rPr>
                <w:rStyle w:val="Hyperlink"/>
                <w:noProof/>
              </w:rPr>
              <w:t>5.2 Составление плана и определение трудоемкости выполнения научно-исследовательской работы</w:t>
            </w:r>
            <w:r w:rsidR="003570CF">
              <w:rPr>
                <w:noProof/>
                <w:webHidden/>
              </w:rPr>
              <w:tab/>
            </w:r>
            <w:r w:rsidR="003570CF">
              <w:rPr>
                <w:noProof/>
                <w:webHidden/>
              </w:rPr>
              <w:fldChar w:fldCharType="begin"/>
            </w:r>
            <w:r w:rsidR="003570CF">
              <w:rPr>
                <w:noProof/>
                <w:webHidden/>
              </w:rPr>
              <w:instrText xml:space="preserve"> PAGEREF _Toc72326272 \h </w:instrText>
            </w:r>
            <w:r w:rsidR="003570CF">
              <w:rPr>
                <w:noProof/>
                <w:webHidden/>
              </w:rPr>
            </w:r>
            <w:r w:rsidR="003570CF">
              <w:rPr>
                <w:noProof/>
                <w:webHidden/>
              </w:rPr>
              <w:fldChar w:fldCharType="separate"/>
            </w:r>
            <w:r w:rsidR="003570CF">
              <w:rPr>
                <w:noProof/>
                <w:webHidden/>
              </w:rPr>
              <w:t>36</w:t>
            </w:r>
            <w:r w:rsidR="003570CF">
              <w:rPr>
                <w:noProof/>
                <w:webHidden/>
              </w:rPr>
              <w:fldChar w:fldCharType="end"/>
            </w:r>
          </w:hyperlink>
        </w:p>
        <w:p w14:paraId="650B52CF" w14:textId="4D1DB3D3"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73" w:history="1">
            <w:r w:rsidR="003570CF" w:rsidRPr="003C6128">
              <w:rPr>
                <w:rStyle w:val="Hyperlink"/>
                <w:noProof/>
              </w:rPr>
              <w:t>5.3 Расчёт цены научно-технической продукции</w:t>
            </w:r>
            <w:r w:rsidR="003570CF">
              <w:rPr>
                <w:noProof/>
                <w:webHidden/>
              </w:rPr>
              <w:tab/>
            </w:r>
            <w:r w:rsidR="003570CF">
              <w:rPr>
                <w:noProof/>
                <w:webHidden/>
              </w:rPr>
              <w:fldChar w:fldCharType="begin"/>
            </w:r>
            <w:r w:rsidR="003570CF">
              <w:rPr>
                <w:noProof/>
                <w:webHidden/>
              </w:rPr>
              <w:instrText xml:space="preserve"> PAGEREF _Toc72326273 \h </w:instrText>
            </w:r>
            <w:r w:rsidR="003570CF">
              <w:rPr>
                <w:noProof/>
                <w:webHidden/>
              </w:rPr>
            </w:r>
            <w:r w:rsidR="003570CF">
              <w:rPr>
                <w:noProof/>
                <w:webHidden/>
              </w:rPr>
              <w:fldChar w:fldCharType="separate"/>
            </w:r>
            <w:r w:rsidR="003570CF">
              <w:rPr>
                <w:noProof/>
                <w:webHidden/>
              </w:rPr>
              <w:t>39</w:t>
            </w:r>
            <w:r w:rsidR="003570CF">
              <w:rPr>
                <w:noProof/>
                <w:webHidden/>
              </w:rPr>
              <w:fldChar w:fldCharType="end"/>
            </w:r>
          </w:hyperlink>
        </w:p>
        <w:p w14:paraId="7E74C655" w14:textId="273DA468"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4" w:history="1">
            <w:r w:rsidR="003570CF" w:rsidRPr="003C6128">
              <w:rPr>
                <w:rStyle w:val="Hyperlink"/>
                <w:noProof/>
              </w:rPr>
              <w:t>5.3.1 Расчёт затрат по статье «Топливно-энергетические ресурсы для научно-экспериментальных целей»</w:t>
            </w:r>
            <w:r w:rsidR="003570CF">
              <w:rPr>
                <w:noProof/>
                <w:webHidden/>
              </w:rPr>
              <w:tab/>
            </w:r>
            <w:r w:rsidR="003570CF">
              <w:rPr>
                <w:noProof/>
                <w:webHidden/>
              </w:rPr>
              <w:fldChar w:fldCharType="begin"/>
            </w:r>
            <w:r w:rsidR="003570CF">
              <w:rPr>
                <w:noProof/>
                <w:webHidden/>
              </w:rPr>
              <w:instrText xml:space="preserve"> PAGEREF _Toc72326274 \h </w:instrText>
            </w:r>
            <w:r w:rsidR="003570CF">
              <w:rPr>
                <w:noProof/>
                <w:webHidden/>
              </w:rPr>
            </w:r>
            <w:r w:rsidR="003570CF">
              <w:rPr>
                <w:noProof/>
                <w:webHidden/>
              </w:rPr>
              <w:fldChar w:fldCharType="separate"/>
            </w:r>
            <w:r w:rsidR="003570CF">
              <w:rPr>
                <w:noProof/>
                <w:webHidden/>
              </w:rPr>
              <w:t>39</w:t>
            </w:r>
            <w:r w:rsidR="003570CF">
              <w:rPr>
                <w:noProof/>
                <w:webHidden/>
              </w:rPr>
              <w:fldChar w:fldCharType="end"/>
            </w:r>
          </w:hyperlink>
        </w:p>
        <w:p w14:paraId="60E9A3BD" w14:textId="57AF96E8"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5" w:history="1">
            <w:r w:rsidR="003570CF" w:rsidRPr="003C6128">
              <w:rPr>
                <w:rStyle w:val="Hyperlink"/>
                <w:noProof/>
              </w:rPr>
              <w:t>5.3.2 Расчёт затрат по статье «Спецоборудование для научных (экспериментальных) работ»</w:t>
            </w:r>
            <w:r w:rsidR="003570CF">
              <w:rPr>
                <w:noProof/>
                <w:webHidden/>
              </w:rPr>
              <w:tab/>
            </w:r>
            <w:r w:rsidR="003570CF">
              <w:rPr>
                <w:noProof/>
                <w:webHidden/>
              </w:rPr>
              <w:fldChar w:fldCharType="begin"/>
            </w:r>
            <w:r w:rsidR="003570CF">
              <w:rPr>
                <w:noProof/>
                <w:webHidden/>
              </w:rPr>
              <w:instrText xml:space="preserve"> PAGEREF _Toc72326275 \h </w:instrText>
            </w:r>
            <w:r w:rsidR="003570CF">
              <w:rPr>
                <w:noProof/>
                <w:webHidden/>
              </w:rPr>
            </w:r>
            <w:r w:rsidR="003570CF">
              <w:rPr>
                <w:noProof/>
                <w:webHidden/>
              </w:rPr>
              <w:fldChar w:fldCharType="separate"/>
            </w:r>
            <w:r w:rsidR="003570CF">
              <w:rPr>
                <w:noProof/>
                <w:webHidden/>
              </w:rPr>
              <w:t>40</w:t>
            </w:r>
            <w:r w:rsidR="003570CF">
              <w:rPr>
                <w:noProof/>
                <w:webHidden/>
              </w:rPr>
              <w:fldChar w:fldCharType="end"/>
            </w:r>
          </w:hyperlink>
        </w:p>
        <w:p w14:paraId="7E3B630C" w14:textId="54A99C6D"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6" w:history="1">
            <w:r w:rsidR="003570CF" w:rsidRPr="003C6128">
              <w:rPr>
                <w:rStyle w:val="Hyperlink"/>
                <w:noProof/>
              </w:rPr>
              <w:t>5.3.3 Расчёт затрат по статье «Основная заработная плата научно-технического персонала»</w:t>
            </w:r>
            <w:r w:rsidR="003570CF">
              <w:rPr>
                <w:noProof/>
                <w:webHidden/>
              </w:rPr>
              <w:tab/>
            </w:r>
            <w:r w:rsidR="003570CF">
              <w:rPr>
                <w:noProof/>
                <w:webHidden/>
              </w:rPr>
              <w:fldChar w:fldCharType="begin"/>
            </w:r>
            <w:r w:rsidR="003570CF">
              <w:rPr>
                <w:noProof/>
                <w:webHidden/>
              </w:rPr>
              <w:instrText xml:space="preserve"> PAGEREF _Toc72326276 \h </w:instrText>
            </w:r>
            <w:r w:rsidR="003570CF">
              <w:rPr>
                <w:noProof/>
                <w:webHidden/>
              </w:rPr>
            </w:r>
            <w:r w:rsidR="003570CF">
              <w:rPr>
                <w:noProof/>
                <w:webHidden/>
              </w:rPr>
              <w:fldChar w:fldCharType="separate"/>
            </w:r>
            <w:r w:rsidR="003570CF">
              <w:rPr>
                <w:noProof/>
                <w:webHidden/>
              </w:rPr>
              <w:t>41</w:t>
            </w:r>
            <w:r w:rsidR="003570CF">
              <w:rPr>
                <w:noProof/>
                <w:webHidden/>
              </w:rPr>
              <w:fldChar w:fldCharType="end"/>
            </w:r>
          </w:hyperlink>
        </w:p>
        <w:p w14:paraId="4753B7F3" w14:textId="4FDE2D21"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7" w:history="1">
            <w:r w:rsidR="003570CF" w:rsidRPr="003C6128">
              <w:rPr>
                <w:rStyle w:val="Hyperlink"/>
                <w:noProof/>
              </w:rPr>
              <w:t>5.3.4 Дополнительная заработная плата научно-технического персонала</w:t>
            </w:r>
            <w:r w:rsidR="003570CF">
              <w:rPr>
                <w:noProof/>
                <w:webHidden/>
              </w:rPr>
              <w:tab/>
            </w:r>
            <w:r w:rsidR="003570CF">
              <w:rPr>
                <w:noProof/>
                <w:webHidden/>
              </w:rPr>
              <w:fldChar w:fldCharType="begin"/>
            </w:r>
            <w:r w:rsidR="003570CF">
              <w:rPr>
                <w:noProof/>
                <w:webHidden/>
              </w:rPr>
              <w:instrText xml:space="preserve"> PAGEREF _Toc72326277 \h </w:instrText>
            </w:r>
            <w:r w:rsidR="003570CF">
              <w:rPr>
                <w:noProof/>
                <w:webHidden/>
              </w:rPr>
            </w:r>
            <w:r w:rsidR="003570CF">
              <w:rPr>
                <w:noProof/>
                <w:webHidden/>
              </w:rPr>
              <w:fldChar w:fldCharType="separate"/>
            </w:r>
            <w:r w:rsidR="003570CF">
              <w:rPr>
                <w:noProof/>
                <w:webHidden/>
              </w:rPr>
              <w:t>41</w:t>
            </w:r>
            <w:r w:rsidR="003570CF">
              <w:rPr>
                <w:noProof/>
                <w:webHidden/>
              </w:rPr>
              <w:fldChar w:fldCharType="end"/>
            </w:r>
          </w:hyperlink>
        </w:p>
        <w:p w14:paraId="71C4B107" w14:textId="6D0C35DF"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8" w:history="1">
            <w:r w:rsidR="003570CF" w:rsidRPr="003C6128">
              <w:rPr>
                <w:rStyle w:val="Hyperlink"/>
                <w:noProof/>
              </w:rPr>
              <w:t>5.3.5 Отчисления на социальные нужды (отчисления в фонд социальной защиты населения и обязательное страхование)</w:t>
            </w:r>
            <w:r w:rsidR="003570CF">
              <w:rPr>
                <w:noProof/>
                <w:webHidden/>
              </w:rPr>
              <w:tab/>
            </w:r>
            <w:r w:rsidR="003570CF">
              <w:rPr>
                <w:noProof/>
                <w:webHidden/>
              </w:rPr>
              <w:fldChar w:fldCharType="begin"/>
            </w:r>
            <w:r w:rsidR="003570CF">
              <w:rPr>
                <w:noProof/>
                <w:webHidden/>
              </w:rPr>
              <w:instrText xml:space="preserve"> PAGEREF _Toc72326278 \h </w:instrText>
            </w:r>
            <w:r w:rsidR="003570CF">
              <w:rPr>
                <w:noProof/>
                <w:webHidden/>
              </w:rPr>
            </w:r>
            <w:r w:rsidR="003570CF">
              <w:rPr>
                <w:noProof/>
                <w:webHidden/>
              </w:rPr>
              <w:fldChar w:fldCharType="separate"/>
            </w:r>
            <w:r w:rsidR="003570CF">
              <w:rPr>
                <w:noProof/>
                <w:webHidden/>
              </w:rPr>
              <w:t>41</w:t>
            </w:r>
            <w:r w:rsidR="003570CF">
              <w:rPr>
                <w:noProof/>
                <w:webHidden/>
              </w:rPr>
              <w:fldChar w:fldCharType="end"/>
            </w:r>
          </w:hyperlink>
        </w:p>
        <w:p w14:paraId="21C84BE3" w14:textId="73A408FD"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79" w:history="1">
            <w:r w:rsidR="003570CF" w:rsidRPr="003C6128">
              <w:rPr>
                <w:rStyle w:val="Hyperlink"/>
                <w:noProof/>
              </w:rPr>
              <w:t>5.3.6 Накладные расходы</w:t>
            </w:r>
            <w:r w:rsidR="003570CF">
              <w:rPr>
                <w:noProof/>
                <w:webHidden/>
              </w:rPr>
              <w:tab/>
            </w:r>
            <w:r w:rsidR="003570CF">
              <w:rPr>
                <w:noProof/>
                <w:webHidden/>
              </w:rPr>
              <w:fldChar w:fldCharType="begin"/>
            </w:r>
            <w:r w:rsidR="003570CF">
              <w:rPr>
                <w:noProof/>
                <w:webHidden/>
              </w:rPr>
              <w:instrText xml:space="preserve"> PAGEREF _Toc72326279 \h </w:instrText>
            </w:r>
            <w:r w:rsidR="003570CF">
              <w:rPr>
                <w:noProof/>
                <w:webHidden/>
              </w:rPr>
            </w:r>
            <w:r w:rsidR="003570CF">
              <w:rPr>
                <w:noProof/>
                <w:webHidden/>
              </w:rPr>
              <w:fldChar w:fldCharType="separate"/>
            </w:r>
            <w:r w:rsidR="003570CF">
              <w:rPr>
                <w:noProof/>
                <w:webHidden/>
              </w:rPr>
              <w:t>42</w:t>
            </w:r>
            <w:r w:rsidR="003570CF">
              <w:rPr>
                <w:noProof/>
                <w:webHidden/>
              </w:rPr>
              <w:fldChar w:fldCharType="end"/>
            </w:r>
          </w:hyperlink>
        </w:p>
        <w:p w14:paraId="1C13FE23" w14:textId="253EB263" w:rsidR="003570CF" w:rsidRDefault="00463545">
          <w:pPr>
            <w:pStyle w:val="TOC3"/>
            <w:tabs>
              <w:tab w:val="right" w:leader="dot" w:pos="9346"/>
            </w:tabs>
            <w:rPr>
              <w:rFonts w:eastAsiaTheme="minorEastAsia" w:cstheme="minorBidi"/>
              <w:i w:val="0"/>
              <w:iCs w:val="0"/>
              <w:noProof/>
              <w:sz w:val="24"/>
              <w:szCs w:val="24"/>
              <w:lang w:val="en-BY" w:eastAsia="en-GB"/>
            </w:rPr>
          </w:pPr>
          <w:hyperlink w:anchor="_Toc72326280" w:history="1">
            <w:r w:rsidR="003570CF" w:rsidRPr="003C6128">
              <w:rPr>
                <w:rStyle w:val="Hyperlink"/>
                <w:noProof/>
              </w:rPr>
              <w:t>5.3.7 Полная себестоимость</w:t>
            </w:r>
            <w:r w:rsidR="003570CF">
              <w:rPr>
                <w:noProof/>
                <w:webHidden/>
              </w:rPr>
              <w:tab/>
            </w:r>
            <w:r w:rsidR="003570CF">
              <w:rPr>
                <w:noProof/>
                <w:webHidden/>
              </w:rPr>
              <w:fldChar w:fldCharType="begin"/>
            </w:r>
            <w:r w:rsidR="003570CF">
              <w:rPr>
                <w:noProof/>
                <w:webHidden/>
              </w:rPr>
              <w:instrText xml:space="preserve"> PAGEREF _Toc72326280 \h </w:instrText>
            </w:r>
            <w:r w:rsidR="003570CF">
              <w:rPr>
                <w:noProof/>
                <w:webHidden/>
              </w:rPr>
            </w:r>
            <w:r w:rsidR="003570CF">
              <w:rPr>
                <w:noProof/>
                <w:webHidden/>
              </w:rPr>
              <w:fldChar w:fldCharType="separate"/>
            </w:r>
            <w:r w:rsidR="003570CF">
              <w:rPr>
                <w:noProof/>
                <w:webHidden/>
              </w:rPr>
              <w:t>42</w:t>
            </w:r>
            <w:r w:rsidR="003570CF">
              <w:rPr>
                <w:noProof/>
                <w:webHidden/>
              </w:rPr>
              <w:fldChar w:fldCharType="end"/>
            </w:r>
          </w:hyperlink>
        </w:p>
        <w:p w14:paraId="460940CF" w14:textId="6FECA166"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1" w:history="1">
            <w:r w:rsidR="003570CF" w:rsidRPr="003C6128">
              <w:rPr>
                <w:rStyle w:val="Hyperlink"/>
                <w:noProof/>
              </w:rPr>
              <w:t>5.4 Оценка уровня качества научно-технического результата</w:t>
            </w:r>
            <w:r w:rsidR="003570CF">
              <w:rPr>
                <w:noProof/>
                <w:webHidden/>
              </w:rPr>
              <w:tab/>
            </w:r>
            <w:r w:rsidR="003570CF">
              <w:rPr>
                <w:noProof/>
                <w:webHidden/>
              </w:rPr>
              <w:fldChar w:fldCharType="begin"/>
            </w:r>
            <w:r w:rsidR="003570CF">
              <w:rPr>
                <w:noProof/>
                <w:webHidden/>
              </w:rPr>
              <w:instrText xml:space="preserve"> PAGEREF _Toc72326281 \h </w:instrText>
            </w:r>
            <w:r w:rsidR="003570CF">
              <w:rPr>
                <w:noProof/>
                <w:webHidden/>
              </w:rPr>
            </w:r>
            <w:r w:rsidR="003570CF">
              <w:rPr>
                <w:noProof/>
                <w:webHidden/>
              </w:rPr>
              <w:fldChar w:fldCharType="separate"/>
            </w:r>
            <w:r w:rsidR="003570CF">
              <w:rPr>
                <w:noProof/>
                <w:webHidden/>
              </w:rPr>
              <w:t>42</w:t>
            </w:r>
            <w:r w:rsidR="003570CF">
              <w:rPr>
                <w:noProof/>
                <w:webHidden/>
              </w:rPr>
              <w:fldChar w:fldCharType="end"/>
            </w:r>
          </w:hyperlink>
        </w:p>
        <w:p w14:paraId="6C081299" w14:textId="5323F689"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2" w:history="1">
            <w:r w:rsidR="003570CF" w:rsidRPr="003C6128">
              <w:rPr>
                <w:rStyle w:val="Hyperlink"/>
                <w:noProof/>
              </w:rPr>
              <w:t>6 Анализ результатов тестирования системы</w:t>
            </w:r>
            <w:r w:rsidR="003570CF">
              <w:rPr>
                <w:noProof/>
                <w:webHidden/>
              </w:rPr>
              <w:tab/>
            </w:r>
            <w:r w:rsidR="003570CF">
              <w:rPr>
                <w:noProof/>
                <w:webHidden/>
              </w:rPr>
              <w:fldChar w:fldCharType="begin"/>
            </w:r>
            <w:r w:rsidR="003570CF">
              <w:rPr>
                <w:noProof/>
                <w:webHidden/>
              </w:rPr>
              <w:instrText xml:space="preserve"> PAGEREF _Toc72326282 \h </w:instrText>
            </w:r>
            <w:r w:rsidR="003570CF">
              <w:rPr>
                <w:noProof/>
                <w:webHidden/>
              </w:rPr>
            </w:r>
            <w:r w:rsidR="003570CF">
              <w:rPr>
                <w:noProof/>
                <w:webHidden/>
              </w:rPr>
              <w:fldChar w:fldCharType="separate"/>
            </w:r>
            <w:r w:rsidR="003570CF">
              <w:rPr>
                <w:noProof/>
                <w:webHidden/>
              </w:rPr>
              <w:t>45</w:t>
            </w:r>
            <w:r w:rsidR="003570CF">
              <w:rPr>
                <w:noProof/>
                <w:webHidden/>
              </w:rPr>
              <w:fldChar w:fldCharType="end"/>
            </w:r>
          </w:hyperlink>
        </w:p>
        <w:p w14:paraId="0CBE69C7" w14:textId="1AE1D1D4"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3" w:history="1">
            <w:r w:rsidR="003570CF" w:rsidRPr="003C6128">
              <w:rPr>
                <w:rStyle w:val="Hyperlink"/>
                <w:noProof/>
              </w:rPr>
              <w:t>6.1 Подготовка данных для проведения эксперимента</w:t>
            </w:r>
            <w:r w:rsidR="003570CF">
              <w:rPr>
                <w:noProof/>
                <w:webHidden/>
              </w:rPr>
              <w:tab/>
            </w:r>
            <w:r w:rsidR="003570CF">
              <w:rPr>
                <w:noProof/>
                <w:webHidden/>
              </w:rPr>
              <w:fldChar w:fldCharType="begin"/>
            </w:r>
            <w:r w:rsidR="003570CF">
              <w:rPr>
                <w:noProof/>
                <w:webHidden/>
              </w:rPr>
              <w:instrText xml:space="preserve"> PAGEREF _Toc72326283 \h </w:instrText>
            </w:r>
            <w:r w:rsidR="003570CF">
              <w:rPr>
                <w:noProof/>
                <w:webHidden/>
              </w:rPr>
            </w:r>
            <w:r w:rsidR="003570CF">
              <w:rPr>
                <w:noProof/>
                <w:webHidden/>
              </w:rPr>
              <w:fldChar w:fldCharType="separate"/>
            </w:r>
            <w:r w:rsidR="003570CF">
              <w:rPr>
                <w:noProof/>
                <w:webHidden/>
              </w:rPr>
              <w:t>45</w:t>
            </w:r>
            <w:r w:rsidR="003570CF">
              <w:rPr>
                <w:noProof/>
                <w:webHidden/>
              </w:rPr>
              <w:fldChar w:fldCharType="end"/>
            </w:r>
          </w:hyperlink>
        </w:p>
        <w:p w14:paraId="7FECA3DF" w14:textId="406F46FF"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4" w:history="1">
            <w:r w:rsidR="003570CF" w:rsidRPr="003C6128">
              <w:rPr>
                <w:rStyle w:val="Hyperlink"/>
                <w:noProof/>
              </w:rPr>
              <w:t>6.2 Описание эксперимента</w:t>
            </w:r>
            <w:r w:rsidR="003570CF">
              <w:rPr>
                <w:noProof/>
                <w:webHidden/>
              </w:rPr>
              <w:tab/>
            </w:r>
            <w:r w:rsidR="003570CF">
              <w:rPr>
                <w:noProof/>
                <w:webHidden/>
              </w:rPr>
              <w:fldChar w:fldCharType="begin"/>
            </w:r>
            <w:r w:rsidR="003570CF">
              <w:rPr>
                <w:noProof/>
                <w:webHidden/>
              </w:rPr>
              <w:instrText xml:space="preserve"> PAGEREF _Toc72326284 \h </w:instrText>
            </w:r>
            <w:r w:rsidR="003570CF">
              <w:rPr>
                <w:noProof/>
                <w:webHidden/>
              </w:rPr>
            </w:r>
            <w:r w:rsidR="003570CF">
              <w:rPr>
                <w:noProof/>
                <w:webHidden/>
              </w:rPr>
              <w:fldChar w:fldCharType="separate"/>
            </w:r>
            <w:r w:rsidR="003570CF">
              <w:rPr>
                <w:noProof/>
                <w:webHidden/>
              </w:rPr>
              <w:t>47</w:t>
            </w:r>
            <w:r w:rsidR="003570CF">
              <w:rPr>
                <w:noProof/>
                <w:webHidden/>
              </w:rPr>
              <w:fldChar w:fldCharType="end"/>
            </w:r>
          </w:hyperlink>
        </w:p>
        <w:p w14:paraId="3457A523" w14:textId="4C27A5CE"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85" w:history="1">
            <w:r w:rsidR="003570CF" w:rsidRPr="003C6128">
              <w:rPr>
                <w:rStyle w:val="Hyperlink"/>
                <w:noProof/>
              </w:rPr>
              <w:t>6.3 Результаты эксперимента</w:t>
            </w:r>
            <w:r w:rsidR="003570CF">
              <w:rPr>
                <w:noProof/>
                <w:webHidden/>
              </w:rPr>
              <w:tab/>
            </w:r>
            <w:r w:rsidR="003570CF">
              <w:rPr>
                <w:noProof/>
                <w:webHidden/>
              </w:rPr>
              <w:fldChar w:fldCharType="begin"/>
            </w:r>
            <w:r w:rsidR="003570CF">
              <w:rPr>
                <w:noProof/>
                <w:webHidden/>
              </w:rPr>
              <w:instrText xml:space="preserve"> PAGEREF _Toc72326285 \h </w:instrText>
            </w:r>
            <w:r w:rsidR="003570CF">
              <w:rPr>
                <w:noProof/>
                <w:webHidden/>
              </w:rPr>
            </w:r>
            <w:r w:rsidR="003570CF">
              <w:rPr>
                <w:noProof/>
                <w:webHidden/>
              </w:rPr>
              <w:fldChar w:fldCharType="separate"/>
            </w:r>
            <w:r w:rsidR="003570CF">
              <w:rPr>
                <w:noProof/>
                <w:webHidden/>
              </w:rPr>
              <w:t>48</w:t>
            </w:r>
            <w:r w:rsidR="003570CF">
              <w:rPr>
                <w:noProof/>
                <w:webHidden/>
              </w:rPr>
              <w:fldChar w:fldCharType="end"/>
            </w:r>
          </w:hyperlink>
        </w:p>
        <w:p w14:paraId="216704C3" w14:textId="797AE26B"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6" w:history="1">
            <w:r w:rsidR="003570CF" w:rsidRPr="003C6128">
              <w:rPr>
                <w:rStyle w:val="Hyperlink"/>
                <w:noProof/>
              </w:rPr>
              <w:t>7 Анализ результатов проектирования системы</w:t>
            </w:r>
            <w:r w:rsidR="003570CF">
              <w:rPr>
                <w:noProof/>
                <w:webHidden/>
              </w:rPr>
              <w:tab/>
            </w:r>
            <w:r w:rsidR="003570CF">
              <w:rPr>
                <w:noProof/>
                <w:webHidden/>
              </w:rPr>
              <w:fldChar w:fldCharType="begin"/>
            </w:r>
            <w:r w:rsidR="003570CF">
              <w:rPr>
                <w:noProof/>
                <w:webHidden/>
              </w:rPr>
              <w:instrText xml:space="preserve"> PAGEREF _Toc72326286 \h </w:instrText>
            </w:r>
            <w:r w:rsidR="003570CF">
              <w:rPr>
                <w:noProof/>
                <w:webHidden/>
              </w:rPr>
            </w:r>
            <w:r w:rsidR="003570CF">
              <w:rPr>
                <w:noProof/>
                <w:webHidden/>
              </w:rPr>
              <w:fldChar w:fldCharType="separate"/>
            </w:r>
            <w:r w:rsidR="003570CF">
              <w:rPr>
                <w:noProof/>
                <w:webHidden/>
              </w:rPr>
              <w:t>50</w:t>
            </w:r>
            <w:r w:rsidR="003570CF">
              <w:rPr>
                <w:noProof/>
                <w:webHidden/>
              </w:rPr>
              <w:fldChar w:fldCharType="end"/>
            </w:r>
          </w:hyperlink>
        </w:p>
        <w:p w14:paraId="082E668A" w14:textId="781A0B5B"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7" w:history="1">
            <w:r w:rsidR="003570CF" w:rsidRPr="003C6128">
              <w:rPr>
                <w:rStyle w:val="Hyperlink"/>
                <w:noProof/>
              </w:rPr>
              <w:t>Заключение</w:t>
            </w:r>
            <w:r w:rsidR="003570CF">
              <w:rPr>
                <w:noProof/>
                <w:webHidden/>
              </w:rPr>
              <w:tab/>
            </w:r>
            <w:r w:rsidR="003570CF">
              <w:rPr>
                <w:noProof/>
                <w:webHidden/>
              </w:rPr>
              <w:fldChar w:fldCharType="begin"/>
            </w:r>
            <w:r w:rsidR="003570CF">
              <w:rPr>
                <w:noProof/>
                <w:webHidden/>
              </w:rPr>
              <w:instrText xml:space="preserve"> PAGEREF _Toc72326287 \h </w:instrText>
            </w:r>
            <w:r w:rsidR="003570CF">
              <w:rPr>
                <w:noProof/>
                <w:webHidden/>
              </w:rPr>
            </w:r>
            <w:r w:rsidR="003570CF">
              <w:rPr>
                <w:noProof/>
                <w:webHidden/>
              </w:rPr>
              <w:fldChar w:fldCharType="separate"/>
            </w:r>
            <w:r w:rsidR="003570CF">
              <w:rPr>
                <w:noProof/>
                <w:webHidden/>
              </w:rPr>
              <w:t>51</w:t>
            </w:r>
            <w:r w:rsidR="003570CF">
              <w:rPr>
                <w:noProof/>
                <w:webHidden/>
              </w:rPr>
              <w:fldChar w:fldCharType="end"/>
            </w:r>
          </w:hyperlink>
        </w:p>
        <w:p w14:paraId="77206A5C" w14:textId="27BE95B6"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8" w:history="1">
            <w:r w:rsidR="003570CF" w:rsidRPr="003C6128">
              <w:rPr>
                <w:rStyle w:val="Hyperlink"/>
                <w:noProof/>
              </w:rPr>
              <w:t>Список использованных источников</w:t>
            </w:r>
            <w:r w:rsidR="003570CF">
              <w:rPr>
                <w:noProof/>
                <w:webHidden/>
              </w:rPr>
              <w:tab/>
            </w:r>
            <w:r w:rsidR="003570CF">
              <w:rPr>
                <w:noProof/>
                <w:webHidden/>
              </w:rPr>
              <w:fldChar w:fldCharType="begin"/>
            </w:r>
            <w:r w:rsidR="003570CF">
              <w:rPr>
                <w:noProof/>
                <w:webHidden/>
              </w:rPr>
              <w:instrText xml:space="preserve"> PAGEREF _Toc72326288 \h </w:instrText>
            </w:r>
            <w:r w:rsidR="003570CF">
              <w:rPr>
                <w:noProof/>
                <w:webHidden/>
              </w:rPr>
            </w:r>
            <w:r w:rsidR="003570CF">
              <w:rPr>
                <w:noProof/>
                <w:webHidden/>
              </w:rPr>
              <w:fldChar w:fldCharType="separate"/>
            </w:r>
            <w:r w:rsidR="003570CF">
              <w:rPr>
                <w:noProof/>
                <w:webHidden/>
              </w:rPr>
              <w:t>52</w:t>
            </w:r>
            <w:r w:rsidR="003570CF">
              <w:rPr>
                <w:noProof/>
                <w:webHidden/>
              </w:rPr>
              <w:fldChar w:fldCharType="end"/>
            </w:r>
          </w:hyperlink>
        </w:p>
        <w:p w14:paraId="319D4E66" w14:textId="2D960DA7"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89" w:history="1">
            <w:r w:rsidR="003570CF" w:rsidRPr="003C6128">
              <w:rPr>
                <w:rStyle w:val="Hyperlink"/>
                <w:noProof/>
              </w:rPr>
              <w:t>ПРИЛОЖЕНИЕ А</w:t>
            </w:r>
            <w:r w:rsidR="003570CF">
              <w:rPr>
                <w:noProof/>
                <w:webHidden/>
              </w:rPr>
              <w:tab/>
            </w:r>
            <w:r w:rsidR="003570CF">
              <w:rPr>
                <w:noProof/>
                <w:webHidden/>
              </w:rPr>
              <w:fldChar w:fldCharType="begin"/>
            </w:r>
            <w:r w:rsidR="003570CF">
              <w:rPr>
                <w:noProof/>
                <w:webHidden/>
              </w:rPr>
              <w:instrText xml:space="preserve"> PAGEREF _Toc72326289 \h </w:instrText>
            </w:r>
            <w:r w:rsidR="003570CF">
              <w:rPr>
                <w:noProof/>
                <w:webHidden/>
              </w:rPr>
            </w:r>
            <w:r w:rsidR="003570CF">
              <w:rPr>
                <w:noProof/>
                <w:webHidden/>
              </w:rPr>
              <w:fldChar w:fldCharType="separate"/>
            </w:r>
            <w:r w:rsidR="003570CF">
              <w:rPr>
                <w:noProof/>
                <w:webHidden/>
              </w:rPr>
              <w:t>54</w:t>
            </w:r>
            <w:r w:rsidR="003570CF">
              <w:rPr>
                <w:noProof/>
                <w:webHidden/>
              </w:rPr>
              <w:fldChar w:fldCharType="end"/>
            </w:r>
          </w:hyperlink>
        </w:p>
        <w:p w14:paraId="7AD56602" w14:textId="40F66CA2"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90" w:history="1">
            <w:r w:rsidR="003570CF" w:rsidRPr="003C6128">
              <w:rPr>
                <w:rStyle w:val="Hyperlink"/>
                <w:noProof/>
              </w:rPr>
              <w:t>А.1 Программная реализация алгоритм системы повышения разборчивости речи</w:t>
            </w:r>
            <w:r w:rsidR="003570CF">
              <w:rPr>
                <w:noProof/>
                <w:webHidden/>
              </w:rPr>
              <w:tab/>
            </w:r>
            <w:r w:rsidR="003570CF">
              <w:rPr>
                <w:noProof/>
                <w:webHidden/>
              </w:rPr>
              <w:fldChar w:fldCharType="begin"/>
            </w:r>
            <w:r w:rsidR="003570CF">
              <w:rPr>
                <w:noProof/>
                <w:webHidden/>
              </w:rPr>
              <w:instrText xml:space="preserve"> PAGEREF _Toc72326290 \h </w:instrText>
            </w:r>
            <w:r w:rsidR="003570CF">
              <w:rPr>
                <w:noProof/>
                <w:webHidden/>
              </w:rPr>
            </w:r>
            <w:r w:rsidR="003570CF">
              <w:rPr>
                <w:noProof/>
                <w:webHidden/>
              </w:rPr>
              <w:fldChar w:fldCharType="separate"/>
            </w:r>
            <w:r w:rsidR="003570CF">
              <w:rPr>
                <w:noProof/>
                <w:webHidden/>
              </w:rPr>
              <w:t>54</w:t>
            </w:r>
            <w:r w:rsidR="003570CF">
              <w:rPr>
                <w:noProof/>
                <w:webHidden/>
              </w:rPr>
              <w:fldChar w:fldCharType="end"/>
            </w:r>
          </w:hyperlink>
        </w:p>
        <w:p w14:paraId="67B75B74" w14:textId="006C1B12" w:rsidR="003570CF" w:rsidRDefault="00463545">
          <w:pPr>
            <w:pStyle w:val="TOC2"/>
            <w:tabs>
              <w:tab w:val="right" w:leader="dot" w:pos="9346"/>
            </w:tabs>
            <w:rPr>
              <w:rFonts w:eastAsiaTheme="minorEastAsia" w:cstheme="minorBidi"/>
              <w:smallCaps w:val="0"/>
              <w:noProof/>
              <w:sz w:val="24"/>
              <w:szCs w:val="24"/>
              <w:lang w:val="en-BY" w:eastAsia="en-GB"/>
            </w:rPr>
          </w:pPr>
          <w:hyperlink w:anchor="_Toc72326291" w:history="1">
            <w:r w:rsidR="003570CF" w:rsidRPr="003C6128">
              <w:rPr>
                <w:rStyle w:val="Hyperlink"/>
                <w:noProof/>
              </w:rPr>
              <w:t>А.1 Программная реализация алгоритм определения значимости результатов</w:t>
            </w:r>
            <w:r w:rsidR="003570CF">
              <w:rPr>
                <w:noProof/>
                <w:webHidden/>
              </w:rPr>
              <w:tab/>
            </w:r>
            <w:r w:rsidR="003570CF">
              <w:rPr>
                <w:noProof/>
                <w:webHidden/>
              </w:rPr>
              <w:fldChar w:fldCharType="begin"/>
            </w:r>
            <w:r w:rsidR="003570CF">
              <w:rPr>
                <w:noProof/>
                <w:webHidden/>
              </w:rPr>
              <w:instrText xml:space="preserve"> PAGEREF _Toc72326291 \h </w:instrText>
            </w:r>
            <w:r w:rsidR="003570CF">
              <w:rPr>
                <w:noProof/>
                <w:webHidden/>
              </w:rPr>
            </w:r>
            <w:r w:rsidR="003570CF">
              <w:rPr>
                <w:noProof/>
                <w:webHidden/>
              </w:rPr>
              <w:fldChar w:fldCharType="separate"/>
            </w:r>
            <w:r w:rsidR="003570CF">
              <w:rPr>
                <w:noProof/>
                <w:webHidden/>
              </w:rPr>
              <w:t>60</w:t>
            </w:r>
            <w:r w:rsidR="003570CF">
              <w:rPr>
                <w:noProof/>
                <w:webHidden/>
              </w:rPr>
              <w:fldChar w:fldCharType="end"/>
            </w:r>
          </w:hyperlink>
        </w:p>
        <w:p w14:paraId="003C4D62" w14:textId="5E2B501B" w:rsidR="003570CF" w:rsidRDefault="00463545">
          <w:pPr>
            <w:pStyle w:val="TOC1"/>
            <w:tabs>
              <w:tab w:val="right" w:leader="dot" w:pos="9346"/>
            </w:tabs>
            <w:rPr>
              <w:rFonts w:eastAsiaTheme="minorEastAsia" w:cstheme="minorBidi"/>
              <w:b w:val="0"/>
              <w:bCs w:val="0"/>
              <w:caps w:val="0"/>
              <w:noProof/>
              <w:sz w:val="24"/>
              <w:szCs w:val="24"/>
              <w:lang w:val="en-BY" w:eastAsia="en-GB"/>
            </w:rPr>
          </w:pPr>
          <w:hyperlink w:anchor="_Toc72326292" w:history="1">
            <w:r w:rsidR="003570CF" w:rsidRPr="003C6128">
              <w:rPr>
                <w:rStyle w:val="Hyperlink"/>
                <w:noProof/>
              </w:rPr>
              <w:t>ПРИЛОЖЕНИЕ Б</w:t>
            </w:r>
            <w:r w:rsidR="003570CF">
              <w:rPr>
                <w:noProof/>
                <w:webHidden/>
              </w:rPr>
              <w:tab/>
            </w:r>
            <w:r w:rsidR="003570CF">
              <w:rPr>
                <w:noProof/>
                <w:webHidden/>
              </w:rPr>
              <w:fldChar w:fldCharType="begin"/>
            </w:r>
            <w:r w:rsidR="003570CF">
              <w:rPr>
                <w:noProof/>
                <w:webHidden/>
              </w:rPr>
              <w:instrText xml:space="preserve"> PAGEREF _Toc72326292 \h </w:instrText>
            </w:r>
            <w:r w:rsidR="003570CF">
              <w:rPr>
                <w:noProof/>
                <w:webHidden/>
              </w:rPr>
            </w:r>
            <w:r w:rsidR="003570CF">
              <w:rPr>
                <w:noProof/>
                <w:webHidden/>
              </w:rPr>
              <w:fldChar w:fldCharType="separate"/>
            </w:r>
            <w:r w:rsidR="003570CF">
              <w:rPr>
                <w:noProof/>
                <w:webHidden/>
              </w:rPr>
              <w:t>62</w:t>
            </w:r>
            <w:r w:rsidR="003570CF">
              <w:rPr>
                <w:noProof/>
                <w:webHidden/>
              </w:rPr>
              <w:fldChar w:fldCharType="end"/>
            </w:r>
          </w:hyperlink>
        </w:p>
        <w:p w14:paraId="33A0FB4D" w14:textId="24714CB8" w:rsidR="00AD19D1" w:rsidRPr="00D844BF" w:rsidRDefault="00D844BF" w:rsidP="00AD19D1">
          <w:pPr>
            <w:rPr>
              <w:b/>
              <w:bCs/>
              <w:noProof/>
              <w:szCs w:val="28"/>
            </w:rPr>
          </w:pPr>
          <w:r w:rsidRPr="00D844BF">
            <w:rPr>
              <w:b/>
              <w:bCs/>
              <w:szCs w:val="28"/>
            </w:rPr>
            <w:fldChar w:fldCharType="end"/>
          </w:r>
        </w:p>
      </w:sdtContent>
    </w:sdt>
    <w:p w14:paraId="7231AD9A" w14:textId="3D36D093" w:rsidR="00C619E4" w:rsidRPr="00C23D42" w:rsidRDefault="00A63AB1" w:rsidP="00D310DC">
      <w:pPr>
        <w:pStyle w:val="a2"/>
        <w:tabs>
          <w:tab w:val="right" w:leader="dot" w:pos="9354"/>
        </w:tabs>
        <w:rPr>
          <w:lang w:val="ru-RU"/>
        </w:rPr>
      </w:pPr>
      <w:r w:rsidRPr="00C23D42">
        <w:rPr>
          <w:rFonts w:eastAsia="Calibri"/>
          <w:kern w:val="0"/>
          <w:szCs w:val="20"/>
          <w:lang w:val="ru-RU"/>
        </w:rPr>
        <w:br w:type="page"/>
      </w:r>
      <w:bookmarkStart w:id="1" w:name="_Toc72326243"/>
      <w:r w:rsidR="00CB6F68" w:rsidRPr="00C23D42">
        <w:rPr>
          <w:lang w:val="ru-RU"/>
        </w:rPr>
        <w:lastRenderedPageBreak/>
        <w:t>Введение</w:t>
      </w:r>
      <w:bookmarkEnd w:id="1"/>
    </w:p>
    <w:p w14:paraId="189F3C75" w14:textId="397EFA0E" w:rsidR="00781911" w:rsidRDefault="00781911" w:rsidP="00781911">
      <w:r>
        <w:t xml:space="preserve">Звук возникает в результате вибрации любых объектов с определенной частотой. </w:t>
      </w:r>
      <w:r w:rsidR="00AD19D1">
        <w:t>Среда</w:t>
      </w:r>
      <w:r>
        <w:t>, в которо</w:t>
      </w:r>
      <w:r w:rsidR="00AD19D1">
        <w:t>й</w:t>
      </w:r>
      <w:r>
        <w:t xml:space="preserve"> распространяется звук, называется звуковым полем. Звуки многих музыкальных инструментов являются результатом колебаний натянутых струн (скрипка, гитара, фортепиано). Звук голоса человека – это результат колебаний голосовых складок в гортани под воздействием выдыхаемой струи воздуха. Эти звуковые колебания распространяются по воздуху и проникают в наше ухо. Структуры наружного, среднего и внутреннего уха обеспечивают передачу звуковых колебаний волосковым клеткам. После чего формируются электрические импульсы, которые передаются по слуховому нерву к подкорковым слуховым центрам мозга, а затем в слуховые корковые центры, где осуществляется основная обработка речи, узнавание, запоминание, интерпретация речевых и неречевых сигналов, и, наконец, формируются различные слуховые ощущения</w:t>
      </w:r>
      <w:r w:rsidR="00AD19D1">
        <w:t xml:space="preserve"> </w:t>
      </w:r>
      <w:r>
        <w:t>[1].</w:t>
      </w:r>
    </w:p>
    <w:p w14:paraId="659D0089" w14:textId="77777777" w:rsidR="00AD19D1" w:rsidRDefault="00781911" w:rsidP="00AD19D1">
      <w:r>
        <w:t xml:space="preserve">Слух и понимание являются разными аспектами восприятия акустических сигналов. Для того чтобы акустический сигнал (речь) стал ясным, необходимо, чтобы он был слышен. Если сигнал не слышен, понять его невозможно. При этом если сигнал слышен, не означает, что он будет понят. Таким образом, разборчивость зависит от того, способен ли человеческий мозг распознавать слышимые звуковые сигналы. Часто бывают ситуации, когда человек может слышать акустический сигнал, но не понимает той информации, которую несет этот сигнал. </w:t>
      </w:r>
      <w:r w:rsidR="00AD19D1">
        <w:t>Следовательно</w:t>
      </w:r>
      <w:r>
        <w:t>, есть существенная разница между слышимостью и разборчивостью. С проблемой непонимания сталкиваются слабослышащие люди (особенно те, у кого есть патологии внутреннего уха). Они оказываются в ситуации, когда не могут расшифровать звуковые сигналы, используя имеющуюся акустическую информацию [2].</w:t>
      </w:r>
    </w:p>
    <w:p w14:paraId="65193618" w14:textId="5A1853CA" w:rsidR="00F80976" w:rsidRDefault="00F80976" w:rsidP="00F80976">
      <w:r>
        <w:t>По прогнозам Всемирной организации здравоохранения б</w:t>
      </w:r>
      <w:r w:rsidRPr="00F80976">
        <w:t>олее 1,1 миллиарда людей</w:t>
      </w:r>
      <w:r>
        <w:t xml:space="preserve"> молодого возраста</w:t>
      </w:r>
      <w:r w:rsidRPr="00F80976">
        <w:t xml:space="preserve"> подвергаются риску потери слуха из-за прослушивания музыки на слишком высоком, опасном для слуха уровне громкости.</w:t>
      </w:r>
      <w:r>
        <w:t xml:space="preserve"> Уже сейчас б</w:t>
      </w:r>
      <w:r w:rsidRPr="00F80976">
        <w:t>олее 5% населения мира</w:t>
      </w:r>
      <w:r>
        <w:t xml:space="preserve"> </w:t>
      </w:r>
      <w:r w:rsidRPr="00F80976">
        <w:t xml:space="preserve">нуждаются в реабилитации для решения проблемы </w:t>
      </w:r>
      <w:proofErr w:type="spellStart"/>
      <w:r w:rsidRPr="00F80976">
        <w:t>инвалидизирующей</w:t>
      </w:r>
      <w:proofErr w:type="spellEnd"/>
      <w:r>
        <w:t xml:space="preserve"> </w:t>
      </w:r>
      <w:r w:rsidRPr="00F80976">
        <w:t>потери слуха</w:t>
      </w:r>
      <w:r>
        <w:t xml:space="preserve"> (т.е. </w:t>
      </w:r>
      <w:r w:rsidRPr="00F80976">
        <w:t>потеря слуха в слышащем лучше ухе превыша</w:t>
      </w:r>
      <w:r>
        <w:t>ет</w:t>
      </w:r>
      <w:r w:rsidRPr="00F80976">
        <w:t xml:space="preserve"> 35 децибел</w:t>
      </w:r>
      <w:r>
        <w:t xml:space="preserve">). </w:t>
      </w:r>
      <w:r w:rsidRPr="00F80976">
        <w:t xml:space="preserve">По оценкам, к 2050 г. более </w:t>
      </w:r>
      <w:r>
        <w:t>10%</w:t>
      </w:r>
      <w:r w:rsidRPr="00F80976">
        <w:t xml:space="preserve"> будут иметь </w:t>
      </w:r>
      <w:proofErr w:type="spellStart"/>
      <w:r w:rsidRPr="00F80976">
        <w:t>инвалидизирующую</w:t>
      </w:r>
      <w:proofErr w:type="spellEnd"/>
      <w:r w:rsidRPr="00F80976">
        <w:t xml:space="preserve"> потерю слуха. </w:t>
      </w:r>
    </w:p>
    <w:p w14:paraId="760DAB84" w14:textId="4BCF2708" w:rsidR="00AD19D1" w:rsidRDefault="00F80976" w:rsidP="00F80976">
      <w:r>
        <w:t xml:space="preserve">В связи с этим существует задача создания методов коррекции слуха. </w:t>
      </w:r>
      <w:r w:rsidR="00AD19D1">
        <w:t xml:space="preserve">Ученые с разных стран мира модифицируют имеющиеся методы и создают новые для решения проблемы потери слуха. Условно системы, помогающие решить данную проблему, можно разделить на следующие категории: системы моделирования потери слуха и, непосредственно, сами системы повышения </w:t>
      </w:r>
      <w:r w:rsidR="00AD19D1">
        <w:lastRenderedPageBreak/>
        <w:t>разборчивости речи и коррекции слуха. И</w:t>
      </w:r>
      <w:r w:rsidR="00AD19D1" w:rsidRPr="00AD19D1">
        <w:t>спользова</w:t>
      </w:r>
      <w:r w:rsidR="00AD19D1">
        <w:t>ние</w:t>
      </w:r>
      <w:r w:rsidR="00AD19D1" w:rsidRPr="00AD19D1">
        <w:t xml:space="preserve"> систем моделирования потери слуха</w:t>
      </w:r>
      <w:r w:rsidR="00AD19D1">
        <w:t xml:space="preserve"> </w:t>
      </w:r>
      <w:r w:rsidR="00AD19D1" w:rsidRPr="00AD19D1">
        <w:t>мо</w:t>
      </w:r>
      <w:r w:rsidR="00AD19D1">
        <w:t>жет</w:t>
      </w:r>
      <w:r w:rsidR="00AD19D1" w:rsidRPr="00AD19D1">
        <w:t xml:space="preserve"> быть ценным инструментом для разработки стратегий обработки сигналов для слуховых аппаратов, поскольку в предварительных экспериментах </w:t>
      </w:r>
      <w:r w:rsidR="00AD19D1">
        <w:t>могут принимать участие люди</w:t>
      </w:r>
      <w:r w:rsidR="00AD19D1" w:rsidRPr="00AD19D1">
        <w:t xml:space="preserve"> </w:t>
      </w:r>
      <w:r w:rsidR="00AD19D1">
        <w:t>с нормальным слухом</w:t>
      </w:r>
      <w:r w:rsidR="00AD19D1" w:rsidRPr="00AD19D1">
        <w:t>, что часто проще и дешевле.</w:t>
      </w:r>
    </w:p>
    <w:p w14:paraId="38ED2400" w14:textId="78D602A5" w:rsidR="00AD19D1" w:rsidRPr="00AD19D1" w:rsidRDefault="00AD19D1" w:rsidP="00AD19D1">
      <w:r>
        <w:t>Основные задачи, поставленными в данной дипломной работе</w:t>
      </w:r>
      <w:r w:rsidRPr="00AD19D1">
        <w:t>:</w:t>
      </w:r>
    </w:p>
    <w:p w14:paraId="2E1F0D3A" w14:textId="2766CF28" w:rsidR="00AD19D1" w:rsidRDefault="00AD19D1" w:rsidP="00DB6D83">
      <w:pPr>
        <w:pStyle w:val="ListParagraph"/>
        <w:numPr>
          <w:ilvl w:val="0"/>
          <w:numId w:val="38"/>
        </w:numPr>
        <w:ind w:left="0" w:firstLine="360"/>
      </w:pPr>
      <w:r>
        <w:t>р</w:t>
      </w:r>
      <w:r w:rsidRPr="00AD19D1">
        <w:t>азрабо</w:t>
      </w:r>
      <w:r>
        <w:t>тать</w:t>
      </w:r>
      <w:r w:rsidRPr="00AD19D1">
        <w:t xml:space="preserve"> систем</w:t>
      </w:r>
      <w:r>
        <w:t>у</w:t>
      </w:r>
      <w:r w:rsidRPr="00AD19D1">
        <w:t xml:space="preserve"> повышения разборчивости речи на основе модели слухового восприятия и компрессии динамического диапазона сигнала</w:t>
      </w:r>
      <w:r w:rsidR="00DB6D83" w:rsidRPr="00DB6D83">
        <w:t>;</w:t>
      </w:r>
    </w:p>
    <w:p w14:paraId="6E8DA7EC" w14:textId="2E25ED40" w:rsidR="00AD19D1" w:rsidRPr="00DB6D83" w:rsidRDefault="00AD19D1" w:rsidP="00DB6D83">
      <w:pPr>
        <w:pStyle w:val="ListParagraph"/>
        <w:numPr>
          <w:ilvl w:val="0"/>
          <w:numId w:val="38"/>
        </w:numPr>
        <w:ind w:left="0" w:firstLine="360"/>
        <w:rPr>
          <w:lang w:val="en-BY"/>
        </w:rPr>
      </w:pPr>
      <w:r w:rsidRPr="00AD19D1">
        <w:t>определ</w:t>
      </w:r>
      <w:r>
        <w:t>ить</w:t>
      </w:r>
      <w:r w:rsidRPr="00AD19D1">
        <w:t>, является ли разрабатываемая система пригодной для решения задачи повышения разборчивости</w:t>
      </w:r>
      <w:r>
        <w:t xml:space="preserve"> путем тестирования с помощью модели потери слуха человека на людях с нормальным слухом</w:t>
      </w:r>
      <w:r w:rsidRPr="00AD19D1">
        <w:t>.</w:t>
      </w:r>
    </w:p>
    <w:p w14:paraId="0EB47042" w14:textId="70F0FECF" w:rsidR="00DB6D83" w:rsidRPr="00DB6D83" w:rsidRDefault="00DB6D83" w:rsidP="00DB6D83">
      <w:pPr>
        <w:ind w:firstLine="708"/>
        <w:rPr>
          <w:lang w:val="en-BY"/>
        </w:rPr>
      </w:pPr>
      <w:r w:rsidRPr="00DB6D83">
        <w:rPr>
          <w:lang w:val="en-BY"/>
        </w:rPr>
        <w:t xml:space="preserve">Проектирование системы </w:t>
      </w:r>
      <w:r>
        <w:t xml:space="preserve">повышения разборчивости речи </w:t>
      </w:r>
      <w:r w:rsidRPr="00DB6D83">
        <w:rPr>
          <w:lang w:val="en-BY"/>
        </w:rPr>
        <w:t>проводилось в несколько этапов, которые отражены в структуре пояснительной записки данного дипломного проекта.</w:t>
      </w:r>
    </w:p>
    <w:p w14:paraId="147EEEF4" w14:textId="3EE8D35B" w:rsidR="00DB6D83" w:rsidRPr="00DB6D83" w:rsidRDefault="00DB6D83" w:rsidP="00DB6D83">
      <w:pPr>
        <w:ind w:firstLine="708"/>
        <w:rPr>
          <w:lang w:val="en-BY"/>
        </w:rPr>
      </w:pPr>
      <w:r>
        <w:t>Первым этапом работы является</w:t>
      </w:r>
      <w:r w:rsidRPr="00DB6D83">
        <w:rPr>
          <w:lang w:val="en-BY"/>
        </w:rPr>
        <w:t xml:space="preserve"> </w:t>
      </w:r>
      <w:r>
        <w:t xml:space="preserve">ознакомление </w:t>
      </w:r>
      <w:r w:rsidRPr="00DB6D83">
        <w:rPr>
          <w:lang w:val="en-BY"/>
        </w:rPr>
        <w:t xml:space="preserve">с используемыми в настоящее время </w:t>
      </w:r>
      <w:r>
        <w:t xml:space="preserve">методами </w:t>
      </w:r>
      <w:r w:rsidRPr="00DB6D83">
        <w:t>повышения разборчивости речи на основе модели слухового восприятия</w:t>
      </w:r>
      <w:r w:rsidRPr="00DB6D83">
        <w:rPr>
          <w:lang w:val="en-BY"/>
        </w:rPr>
        <w:t xml:space="preserve">. Для этого проводился поиск необходимого теоретического материала и их анализ. Результат этих действий приведен в первом разделе пояснительной записки. В этом разделе </w:t>
      </w:r>
      <w:r>
        <w:t>описан краткий обзор каждого метода</w:t>
      </w:r>
      <w:r w:rsidRPr="00DB6D83">
        <w:rPr>
          <w:lang w:val="en-BY"/>
        </w:rPr>
        <w:t xml:space="preserve">. </w:t>
      </w:r>
    </w:p>
    <w:p w14:paraId="64A1AFED" w14:textId="77777777" w:rsidR="00DB6D83" w:rsidRPr="00DB6D83" w:rsidRDefault="00DB6D83" w:rsidP="00DB6D83">
      <w:pPr>
        <w:ind w:firstLine="708"/>
        <w:rPr>
          <w:lang w:val="en-BY"/>
        </w:rPr>
      </w:pPr>
      <w:r w:rsidRPr="00DB6D83">
        <w:rPr>
          <w:lang w:val="en-BY"/>
        </w:rPr>
        <w:t>Перед осуществлением проектирования алгоритма работы системы, проводился анализ технического задания дипломного проекта, в целях выявления метода, составляющего основу алгоритма работы системы. Данный этап отражает второй раздел пояснительной записки.</w:t>
      </w:r>
    </w:p>
    <w:p w14:paraId="29E6F429" w14:textId="13C3ED9F" w:rsidR="00DB6D83" w:rsidRPr="00DB6D83" w:rsidRDefault="00DB6D83" w:rsidP="00DB6D83">
      <w:pPr>
        <w:ind w:firstLine="708"/>
        <w:rPr>
          <w:lang w:val="en-BY"/>
        </w:rPr>
      </w:pPr>
      <w:r w:rsidRPr="00DB6D83">
        <w:rPr>
          <w:lang w:val="en-BY"/>
        </w:rPr>
        <w:t xml:space="preserve">На основе выбранного метода </w:t>
      </w:r>
      <w:r>
        <w:t xml:space="preserve">повышения разборчивости речи </w:t>
      </w:r>
      <w:r w:rsidRPr="00DB6D83">
        <w:rPr>
          <w:lang w:val="en-BY"/>
        </w:rPr>
        <w:t>было проведено проектирование системы. Этот этап описывается в третьем разделе, который содержит описание</w:t>
      </w:r>
      <w:r>
        <w:t xml:space="preserve"> вводной информации о слухе и слуховом восприятии, аудиометрии и аудиограмме. Понимание этих понятий необходимо для описания </w:t>
      </w:r>
      <w:r w:rsidRPr="00DB6D83">
        <w:rPr>
          <w:lang w:val="en-BY"/>
        </w:rPr>
        <w:t>принцип</w:t>
      </w:r>
      <w:r>
        <w:t>а</w:t>
      </w:r>
      <w:r w:rsidRPr="00DB6D83">
        <w:rPr>
          <w:lang w:val="en-BY"/>
        </w:rPr>
        <w:t xml:space="preserve"> работы системы</w:t>
      </w:r>
      <w:r>
        <w:t>, которое представлено также в третьем разделе</w:t>
      </w:r>
      <w:r w:rsidRPr="00DB6D83">
        <w:rPr>
          <w:lang w:val="en-BY"/>
        </w:rPr>
        <w:t>.</w:t>
      </w:r>
    </w:p>
    <w:p w14:paraId="1C31934D" w14:textId="4983DB8A" w:rsidR="00DB6D83" w:rsidRPr="00DB6D83" w:rsidRDefault="00DB6D83" w:rsidP="00DB6D83">
      <w:pPr>
        <w:ind w:firstLine="708"/>
      </w:pPr>
      <w:r w:rsidRPr="00DB6D83">
        <w:rPr>
          <w:lang w:val="en-BY"/>
        </w:rPr>
        <w:t>Для проверки работоспособности алгоритма работы системы проводилась его программная реализация. Особенности этого процесса приведены в четвертом разделе. Дополнительно этот раздел содержит справочную информацию</w:t>
      </w:r>
      <w:r>
        <w:t xml:space="preserve"> о некоторых используемых функциях</w:t>
      </w:r>
      <w:r w:rsidRPr="00DB6D83">
        <w:rPr>
          <w:lang w:val="en-BY"/>
        </w:rPr>
        <w:t>, которая облегчает понимание исходного кода, приведенного в приложении А.</w:t>
      </w:r>
      <w:r>
        <w:t>1.</w:t>
      </w:r>
    </w:p>
    <w:p w14:paraId="34ECB29C" w14:textId="7A737DD9" w:rsidR="00DB6D83" w:rsidRPr="00DB6D83" w:rsidRDefault="00DB6D83" w:rsidP="00DB6D83">
      <w:pPr>
        <w:ind w:firstLine="708"/>
        <w:rPr>
          <w:lang w:val="en-BY"/>
        </w:rPr>
      </w:pPr>
      <w:r w:rsidRPr="00DB6D83">
        <w:rPr>
          <w:lang w:val="en-BY"/>
        </w:rPr>
        <w:t xml:space="preserve">Технико-экономическое обоснование целесообразности проектирования и внедрения </w:t>
      </w:r>
      <w:r w:rsidRPr="00AD19D1">
        <w:t>систем</w:t>
      </w:r>
      <w:r>
        <w:t>ы</w:t>
      </w:r>
      <w:r w:rsidRPr="00AD19D1">
        <w:t xml:space="preserve"> повышения разборчивости речи на основе модели слухового восприятия и компрессии динамического диапазона сигнала</w:t>
      </w:r>
      <w:r w:rsidRPr="00DB6D83">
        <w:rPr>
          <w:lang w:val="en-BY"/>
        </w:rPr>
        <w:t xml:space="preserve"> приведено в пятом разделе пояснительной записки.</w:t>
      </w:r>
    </w:p>
    <w:p w14:paraId="778CE901" w14:textId="64098760" w:rsidR="00DB6D83" w:rsidRPr="00DB6D83" w:rsidRDefault="00DB6D83" w:rsidP="00DB6D83">
      <w:pPr>
        <w:ind w:firstLine="708"/>
        <w:rPr>
          <w:lang w:val="en-BY"/>
        </w:rPr>
      </w:pPr>
      <w:r w:rsidRPr="00DB6D83">
        <w:rPr>
          <w:lang w:val="en-BY"/>
        </w:rPr>
        <w:lastRenderedPageBreak/>
        <w:t xml:space="preserve">Заключительным этапом является тестирование программной реализации системы. </w:t>
      </w: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д</w:t>
      </w:r>
      <w:r w:rsidRPr="00016C93">
        <w:rPr>
          <w:color w:val="000000" w:themeColor="text1"/>
        </w:rPr>
        <w:t>ля исключения возможности получения случайных результатов из-за небольшой выборки</w:t>
      </w:r>
      <w:r w:rsidRPr="00AD19D1">
        <w:rPr>
          <w:color w:val="000000" w:themeColor="text1"/>
        </w:rPr>
        <w:t>.</w:t>
      </w:r>
      <w:r>
        <w:t xml:space="preserve"> Код этой функции отражен в приложении А.2. </w:t>
      </w:r>
      <w:r w:rsidRPr="00DB6D83">
        <w:rPr>
          <w:lang w:val="en-BY"/>
        </w:rPr>
        <w:t xml:space="preserve">Результаты тестирования системы приведены в шестом разделе. </w:t>
      </w:r>
    </w:p>
    <w:p w14:paraId="000B812D" w14:textId="07FFF38E" w:rsidR="00DB6D83" w:rsidRPr="00DB6D83" w:rsidRDefault="00DB6D83" w:rsidP="00DB6D83">
      <w:pPr>
        <w:ind w:firstLine="708"/>
      </w:pPr>
      <w:r>
        <w:t>Б</w:t>
      </w:r>
      <w:r w:rsidRPr="00DB6D83">
        <w:rPr>
          <w:lang w:val="en-BY"/>
        </w:rPr>
        <w:t>ыл проведен анализ результатов проектирования системы в целом, и результаты этого анализа указаны в последнем разделе пояснительной записки.</w:t>
      </w:r>
      <w:r>
        <w:t xml:space="preserve"> Тестирование проводило</w:t>
      </w:r>
    </w:p>
    <w:p w14:paraId="6FA1DBEB" w14:textId="12747555" w:rsidR="00DB6D83" w:rsidRPr="00DB6D83" w:rsidRDefault="00DB6D83" w:rsidP="00DB6D83">
      <w:pPr>
        <w:ind w:firstLine="708"/>
      </w:pPr>
      <w:r>
        <w:t>Отчет о проверке на заимствование представлен в приложении Б.</w:t>
      </w:r>
    </w:p>
    <w:p w14:paraId="1B893B54" w14:textId="77777777" w:rsidR="00DB6D83" w:rsidRPr="00DB6D83" w:rsidRDefault="00DB6D83" w:rsidP="00DB6D83">
      <w:pPr>
        <w:ind w:firstLine="708"/>
        <w:rPr>
          <w:lang w:val="en-BY"/>
        </w:rPr>
      </w:pPr>
    </w:p>
    <w:p w14:paraId="23A6DE22" w14:textId="0AF838DD" w:rsidR="00781911" w:rsidRPr="00AD19D1" w:rsidRDefault="00781911" w:rsidP="00DB6D83">
      <w:pPr>
        <w:ind w:firstLine="0"/>
      </w:pPr>
      <w:r>
        <w:br w:type="page"/>
      </w:r>
    </w:p>
    <w:p w14:paraId="7711A251" w14:textId="36C39816" w:rsidR="00661BCB" w:rsidRDefault="00661BCB" w:rsidP="00661BCB">
      <w:pPr>
        <w:pStyle w:val="Heading1"/>
      </w:pPr>
      <w:bookmarkStart w:id="2" w:name="_Toc72326244"/>
      <w:r w:rsidRPr="00661BCB">
        <w:lastRenderedPageBreak/>
        <w:t>Обзор существующих методов повышения разборчивости речи на</w:t>
      </w:r>
      <w:r>
        <w:t xml:space="preserve"> </w:t>
      </w:r>
      <w:r w:rsidRPr="00661BCB">
        <w:t>основе модели слухового восприятия</w:t>
      </w:r>
      <w:bookmarkEnd w:id="2"/>
    </w:p>
    <w:p w14:paraId="421F0C71" w14:textId="43E1EC3E" w:rsidR="00661BCB" w:rsidRDefault="00F04FD6" w:rsidP="00661BCB">
      <w:pPr>
        <w:pStyle w:val="Heading2"/>
      </w:pPr>
      <w:bookmarkStart w:id="3" w:name="_Toc71646144"/>
      <w:bookmarkStart w:id="4" w:name="_Toc72326245"/>
      <w:r>
        <w:t>Н</w:t>
      </w:r>
      <w:r w:rsidRPr="00F04FD6">
        <w:t xml:space="preserve">овая методика </w:t>
      </w:r>
      <w:r>
        <w:t>уменьшения</w:t>
      </w:r>
      <w:r w:rsidRPr="00F04FD6">
        <w:t xml:space="preserve"> частоты для пользователей слуховых аппаратов, говорящих на северокитайско</w:t>
      </w:r>
      <w:r>
        <w:t xml:space="preserve">м </w:t>
      </w:r>
      <w:r w:rsidRPr="00F04FD6">
        <w:t>языке</w:t>
      </w:r>
      <w:bookmarkEnd w:id="3"/>
      <w:bookmarkEnd w:id="4"/>
    </w:p>
    <w:p w14:paraId="547703B9" w14:textId="5AED5662" w:rsidR="00F04FD6" w:rsidRPr="00F04FD6" w:rsidRDefault="00F04FD6" w:rsidP="00F04FD6">
      <w:pPr>
        <w:rPr>
          <w:color w:val="FF0000"/>
        </w:rPr>
      </w:pPr>
      <w:r w:rsidRPr="00F04FD6">
        <w:rPr>
          <w:color w:val="000000" w:themeColor="text1"/>
        </w:rPr>
        <w:t>В одной из статей от исследовательск</w:t>
      </w:r>
      <w:r>
        <w:rPr>
          <w:color w:val="000000" w:themeColor="text1"/>
        </w:rPr>
        <w:t>ого</w:t>
      </w:r>
      <w:r w:rsidRPr="00F04FD6">
        <w:rPr>
          <w:color w:val="000000" w:themeColor="text1"/>
        </w:rPr>
        <w:t xml:space="preserve"> центр</w:t>
      </w:r>
      <w:r>
        <w:rPr>
          <w:color w:val="000000" w:themeColor="text1"/>
        </w:rPr>
        <w:t>а</w:t>
      </w:r>
      <w:r w:rsidRPr="00F04FD6">
        <w:rPr>
          <w:color w:val="000000" w:themeColor="text1"/>
        </w:rPr>
        <w:t xml:space="preserve"> инноваций в области информационных технологий в Тайване предлагается новая схема частотной транспозиции для пользователей слуховых аппаратов, говорящих на </w:t>
      </w:r>
      <w:r w:rsidRPr="00F04FD6">
        <w:t>северокитайско</w:t>
      </w:r>
      <w:r>
        <w:t xml:space="preserve">м </w:t>
      </w:r>
      <w:r w:rsidRPr="00F04FD6">
        <w:rPr>
          <w:color w:val="000000" w:themeColor="text1"/>
        </w:rPr>
        <w:t xml:space="preserve">языке, которая наследует основную идею оригинальной техники частотной транспозиции, но включает в себя много новых идей. </w:t>
      </w:r>
      <w:r>
        <w:rPr>
          <w:color w:val="000000" w:themeColor="text1"/>
        </w:rPr>
        <w:t>Оригинальная ч</w:t>
      </w:r>
      <w:r w:rsidRPr="00F04FD6">
        <w:rPr>
          <w:color w:val="000000" w:themeColor="text1"/>
        </w:rPr>
        <w:t>астотная транспозиция</w:t>
      </w:r>
      <w:r>
        <w:rPr>
          <w:color w:val="000000" w:themeColor="text1"/>
        </w:rPr>
        <w:t xml:space="preserve"> заключается в </w:t>
      </w:r>
      <w:r w:rsidRPr="00F04FD6">
        <w:rPr>
          <w:color w:val="000000" w:themeColor="text1"/>
        </w:rPr>
        <w:t>сдвиг</w:t>
      </w:r>
      <w:r>
        <w:rPr>
          <w:color w:val="000000" w:themeColor="text1"/>
        </w:rPr>
        <w:t xml:space="preserve">е </w:t>
      </w:r>
      <w:r w:rsidRPr="00F04FD6">
        <w:rPr>
          <w:color w:val="000000" w:themeColor="text1"/>
        </w:rPr>
        <w:t>высокочастотны</w:t>
      </w:r>
      <w:r>
        <w:rPr>
          <w:color w:val="000000" w:themeColor="text1"/>
        </w:rPr>
        <w:t>х</w:t>
      </w:r>
      <w:r w:rsidRPr="00F04FD6">
        <w:rPr>
          <w:color w:val="000000" w:themeColor="text1"/>
        </w:rPr>
        <w:t xml:space="preserve"> компонент в область низких частот и добавл</w:t>
      </w:r>
      <w:r>
        <w:rPr>
          <w:color w:val="000000" w:themeColor="text1"/>
        </w:rPr>
        <w:t>ении</w:t>
      </w:r>
      <w:r w:rsidRPr="00F04FD6">
        <w:rPr>
          <w:color w:val="000000" w:themeColor="text1"/>
        </w:rPr>
        <w:t xml:space="preserve"> их к необработанным низкочастотным сигналам. </w:t>
      </w:r>
    </w:p>
    <w:p w14:paraId="476BBB89" w14:textId="6D6D4F99" w:rsidR="00F04FD6" w:rsidRDefault="00F04FD6" w:rsidP="00F04FD6">
      <w:pPr>
        <w:ind w:firstLine="0"/>
        <w:rPr>
          <w:color w:val="000000" w:themeColor="text1"/>
        </w:rPr>
      </w:pPr>
      <w:r>
        <w:rPr>
          <w:color w:val="000000" w:themeColor="text1"/>
        </w:rPr>
        <w:tab/>
        <w:t xml:space="preserve">Предложенный метод имеет несколько особенностей. </w:t>
      </w:r>
      <w:r w:rsidRPr="00F04FD6">
        <w:rPr>
          <w:color w:val="000000" w:themeColor="text1"/>
        </w:rPr>
        <w:t>Во</w:t>
      </w:r>
      <w:r>
        <w:rPr>
          <w:color w:val="000000" w:themeColor="text1"/>
        </w:rPr>
        <w:t>-</w:t>
      </w:r>
      <w:r w:rsidRPr="00F04FD6">
        <w:rPr>
          <w:color w:val="000000" w:themeColor="text1"/>
        </w:rPr>
        <w:t xml:space="preserve">первых, </w:t>
      </w:r>
      <w:r w:rsidRPr="00F04FD6">
        <w:t>северокитайск</w:t>
      </w:r>
      <w:r>
        <w:t xml:space="preserve">ие </w:t>
      </w:r>
      <w:r w:rsidRPr="00F04FD6">
        <w:rPr>
          <w:color w:val="000000" w:themeColor="text1"/>
        </w:rPr>
        <w:t xml:space="preserve">согласные появляются только в начальной позиции слога. </w:t>
      </w:r>
      <w:r>
        <w:rPr>
          <w:color w:val="000000" w:themeColor="text1"/>
        </w:rPr>
        <w:t>Было замечено</w:t>
      </w:r>
      <w:r w:rsidRPr="00F04FD6">
        <w:rPr>
          <w:color w:val="000000" w:themeColor="text1"/>
        </w:rPr>
        <w:t>, что гласные все еще узнаваемы даже без высокочастотной информации, и ненужная частотная транспозиция может ухудшить распознавание гласных.</w:t>
      </w:r>
      <w:r w:rsidRPr="00F04FD6">
        <w:rPr>
          <w:color w:val="FF0000"/>
        </w:rPr>
        <w:t xml:space="preserve"> </w:t>
      </w:r>
      <w:r w:rsidRPr="00F04FD6">
        <w:rPr>
          <w:color w:val="000000" w:themeColor="text1"/>
        </w:rPr>
        <w:t>Поэтому использовался классификатор согласных/гласных глубокой нейронной сети и выполнялась частотная транспозиция только на согласных.</w:t>
      </w:r>
      <w:r w:rsidRPr="00F04FD6">
        <w:rPr>
          <w:color w:val="FF0000"/>
        </w:rPr>
        <w:t xml:space="preserve"> </w:t>
      </w:r>
      <w:r w:rsidRPr="00F04FD6">
        <w:rPr>
          <w:color w:val="000000" w:themeColor="text1"/>
        </w:rPr>
        <w:t xml:space="preserve">Во-вторых, </w:t>
      </w:r>
      <w:r w:rsidR="00AD19D1">
        <w:rPr>
          <w:color w:val="000000" w:themeColor="text1"/>
        </w:rPr>
        <w:t>в</w:t>
      </w:r>
      <w:r w:rsidRPr="00F04FD6">
        <w:rPr>
          <w:color w:val="000000" w:themeColor="text1"/>
        </w:rPr>
        <w:t xml:space="preserve"> этом методе использовалась адаптивная полоса источника для захвата наиболее важной информации в спектре. </w:t>
      </w:r>
    </w:p>
    <w:p w14:paraId="7BEE1C7D" w14:textId="1A71CFCA" w:rsidR="00F04FD6" w:rsidRDefault="00F04FD6" w:rsidP="00F04FD6">
      <w:pPr>
        <w:ind w:firstLine="708"/>
      </w:pPr>
      <w:r w:rsidRPr="000677FA">
        <w:t xml:space="preserve">Структура </w:t>
      </w:r>
      <w:r>
        <w:t xml:space="preserve">предложенного алгоритма частотной транспозиции </w:t>
      </w:r>
      <w:r w:rsidRPr="000677FA">
        <w:t xml:space="preserve">представлена на рисунке </w:t>
      </w:r>
      <w:r>
        <w:t>1</w:t>
      </w:r>
      <w:r w:rsidRPr="000677FA">
        <w:t>.1.</w:t>
      </w:r>
    </w:p>
    <w:p w14:paraId="574C6C67" w14:textId="7F99C4AC" w:rsidR="00F04FD6" w:rsidRPr="00B03516" w:rsidRDefault="000D6D37" w:rsidP="00F04FD6">
      <w:pPr>
        <w:pStyle w:val="a1"/>
        <w:rPr>
          <w:highlight w:val="green"/>
        </w:rPr>
      </w:pPr>
      <w:r>
        <w:rPr>
          <w:noProof/>
        </w:rPr>
        <w:drawing>
          <wp:inline distT="0" distB="0" distL="0" distR="0" wp14:anchorId="491AEBA0" wp14:editId="4B9DA7BA">
            <wp:extent cx="5941184" cy="269690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12324" cy="2729194"/>
                    </a:xfrm>
                    <a:prstGeom prst="rect">
                      <a:avLst/>
                    </a:prstGeom>
                  </pic:spPr>
                </pic:pic>
              </a:graphicData>
            </a:graphic>
          </wp:inline>
        </w:drawing>
      </w:r>
    </w:p>
    <w:p w14:paraId="4E2E0A42" w14:textId="5969C529" w:rsidR="00F04FD6" w:rsidRPr="00F04FD6" w:rsidRDefault="00F04FD6" w:rsidP="00F04FD6">
      <w:pPr>
        <w:pStyle w:val="a1"/>
      </w:pPr>
      <w:r w:rsidRPr="00435D6D">
        <w:t xml:space="preserve">Рисунок </w:t>
      </w:r>
      <w:r>
        <w:t>1</w:t>
      </w:r>
      <w:r w:rsidRPr="00435D6D">
        <w:t>.</w:t>
      </w:r>
      <w:fldSimple w:instr=" SEQ Рисунок \* ARABIC \s 1 ">
        <w:r w:rsidR="00C73746">
          <w:rPr>
            <w:noProof/>
          </w:rPr>
          <w:t>1</w:t>
        </w:r>
      </w:fldSimple>
      <w:r w:rsidRPr="00435D6D">
        <w:t xml:space="preserve"> – </w:t>
      </w:r>
      <w:r>
        <w:t>Структура алгоритма метода</w:t>
      </w:r>
    </w:p>
    <w:p w14:paraId="08949091" w14:textId="6F7CB205" w:rsidR="00661BCB" w:rsidRPr="00661BCB" w:rsidRDefault="00F04FD6" w:rsidP="00661BCB">
      <w:r>
        <w:lastRenderedPageBreak/>
        <w:t xml:space="preserve">По результатам </w:t>
      </w:r>
      <w:r w:rsidRPr="00F04FD6">
        <w:t xml:space="preserve">исследования предложенный метод </w:t>
      </w:r>
      <w:r>
        <w:t>про</w:t>
      </w:r>
      <w:r w:rsidRPr="00F04FD6">
        <w:t>демонстрир</w:t>
      </w:r>
      <w:r>
        <w:t>овал</w:t>
      </w:r>
      <w:r w:rsidRPr="00F04FD6">
        <w:t xml:space="preserve"> в среднем 8% улучшени</w:t>
      </w:r>
      <w:r>
        <w:t>я</w:t>
      </w:r>
      <w:r w:rsidRPr="00F04FD6">
        <w:t xml:space="preserve"> распознавания по сравнению </w:t>
      </w:r>
      <w:r>
        <w:t>с оригинальным</w:t>
      </w:r>
      <w:r w:rsidRPr="00F04FD6">
        <w:t xml:space="preserve"> методом, который использует фильтр нижних частот</w:t>
      </w:r>
      <w:r>
        <w:t>,</w:t>
      </w:r>
      <w:r w:rsidRPr="00F04FD6">
        <w:t xml:space="preserve"> при симулированной тяжелой высокочастотной потере слуха (частота среза 1500 Гц). </w:t>
      </w:r>
      <w:r>
        <w:t xml:space="preserve">Однако данный метод имеет явный недостаток – ориентированность на определенную группу языков, схожих </w:t>
      </w:r>
      <w:r w:rsidR="00AD19D1">
        <w:t>с</w:t>
      </w:r>
      <w:r>
        <w:t xml:space="preserve"> </w:t>
      </w:r>
      <w:r w:rsidRPr="00F04FD6">
        <w:t>северокитайск</w:t>
      </w:r>
      <w:r>
        <w:t>и</w:t>
      </w:r>
      <w:r w:rsidR="00AD19D1">
        <w:t>м</w:t>
      </w:r>
      <w:r>
        <w:t xml:space="preserve"> </w:t>
      </w:r>
      <w:r w:rsidRPr="00AD19D1">
        <w:rPr>
          <w:color w:val="000000" w:themeColor="text1"/>
        </w:rPr>
        <w:t>[</w:t>
      </w:r>
      <w:r w:rsidR="00AD19D1" w:rsidRPr="00AD19D1">
        <w:rPr>
          <w:color w:val="000000" w:themeColor="text1"/>
        </w:rPr>
        <w:t>3</w:t>
      </w:r>
      <w:r w:rsidRPr="00AD19D1">
        <w:rPr>
          <w:color w:val="000000" w:themeColor="text1"/>
        </w:rPr>
        <w:t>]</w:t>
      </w:r>
      <w:r>
        <w:t>.</w:t>
      </w:r>
    </w:p>
    <w:p w14:paraId="39B7FD5A" w14:textId="7661757E" w:rsidR="00661BCB" w:rsidRDefault="00661BCB" w:rsidP="00661BCB"/>
    <w:p w14:paraId="70ED0B55" w14:textId="766D32DE" w:rsidR="00DC3E8A" w:rsidRDefault="00DC3E8A" w:rsidP="00DC3E8A">
      <w:pPr>
        <w:pStyle w:val="Heading2"/>
      </w:pPr>
      <w:bookmarkStart w:id="5" w:name="_Toc71646145"/>
      <w:bookmarkStart w:id="6" w:name="_Toc72326246"/>
      <w:r w:rsidRPr="00DC3E8A">
        <w:t xml:space="preserve">Удаление шума с помощью метода адаптивной фильтрации для людей страдающих </w:t>
      </w:r>
      <w:proofErr w:type="spellStart"/>
      <w:r w:rsidRPr="00DC3E8A">
        <w:t>нейросенсорной</w:t>
      </w:r>
      <w:proofErr w:type="spellEnd"/>
      <w:r w:rsidRPr="00DC3E8A">
        <w:t xml:space="preserve"> тугоухостью</w:t>
      </w:r>
      <w:bookmarkEnd w:id="5"/>
      <w:bookmarkEnd w:id="6"/>
    </w:p>
    <w:p w14:paraId="3D712E64" w14:textId="7511D282" w:rsidR="00DC3E8A" w:rsidRPr="00DC3E8A" w:rsidRDefault="000D6D37" w:rsidP="000D6D37">
      <w:r>
        <w:t xml:space="preserve">Одним из существующих методов обработки входного звукового сигнала в слуховой аппарат является метод, основанный на удалении шума с использованием адаптивной фильтрации. </w:t>
      </w:r>
      <w:r w:rsidRPr="000D6D37">
        <w:t xml:space="preserve">Цифровые слуховые аппараты являются самонастраивающимися и гибкими. Таким образом, звук, который он передает, соответствует конкретной модели потери слуха. </w:t>
      </w:r>
      <w:r>
        <w:t>Для реализация данного алгоритма на вход системы подается звуковой сигнал с добавлением б</w:t>
      </w:r>
      <w:r w:rsidRPr="000D6D37">
        <w:t>ел</w:t>
      </w:r>
      <w:r>
        <w:t>ого</w:t>
      </w:r>
      <w:r w:rsidRPr="000D6D37">
        <w:t xml:space="preserve"> шум</w:t>
      </w:r>
      <w:r>
        <w:t xml:space="preserve">а </w:t>
      </w:r>
      <w:r w:rsidRPr="000D6D37">
        <w:t>для того, чтобы имитировать эффект многих случайных процессов, происходящих в природе.</w:t>
      </w:r>
      <w:r>
        <w:t xml:space="preserve"> Далее сигнал проходит</w:t>
      </w:r>
      <w:r w:rsidRPr="000D6D37">
        <w:t xml:space="preserve"> адаптивн</w:t>
      </w:r>
      <w:r>
        <w:t xml:space="preserve">ую </w:t>
      </w:r>
      <w:r w:rsidRPr="000D6D37">
        <w:t>фильтраци</w:t>
      </w:r>
      <w:r>
        <w:t>ю</w:t>
      </w:r>
      <w:r w:rsidRPr="000D6D37">
        <w:t xml:space="preserve">, которая эффективно устраняет аддитивный шум путем изменения коэффициентов фильтра с течением времени и адаптируется к изменяющимся характеристикам сигнала в соответствии с алгоритмом оптимизации. </w:t>
      </w:r>
      <w:r>
        <w:t>С</w:t>
      </w:r>
      <w:r w:rsidRPr="000D6D37">
        <w:t>игнал</w:t>
      </w:r>
      <w:r>
        <w:t xml:space="preserve"> </w:t>
      </w:r>
      <w:r w:rsidRPr="000D6D37">
        <w:t>преобразуется в частотную область для упрощения вычислений с использованием быстрого преобразования Фурье.</w:t>
      </w:r>
      <w:r>
        <w:t xml:space="preserve"> </w:t>
      </w:r>
      <w:r w:rsidRPr="000D6D37">
        <w:t>После добавления усиления в частотной области на выбранных частотах сигнал возвращается во временную область с помощью обратного быстрого преобразования Фурье.</w:t>
      </w:r>
      <w:r>
        <w:t xml:space="preserve"> </w:t>
      </w:r>
      <w:r w:rsidRPr="000D6D37">
        <w:t>Усиление избирательно добавляется на более высок</w:t>
      </w:r>
      <w:r>
        <w:t>их</w:t>
      </w:r>
      <w:r w:rsidRPr="000D6D37">
        <w:t xml:space="preserve"> частот</w:t>
      </w:r>
      <w:r>
        <w:t>ах</w:t>
      </w:r>
      <w:r w:rsidRPr="000D6D37">
        <w:t xml:space="preserve"> в соответствии с </w:t>
      </w:r>
      <w:r>
        <w:t>характеристикой</w:t>
      </w:r>
      <w:r w:rsidRPr="000D6D37">
        <w:t xml:space="preserve"> слуха человека. Это позволяет удобно и детально контролировать частотную характеристику слухового аппарата. Наконец, обработанный сигнал проходит проверку мощности, чтобы убедиться, что мощность сигнала меньше</w:t>
      </w:r>
      <w:r>
        <w:t xml:space="preserve"> болевого</w:t>
      </w:r>
      <w:r w:rsidRPr="000D6D37">
        <w:t xml:space="preserve"> порог</w:t>
      </w:r>
      <w:r>
        <w:t>а</w:t>
      </w:r>
      <w:r w:rsidRPr="000D6D37">
        <w:t xml:space="preserve">. </w:t>
      </w:r>
      <w:r>
        <w:t>Если с</w:t>
      </w:r>
      <w:r w:rsidRPr="000D6D37">
        <w:t xml:space="preserve">игнал </w:t>
      </w:r>
      <w:r>
        <w:t xml:space="preserve">имеет слишком </w:t>
      </w:r>
      <w:r w:rsidRPr="000D6D37">
        <w:t>низк</w:t>
      </w:r>
      <w:r>
        <w:t>ую</w:t>
      </w:r>
      <w:r w:rsidRPr="000D6D37">
        <w:t xml:space="preserve"> интенсивност</w:t>
      </w:r>
      <w:r>
        <w:t>ь, то он</w:t>
      </w:r>
      <w:r w:rsidRPr="000D6D37">
        <w:t xml:space="preserve"> усиливается, чтобы находиться в </w:t>
      </w:r>
      <w:r>
        <w:t>диапазоне слышимости человека. Если</w:t>
      </w:r>
      <w:r w:rsidRPr="000D6D37">
        <w:t xml:space="preserve"> сигнал </w:t>
      </w:r>
      <w:r>
        <w:t xml:space="preserve">имеет </w:t>
      </w:r>
      <w:r w:rsidRPr="000D6D37">
        <w:t>интенсивност</w:t>
      </w:r>
      <w:r>
        <w:t>ь</w:t>
      </w:r>
      <w:r w:rsidRPr="000D6D37">
        <w:t xml:space="preserve"> выше </w:t>
      </w:r>
      <w:r>
        <w:t>болевого</w:t>
      </w:r>
      <w:r w:rsidRPr="000D6D37">
        <w:t xml:space="preserve"> порог</w:t>
      </w:r>
      <w:r>
        <w:t>а, тогда интенсивность сигнала ослаб</w:t>
      </w:r>
      <w:r w:rsidR="00663D52">
        <w:t>л</w:t>
      </w:r>
      <w:r>
        <w:t>яется</w:t>
      </w:r>
      <w:r w:rsidRPr="000D6D37">
        <w:t xml:space="preserve">. </w:t>
      </w:r>
    </w:p>
    <w:p w14:paraId="578EECEF" w14:textId="3DA39758" w:rsidR="00DC3E8A" w:rsidRDefault="00DC3E8A" w:rsidP="00DC3E8A">
      <w:pPr>
        <w:ind w:firstLine="708"/>
      </w:pPr>
      <w:r w:rsidRPr="000677FA">
        <w:t xml:space="preserve">Структура </w:t>
      </w:r>
      <w:r>
        <w:t xml:space="preserve">предложенного алгоритма </w:t>
      </w:r>
      <w:r w:rsidR="00663D52">
        <w:t>адаптивной фильтрации</w:t>
      </w:r>
      <w:r>
        <w:t xml:space="preserve"> </w:t>
      </w:r>
      <w:r w:rsidR="00C34847" w:rsidRPr="00DC3E8A">
        <w:t xml:space="preserve">для людей страдающих </w:t>
      </w:r>
      <w:proofErr w:type="spellStart"/>
      <w:r w:rsidR="00C34847" w:rsidRPr="00DC3E8A">
        <w:t>нейросенсорной</w:t>
      </w:r>
      <w:proofErr w:type="spellEnd"/>
      <w:r w:rsidR="00C34847" w:rsidRPr="00DC3E8A">
        <w:t xml:space="preserve"> тугоухостью</w:t>
      </w:r>
      <w:r w:rsidR="00C34847" w:rsidRPr="000677FA">
        <w:t xml:space="preserve"> </w:t>
      </w:r>
      <w:r w:rsidRPr="000677FA">
        <w:t xml:space="preserve">представлена на рисунке </w:t>
      </w:r>
      <w:r>
        <w:t>1</w:t>
      </w:r>
      <w:r w:rsidRPr="000677FA">
        <w:t>.</w:t>
      </w:r>
      <w:r>
        <w:t>2</w:t>
      </w:r>
      <w:r w:rsidRPr="000677FA">
        <w:t>.</w:t>
      </w:r>
    </w:p>
    <w:p w14:paraId="3754ADF6" w14:textId="040BC031" w:rsidR="00DC3E8A" w:rsidRPr="000D6D37" w:rsidRDefault="000D6D37" w:rsidP="00DC3E8A">
      <w:pPr>
        <w:pStyle w:val="a1"/>
        <w:rPr>
          <w:highlight w:val="green"/>
        </w:rPr>
      </w:pPr>
      <w:r>
        <w:rPr>
          <w:noProof/>
        </w:rPr>
        <w:lastRenderedPageBreak/>
        <w:drawing>
          <wp:inline distT="0" distB="0" distL="0" distR="0" wp14:anchorId="51D8C9A1" wp14:editId="6B430EC7">
            <wp:extent cx="5941060" cy="26676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1060" cy="2667635"/>
                    </a:xfrm>
                    <a:prstGeom prst="rect">
                      <a:avLst/>
                    </a:prstGeom>
                  </pic:spPr>
                </pic:pic>
              </a:graphicData>
            </a:graphic>
          </wp:inline>
        </w:drawing>
      </w:r>
    </w:p>
    <w:p w14:paraId="46A27934" w14:textId="594F16AF" w:rsidR="00DC3E8A" w:rsidRPr="00F04FD6" w:rsidRDefault="00DC3E8A" w:rsidP="00DC3E8A">
      <w:pPr>
        <w:pStyle w:val="a1"/>
      </w:pPr>
      <w:r w:rsidRPr="00435D6D">
        <w:t xml:space="preserve">Рисунок </w:t>
      </w:r>
      <w:r>
        <w:t>1</w:t>
      </w:r>
      <w:r w:rsidRPr="00435D6D">
        <w:t>.</w:t>
      </w:r>
      <w:r>
        <w:t>2</w:t>
      </w:r>
      <w:r w:rsidRPr="00435D6D">
        <w:t xml:space="preserve"> – </w:t>
      </w:r>
      <w:r>
        <w:t>Структура алгоритма метода</w:t>
      </w:r>
    </w:p>
    <w:p w14:paraId="1339ED82" w14:textId="6D17E39E" w:rsidR="00661BCB" w:rsidRDefault="000D6D37" w:rsidP="00661BCB">
      <w:r>
        <w:t>По итогам исследования</w:t>
      </w:r>
      <w:r w:rsidRPr="000D6D37">
        <w:t xml:space="preserve"> </w:t>
      </w:r>
      <w:r>
        <w:t xml:space="preserve">было выявлено, что </w:t>
      </w:r>
      <w:r w:rsidRPr="000D6D37">
        <w:t>адаптивная фильтрация обеспечивает лучшее шумоподавление</w:t>
      </w:r>
      <w:r>
        <w:t xml:space="preserve">, чем </w:t>
      </w:r>
      <w:proofErr w:type="spellStart"/>
      <w:r w:rsidRPr="000D6D37">
        <w:t>вейвлет</w:t>
      </w:r>
      <w:proofErr w:type="spellEnd"/>
      <w:r w:rsidRPr="000D6D37">
        <w:t>-фильтраци</w:t>
      </w:r>
      <w:r>
        <w:t>я</w:t>
      </w:r>
      <w:r w:rsidRPr="000D6D37">
        <w:t xml:space="preserve">. </w:t>
      </w:r>
      <w:r>
        <w:t>Также с</w:t>
      </w:r>
      <w:r w:rsidRPr="000D6D37">
        <w:t xml:space="preserve"> помощью </w:t>
      </w:r>
      <w:r>
        <w:t xml:space="preserve">данного </w:t>
      </w:r>
      <w:r w:rsidRPr="000D6D37">
        <w:t>метода эффективно удал</w:t>
      </w:r>
      <w:r>
        <w:t>яется</w:t>
      </w:r>
      <w:r w:rsidRPr="000D6D37">
        <w:t xml:space="preserve"> шум. Кроме того, каждой полосе частот может быть задана разная величина усиления. Следовательно, система </w:t>
      </w:r>
      <w:r>
        <w:t>является</w:t>
      </w:r>
      <w:r w:rsidRPr="000D6D37">
        <w:t xml:space="preserve"> гибкой</w:t>
      </w:r>
      <w:r w:rsidRPr="00663D52">
        <w:t xml:space="preserve"> [</w:t>
      </w:r>
      <w:r w:rsidR="00663D52">
        <w:t>4</w:t>
      </w:r>
      <w:r w:rsidRPr="00663D52">
        <w:t>]</w:t>
      </w:r>
      <w:r w:rsidRPr="000D6D37">
        <w:t>.</w:t>
      </w:r>
    </w:p>
    <w:p w14:paraId="72B16A9A" w14:textId="489C23B0" w:rsidR="000D6D37" w:rsidRDefault="000D6D37" w:rsidP="00661BCB"/>
    <w:p w14:paraId="2911DFB2" w14:textId="72DCF370" w:rsidR="000D6D37" w:rsidRDefault="00663D52" w:rsidP="000D6D37">
      <w:pPr>
        <w:pStyle w:val="Heading2"/>
      </w:pPr>
      <w:bookmarkStart w:id="7" w:name="_Toc72326247"/>
      <w:r w:rsidRPr="00663D52">
        <w:t>Моделирование</w:t>
      </w:r>
      <w:r>
        <w:t xml:space="preserve">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bookmarkEnd w:id="7"/>
      <w:r w:rsidRPr="00663D52">
        <w:t xml:space="preserve"> </w:t>
      </w:r>
    </w:p>
    <w:p w14:paraId="23A80698" w14:textId="5B142583" w:rsidR="00663D52" w:rsidRDefault="00663D52" w:rsidP="00663D52">
      <w:r>
        <w:t>Важными инструментами для решения задачи повышения разборчивости речи являются системы, моделирующие потерю слуха.</w:t>
      </w:r>
      <w:r w:rsidR="00C34847">
        <w:t xml:space="preserve"> </w:t>
      </w:r>
      <w:r>
        <w:t>Предложенный метод представляет собой</w:t>
      </w:r>
      <w:r w:rsidRPr="00663D52">
        <w:t xml:space="preserve"> систем</w:t>
      </w:r>
      <w:r>
        <w:t>у</w:t>
      </w:r>
      <w:r w:rsidRPr="00663D52">
        <w:t xml:space="preserve"> </w:t>
      </w:r>
      <w:r>
        <w:t>моделирования потери слуха</w:t>
      </w:r>
      <w:r w:rsidRPr="00663D52">
        <w:t xml:space="preserve">, </w:t>
      </w:r>
      <w:r>
        <w:t>которая сочетает</w:t>
      </w:r>
      <w:r w:rsidRPr="00663D52">
        <w:t xml:space="preserve"> физиологически мотивированный компрессионный банк </w:t>
      </w:r>
      <w:proofErr w:type="spellStart"/>
      <w:r w:rsidRPr="00663D52">
        <w:t>gammachirp</w:t>
      </w:r>
      <w:proofErr w:type="spellEnd"/>
      <w:r>
        <w:t>-</w:t>
      </w:r>
      <w:r w:rsidRPr="00663D52">
        <w:t xml:space="preserve">фильтров с традиционными алгоритмами обработки сигналов для моделирования сверхпороговой потери слуха. </w:t>
      </w:r>
    </w:p>
    <w:p w14:paraId="6FD50425" w14:textId="4096079A" w:rsidR="00C34847" w:rsidRPr="00C34847" w:rsidRDefault="00C34847" w:rsidP="00C34847">
      <w:pPr>
        <w:rPr>
          <w:color w:val="000000" w:themeColor="text1"/>
        </w:rPr>
      </w:pPr>
      <w:r w:rsidRPr="00C34847">
        <w:rPr>
          <w:color w:val="000000" w:themeColor="text1"/>
        </w:rPr>
        <w:t xml:space="preserve">Данная система моделирования потери слуха была реализована путем объединения банка </w:t>
      </w:r>
      <w:proofErr w:type="spellStart"/>
      <w:r w:rsidRPr="00C34847">
        <w:rPr>
          <w:color w:val="000000" w:themeColor="text1"/>
        </w:rPr>
        <w:t>gammachirp</w:t>
      </w:r>
      <w:proofErr w:type="spellEnd"/>
      <w:r w:rsidRPr="00C34847">
        <w:rPr>
          <w:color w:val="000000" w:themeColor="text1"/>
        </w:rPr>
        <w:t xml:space="preserve">-фильтров с традиционными алгоритмами моделирования потери слуха: входной сигнал был разделен на 26 </w:t>
      </w:r>
      <w:proofErr w:type="spellStart"/>
      <w:r w:rsidRPr="00C34847">
        <w:rPr>
          <w:color w:val="000000" w:themeColor="text1"/>
        </w:rPr>
        <w:t>субполос</w:t>
      </w:r>
      <w:proofErr w:type="spellEnd"/>
      <w:r w:rsidRPr="00C34847">
        <w:rPr>
          <w:color w:val="000000" w:themeColor="text1"/>
        </w:rPr>
        <w:t xml:space="preserve">, а затем в каждом </w:t>
      </w:r>
      <w:proofErr w:type="spellStart"/>
      <w:r>
        <w:rPr>
          <w:color w:val="000000" w:themeColor="text1"/>
        </w:rPr>
        <w:t>субполосе</w:t>
      </w:r>
      <w:proofErr w:type="spellEnd"/>
      <w:r w:rsidRPr="00C34847">
        <w:rPr>
          <w:color w:val="000000" w:themeColor="text1"/>
        </w:rPr>
        <w:t xml:space="preserve"> были применены методы цифровой обработки сигналов для реализации пониженной частотной селективности, </w:t>
      </w:r>
      <w:r>
        <w:rPr>
          <w:color w:val="000000" w:themeColor="text1"/>
        </w:rPr>
        <w:t xml:space="preserve">изменение </w:t>
      </w:r>
      <w:r w:rsidRPr="00C34847">
        <w:rPr>
          <w:color w:val="000000" w:themeColor="text1"/>
        </w:rPr>
        <w:t xml:space="preserve">громкости и </w:t>
      </w:r>
      <w:r>
        <w:rPr>
          <w:color w:val="000000" w:themeColor="text1"/>
        </w:rPr>
        <w:t xml:space="preserve">увеличение </w:t>
      </w:r>
      <w:r w:rsidRPr="00C34847">
        <w:rPr>
          <w:color w:val="000000" w:themeColor="text1"/>
        </w:rPr>
        <w:t>порога</w:t>
      </w:r>
      <w:r>
        <w:rPr>
          <w:color w:val="000000" w:themeColor="text1"/>
        </w:rPr>
        <w:t xml:space="preserve"> слышимости</w:t>
      </w:r>
      <w:r w:rsidRPr="00C34847">
        <w:rPr>
          <w:color w:val="000000" w:themeColor="text1"/>
        </w:rPr>
        <w:t>.</w:t>
      </w:r>
    </w:p>
    <w:p w14:paraId="3361A598" w14:textId="7935425E" w:rsidR="00C34847" w:rsidRDefault="00C34847" w:rsidP="00C34847">
      <w:pPr>
        <w:ind w:firstLine="708"/>
        <w:rPr>
          <w:color w:val="000000" w:themeColor="text1"/>
        </w:rPr>
      </w:pPr>
      <w:r w:rsidRPr="00C34847">
        <w:rPr>
          <w:color w:val="000000" w:themeColor="text1"/>
        </w:rPr>
        <w:t xml:space="preserve">Структура предложенного алгоритма моделирования </w:t>
      </w:r>
      <w:r w:rsidRPr="00663D52">
        <w:t>потери</w:t>
      </w:r>
      <w:r>
        <w:t xml:space="preserve"> </w:t>
      </w:r>
      <w:r w:rsidRPr="00663D52">
        <w:t xml:space="preserve">слуха с использованием компрессионных слуховых </w:t>
      </w:r>
      <w:proofErr w:type="spellStart"/>
      <w:r w:rsidRPr="00663D52">
        <w:t>gammachirp</w:t>
      </w:r>
      <w:proofErr w:type="spellEnd"/>
      <w:r>
        <w:t>-</w:t>
      </w:r>
      <w:r w:rsidRPr="00663D52">
        <w:t>фильтров</w:t>
      </w:r>
      <w:r w:rsidRPr="00C34847">
        <w:rPr>
          <w:color w:val="000000" w:themeColor="text1"/>
        </w:rPr>
        <w:t xml:space="preserve"> представлена на рисунке 1.3.</w:t>
      </w:r>
    </w:p>
    <w:p w14:paraId="7C482A13" w14:textId="1BA21B64" w:rsidR="00C34847" w:rsidRPr="000D6D37" w:rsidRDefault="00C34847" w:rsidP="00C34847">
      <w:pPr>
        <w:pStyle w:val="a1"/>
        <w:rPr>
          <w:highlight w:val="green"/>
        </w:rPr>
      </w:pPr>
      <w:r>
        <w:rPr>
          <w:noProof/>
        </w:rPr>
        <w:lastRenderedPageBreak/>
        <w:drawing>
          <wp:inline distT="0" distB="0" distL="0" distR="0" wp14:anchorId="35017D02" wp14:editId="18848E36">
            <wp:extent cx="5941060" cy="24682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076" cy="2482377"/>
                    </a:xfrm>
                    <a:prstGeom prst="rect">
                      <a:avLst/>
                    </a:prstGeom>
                  </pic:spPr>
                </pic:pic>
              </a:graphicData>
            </a:graphic>
          </wp:inline>
        </w:drawing>
      </w:r>
    </w:p>
    <w:p w14:paraId="7783158F" w14:textId="0F13C6CF" w:rsidR="00C34847" w:rsidRPr="00F04FD6" w:rsidRDefault="00C34847" w:rsidP="00C34847">
      <w:pPr>
        <w:pStyle w:val="a1"/>
      </w:pPr>
      <w:r w:rsidRPr="00435D6D">
        <w:t xml:space="preserve">Рисунок </w:t>
      </w:r>
      <w:r>
        <w:t>1</w:t>
      </w:r>
      <w:r w:rsidRPr="00435D6D">
        <w:t>.</w:t>
      </w:r>
      <w:r w:rsidRPr="003570CF">
        <w:t>3</w:t>
      </w:r>
      <w:r w:rsidRPr="00435D6D">
        <w:t xml:space="preserve"> – </w:t>
      </w:r>
      <w:r>
        <w:t>Структура алгоритма метода</w:t>
      </w:r>
    </w:p>
    <w:p w14:paraId="5D61640D" w14:textId="77777777" w:rsidR="00C34847" w:rsidRPr="00C34847" w:rsidRDefault="00C34847" w:rsidP="00C34847">
      <w:pPr>
        <w:ind w:firstLine="708"/>
        <w:rPr>
          <w:color w:val="000000" w:themeColor="text1"/>
        </w:rPr>
      </w:pPr>
    </w:p>
    <w:p w14:paraId="740C265B" w14:textId="56AE6753" w:rsidR="00C34847" w:rsidRPr="00C34847" w:rsidRDefault="00C34847" w:rsidP="00C34847">
      <w:pPr>
        <w:rPr>
          <w:color w:val="000000" w:themeColor="text1"/>
        </w:rPr>
      </w:pPr>
      <w:r w:rsidRPr="00C34847">
        <w:rPr>
          <w:color w:val="000000" w:themeColor="text1"/>
        </w:rPr>
        <w:t xml:space="preserve">Этапы обработки сигналов были выполнены для получения той же картины возбуждения в нормальном ухе, что и в поврежденном ухе при использовании необработанных сигналов. Огибающая и информация о фазе в каждом канале были разделены с помощью преобразования Гилберта. Спектральное размытие тестовых сигналов применялось в каждом канале для имитации пониженной частотной селективности, </w:t>
      </w:r>
      <w:r>
        <w:rPr>
          <w:color w:val="000000" w:themeColor="text1"/>
        </w:rPr>
        <w:t xml:space="preserve">изменение </w:t>
      </w:r>
      <w:r w:rsidRPr="00C34847">
        <w:rPr>
          <w:color w:val="000000" w:themeColor="text1"/>
        </w:rPr>
        <w:t>громкости и увеличение порога слышимости.</w:t>
      </w:r>
    </w:p>
    <w:p w14:paraId="2FE4F95E" w14:textId="6ED05980" w:rsidR="00C34847" w:rsidRPr="00C34847" w:rsidRDefault="00C34847" w:rsidP="00C34847">
      <w:pPr>
        <w:rPr>
          <w:color w:val="000000" w:themeColor="text1"/>
        </w:rPr>
      </w:pPr>
      <w:r w:rsidRPr="00C34847">
        <w:rPr>
          <w:color w:val="000000" w:themeColor="text1"/>
        </w:rPr>
        <w:t xml:space="preserve">После обработки входного сигнала было замечено, что спектральная детализация моделируемого деградированного сигнала размыта, а сам сигнал имеет меньшую энергию в результате изменения громкости и повышенного порога слышимости. </w:t>
      </w:r>
      <w:r>
        <w:rPr>
          <w:color w:val="000000" w:themeColor="text1"/>
        </w:rPr>
        <w:t xml:space="preserve">Соответственно, </w:t>
      </w:r>
      <w:r w:rsidRPr="00663D52">
        <w:t xml:space="preserve">такая система может имитировать различные перцептивные аспекты </w:t>
      </w:r>
      <w:proofErr w:type="spellStart"/>
      <w:r w:rsidRPr="00663D52">
        <w:t>нейросенсорной</w:t>
      </w:r>
      <w:proofErr w:type="spellEnd"/>
      <w:r w:rsidRPr="00663D52">
        <w:t xml:space="preserve"> тугоухости</w:t>
      </w:r>
      <w:r>
        <w:t xml:space="preserve"> </w:t>
      </w:r>
      <w:r w:rsidRPr="00C34847">
        <w:t>[5]</w:t>
      </w:r>
      <w:r>
        <w:t>.</w:t>
      </w:r>
    </w:p>
    <w:p w14:paraId="76A7CC29" w14:textId="77777777" w:rsidR="000D6D37" w:rsidRPr="000D6D37" w:rsidRDefault="000D6D37" w:rsidP="000D6D37"/>
    <w:p w14:paraId="268BE55F" w14:textId="57F48D3B" w:rsidR="005933A5" w:rsidRPr="005933A5" w:rsidRDefault="00C3736A" w:rsidP="00661BCB">
      <w:pPr>
        <w:pStyle w:val="Heading1"/>
      </w:pPr>
      <w:r>
        <w:br w:type="page"/>
      </w:r>
      <w:bookmarkStart w:id="8" w:name="_Toc72326248"/>
      <w:r w:rsidR="00661BCB" w:rsidRPr="00661BCB">
        <w:lastRenderedPageBreak/>
        <w:t>Анализ технического задания</w:t>
      </w:r>
      <w:bookmarkEnd w:id="8"/>
    </w:p>
    <w:p w14:paraId="5FEB45ED" w14:textId="6D3265C4" w:rsidR="00032A14" w:rsidRDefault="00661BCB" w:rsidP="00D310DC">
      <w:pPr>
        <w:pStyle w:val="Heading2"/>
      </w:pPr>
      <w:bookmarkStart w:id="9" w:name="_Toc71646147"/>
      <w:bookmarkStart w:id="10" w:name="_Toc72326249"/>
      <w:r w:rsidRPr="00661BCB">
        <w:t>Анализ требований к алгоритму</w:t>
      </w:r>
      <w:bookmarkEnd w:id="9"/>
      <w:bookmarkEnd w:id="10"/>
    </w:p>
    <w:p w14:paraId="5223D344" w14:textId="30D400AC" w:rsidR="00661BCB" w:rsidRDefault="00661BCB" w:rsidP="00661BCB">
      <w:r>
        <w:t>Основным требованием к алгоритму работы системы повышения разборчивости речи на основе модели слухового восприятия является использование оптимальных затрат вычислительных ресурсов, чтобы достичь малой алгоритмической задержки.</w:t>
      </w:r>
    </w:p>
    <w:p w14:paraId="4176FD86" w14:textId="77777777" w:rsidR="00661BCB" w:rsidRPr="00661BCB" w:rsidRDefault="00661BCB" w:rsidP="00661BCB">
      <w:r>
        <w:t>Оптимальность затрат вычислительных ресурсов можно получить путем применения менее ресурсоемких алгоритмов цифровой обработки сигналов. Поэтому при осуществлении анализа и разработки алгоритма работы системы необходимо обратить внимание на оценку производительности.</w:t>
      </w:r>
    </w:p>
    <w:p w14:paraId="5FE67BD3" w14:textId="77777777" w:rsidR="005C3068" w:rsidRPr="005C3068" w:rsidRDefault="005C3068" w:rsidP="005C3068"/>
    <w:p w14:paraId="2829289E" w14:textId="46DD1570" w:rsidR="00D5730B" w:rsidRPr="00C30E97" w:rsidRDefault="00661BCB" w:rsidP="00661BCB">
      <w:pPr>
        <w:pStyle w:val="Heading2"/>
      </w:pPr>
      <w:bookmarkStart w:id="11" w:name="_Toc71646148"/>
      <w:bookmarkStart w:id="12" w:name="_Toc72326250"/>
      <w:r w:rsidRPr="00661BCB">
        <w:t>Анализ требований к программной реализации</w:t>
      </w:r>
      <w:bookmarkEnd w:id="11"/>
      <w:bookmarkEnd w:id="12"/>
    </w:p>
    <w:p w14:paraId="21CBDE4E" w14:textId="7698CB2D" w:rsidR="00661BCB" w:rsidRDefault="00661BCB" w:rsidP="00661BCB">
      <w:r>
        <w:t>Техническим заданием предъявляются следующие требования к программной реализации системы повышения разборчивости речи:</w:t>
      </w:r>
    </w:p>
    <w:p w14:paraId="251C095D" w14:textId="05C1D725" w:rsidR="00661BCB" w:rsidRDefault="00661BCB" w:rsidP="00DB6D83">
      <w:pPr>
        <w:pStyle w:val="ListParagraph"/>
        <w:numPr>
          <w:ilvl w:val="0"/>
          <w:numId w:val="37"/>
        </w:numPr>
      </w:pPr>
      <w:r>
        <w:t>минимальная частота дискретизации: 12 кГц;</w:t>
      </w:r>
    </w:p>
    <w:p w14:paraId="3FA00303" w14:textId="74C87D71" w:rsidR="00661BCB" w:rsidRDefault="00661BCB" w:rsidP="00DB6D83">
      <w:pPr>
        <w:pStyle w:val="ListParagraph"/>
        <w:numPr>
          <w:ilvl w:val="0"/>
          <w:numId w:val="37"/>
        </w:numPr>
      </w:pPr>
      <w:r>
        <w:t>число каналов во входном звуковом сигнале: 1;</w:t>
      </w:r>
    </w:p>
    <w:p w14:paraId="78A055D7" w14:textId="538C6EF7" w:rsidR="00661BCB" w:rsidRDefault="00661BCB" w:rsidP="00DB6D83">
      <w:pPr>
        <w:pStyle w:val="ListParagraph"/>
        <w:numPr>
          <w:ilvl w:val="0"/>
          <w:numId w:val="37"/>
        </w:numPr>
      </w:pPr>
      <w:r>
        <w:t>минимальное количество каналов банка фильтров: 20.</w:t>
      </w:r>
    </w:p>
    <w:p w14:paraId="4E07FC81" w14:textId="053939F0" w:rsidR="0013418A" w:rsidRDefault="00661BCB" w:rsidP="00661BCB">
      <w:r>
        <w:t xml:space="preserve">Требования были учтены при выполнении программной реализации проекта системы. </w:t>
      </w:r>
    </w:p>
    <w:p w14:paraId="2059AE7E" w14:textId="77777777" w:rsidR="00661BCB" w:rsidRDefault="00661BCB" w:rsidP="00661BCB"/>
    <w:p w14:paraId="6C28241A" w14:textId="23186C2F" w:rsidR="0013418A" w:rsidRDefault="00661BCB" w:rsidP="00463545">
      <w:pPr>
        <w:pStyle w:val="Heading2"/>
      </w:pPr>
      <w:bookmarkStart w:id="13" w:name="_Toc71646149"/>
      <w:bookmarkStart w:id="14" w:name="_Toc72326251"/>
      <w:r w:rsidRPr="00661BCB">
        <w:t>Выбор и обоснование метода решения задачи</w:t>
      </w:r>
      <w:bookmarkEnd w:id="13"/>
      <w:bookmarkEnd w:id="14"/>
    </w:p>
    <w:p w14:paraId="07E34F0D" w14:textId="18C5F09C" w:rsidR="00661BCB" w:rsidRDefault="00661BCB" w:rsidP="00C34847">
      <w:r>
        <w:t>Основная задача разрабатываемой системы – компенсировать нарушение</w:t>
      </w:r>
      <w:r w:rsidR="00C34847" w:rsidRPr="00C34847">
        <w:t xml:space="preserve"> </w:t>
      </w:r>
      <w:r>
        <w:t>слуховой функции. Тугоухий человек, как правило, имеет повышенный порог слышимости, что препятствует восприятию звуков низкой интенсивности. Однако восприятие звуков высокой интенсивности близко к тому, как их воспринимают люди с нормальным слухом. Таким образом, одной из основных функций систем</w:t>
      </w:r>
      <w:r w:rsidR="00DB6D83">
        <w:t>ы</w:t>
      </w:r>
      <w:r>
        <w:t xml:space="preserve"> является отображения широкого динамического диапазона речевого сигнала в суженный динамический диапазон остаточного слуха. Кроме того, нарушение слуха обычно имеет частотно-зависимый характер, поэтому для разных частотных диапазонов требуются разные степени компенсации. Решение этой проблемы заключается в построении многоканальной системы, такой как банк фильтров, с различной степенью компенсации в каждом канале. Устройство, выполняющее описанную обработку сигнала, называется многоканальным компрессором динамического диапазона.</w:t>
      </w:r>
    </w:p>
    <w:p w14:paraId="3E4533F0" w14:textId="13EC878E" w:rsidR="00C34847" w:rsidRDefault="00661BCB" w:rsidP="00661BCB">
      <w:r>
        <w:t xml:space="preserve">Одной из проблем, связанных с проектированием многоканального компрессора, является согласование частотного разрешения цифровой системы со слуховой системой человека. Например, многие процедуры </w:t>
      </w:r>
      <w:r>
        <w:lastRenderedPageBreak/>
        <w:t xml:space="preserve">настройки слухового аппарата, основанные на регулировке громкости в поврежденном ухе, включают в себя проведение частотного анализа, согласованного со слуховой системой. Частотный анализ, используемый в цифровой обработке сигналов, такой как дискретное преобразование Фурье, имеет равномерное разрешение во всем диапазоне частот. Частотное же разрешение слуховой системы человека более точно моделируется </w:t>
      </w:r>
      <w:proofErr w:type="spellStart"/>
      <w:r>
        <w:t>неравнополосным</w:t>
      </w:r>
      <w:proofErr w:type="spellEnd"/>
      <w:r>
        <w:t xml:space="preserve"> банком фильтров. Исходя из того, что слуховая система человека более чувствительна к изменениям сигнала в низкочастотной области, банк фильтров должен обладать следующим свойством: ширина полос должна возрастать с увеличением частоты</w:t>
      </w:r>
      <w:r w:rsidR="00C34847">
        <w:t xml:space="preserve"> [2].</w:t>
      </w:r>
      <w:r w:rsidR="00C34847" w:rsidRPr="00C34847">
        <w:t xml:space="preserve"> </w:t>
      </w:r>
    </w:p>
    <w:p w14:paraId="5AFDDD19" w14:textId="4A783597" w:rsidR="0013418A" w:rsidRDefault="00661BCB" w:rsidP="00C34847">
      <w:r>
        <w:t xml:space="preserve">Основываясь на приведенной выше информации и предъявленным требованиям к алгоритму целесообразно выбрать подход к построению системы повышения разборчивости речи на основе модели слухового восприятия и компрессии динамического диапазона сигнала с использованием системы анализа/синтез на основе </w:t>
      </w:r>
      <w:proofErr w:type="spellStart"/>
      <w:r>
        <w:t>неравнополосного</w:t>
      </w:r>
      <w:proofErr w:type="spellEnd"/>
      <w:r>
        <w:t xml:space="preserve"> банка </w:t>
      </w:r>
      <w:proofErr w:type="spellStart"/>
      <w:r>
        <w:t>гамматон</w:t>
      </w:r>
      <w:proofErr w:type="spellEnd"/>
      <w:r>
        <w:t>-фильтров</w:t>
      </w:r>
      <w:r w:rsidR="00C34847">
        <w:t xml:space="preserve">, имитирующего механизм частотной декомпозиции звука в ухе. Важной </w:t>
      </w:r>
      <w:r w:rsidR="00DB6D83">
        <w:t>особенностью</w:t>
      </w:r>
      <w:r w:rsidR="00C34847">
        <w:t xml:space="preserve"> системы является её автоматическая настройка по аудиограмме слабослышащего человека</w:t>
      </w:r>
      <w:r w:rsidR="00DB6D83">
        <w:t>.</w:t>
      </w:r>
      <w:r w:rsidR="00C34847">
        <w:t xml:space="preserve"> Такая система способна справляется с задачей повышения разборчивости лучше, чем ряд существующих методов.</w:t>
      </w:r>
    </w:p>
    <w:p w14:paraId="2AA1459C" w14:textId="77777777" w:rsidR="0013418A" w:rsidRDefault="0013418A" w:rsidP="00D310DC"/>
    <w:p w14:paraId="07F84260" w14:textId="77777777" w:rsidR="0013418A" w:rsidRPr="0013418A" w:rsidRDefault="0013418A" w:rsidP="00D310DC"/>
    <w:p w14:paraId="5A17020A" w14:textId="6B708ACF" w:rsidR="0013418A" w:rsidRDefault="00C3736A" w:rsidP="00D310DC">
      <w:pPr>
        <w:pStyle w:val="Heading1"/>
      </w:pPr>
      <w:r w:rsidRPr="00A63AB1">
        <w:br w:type="page"/>
      </w:r>
      <w:bookmarkStart w:id="15" w:name="_Toc72326252"/>
      <w:r w:rsidR="00661BCB" w:rsidRPr="00661BCB">
        <w:lastRenderedPageBreak/>
        <w:t>Разработка структуры и алгоритма работы системы повышения разборчивости речи.</w:t>
      </w:r>
      <w:bookmarkEnd w:id="15"/>
      <w:r w:rsidR="0013418A" w:rsidRPr="0013418A">
        <w:t xml:space="preserve"> </w:t>
      </w:r>
    </w:p>
    <w:p w14:paraId="745289A3" w14:textId="30EF8117" w:rsidR="0013418A" w:rsidRDefault="00661BCB" w:rsidP="00DB6D83">
      <w:pPr>
        <w:pStyle w:val="Heading2"/>
      </w:pPr>
      <w:bookmarkStart w:id="16" w:name="_Toc71646150"/>
      <w:bookmarkStart w:id="17" w:name="_Toc72326253"/>
      <w:r w:rsidRPr="00661BCB">
        <w:t>С</w:t>
      </w:r>
      <w:r w:rsidR="000677FA">
        <w:t>лух и с</w:t>
      </w:r>
      <w:r w:rsidRPr="00661BCB">
        <w:t>луховое восприятие</w:t>
      </w:r>
      <w:bookmarkEnd w:id="16"/>
      <w:bookmarkEnd w:id="17"/>
    </w:p>
    <w:p w14:paraId="55F652D7" w14:textId="77777777" w:rsidR="00DB6D83" w:rsidRPr="00DB6D83" w:rsidRDefault="00DB6D83" w:rsidP="00DB6D83">
      <w:r w:rsidRPr="00661BCB">
        <w:t>Всю звуковую информацию, которую человек получает из внешнего мира (это около 25% от общей), он распознает с помощью слуховой системы и работы высших отделов мозга, переводит в мир своих ощущений, и принимает решения, как надо на нее реагировать. Прежде чем приступить к раз</w:t>
      </w:r>
      <w:r>
        <w:t>работке</w:t>
      </w:r>
      <w:r w:rsidRPr="00661BCB">
        <w:t xml:space="preserve"> алгоритма работы метода повышения разборчивости речи</w:t>
      </w:r>
      <w:r>
        <w:t xml:space="preserve"> </w:t>
      </w:r>
      <w:r w:rsidRPr="00661BCB">
        <w:t>на основе слухового восприятия и компрессии динамического диапазона сигнала, необходимо коротко остановиться на механизме работы и строении слуховой системы.</w:t>
      </w:r>
    </w:p>
    <w:p w14:paraId="6F3817CF" w14:textId="77777777" w:rsidR="00DB6D83" w:rsidRPr="00DB6D83" w:rsidRDefault="00DB6D83" w:rsidP="00DB6D83"/>
    <w:p w14:paraId="1D7731D2" w14:textId="6B414A46" w:rsidR="0013418A" w:rsidRDefault="00661BCB" w:rsidP="00661BCB">
      <w:pPr>
        <w:pStyle w:val="Heading3"/>
      </w:pPr>
      <w:bookmarkStart w:id="18" w:name="_Toc71646151"/>
      <w:bookmarkStart w:id="19" w:name="_Toc72326254"/>
      <w:r w:rsidRPr="00661BCB">
        <w:t>Строение слуховой системы</w:t>
      </w:r>
      <w:bookmarkEnd w:id="18"/>
      <w:bookmarkEnd w:id="19"/>
    </w:p>
    <w:p w14:paraId="1D3A0A50" w14:textId="77777777" w:rsidR="00661BCB" w:rsidRDefault="00661BCB" w:rsidP="00661BCB">
      <w:r>
        <w:t>Слуховая система является своеобразным приемником информации. Она состоит из периферической части и высших отделов слуховой системы. Наиболее изучены процессы преобразования звуковых сигналов в периферической части слухового анализатора.</w:t>
      </w:r>
    </w:p>
    <w:p w14:paraId="56AA72E8" w14:textId="77777777" w:rsidR="00661BCB" w:rsidRDefault="00661BCB" w:rsidP="00661BCB">
      <w:r>
        <w:t>Обычно периферическую слуховую систему делят на три части:</w:t>
      </w:r>
    </w:p>
    <w:p w14:paraId="640711EF" w14:textId="61E9C996" w:rsidR="00661BCB" w:rsidRDefault="00661BCB" w:rsidP="00DB6D83">
      <w:pPr>
        <w:pStyle w:val="ListParagraph"/>
        <w:numPr>
          <w:ilvl w:val="0"/>
          <w:numId w:val="36"/>
        </w:numPr>
      </w:pPr>
      <w:r>
        <w:t>наружное;</w:t>
      </w:r>
    </w:p>
    <w:p w14:paraId="7E47EDFD" w14:textId="29B37D03" w:rsidR="00661BCB" w:rsidRDefault="00661BCB" w:rsidP="00DB6D83">
      <w:pPr>
        <w:pStyle w:val="ListParagraph"/>
        <w:numPr>
          <w:ilvl w:val="0"/>
          <w:numId w:val="36"/>
        </w:numPr>
      </w:pPr>
      <w:r>
        <w:t>среднее;</w:t>
      </w:r>
    </w:p>
    <w:p w14:paraId="0C9E9A22" w14:textId="4C3377CD" w:rsidR="00435D6D" w:rsidRDefault="00661BCB" w:rsidP="00DB6D83">
      <w:pPr>
        <w:pStyle w:val="ListParagraph"/>
        <w:numPr>
          <w:ilvl w:val="0"/>
          <w:numId w:val="36"/>
        </w:numPr>
      </w:pPr>
      <w:r>
        <w:t>внутреннее ухо.</w:t>
      </w:r>
    </w:p>
    <w:p w14:paraId="6D87DBEC" w14:textId="3D7032B2" w:rsidR="00435D6D" w:rsidRDefault="00435D6D" w:rsidP="00435D6D">
      <w:pPr>
        <w:ind w:left="708" w:firstLine="0"/>
      </w:pPr>
      <w:r>
        <w:t xml:space="preserve">Строение уха представлено на рисунке 3.1 </w:t>
      </w:r>
      <w:r w:rsidRPr="00435D6D">
        <w:t>[1]</w:t>
      </w:r>
      <w:r>
        <w:t>.</w:t>
      </w:r>
    </w:p>
    <w:p w14:paraId="58292B97" w14:textId="515AD579" w:rsidR="00661BCB" w:rsidRPr="00B03516" w:rsidRDefault="00661BCB" w:rsidP="00661BCB">
      <w:pPr>
        <w:pStyle w:val="a1"/>
        <w:rPr>
          <w:highlight w:val="green"/>
        </w:rPr>
      </w:pPr>
      <w:r>
        <w:rPr>
          <w:noProof/>
        </w:rPr>
        <w:drawing>
          <wp:inline distT="0" distB="0" distL="0" distR="0" wp14:anchorId="4E952E33" wp14:editId="5086AF1C">
            <wp:extent cx="4461145" cy="345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b="2956"/>
                    <a:stretch/>
                  </pic:blipFill>
                  <pic:spPr bwMode="auto">
                    <a:xfrm>
                      <a:off x="0" y="0"/>
                      <a:ext cx="4550620" cy="3527787"/>
                    </a:xfrm>
                    <a:prstGeom prst="rect">
                      <a:avLst/>
                    </a:prstGeom>
                    <a:ln>
                      <a:noFill/>
                    </a:ln>
                    <a:extLst>
                      <a:ext uri="{53640926-AAD7-44D8-BBD7-CCE9431645EC}">
                        <a14:shadowObscured xmlns:a14="http://schemas.microsoft.com/office/drawing/2010/main"/>
                      </a:ext>
                    </a:extLst>
                  </pic:spPr>
                </pic:pic>
              </a:graphicData>
            </a:graphic>
          </wp:inline>
        </w:drawing>
      </w:r>
    </w:p>
    <w:p w14:paraId="2489DE7D" w14:textId="57746109" w:rsidR="00661BCB" w:rsidRDefault="00661BCB" w:rsidP="004D119F">
      <w:pPr>
        <w:pStyle w:val="a1"/>
      </w:pPr>
      <w:r w:rsidRPr="00435D6D">
        <w:t xml:space="preserve">Рисунок </w:t>
      </w:r>
      <w:fldSimple w:instr=" STYLEREF 1 \s ">
        <w:r w:rsidR="00C73746">
          <w:rPr>
            <w:noProof/>
          </w:rPr>
          <w:t>3</w:t>
        </w:r>
      </w:fldSimple>
      <w:r w:rsidRPr="00435D6D">
        <w:t>.</w:t>
      </w:r>
      <w:fldSimple w:instr=" SEQ Рисунок \* ARABIC \s 1 ">
        <w:r w:rsidR="00C73746">
          <w:rPr>
            <w:noProof/>
          </w:rPr>
          <w:t>1</w:t>
        </w:r>
      </w:fldSimple>
      <w:r w:rsidRPr="00435D6D">
        <w:t xml:space="preserve"> – </w:t>
      </w:r>
      <w:r w:rsidR="00435D6D" w:rsidRPr="00435D6D">
        <w:t>Строение уха</w:t>
      </w:r>
      <w:r w:rsidRPr="00435D6D">
        <w:t xml:space="preserve"> </w:t>
      </w:r>
    </w:p>
    <w:p w14:paraId="1E42A6C5" w14:textId="77777777" w:rsidR="00661BCB" w:rsidRDefault="00661BCB" w:rsidP="00661BCB">
      <w:r>
        <w:lastRenderedPageBreak/>
        <w:t xml:space="preserve">Наружное ухо состоит из ушной раковины и слухового канала, заканчивающегося тонкой мембраной, называемой барабанной перепонкой. Наружные уши и голова – это компоненты внешней акустической антенны, которая соединяет барабанную перепонку с внешним звуковым пространством. </w:t>
      </w:r>
    </w:p>
    <w:p w14:paraId="7E049E57" w14:textId="77777777" w:rsidR="00661BCB" w:rsidRDefault="00661BCB" w:rsidP="00661BCB">
      <w:r>
        <w:t>Основные функции наружных ушей:</w:t>
      </w:r>
    </w:p>
    <w:p w14:paraId="123B7A73" w14:textId="280C69C4" w:rsidR="00661BCB" w:rsidRDefault="00661BCB" w:rsidP="00DB6D83">
      <w:pPr>
        <w:pStyle w:val="ListParagraph"/>
        <w:numPr>
          <w:ilvl w:val="0"/>
          <w:numId w:val="35"/>
        </w:numPr>
        <w:ind w:left="0" w:firstLine="360"/>
      </w:pPr>
      <w:r>
        <w:t>пространственное восприятие;</w:t>
      </w:r>
    </w:p>
    <w:p w14:paraId="0ED55796" w14:textId="2DDFB789" w:rsidR="00661BCB" w:rsidRDefault="00661BCB" w:rsidP="00DB6D83">
      <w:pPr>
        <w:pStyle w:val="ListParagraph"/>
        <w:numPr>
          <w:ilvl w:val="0"/>
          <w:numId w:val="35"/>
        </w:numPr>
        <w:ind w:left="0" w:firstLine="360"/>
      </w:pPr>
      <w:r>
        <w:t>усиление звуковой энергии, особенно в области средних и высоких частот;</w:t>
      </w:r>
    </w:p>
    <w:p w14:paraId="298DC5BF" w14:textId="1F69C101" w:rsidR="00661BCB" w:rsidRDefault="00661BCB" w:rsidP="00DB6D83">
      <w:pPr>
        <w:pStyle w:val="ListParagraph"/>
        <w:numPr>
          <w:ilvl w:val="0"/>
          <w:numId w:val="35"/>
        </w:numPr>
        <w:ind w:left="0" w:firstLine="360"/>
      </w:pPr>
      <w:r>
        <w:t>локализация звукового источника;</w:t>
      </w:r>
    </w:p>
    <w:p w14:paraId="3EE80954" w14:textId="1811340D" w:rsidR="00661BCB" w:rsidRDefault="00661BCB" w:rsidP="00DB6D83">
      <w:pPr>
        <w:pStyle w:val="ListParagraph"/>
        <w:numPr>
          <w:ilvl w:val="0"/>
          <w:numId w:val="35"/>
        </w:numPr>
        <w:ind w:left="0" w:firstLine="360"/>
      </w:pPr>
      <w:r>
        <w:t>защитная функция.</w:t>
      </w:r>
    </w:p>
    <w:p w14:paraId="66BAA64B" w14:textId="77777777" w:rsidR="00661BCB" w:rsidRDefault="00661BCB" w:rsidP="00661BCB">
      <w:r>
        <w:t xml:space="preserve">Слуховой канал представляет собой изогнутую цилиндрическую трубку длиной 22,5 мм. В этой области частот он существенно усиливает звуковой сигнал, и именно здесь находится область максимальной чувствительности слуха. </w:t>
      </w:r>
    </w:p>
    <w:p w14:paraId="218A6FBA" w14:textId="77777777" w:rsidR="00661BCB" w:rsidRDefault="00661BCB" w:rsidP="00661BCB">
      <w:r>
        <w:t>Барабанная перепонка – тонкая пленка толщиной 74 мкм, имеет вид конуса, обращенного острием в сторону среднего уха. На низких частотах она движется как поршень, на более высоких - на ней образуется сложная система узловых линий, что также имеет значение для усиления звука.</w:t>
      </w:r>
    </w:p>
    <w:p w14:paraId="56ECFC4C" w14:textId="77777777" w:rsidR="00661BCB" w:rsidRDefault="00661BCB" w:rsidP="00661BCB">
      <w:r>
        <w:t>Среднее ухо – заполненная воздухом полость, соединенная евстахиевой с носоглоткой трубой для выравнивания атмосферного давления. При изменении атмосферного давления воздух может входить или выходить из среднего уха, поэтому барабанная перепонка не реагирует на медленные изменения статического давления. В среднем ухе находятся три маленькие слуховые косточки: молоточек, наковальня и стремечко. Молоточек прикреплен к барабанной перепонке одним концом, вторым он соприкасается с наковальней, которая при помощи маленькой связки соединена со стремечком. Основание стремечка соединено с овальным окном во внутреннее ухо.</w:t>
      </w:r>
    </w:p>
    <w:p w14:paraId="5C97E59F" w14:textId="77777777" w:rsidR="00661BCB" w:rsidRDefault="00661BCB" w:rsidP="00661BCB">
      <w:r>
        <w:t>Среднее ухо выполняет следующие функции:</w:t>
      </w:r>
    </w:p>
    <w:p w14:paraId="4A50E1D3" w14:textId="3CBA7C52" w:rsidR="00661BCB" w:rsidRDefault="00661BCB" w:rsidP="00DB6D83">
      <w:pPr>
        <w:pStyle w:val="ListParagraph"/>
        <w:numPr>
          <w:ilvl w:val="0"/>
          <w:numId w:val="8"/>
        </w:numPr>
        <w:ind w:left="1134" w:hanging="425"/>
      </w:pPr>
      <w:r>
        <w:t>согласование импеданса воздушной среды с жидкой средой улитки внутреннего уха;</w:t>
      </w:r>
    </w:p>
    <w:p w14:paraId="1BF4260F" w14:textId="0C9E5A1D" w:rsidR="00661BCB" w:rsidRDefault="00661BCB" w:rsidP="00DB6D83">
      <w:pPr>
        <w:pStyle w:val="ListParagraph"/>
        <w:numPr>
          <w:ilvl w:val="0"/>
          <w:numId w:val="8"/>
        </w:numPr>
        <w:ind w:left="1134" w:hanging="425"/>
      </w:pPr>
      <w:r>
        <w:t>защита от громких звуков (акустический рефлекс);</w:t>
      </w:r>
    </w:p>
    <w:p w14:paraId="0064CF17" w14:textId="31FF636A" w:rsidR="00661BCB" w:rsidRDefault="00661BCB" w:rsidP="00DB6D83">
      <w:pPr>
        <w:pStyle w:val="ListParagraph"/>
        <w:numPr>
          <w:ilvl w:val="0"/>
          <w:numId w:val="8"/>
        </w:numPr>
        <w:ind w:left="1134" w:hanging="425"/>
      </w:pPr>
      <w:r>
        <w:t>усиление передаваемо</w:t>
      </w:r>
      <w:r w:rsidR="00026ACF">
        <w:t>го</w:t>
      </w:r>
      <w:r>
        <w:t xml:space="preserve"> во внутреннее ухо звуковое давлени</w:t>
      </w:r>
      <w:r w:rsidR="00026ACF">
        <w:t>я</w:t>
      </w:r>
      <w:r>
        <w:t>.</w:t>
      </w:r>
    </w:p>
    <w:p w14:paraId="36695D54" w14:textId="77777777" w:rsidR="00661BCB" w:rsidRDefault="00661BCB" w:rsidP="00661BCB">
      <w:r>
        <w:t>Внутреннее ухо находится в лабиринте каналов в височной кости, и включает в себя орган равновесия (вестибулярный аппарат) и улитку.</w:t>
      </w:r>
    </w:p>
    <w:p w14:paraId="032E2D4C" w14:textId="77777777" w:rsidR="00661BCB" w:rsidRDefault="00661BCB" w:rsidP="00661BCB">
      <w:r>
        <w:t xml:space="preserve">Улитка выполняет основную роль в слуховом восприятии. Она представляет собой трубку переменного сечения, свернутую три раза подобно хвосту змеи. В развернутом состоянии она имеет длину 3,5 см. Внутри улитка </w:t>
      </w:r>
      <w:r>
        <w:lastRenderedPageBreak/>
        <w:t xml:space="preserve">имеет чрезвычайно сложную структуру. По всей длине она разделена двумя мембранами на три полости: лестница преддверия, срединная полость и барабанная лестница. Сверху срединная полость закрыта мембраной </w:t>
      </w:r>
      <w:proofErr w:type="spellStart"/>
      <w:r>
        <w:t>Рейсснера</w:t>
      </w:r>
      <w:proofErr w:type="spellEnd"/>
      <w:r>
        <w:t xml:space="preserve">, снизу – базилярной мембраной. Все полости заполнены жидкостью. На внутренней стороне базилярной мембраны находится </w:t>
      </w:r>
      <w:proofErr w:type="spellStart"/>
      <w:r>
        <w:t>кортиев</w:t>
      </w:r>
      <w:proofErr w:type="spellEnd"/>
      <w:r>
        <w:t xml:space="preserve"> орган, а в нем - специализированные слуховые рецепторы – волосковые клетки. В поперечном направлении </w:t>
      </w:r>
      <w:proofErr w:type="spellStart"/>
      <w:r>
        <w:t>кортиев</w:t>
      </w:r>
      <w:proofErr w:type="spellEnd"/>
      <w:r>
        <w:t xml:space="preserve"> орган состоит из одного ряда внутренних волосковых клеток и трех рядов наружных волосковых клеток. Между ними образуется тоннель. Волокна слухового нерва пересекают тоннель и контактируют с волосковыми клетками.</w:t>
      </w:r>
    </w:p>
    <w:p w14:paraId="1D8C6CF1" w14:textId="77777777" w:rsidR="00661BCB" w:rsidRDefault="00661BCB" w:rsidP="00661BCB">
      <w:r>
        <w:t>Слуховой нерв представляет собой перекрученный ствол, сердцевина которого состоит из волокон, отходящих от верхушки улитки, а наружные слои – от нижних ее участков. Войдя в ствол мозга, нейроны взаимодействуют с клетками различных уровней, поднимаясь к коре и перекрещиваясь по пути так, что слуховая информация от левого уха поступает в основном в правое полушарие, где происходит главным образом обработка эмоциональной информации, а от правого уха в левое полушарие, где в основном обрабатывается смысловая информация. В коре основные зоны слуха находятся в височной области, между обоими полушариями имеется постоянное взаимодействие.</w:t>
      </w:r>
    </w:p>
    <w:p w14:paraId="47BB4242" w14:textId="4756FA37" w:rsidR="00661BCB" w:rsidRDefault="00661BCB" w:rsidP="00661BCB">
      <w:r>
        <w:t xml:space="preserve">Высшие отделы слуховой системы (включая слуховые зоны коры), можно рассматривать как логический процессор, который выделяет (декодирует) полезные звуковые сигналы на фоне шумов, группирует их по определенным признакам, сравнивает с имеющимися в памяти образами, определяет их информационную ценность и принимает решение об ответных действиях [1, </w:t>
      </w:r>
      <w:r w:rsidR="00C34847">
        <w:t>6</w:t>
      </w:r>
      <w:r>
        <w:t>].</w:t>
      </w:r>
    </w:p>
    <w:p w14:paraId="3E3A8E2C" w14:textId="77777777" w:rsidR="00661BCB" w:rsidRPr="00BE378F" w:rsidRDefault="00661BCB" w:rsidP="00661BCB"/>
    <w:p w14:paraId="629CC278" w14:textId="2A0A68BA" w:rsidR="0013418A" w:rsidRDefault="004D119F" w:rsidP="00026ACF">
      <w:pPr>
        <w:pStyle w:val="Heading3"/>
      </w:pPr>
      <w:bookmarkStart w:id="20" w:name="_Toc71646152"/>
      <w:bookmarkStart w:id="21" w:name="_Toc72326255"/>
      <w:r w:rsidRPr="004D119F">
        <w:t>Возникновение слуховых ощущений</w:t>
      </w:r>
      <w:bookmarkEnd w:id="20"/>
      <w:bookmarkEnd w:id="21"/>
    </w:p>
    <w:p w14:paraId="6DA3E474" w14:textId="77777777" w:rsidR="00026ACF" w:rsidRPr="00026ACF" w:rsidRDefault="00026ACF" w:rsidP="00026ACF">
      <w:pPr>
        <w:rPr>
          <w:color w:val="000000" w:themeColor="text1"/>
        </w:rPr>
      </w:pPr>
      <w:r w:rsidRPr="00026ACF">
        <w:rPr>
          <w:color w:val="000000" w:themeColor="text1"/>
        </w:rPr>
        <w:t xml:space="preserve">Существуют 2 способа передачи звуковых колебаний волосковым клеткам в улитке: </w:t>
      </w:r>
    </w:p>
    <w:p w14:paraId="43801A18" w14:textId="55CECA02"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t>воздушная проводимость – передача звуков по воздуху в наружном и среднем ухе;</w:t>
      </w:r>
    </w:p>
    <w:p w14:paraId="2475F08C" w14:textId="3AF208E0" w:rsidR="00026ACF" w:rsidRPr="00026ACF" w:rsidRDefault="00026ACF" w:rsidP="00DB6D83">
      <w:pPr>
        <w:pStyle w:val="ListParagraph"/>
        <w:numPr>
          <w:ilvl w:val="0"/>
          <w:numId w:val="33"/>
        </w:numPr>
        <w:ind w:left="0" w:firstLine="360"/>
        <w:rPr>
          <w:color w:val="000000" w:themeColor="text1"/>
        </w:rPr>
      </w:pPr>
      <w:r w:rsidRPr="00026ACF">
        <w:rPr>
          <w:color w:val="000000" w:themeColor="text1"/>
        </w:rPr>
        <w:t>костная проводимость – передача звуков по костям черепа, которые колеблются под действием звука и передают эти колебания жидкости в улитке), минуя наружное и среднее ухо.</w:t>
      </w:r>
    </w:p>
    <w:p w14:paraId="6C60769E" w14:textId="23647129" w:rsidR="00026ACF" w:rsidRDefault="00026ACF" w:rsidP="00026ACF">
      <w:pPr>
        <w:rPr>
          <w:color w:val="000000" w:themeColor="text1"/>
        </w:rPr>
      </w:pPr>
      <w:r w:rsidRPr="00026ACF">
        <w:rPr>
          <w:color w:val="000000" w:themeColor="text1"/>
        </w:rPr>
        <w:t xml:space="preserve">Общий механизм передачи звука </w:t>
      </w:r>
      <w:r>
        <w:rPr>
          <w:color w:val="000000" w:themeColor="text1"/>
        </w:rPr>
        <w:t>можно разбить на несколько этапов</w:t>
      </w:r>
      <w:r w:rsidRPr="00026ACF">
        <w:rPr>
          <w:color w:val="000000" w:themeColor="text1"/>
        </w:rPr>
        <w:t>:</w:t>
      </w:r>
    </w:p>
    <w:p w14:paraId="0243C607"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Звуковые колебания проникают в наружный слуховой канал, где вызывают колебания барабанной перепонки. Благодаря своей форме наружное ухо и наружный слуховой проход, действуя как естественные резонаторы, </w:t>
      </w:r>
      <w:r>
        <w:lastRenderedPageBreak/>
        <w:t>способствуют усилению звука до 17 дБ. Это усиление наблюдается в диапазоне 2-3 кГц, что важно для разнообразия согласных.</w:t>
      </w:r>
    </w:p>
    <w:p w14:paraId="7D109B22" w14:textId="77777777" w:rsidR="00026ACF" w:rsidRDefault="00026ACF" w:rsidP="00DB6D83">
      <w:pPr>
        <w:pStyle w:val="ListParagraph"/>
        <w:widowControl w:val="0"/>
        <w:numPr>
          <w:ilvl w:val="0"/>
          <w:numId w:val="34"/>
        </w:numPr>
        <w:autoSpaceDE w:val="0"/>
        <w:autoSpaceDN w:val="0"/>
        <w:spacing w:line="240" w:lineRule="auto"/>
        <w:ind w:left="0" w:firstLine="360"/>
      </w:pPr>
      <w:r>
        <w:t>Затем вибрации барабанной перепонки передаются цепи слуховых косточек в среднем ухе.</w:t>
      </w:r>
    </w:p>
    <w:p w14:paraId="011C6816"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Последняя кость этой цепи передает вибрации во внутреннее ухо через мембрану овального окна. </w:t>
      </w:r>
      <w:proofErr w:type="spellStart"/>
      <w:r>
        <w:t>Звукопередаточный</w:t>
      </w:r>
      <w:proofErr w:type="spellEnd"/>
      <w:r>
        <w:t xml:space="preserve"> механизм среднего уха также обеспечивает усиление звука. Это очень важно, так как звук из среднего уха, заполненного воздухом, передается во внутреннее ухо, заполненное жидкостью. В жидкой среде звук ослабляется на 30 дБ. Система среднего уха усиливает звук, компенсируя эти потери до 33 дБ в зависимости от частоты сигналов. Усиление звука обеспечивается рычажной системой косточек среднего уха, а также благодаря разности площадей барабанной перепонки и мембраны овального окна.</w:t>
      </w:r>
    </w:p>
    <w:p w14:paraId="39D1BA6E" w14:textId="77777777" w:rsidR="00026ACF" w:rsidRDefault="00026ACF" w:rsidP="00DB6D83">
      <w:pPr>
        <w:pStyle w:val="ListParagraph"/>
        <w:widowControl w:val="0"/>
        <w:numPr>
          <w:ilvl w:val="0"/>
          <w:numId w:val="34"/>
        </w:numPr>
        <w:autoSpaceDE w:val="0"/>
        <w:autoSpaceDN w:val="0"/>
        <w:spacing w:line="240" w:lineRule="auto"/>
        <w:ind w:left="0" w:firstLine="360"/>
      </w:pPr>
      <w:r>
        <w:t>Колебания мембраны овального окна приводят в движение жидкость в улитке, что вызывает колебания базилярной мембраны, на которой расположены волосковые клетки. Это вызывает смещение и раздражение волосков волосковых клеток покровной мембраной, в которую они погружены.</w:t>
      </w:r>
    </w:p>
    <w:p w14:paraId="3DE9EEC5" w14:textId="77777777" w:rsidR="00026ACF" w:rsidRDefault="00026ACF" w:rsidP="00DB6D83">
      <w:pPr>
        <w:pStyle w:val="ListParagraph"/>
        <w:widowControl w:val="0"/>
        <w:numPr>
          <w:ilvl w:val="0"/>
          <w:numId w:val="34"/>
        </w:numPr>
        <w:autoSpaceDE w:val="0"/>
        <w:autoSpaceDN w:val="0"/>
        <w:spacing w:line="240" w:lineRule="auto"/>
        <w:ind w:left="0" w:firstLine="360"/>
      </w:pPr>
      <w:r>
        <w:t>В результате волосковые клетки создают слабые электрические потенциалы. Благодаря этим потенциалам выделяется химический медиатор.</w:t>
      </w:r>
    </w:p>
    <w:p w14:paraId="5279D495" w14:textId="77777777" w:rsidR="00026ACF" w:rsidRDefault="00026ACF" w:rsidP="00DB6D83">
      <w:pPr>
        <w:pStyle w:val="ListParagraph"/>
        <w:widowControl w:val="0"/>
        <w:numPr>
          <w:ilvl w:val="0"/>
          <w:numId w:val="34"/>
        </w:numPr>
        <w:autoSpaceDE w:val="0"/>
        <w:autoSpaceDN w:val="0"/>
        <w:spacing w:line="240" w:lineRule="auto"/>
        <w:ind w:left="0" w:firstLine="360"/>
      </w:pPr>
      <w:r>
        <w:t>Химический медиатор раздражает окончания волокон слухового нерва, что приводит к возникновению электрических импульсов.</w:t>
      </w:r>
    </w:p>
    <w:p w14:paraId="26DD29E1" w14:textId="77777777" w:rsidR="00026ACF" w:rsidRDefault="00026ACF" w:rsidP="00DB6D83">
      <w:pPr>
        <w:pStyle w:val="ListParagraph"/>
        <w:widowControl w:val="0"/>
        <w:numPr>
          <w:ilvl w:val="0"/>
          <w:numId w:val="34"/>
        </w:numPr>
        <w:autoSpaceDE w:val="0"/>
        <w:autoSpaceDN w:val="0"/>
        <w:spacing w:line="240" w:lineRule="auto"/>
        <w:ind w:left="0" w:firstLine="360"/>
      </w:pPr>
      <w:r>
        <w:t>Электрические импульсы передаются по слуховому нерву к подкорковым слуховым центрам мозга.</w:t>
      </w:r>
    </w:p>
    <w:p w14:paraId="0D9C56BC" w14:textId="77777777" w:rsidR="00026ACF" w:rsidRDefault="00026ACF" w:rsidP="00DB6D83">
      <w:pPr>
        <w:pStyle w:val="ListParagraph"/>
        <w:widowControl w:val="0"/>
        <w:numPr>
          <w:ilvl w:val="0"/>
          <w:numId w:val="34"/>
        </w:numPr>
        <w:autoSpaceDE w:val="0"/>
        <w:autoSpaceDN w:val="0"/>
        <w:spacing w:line="240" w:lineRule="auto"/>
        <w:ind w:left="0" w:firstLine="360"/>
      </w:pPr>
      <w:r>
        <w:t xml:space="preserve">В подкорковых центрах производится анализ информации о частоте звука, локализации источника звука, формируются непроизвольные реакции на звуки и др. Подкорковые центры передают информацию в корковые центры мозга. </w:t>
      </w:r>
    </w:p>
    <w:p w14:paraId="41B83467" w14:textId="4A55F5C0" w:rsidR="00026ACF" w:rsidRDefault="00026ACF" w:rsidP="00DB6D83">
      <w:pPr>
        <w:pStyle w:val="ListParagraph"/>
        <w:widowControl w:val="0"/>
        <w:numPr>
          <w:ilvl w:val="0"/>
          <w:numId w:val="34"/>
        </w:numPr>
        <w:autoSpaceDE w:val="0"/>
        <w:autoSpaceDN w:val="0"/>
        <w:spacing w:line="240" w:lineRule="auto"/>
        <w:ind w:left="0" w:firstLine="360"/>
      </w:pPr>
      <w:r>
        <w:t xml:space="preserve">В слуховых корковых центрах осуществляется основная обработка речи, узнавание, запоминание, интерпретация речевых и неречевых сигналов, формируются различные слуховые ощущения (музыки, речи и пр.) </w:t>
      </w:r>
      <w:r w:rsidRPr="00026ACF">
        <w:t>[</w:t>
      </w:r>
      <w:r w:rsidR="00C34847">
        <w:t>6</w:t>
      </w:r>
      <w:r w:rsidRPr="00026ACF">
        <w:t xml:space="preserve">, </w:t>
      </w:r>
      <w:r w:rsidR="00C34847">
        <w:t>7</w:t>
      </w:r>
      <w:r w:rsidRPr="00026ACF">
        <w:t>]</w:t>
      </w:r>
      <w:r>
        <w:rPr>
          <w:lang w:val="en-US"/>
        </w:rPr>
        <w:t>.</w:t>
      </w:r>
    </w:p>
    <w:p w14:paraId="52BF1F8B" w14:textId="77777777" w:rsidR="00026ACF" w:rsidRDefault="00026ACF" w:rsidP="00026ACF">
      <w:r>
        <w:t xml:space="preserve">Таким образом, можно утверждать, что человек слышит не ушами, а </w:t>
      </w:r>
      <w:r w:rsidRPr="00DC7DFB">
        <w:rPr>
          <w:color w:val="000000" w:themeColor="text1"/>
        </w:rPr>
        <w:t>мозгом [1].</w:t>
      </w:r>
    </w:p>
    <w:p w14:paraId="5F56067D" w14:textId="77777777" w:rsidR="00026ACF" w:rsidRPr="00026ACF" w:rsidRDefault="00026ACF" w:rsidP="00026ACF">
      <w:pPr>
        <w:rPr>
          <w:color w:val="000000" w:themeColor="text1"/>
        </w:rPr>
      </w:pPr>
    </w:p>
    <w:p w14:paraId="52CA9BE4" w14:textId="15866219" w:rsidR="00026ACF" w:rsidRPr="00026ACF" w:rsidRDefault="00026ACF" w:rsidP="00026ACF">
      <w:pPr>
        <w:pStyle w:val="Heading3"/>
      </w:pPr>
      <w:bookmarkStart w:id="22" w:name="_Toc71646153"/>
      <w:bookmarkStart w:id="23" w:name="_Toc72326256"/>
      <w:r w:rsidRPr="00026ACF">
        <w:t>Влияние акустических условий на восприятие речи</w:t>
      </w:r>
      <w:bookmarkEnd w:id="22"/>
      <w:bookmarkEnd w:id="23"/>
    </w:p>
    <w:p w14:paraId="0CA61AE0" w14:textId="19CD90EA" w:rsidR="00026ACF" w:rsidRDefault="0013418A" w:rsidP="00026ACF">
      <w:r>
        <w:t xml:space="preserve"> </w:t>
      </w:r>
      <w:r w:rsidR="00026ACF">
        <w:t>Восприятие речи человеком в естественных условиях часто происходит на расстоянии, на фоне различных шумов (речь окружающих людей, шум различных устройств, ветер, шаги, уличный шум и многое другое), в помещениях с реверберацией.</w:t>
      </w:r>
    </w:p>
    <w:p w14:paraId="51FDB4D8" w14:textId="786EA8D1" w:rsidR="00026ACF" w:rsidRDefault="00026ACF" w:rsidP="00026ACF">
      <w:r>
        <w:t xml:space="preserve">Все эти факторы ухудшают восприятие речи при нормальном слухе человека. У детей и взрослых с нарушениями слуха, в том числе у пациентов со слуховыми аппаратами или </w:t>
      </w:r>
      <w:proofErr w:type="spellStart"/>
      <w:r>
        <w:t>кохлеарными</w:t>
      </w:r>
      <w:proofErr w:type="spellEnd"/>
      <w:r>
        <w:t xml:space="preserve"> имплантатами, центральными нарушениями слуха этот эффект более значителен. В таких условиях даже </w:t>
      </w:r>
      <w:r>
        <w:lastRenderedPageBreak/>
        <w:t>дети, которые хорошо понимают речь, могут воспринимать речь только на слух и визуально.</w:t>
      </w:r>
    </w:p>
    <w:p w14:paraId="2D423979" w14:textId="247B759B" w:rsidR="00026ACF" w:rsidRDefault="00026ACF" w:rsidP="00026ACF">
      <w:r>
        <w:t>Особенно резко нарушается восприятие речи в таких условиях у детей. Взрослый, когда он не слышит часть слова или предложения, может угадать (восстановить) недостающие части на основе информации, хранящейся в его памяти. Он может даже не заметить, что это слово не было слышно отчетливо.</w:t>
      </w:r>
    </w:p>
    <w:p w14:paraId="6F42E6BC" w14:textId="7EC2383F" w:rsidR="0013418A" w:rsidRDefault="00026ACF" w:rsidP="007524A1">
      <w:r>
        <w:t>Ребенок не может этого сделать, если этого слова нет в его памяти.</w:t>
      </w:r>
    </w:p>
    <w:p w14:paraId="088CA79E" w14:textId="403100D9" w:rsidR="00026ACF" w:rsidRPr="00A05498" w:rsidRDefault="00026ACF" w:rsidP="00026ACF">
      <w:r>
        <w:t xml:space="preserve">Существуют </w:t>
      </w:r>
      <w:r w:rsidR="00A05498">
        <w:t>множество</w:t>
      </w:r>
      <w:r>
        <w:t xml:space="preserve"> факторов, оказывающие значительное влияние </w:t>
      </w:r>
      <w:r w:rsidRPr="00026ACF">
        <w:t xml:space="preserve">на </w:t>
      </w:r>
      <w:r w:rsidR="00A05498">
        <w:t>идентификацию и понимание речи.</w:t>
      </w:r>
    </w:p>
    <w:p w14:paraId="23B982A7" w14:textId="41C4625E" w:rsidR="00026ACF" w:rsidRDefault="00026ACF" w:rsidP="00DB6D83">
      <w:pPr>
        <w:pStyle w:val="ListParagraph"/>
        <w:numPr>
          <w:ilvl w:val="0"/>
          <w:numId w:val="32"/>
        </w:numPr>
        <w:ind w:left="0" w:firstLine="426"/>
      </w:pPr>
      <w:r>
        <w:t xml:space="preserve">Расстояние. </w:t>
      </w:r>
      <w:r w:rsidRPr="00026ACF">
        <w:t>Уровень речи, воспринимаемой слушающим, падает на 6 дБ с удвоением расстояния от говорящего</w:t>
      </w:r>
      <w:r>
        <w:t>. Например, на расстоянии одного метра от слушающего уровень речи 60 дБ, а на расстоянии двух метров эта же речь будет иметь уровень 54 дБ. На уровень воспринимаемой речи влияет не только расстояние между говорящим и слушателем, но и их взаимное расположение. Когда один из говорящих находится за спиной, уровень речи снижается и соответствует увеличению расстояния в 2 раза. При таком уровне речи многие согласные звучат неразборчиво.</w:t>
      </w:r>
    </w:p>
    <w:p w14:paraId="25FE880B" w14:textId="11442D71" w:rsidR="00026ACF" w:rsidRDefault="00026ACF" w:rsidP="00DB6D83">
      <w:pPr>
        <w:pStyle w:val="ListParagraph"/>
        <w:numPr>
          <w:ilvl w:val="0"/>
          <w:numId w:val="32"/>
        </w:numPr>
        <w:ind w:left="0" w:firstLine="426"/>
      </w:pPr>
      <w:r>
        <w:t xml:space="preserve">Дифракция – </w:t>
      </w:r>
      <w:proofErr w:type="spellStart"/>
      <w:r>
        <w:t>огибание</w:t>
      </w:r>
      <w:proofErr w:type="spellEnd"/>
      <w:r>
        <w:t xml:space="preserve"> звуками предметов (</w:t>
      </w:r>
      <w:r w:rsidRPr="00026ACF">
        <w:t>в том числе и голова человека</w:t>
      </w:r>
      <w:r>
        <w:t>)</w:t>
      </w:r>
      <w:r w:rsidRPr="00026ACF">
        <w:t>, встречающи</w:t>
      </w:r>
      <w:r>
        <w:t>х</w:t>
      </w:r>
      <w:r w:rsidRPr="00026ACF">
        <w:t>ся на пути</w:t>
      </w:r>
      <w:r>
        <w:t xml:space="preserve"> з</w:t>
      </w:r>
      <w:r w:rsidRPr="00026ACF">
        <w:t>вуко</w:t>
      </w:r>
      <w:r>
        <w:t>вой</w:t>
      </w:r>
      <w:r w:rsidRPr="00026ACF">
        <w:t xml:space="preserve"> волн</w:t>
      </w:r>
      <w:r>
        <w:t xml:space="preserve">ы, которая </w:t>
      </w:r>
      <w:r w:rsidRPr="00026ACF">
        <w:t>распространяется от источника звука во все стороны</w:t>
      </w:r>
      <w:r>
        <w:t>. Низкие звуки лучше огибают препятствия, чем высокие. Поэтому при восприятии речи в таких условиях лучше воспринимаются низкочастотные гласные по сравнению с более высокочастотными согласными, которые еще и более тихие.</w:t>
      </w:r>
    </w:p>
    <w:p w14:paraId="2A64EE14" w14:textId="5D9EF6AE" w:rsidR="00A05498" w:rsidRDefault="00026ACF" w:rsidP="00DB6D83">
      <w:pPr>
        <w:pStyle w:val="ListParagraph"/>
        <w:numPr>
          <w:ilvl w:val="0"/>
          <w:numId w:val="32"/>
        </w:numPr>
        <w:ind w:left="0" w:firstLine="426"/>
      </w:pPr>
      <w:r>
        <w:t>Отражение и поглощение звука (</w:t>
      </w:r>
      <w:proofErr w:type="spellStart"/>
      <w:r>
        <w:t>ревербация</w:t>
      </w:r>
      <w:proofErr w:type="spellEnd"/>
      <w:r>
        <w:t>).</w:t>
      </w:r>
      <w:r w:rsidR="00A05498">
        <w:t xml:space="preserve"> Реверберация – продолжение звучания звука после его окончания вследствие наложения отраженного звука. В помещении звук успевает отразиться от стен за сотые доли секунды, поскольку имеет высокую скорость распространения, и поэтому отражается от стен несколько раз. При этом отраженный звук накладывается на исходящий звук, маскируя и искажая его. При таких условия восприятие звука нарушается и сильно влияет на восприятие речи. У слова из трех слогов последний слог слышится одновременно с отражением второго слога и более слабым отражением первого слога, что делает речь почти неразборчивой. Даже нормально слышащий ребенок хуже понимает речь других людей </w:t>
      </w:r>
      <w:r w:rsidR="00A05498" w:rsidRPr="00A05498">
        <w:t>в помещении с сильной реверберацией.</w:t>
      </w:r>
    </w:p>
    <w:p w14:paraId="1C308EC2" w14:textId="77AFCFC6" w:rsidR="00026ACF" w:rsidRDefault="00026ACF" w:rsidP="00DB6D83">
      <w:pPr>
        <w:pStyle w:val="ListParagraph"/>
        <w:numPr>
          <w:ilvl w:val="0"/>
          <w:numId w:val="32"/>
        </w:numPr>
        <w:ind w:left="0" w:firstLine="426"/>
      </w:pPr>
      <w:r>
        <w:t>Маскировка.</w:t>
      </w:r>
      <w:r w:rsidR="00A05498">
        <w:t xml:space="preserve"> С точки зрения восприятия в конкретной ситуации звуковые сигналы можно разделить на полезный сигнал и мешающие шумы. Полезный сигнал – это звук, который в данный момент представляет интерес для человека, при этом другие звуки являются мешающими и маскируют полезный сигнал. Если человек слушает, что ему говорит другой человек, то </w:t>
      </w:r>
      <w:r w:rsidR="00A05498">
        <w:lastRenderedPageBreak/>
        <w:t>шум улицы, работающего телевизора, речи других людей маскируют речь говорящего и мешают ее восприятию. Высокочастотные звуки сильнее маскируются другими звуками, чем низкочастотные. На восприятие речи сильнее влияет речь других людей, чем окружающий неречевой шум, поскольку речь имеет тот же частотный состав.</w:t>
      </w:r>
    </w:p>
    <w:p w14:paraId="46640720" w14:textId="6546A41B" w:rsidR="00026ACF" w:rsidRDefault="00026ACF" w:rsidP="00DB6D83">
      <w:pPr>
        <w:pStyle w:val="ListParagraph"/>
        <w:numPr>
          <w:ilvl w:val="0"/>
          <w:numId w:val="32"/>
        </w:numPr>
        <w:ind w:left="0" w:firstLine="426"/>
      </w:pPr>
      <w:r>
        <w:t>Резонанс.</w:t>
      </w:r>
      <w:r w:rsidR="00A05498">
        <w:t xml:space="preserve"> </w:t>
      </w:r>
      <w:r w:rsidR="00A05498" w:rsidRPr="00A05498">
        <w:t xml:space="preserve">Если в звуковом поле одного источника звука есть объект, способный звучать, то под воздействием звуковой волны он начинает колебаться, становясь вторичным излучателем звука </w:t>
      </w:r>
      <w:r w:rsidR="00A05498">
        <w:t>–</w:t>
      </w:r>
      <w:r w:rsidR="00A05498" w:rsidRPr="00A05498">
        <w:t xml:space="preserve"> резонатором. Резонанс особенно выражен, когда резонатор и основной источник звука имеют одинаковую частоту собственных колебаний.</w:t>
      </w:r>
    </w:p>
    <w:p w14:paraId="62128A6E" w14:textId="58F1A29D" w:rsidR="00A05498" w:rsidRDefault="00A05498" w:rsidP="0010028C">
      <w:r w:rsidRPr="00A05498">
        <w:t>Особенности восприятия звука складываются из множества составляющих и не исчерпываются только физическими параметрами</w:t>
      </w:r>
      <w:r>
        <w:t>, как</w:t>
      </w:r>
      <w:r w:rsidRPr="00A05498">
        <w:t xml:space="preserve"> громкостью звука, четкостью речи</w:t>
      </w:r>
      <w:r>
        <w:t xml:space="preserve"> и всеми факторами, что описаны выше. </w:t>
      </w:r>
      <w:r w:rsidRPr="00A05498">
        <w:t>Даже такие психологические факторы, как стрессоустойчивость играют роль</w:t>
      </w:r>
      <w:r>
        <w:t xml:space="preserve"> в восприятие речи </w:t>
      </w:r>
      <w:r w:rsidRPr="00A05498">
        <w:t>[1].</w:t>
      </w:r>
    </w:p>
    <w:p w14:paraId="7882CCB8" w14:textId="44BE9566" w:rsidR="007524A1" w:rsidRPr="00026ACF" w:rsidRDefault="007524A1" w:rsidP="007524A1">
      <w:pPr>
        <w:ind w:firstLine="0"/>
      </w:pPr>
    </w:p>
    <w:p w14:paraId="749AB1CE" w14:textId="1F7A56BA" w:rsidR="0013418A" w:rsidRDefault="00A05498" w:rsidP="00D310DC">
      <w:pPr>
        <w:pStyle w:val="Heading2"/>
      </w:pPr>
      <w:bookmarkStart w:id="24" w:name="_Toc71646154"/>
      <w:bookmarkStart w:id="25" w:name="_Toc72326257"/>
      <w:r>
        <w:t>Аудиометрия и аудиограмма</w:t>
      </w:r>
      <w:bookmarkEnd w:id="24"/>
      <w:bookmarkEnd w:id="25"/>
    </w:p>
    <w:p w14:paraId="19BA8A5E" w14:textId="32444657" w:rsidR="00A05498" w:rsidRDefault="00A05498" w:rsidP="00A05498">
      <w:r>
        <w:t>Аудиометрия – это измерение остроты слуха. Этот метод субъективен и требует обратной связи с пациентом. Исследователь посылает сигнал с помощью аудиометра, и испытуемый, чей слух исследуется, дает знать, слышит ли он этот звук или нет. Чаще всего он нажимает для этого кнопку, реже – поднимает руку или кивает, дети складывают игрушки в корзину.</w:t>
      </w:r>
    </w:p>
    <w:p w14:paraId="245AF79D" w14:textId="08709A30" w:rsidR="00A05498" w:rsidRDefault="00A05498" w:rsidP="00A05498">
      <w:r>
        <w:t xml:space="preserve">Существуют различные типы аудиометрии: тональный пороговая, </w:t>
      </w:r>
      <w:r w:rsidRPr="00A05498">
        <w:t xml:space="preserve">надпороговая и речевая. </w:t>
      </w:r>
      <w:r>
        <w:t>На практике чаще всего используется тональная пороговая аудиометрия, которая определяет минимальный порог слуха (самый тихий звук, который слышит человек в децибелах (дБ)) на различных частотах (обычно в диапазоне 125 Гц — 8000 Гц, реже до 12500 и даже до 20 000 Гц). Эти данные помечаются на специальной форме.</w:t>
      </w:r>
    </w:p>
    <w:p w14:paraId="50DA161B" w14:textId="0EC82BAF" w:rsidR="00A05498" w:rsidRDefault="00A05498" w:rsidP="00A05498">
      <w:r>
        <w:t xml:space="preserve">Аудиограмма – это график слуховых ощущений пациента. Эти ощущения могут зависеть от человека, его общего состояния, артериального и внутричерепного давления, настроения и т. д., а также от внешних факторов, атмосферного воздействия шума в помещении, отвлекающих факторов и т. д. </w:t>
      </w:r>
      <w:r w:rsidRPr="00A05498">
        <w:t>Пример аудиограммы для потери слуха второй степени приведён на рисунке</w:t>
      </w:r>
      <w:r>
        <w:t xml:space="preserve"> 3.2.</w:t>
      </w:r>
    </w:p>
    <w:p w14:paraId="19EA9CA2" w14:textId="7CD3CC98" w:rsidR="00A05498" w:rsidRPr="00B03516" w:rsidRDefault="00A05498" w:rsidP="00A05498">
      <w:pPr>
        <w:pStyle w:val="a1"/>
        <w:rPr>
          <w:highlight w:val="green"/>
        </w:rPr>
      </w:pPr>
      <w:r w:rsidRPr="009B04DF">
        <w:rPr>
          <w:rFonts w:cs="Arial"/>
          <w:bCs/>
          <w:noProof/>
          <w:color w:val="000000"/>
          <w:szCs w:val="20"/>
          <w:lang w:eastAsia="ru-RU"/>
        </w:rPr>
        <w:lastRenderedPageBreak/>
        <w:drawing>
          <wp:inline distT="0" distB="0" distL="0" distR="0" wp14:anchorId="645CE3CB" wp14:editId="5A9BD742">
            <wp:extent cx="5105400" cy="2394035"/>
            <wp:effectExtent l="0" t="0" r="0" b="6350"/>
            <wp:docPr id="3"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72559" cy="2425527"/>
                    </a:xfrm>
                    <a:prstGeom prst="rect">
                      <a:avLst/>
                    </a:prstGeom>
                    <a:noFill/>
                    <a:ln>
                      <a:noFill/>
                    </a:ln>
                  </pic:spPr>
                </pic:pic>
              </a:graphicData>
            </a:graphic>
          </wp:inline>
        </w:drawing>
      </w:r>
    </w:p>
    <w:p w14:paraId="5887BFCD" w14:textId="00E826EA" w:rsidR="00A05498" w:rsidRDefault="00A05498" w:rsidP="00A05498">
      <w:pPr>
        <w:pStyle w:val="a1"/>
      </w:pPr>
      <w:r w:rsidRPr="00435D6D">
        <w:t xml:space="preserve">Рисунок </w:t>
      </w:r>
      <w:fldSimple w:instr=" STYLEREF 1 \s ">
        <w:r w:rsidR="00C73746">
          <w:rPr>
            <w:noProof/>
          </w:rPr>
          <w:t>3</w:t>
        </w:r>
      </w:fldSimple>
      <w:r w:rsidRPr="00435D6D">
        <w:t>.</w:t>
      </w:r>
      <w:r>
        <w:t>2</w:t>
      </w:r>
      <w:r w:rsidRPr="00435D6D">
        <w:t xml:space="preserve"> – </w:t>
      </w:r>
      <w:r w:rsidRPr="007E15B8">
        <w:rPr>
          <w:szCs w:val="24"/>
          <w:lang w:bidi="en-US"/>
        </w:rPr>
        <w:t>Пример аудиограммы</w:t>
      </w:r>
    </w:p>
    <w:p w14:paraId="14A07E72" w14:textId="77777777" w:rsidR="00A05498" w:rsidRDefault="00A05498" w:rsidP="00A05498"/>
    <w:p w14:paraId="598EDC01" w14:textId="51EB3CAB" w:rsidR="00A05498" w:rsidRDefault="00A05498" w:rsidP="00A05498">
      <w:r>
        <w:t xml:space="preserve">Аудиограмма может быть восходящей (чаще </w:t>
      </w:r>
      <w:r w:rsidRPr="00084E7D">
        <w:t xml:space="preserve">при </w:t>
      </w:r>
      <w:proofErr w:type="spellStart"/>
      <w:r w:rsidRPr="00084E7D">
        <w:t>кондуктивной</w:t>
      </w:r>
      <w:proofErr w:type="spellEnd"/>
      <w:r w:rsidRPr="00084E7D">
        <w:t xml:space="preserve"> тугоухости</w:t>
      </w:r>
      <w:r>
        <w:t>), нисходящей (</w:t>
      </w:r>
      <w:r w:rsidRPr="00084E7D">
        <w:t xml:space="preserve">чаще при </w:t>
      </w:r>
      <w:proofErr w:type="spellStart"/>
      <w:r w:rsidRPr="00084E7D">
        <w:t>сенсоневральной</w:t>
      </w:r>
      <w:proofErr w:type="spellEnd"/>
      <w:r w:rsidRPr="00084E7D">
        <w:t xml:space="preserve"> тугоухости</w:t>
      </w:r>
      <w:r>
        <w:t xml:space="preserve">), горизонтальной, а также других конфигураций </w:t>
      </w:r>
      <w:r w:rsidRPr="00A05498">
        <w:t>[</w:t>
      </w:r>
      <w:r w:rsidR="00C34847">
        <w:t>6</w:t>
      </w:r>
      <w:r w:rsidRPr="00A05498">
        <w:t>]</w:t>
      </w:r>
      <w:r>
        <w:t>.</w:t>
      </w:r>
    </w:p>
    <w:p w14:paraId="6DA4213F" w14:textId="43F83F95" w:rsidR="001C4697" w:rsidRDefault="00A05498" w:rsidP="00A05498">
      <w:r>
        <w:t>Настройка компрессора динамического диапазона сигнала проводилась с использованием аудиограммы, поэтому понятие "аудиограмма" играет важную роль в этом проекте.</w:t>
      </w:r>
    </w:p>
    <w:p w14:paraId="25AC007C" w14:textId="529B6837" w:rsidR="000677FA" w:rsidRDefault="000677FA" w:rsidP="00A05498"/>
    <w:p w14:paraId="2EF9F7A6" w14:textId="005D0EE1" w:rsidR="000677FA" w:rsidRDefault="00C73746" w:rsidP="000677FA">
      <w:pPr>
        <w:pStyle w:val="Heading2"/>
      </w:pPr>
      <w:bookmarkStart w:id="26" w:name="_Toc71646155"/>
      <w:bookmarkStart w:id="27" w:name="_Toc72326258"/>
      <w:r>
        <w:t>Принцип работы</w:t>
      </w:r>
      <w:r w:rsidR="000677FA" w:rsidRPr="000677FA">
        <w:t xml:space="preserve"> системы повышения разборчивости речи</w:t>
      </w:r>
      <w:bookmarkEnd w:id="26"/>
      <w:bookmarkEnd w:id="27"/>
    </w:p>
    <w:p w14:paraId="7B54BEC1" w14:textId="1F126002" w:rsidR="00C73746" w:rsidRDefault="00C73746" w:rsidP="00C73746">
      <w:r>
        <w:t>Принцип работы</w:t>
      </w:r>
      <w:r w:rsidR="000677FA" w:rsidRPr="000677FA">
        <w:t xml:space="preserve"> систем</w:t>
      </w:r>
      <w:r>
        <w:t>ы</w:t>
      </w:r>
      <w:r w:rsidR="000677FA" w:rsidRPr="000677FA">
        <w:t xml:space="preserve"> повышения разборчивости речи на основе модели слухового восприятия и компрессии динамического диапазона сигнала</w:t>
      </w:r>
      <w:r>
        <w:t xml:space="preserve"> представляет собой следующий алгоритм: входной</w:t>
      </w:r>
      <w:r w:rsidRPr="00C73746">
        <w:t xml:space="preserve"> </w:t>
      </w:r>
      <w:r>
        <w:t>сигнал</w:t>
      </w:r>
      <w:r w:rsidRPr="00C73746">
        <w:t xml:space="preserve"> </w:t>
      </w:r>
      <w:r w:rsidRPr="00C73746">
        <w:rPr>
          <w:lang w:val="en-US"/>
        </w:rPr>
        <w:t>x</w:t>
      </w:r>
      <w:r w:rsidRPr="00C73746">
        <w:t>[</w:t>
      </w:r>
      <w:r w:rsidRPr="00C73746">
        <w:rPr>
          <w:lang w:val="en-US"/>
        </w:rPr>
        <w:t>n</w:t>
      </w:r>
      <w:r w:rsidRPr="00C73746">
        <w:t xml:space="preserve">] </w:t>
      </w:r>
      <w:r>
        <w:t>разделяется</w:t>
      </w:r>
      <w:r w:rsidRPr="00C73746">
        <w:t xml:space="preserve"> </w:t>
      </w:r>
      <w:r>
        <w:t>на</w:t>
      </w:r>
      <w:r w:rsidRPr="00C73746">
        <w:t xml:space="preserve"> </w:t>
      </w:r>
      <w:proofErr w:type="spellStart"/>
      <w:r>
        <w:t>субполосы</w:t>
      </w:r>
      <w:proofErr w:type="spellEnd"/>
      <w:r w:rsidR="00DB6D83">
        <w:t xml:space="preserve"> (компоненты)</w:t>
      </w:r>
      <w:r w:rsidRPr="00C73746">
        <w:t xml:space="preserve"> </w:t>
      </w:r>
      <w:r>
        <w:t>при</w:t>
      </w:r>
      <w:r w:rsidRPr="00C73746">
        <w:t xml:space="preserve"> </w:t>
      </w:r>
      <w:r>
        <w:t>помощи</w:t>
      </w:r>
      <w:r w:rsidRPr="00C73746">
        <w:t xml:space="preserve"> 20-</w:t>
      </w:r>
      <w:r>
        <w:t>канального</w:t>
      </w:r>
      <w:r w:rsidRPr="00C73746">
        <w:t xml:space="preserve"> </w:t>
      </w:r>
      <w:r>
        <w:t>банка</w:t>
      </w:r>
      <w:r w:rsidRPr="00C73746">
        <w:t xml:space="preserve"> </w:t>
      </w:r>
      <w:proofErr w:type="spellStart"/>
      <w:r>
        <w:t>гамматон</w:t>
      </w:r>
      <w:proofErr w:type="spellEnd"/>
      <w:r w:rsidRPr="00C73746">
        <w:t>-</w:t>
      </w:r>
      <w:r>
        <w:t>фильтров</w:t>
      </w:r>
      <w:r>
        <w:rPr>
          <w:color w:val="0070C0"/>
        </w:rPr>
        <w:t xml:space="preserve">. </w:t>
      </w:r>
      <w:r>
        <w:t>Кажд</w:t>
      </w:r>
      <w:r w:rsidR="00DB6D83">
        <w:t xml:space="preserve">ая компонента </w:t>
      </w:r>
      <w:r>
        <w:t xml:space="preserve">проходит через отдельный компрессор динамического диапазона (КДД). Основная задача компрессоров – расчёт коэффициентов </w:t>
      </w:r>
      <w:proofErr w:type="spellStart"/>
      <w:r>
        <w:t>субполосного</w:t>
      </w:r>
      <w:proofErr w:type="spellEnd"/>
      <w:r>
        <w:t xml:space="preserve"> усиления сигнала. Система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758D1068" w14:textId="07C1FF6C" w:rsidR="000677FA" w:rsidRDefault="00B56314" w:rsidP="000677FA">
      <w:r>
        <w:t>Краткая с</w:t>
      </w:r>
      <w:r w:rsidR="000677FA" w:rsidRPr="000677FA">
        <w:t>труктура системы</w:t>
      </w:r>
      <w:r w:rsidR="00C34847">
        <w:t xml:space="preserve"> повышения разборчивости речи</w:t>
      </w:r>
      <w:r w:rsidR="000677FA" w:rsidRPr="000677FA">
        <w:t xml:space="preserve"> </w:t>
      </w:r>
      <w:r w:rsidR="00DB6D83">
        <w:t xml:space="preserve">на основе модели слухового восприятия и компрессии динамического диапазона сигнала </w:t>
      </w:r>
      <w:r w:rsidR="000677FA" w:rsidRPr="000677FA">
        <w:t xml:space="preserve">представлена на рисунке </w:t>
      </w:r>
      <w:r w:rsidR="00C73746">
        <w:t>3</w:t>
      </w:r>
      <w:r w:rsidR="000677FA" w:rsidRPr="000677FA">
        <w:t>.</w:t>
      </w:r>
      <w:r w:rsidR="00C73746">
        <w:t>3</w:t>
      </w:r>
      <w:r w:rsidR="000677FA" w:rsidRPr="000677FA">
        <w:t>.</w:t>
      </w:r>
    </w:p>
    <w:p w14:paraId="2CC0EF63" w14:textId="77777777" w:rsidR="00C73746" w:rsidRPr="00B03516" w:rsidRDefault="00C73746" w:rsidP="00C73746">
      <w:pPr>
        <w:pStyle w:val="a1"/>
        <w:rPr>
          <w:highlight w:val="green"/>
        </w:rPr>
      </w:pPr>
      <w:r w:rsidRPr="009B1BB0">
        <w:rPr>
          <w:noProof/>
        </w:rPr>
        <w:lastRenderedPageBreak/>
        <w:drawing>
          <wp:inline distT="0" distB="0" distL="0" distR="0" wp14:anchorId="70C79CAF" wp14:editId="2335F997">
            <wp:extent cx="4279900" cy="3292639"/>
            <wp:effectExtent l="0" t="0" r="0" b="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7522" cy="3406209"/>
                    </a:xfrm>
                    <a:prstGeom prst="rect">
                      <a:avLst/>
                    </a:prstGeom>
                    <a:noFill/>
                    <a:ln>
                      <a:noFill/>
                    </a:ln>
                  </pic:spPr>
                </pic:pic>
              </a:graphicData>
            </a:graphic>
          </wp:inline>
        </w:drawing>
      </w:r>
    </w:p>
    <w:p w14:paraId="00AC65BC" w14:textId="2EF2AC4D" w:rsidR="00C73746" w:rsidRDefault="00C73746" w:rsidP="00C73746">
      <w:pPr>
        <w:pStyle w:val="a1"/>
        <w:rPr>
          <w:szCs w:val="24"/>
          <w:lang w:bidi="en-US"/>
        </w:rPr>
      </w:pPr>
      <w:r w:rsidRPr="00435D6D">
        <w:t xml:space="preserve">Рисунок </w:t>
      </w:r>
      <w:fldSimple w:instr=" STYLEREF 1 \s ">
        <w:r>
          <w:rPr>
            <w:noProof/>
          </w:rPr>
          <w:t>3</w:t>
        </w:r>
      </w:fldSimple>
      <w:r w:rsidRPr="00435D6D">
        <w:t>.</w:t>
      </w:r>
      <w:r>
        <w:t>3</w:t>
      </w:r>
      <w:r w:rsidRPr="00435D6D">
        <w:t xml:space="preserve"> – </w:t>
      </w:r>
      <w:r w:rsidRPr="000677FA">
        <w:rPr>
          <w:szCs w:val="24"/>
          <w:lang w:bidi="en-US"/>
        </w:rPr>
        <w:t>Структура системы повышения разборчивости речи</w:t>
      </w:r>
    </w:p>
    <w:p w14:paraId="2EC8C3F1" w14:textId="77777777" w:rsidR="00C73746" w:rsidRDefault="00C73746" w:rsidP="00C73746">
      <w:pPr>
        <w:pStyle w:val="a1"/>
      </w:pPr>
    </w:p>
    <w:p w14:paraId="4B6D30B5" w14:textId="30379583" w:rsidR="00C73746" w:rsidRDefault="00C73746" w:rsidP="00C73746">
      <w:pPr>
        <w:pStyle w:val="Heading3"/>
      </w:pPr>
      <w:bookmarkStart w:id="28" w:name="_Toc72326259"/>
      <w:r>
        <w:t xml:space="preserve">Банк </w:t>
      </w:r>
      <w:proofErr w:type="spellStart"/>
      <w:r>
        <w:t>гамматон</w:t>
      </w:r>
      <w:proofErr w:type="spellEnd"/>
      <w:r>
        <w:t>-фильтров</w:t>
      </w:r>
      <w:bookmarkEnd w:id="28"/>
    </w:p>
    <w:p w14:paraId="0B8AAC40" w14:textId="01CA9678" w:rsidR="00C73746" w:rsidRDefault="00C73746" w:rsidP="00C73746">
      <w:r>
        <w:t xml:space="preserve">В качестве модуля, разделяющего сигнал на </w:t>
      </w:r>
      <w:proofErr w:type="spellStart"/>
      <w:r>
        <w:t>субполосы</w:t>
      </w:r>
      <w:proofErr w:type="spellEnd"/>
      <w:r>
        <w:t xml:space="preserve">, используется банк </w:t>
      </w:r>
      <w:proofErr w:type="spellStart"/>
      <w:r>
        <w:t>гамматон</w:t>
      </w:r>
      <w:proofErr w:type="spellEnd"/>
      <w:r>
        <w:t xml:space="preserve">-фильтров, имитирующий механизм частотной декомпозиции звука в улитке. Импульсная характеристика банка </w:t>
      </w:r>
      <w:proofErr w:type="spellStart"/>
      <w:r>
        <w:t>гамматон-фильров</w:t>
      </w:r>
      <w:proofErr w:type="spellEnd"/>
      <w:r>
        <w:t xml:space="preserve"> описывается следующим выражением:</w:t>
      </w:r>
    </w:p>
    <w:p w14:paraId="53FB31A4" w14:textId="77777777" w:rsidR="00C73746"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0E386928" w14:textId="77777777" w:rsidTr="00463545">
        <w:tc>
          <w:tcPr>
            <w:tcW w:w="8277" w:type="dxa"/>
          </w:tcPr>
          <w:p w14:paraId="0B41083F" w14:textId="40DC622F" w:rsidR="00C73746" w:rsidRDefault="00C73746" w:rsidP="00463545">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-2πbERB(</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)t</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С</m:t>
                        </m:r>
                      </m:sub>
                    </m:sSub>
                    <m:r>
                      <w:rPr>
                        <w:rFonts w:ascii="Cambria Math" w:hAnsi="Cambria Math"/>
                      </w:rPr>
                      <m:t>t+ϕ)</m:t>
                    </m:r>
                  </m:e>
                </m:func>
                <m:r>
                  <w:rPr>
                    <w:rFonts w:ascii="Cambria Math" w:hAnsi="Cambria Math"/>
                  </w:rPr>
                  <m:t>, при t≥0,</m:t>
                </m:r>
              </m:oMath>
            </m:oMathPara>
          </w:p>
        </w:tc>
        <w:tc>
          <w:tcPr>
            <w:tcW w:w="971" w:type="dxa"/>
          </w:tcPr>
          <w:p w14:paraId="58E61820" w14:textId="539FA639" w:rsidR="00C73746" w:rsidRPr="005C3068" w:rsidRDefault="00C73746" w:rsidP="00463545">
            <w:pPr>
              <w:pStyle w:val="af0"/>
            </w:pPr>
            <w:r w:rsidRPr="005C3068">
              <w:t>(</w:t>
            </w:r>
            <w:fldSimple w:instr=" STYLEREF 1 \s ">
              <w:r>
                <w:rPr>
                  <w:noProof/>
                </w:rPr>
                <w:t>3</w:t>
              </w:r>
            </w:fldSimple>
            <w:r w:rsidRPr="005C3068">
              <w:t>.</w:t>
            </w:r>
            <w:r>
              <w:t>1</w:t>
            </w:r>
            <w:r w:rsidRPr="005C3068">
              <w:t>)</w:t>
            </w:r>
          </w:p>
        </w:tc>
      </w:tr>
    </w:tbl>
    <w:p w14:paraId="4C590C7C" w14:textId="063D15A8" w:rsidR="00C73746" w:rsidRPr="00C73746" w:rsidRDefault="00C73746" w:rsidP="00B56314">
      <w:pPr>
        <w:ind w:firstLine="0"/>
      </w:pPr>
      <w:r w:rsidRPr="00C73746">
        <w:t xml:space="preserve">где </w:t>
      </w:r>
      <m:oMath>
        <m:r>
          <w:rPr>
            <w:rFonts w:ascii="Cambria Math" w:hAnsi="Cambria Math"/>
            <w:lang w:val="en-US"/>
          </w:rPr>
          <m:t>l</m:t>
        </m:r>
      </m:oMath>
      <w:r w:rsidRPr="00C73746">
        <w:t xml:space="preserve"> – порядок фильтра, </w:t>
      </w:r>
      <m:oMath>
        <m:r>
          <w:rPr>
            <w:rFonts w:ascii="Cambria Math" w:hAnsi="Cambria Math"/>
            <w:lang w:val="en-US"/>
          </w:rPr>
          <m:t>ERB</m:t>
        </m:r>
      </m:oMath>
      <w:r w:rsidRPr="00C73746">
        <w:t xml:space="preserve"> – эквивалентная прямоугольная полоса пропускания,</w:t>
      </w:r>
      <m:oMath>
        <m:r>
          <w:rPr>
            <w:rFonts w:ascii="Cambria Math" w:hAnsi="Cambria Math"/>
          </w:rPr>
          <m:t>b</m:t>
        </m:r>
      </m:oMath>
      <w:r w:rsidRPr="00C73746">
        <w:t xml:space="preserve"> – </w:t>
      </w:r>
      <w:r w:rsidRPr="00C73746">
        <w:rPr>
          <w:color w:val="000000" w:themeColor="text1"/>
        </w:rPr>
        <w:t xml:space="preserve">параметр, определяющий ширину полосы фильтра, </w:t>
      </w:r>
      <m:oMath>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С</m:t>
            </m:r>
          </m:sub>
        </m:sSub>
      </m:oMath>
      <w:r w:rsidRPr="00C73746">
        <w:rPr>
          <w:color w:val="000000" w:themeColor="text1"/>
        </w:rPr>
        <w:t xml:space="preserve"> – центральная частота, </w:t>
      </w:r>
      <m:oMath>
        <m:r>
          <w:rPr>
            <w:rFonts w:ascii="Cambria Math" w:hAnsi="Cambria Math"/>
            <w:color w:val="000000" w:themeColor="text1"/>
          </w:rPr>
          <m:t>ϕ</m:t>
        </m:r>
      </m:oMath>
      <w:r w:rsidRPr="00C73746">
        <w:rPr>
          <w:color w:val="000000" w:themeColor="text1"/>
        </w:rPr>
        <w:t xml:space="preserve"> - фаза</w:t>
      </w:r>
      <w:r w:rsidRPr="00C34847">
        <w:rPr>
          <w:color w:val="000000" w:themeColor="text1"/>
        </w:rPr>
        <w:t xml:space="preserve"> [</w:t>
      </w:r>
      <w:r w:rsidR="00C34847" w:rsidRPr="00C34847">
        <w:rPr>
          <w:color w:val="000000" w:themeColor="text1"/>
        </w:rPr>
        <w:t>8].</w:t>
      </w:r>
    </w:p>
    <w:p w14:paraId="487F697C" w14:textId="2342774E" w:rsidR="00C73746" w:rsidRPr="00C34847" w:rsidRDefault="00C73746" w:rsidP="00C73746">
      <w:r w:rsidRPr="00C73746">
        <w:t xml:space="preserve">При </w:t>
      </w:r>
      <w:r w:rsidRPr="00C73746">
        <w:rPr>
          <w:color w:val="000000" w:themeColor="text1"/>
        </w:rPr>
        <w:t xml:space="preserve">умеренных уровнях мощности сигнала </w:t>
      </w:r>
      <m:oMath>
        <m:r>
          <w:rPr>
            <w:rFonts w:ascii="Cambria Math" w:hAnsi="Cambria Math"/>
            <w:color w:val="000000" w:themeColor="text1"/>
          </w:rPr>
          <m:t>ERB(</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color w:val="000000" w:themeColor="text1"/>
        </w:rPr>
        <w:t xml:space="preserve"> описывается следующей формулой [</w:t>
      </w:r>
      <w:r w:rsidR="00C34847" w:rsidRPr="00C34847">
        <w:rPr>
          <w:color w:val="000000" w:themeColor="text1"/>
        </w:rPr>
        <w:t>9</w:t>
      </w:r>
      <w:r w:rsidRPr="00C73746">
        <w:rPr>
          <w:color w:val="000000" w:themeColor="text1"/>
        </w:rPr>
        <w:t>]:</w:t>
      </w:r>
    </w:p>
    <w:p w14:paraId="6CFAC456" w14:textId="6B4AF6B3" w:rsidR="00C73746" w:rsidRPr="00C34847" w:rsidRDefault="00C73746" w:rsidP="00C73746"/>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73746" w:rsidRPr="005C3068" w14:paraId="6AA0B6F6" w14:textId="77777777" w:rsidTr="00463545">
        <w:tc>
          <w:tcPr>
            <w:tcW w:w="8277" w:type="dxa"/>
          </w:tcPr>
          <w:p w14:paraId="7DFA1CFA" w14:textId="77777777" w:rsidR="00C73746" w:rsidRDefault="00C73746" w:rsidP="00463545">
            <m:oMathPara>
              <m:oMath>
                <m:r>
                  <w:rPr>
                    <w:rFonts w:ascii="Cambria Math" w:eastAsia="Times New Roman" w:hAnsi="Cambria Math" w:cs="Arial"/>
                    <w:color w:val="000000"/>
                    <w:szCs w:val="20"/>
                    <w:lang w:val="en-US" w:eastAsia="ru-RU"/>
                  </w:rPr>
                  <m:t>ERB</m:t>
                </m:r>
                <m:d>
                  <m:dPr>
                    <m:ctrlPr>
                      <w:rPr>
                        <w:rFonts w:ascii="Cambria Math" w:eastAsia="Times New Roman" w:hAnsi="Cambria Math" w:cs="Arial"/>
                        <w:i/>
                        <w:color w:val="000000"/>
                        <w:szCs w:val="20"/>
                        <w:lang w:val="en-US" w:eastAsia="ru-RU"/>
                      </w:rPr>
                    </m:ctrlPr>
                  </m:d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e>
                </m:d>
                <m:r>
                  <w:rPr>
                    <w:rFonts w:ascii="Cambria Math" w:eastAsia="Times New Roman" w:hAnsi="Cambria Math" w:cs="Arial"/>
                    <w:color w:val="000000"/>
                    <w:szCs w:val="20"/>
                    <w:lang w:val="en-US" w:eastAsia="ru-RU"/>
                  </w:rPr>
                  <m:t>=24.7+0.108</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f</m:t>
                    </m:r>
                  </m:e>
                  <m:sub>
                    <m:r>
                      <w:rPr>
                        <w:rFonts w:ascii="Cambria Math" w:eastAsia="Times New Roman" w:hAnsi="Cambria Math" w:cs="Arial"/>
                        <w:color w:val="000000"/>
                        <w:szCs w:val="20"/>
                        <w:lang w:val="en-US" w:eastAsia="ru-RU"/>
                      </w:rPr>
                      <m:t>C</m:t>
                    </m:r>
                  </m:sub>
                </m:sSub>
                <m:r>
                  <w:rPr>
                    <w:rFonts w:ascii="Cambria Math" w:hAnsi="Cambria Math"/>
                  </w:rPr>
                  <m:t>,</m:t>
                </m:r>
              </m:oMath>
            </m:oMathPara>
          </w:p>
        </w:tc>
        <w:tc>
          <w:tcPr>
            <w:tcW w:w="971" w:type="dxa"/>
          </w:tcPr>
          <w:p w14:paraId="7F368BDE" w14:textId="77777777" w:rsidR="00C73746" w:rsidRPr="005C3068" w:rsidRDefault="00C73746" w:rsidP="00463545">
            <w:pPr>
              <w:pStyle w:val="af0"/>
            </w:pPr>
            <w:r w:rsidRPr="005C3068">
              <w:t>(</w:t>
            </w:r>
            <w:fldSimple w:instr=" STYLEREF 1 \s ">
              <w:r>
                <w:rPr>
                  <w:noProof/>
                </w:rPr>
                <w:t>3</w:t>
              </w:r>
            </w:fldSimple>
            <w:r w:rsidRPr="005C3068">
              <w:t>.</w:t>
            </w:r>
            <w:r>
              <w:t>2</w:t>
            </w:r>
            <w:r w:rsidRPr="005C3068">
              <w:t>)</w:t>
            </w:r>
          </w:p>
        </w:tc>
      </w:tr>
    </w:tbl>
    <w:p w14:paraId="6001E5DF" w14:textId="2AAD12A0" w:rsidR="00C73746" w:rsidRPr="00C73746" w:rsidRDefault="00C73746" w:rsidP="00C73746">
      <w:r w:rsidRPr="00C73746">
        <w:t xml:space="preserve">В данной работе порядок фильтров </w:t>
      </w:r>
      <m:oMath>
        <m:r>
          <w:rPr>
            <w:rFonts w:ascii="Cambria Math" w:hAnsi="Cambria Math"/>
          </w:rPr>
          <m:t>l</m:t>
        </m:r>
      </m:oMath>
      <w:r w:rsidRPr="00C73746">
        <w:t xml:space="preserve"> выбран равным 4 (</w:t>
      </w:r>
      <m:oMath>
        <m:r>
          <w:rPr>
            <w:rFonts w:ascii="Cambria Math" w:hAnsi="Cambria Math"/>
          </w:rPr>
          <m:t>l=4</m:t>
        </m:r>
      </m:oMath>
      <w:r w:rsidRPr="00C73746">
        <w:t xml:space="preserve">), фаза </w:t>
      </w:r>
      <m:oMath>
        <m:r>
          <w:rPr>
            <w:rFonts w:ascii="Cambria Math" w:hAnsi="Cambria Math"/>
          </w:rPr>
          <m:t>ϕ</m:t>
        </m:r>
      </m:oMath>
      <w:r w:rsidRPr="00C73746">
        <w:t xml:space="preserve"> равна нулю (</w:t>
      </w:r>
      <m:oMath>
        <m:r>
          <w:rPr>
            <w:rFonts w:ascii="Cambria Math" w:hAnsi="Cambria Math"/>
          </w:rPr>
          <m:t>ϕ=0</m:t>
        </m:r>
      </m:oMath>
      <w:r w:rsidRPr="00C73746">
        <w:t xml:space="preserve">), параметр </w:t>
      </w:r>
      <m:oMath>
        <m:r>
          <w:rPr>
            <w:rFonts w:ascii="Cambria Math" w:hAnsi="Cambria Math"/>
          </w:rPr>
          <m:t>b</m:t>
        </m:r>
      </m:oMath>
      <w:r w:rsidRPr="00C73746">
        <w:t xml:space="preserve"> равен 1.019 (</w:t>
      </w:r>
      <m:oMath>
        <m:r>
          <w:rPr>
            <w:rFonts w:ascii="Cambria Math" w:hAnsi="Cambria Math"/>
          </w:rPr>
          <m:t>b=1.019</m:t>
        </m:r>
      </m:oMath>
      <w:r w:rsidRPr="00C73746">
        <w:rPr>
          <w:color w:val="000000" w:themeColor="text1"/>
        </w:rPr>
        <w:t>) [</w:t>
      </w:r>
      <w:r w:rsidR="00C34847" w:rsidRPr="00C34847">
        <w:rPr>
          <w:color w:val="000000" w:themeColor="text1"/>
        </w:rPr>
        <w:t>10</w:t>
      </w:r>
      <w:r w:rsidRPr="00C73746">
        <w:rPr>
          <w:color w:val="000000" w:themeColor="text1"/>
        </w:rPr>
        <w:t xml:space="preserve">]. Центральные </w:t>
      </w:r>
      <w:r w:rsidRPr="00C73746">
        <w:t>частоты банка фильтров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Pr="00C73746">
        <w:t xml:space="preserve">) выбираются в соответствии с </w:t>
      </w:r>
      <w:proofErr w:type="spellStart"/>
      <w:r w:rsidRPr="00C73746">
        <w:t>психоакустической</w:t>
      </w:r>
      <w:proofErr w:type="spellEnd"/>
      <w:r w:rsidRPr="00C73746">
        <w:t xml:space="preserve"> шкалой </w:t>
      </w:r>
      <w:r w:rsidRPr="00C73746">
        <w:rPr>
          <w:color w:val="000000" w:themeColor="text1"/>
        </w:rPr>
        <w:t>Барков [</w:t>
      </w:r>
      <w:r w:rsidR="00C34847" w:rsidRPr="00C34847">
        <w:rPr>
          <w:color w:val="000000" w:themeColor="text1"/>
        </w:rPr>
        <w:t>11</w:t>
      </w:r>
      <w:r w:rsidRPr="00C73746">
        <w:rPr>
          <w:color w:val="000000" w:themeColor="text1"/>
        </w:rPr>
        <w:t>].</w:t>
      </w:r>
    </w:p>
    <w:p w14:paraId="43DC8669" w14:textId="11D2BC2C" w:rsidR="00C73746" w:rsidRDefault="00C73746" w:rsidP="00C73746">
      <w:r w:rsidRPr="00C73746">
        <w:t xml:space="preserve">АЧХ 20-канального банка </w:t>
      </w:r>
      <w:proofErr w:type="spellStart"/>
      <w:r w:rsidRPr="00C73746">
        <w:t>гамматон</w:t>
      </w:r>
      <w:proofErr w:type="spellEnd"/>
      <w:r w:rsidRPr="00C73746">
        <w:t xml:space="preserve">-фильтров приведена на рисунке </w:t>
      </w:r>
      <w:r>
        <w:t>3.4</w:t>
      </w:r>
      <w:r w:rsidRPr="00C73746">
        <w:t>.</w:t>
      </w:r>
    </w:p>
    <w:p w14:paraId="5C89A372" w14:textId="77777777" w:rsidR="00C73746" w:rsidRPr="00C73746" w:rsidRDefault="00C73746" w:rsidP="00C73746"/>
    <w:p w14:paraId="2CA6F7DC" w14:textId="458A1875" w:rsidR="00C73746" w:rsidRPr="00C73746" w:rsidRDefault="00C73746" w:rsidP="00C73746">
      <w:pPr>
        <w:pStyle w:val="a1"/>
        <w:rPr>
          <w:highlight w:val="green"/>
        </w:rPr>
      </w:pPr>
      <w:r>
        <w:rPr>
          <w:noProof/>
        </w:rPr>
        <w:lastRenderedPageBreak/>
        <w:drawing>
          <wp:inline distT="0" distB="0" distL="0" distR="0" wp14:anchorId="2458A961" wp14:editId="6E4DCE33">
            <wp:extent cx="5941060" cy="17354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060" cy="1735455"/>
                    </a:xfrm>
                    <a:prstGeom prst="rect">
                      <a:avLst/>
                    </a:prstGeom>
                  </pic:spPr>
                </pic:pic>
              </a:graphicData>
            </a:graphic>
          </wp:inline>
        </w:drawing>
      </w:r>
      <w:r w:rsidRPr="00435D6D">
        <w:t xml:space="preserve">Рисунок </w:t>
      </w:r>
      <w:fldSimple w:instr=" STYLEREF 1 \s ">
        <w:r>
          <w:rPr>
            <w:noProof/>
          </w:rPr>
          <w:t>3</w:t>
        </w:r>
      </w:fldSimple>
      <w:r w:rsidRPr="00435D6D">
        <w:t>.</w:t>
      </w:r>
      <w:r>
        <w:t>4</w:t>
      </w:r>
      <w:r w:rsidRPr="00435D6D">
        <w:t xml:space="preserve"> – </w:t>
      </w:r>
      <w:r w:rsidRPr="00E8378B">
        <w:t xml:space="preserve">АЧХ банка </w:t>
      </w:r>
      <w:proofErr w:type="spellStart"/>
      <w:r w:rsidRPr="00E8378B">
        <w:t>гамматон</w:t>
      </w:r>
      <w:proofErr w:type="spellEnd"/>
      <w:r w:rsidRPr="00E8378B">
        <w:t>-фильтров</w:t>
      </w:r>
    </w:p>
    <w:p w14:paraId="4DBAC507" w14:textId="77777777" w:rsidR="00C73746" w:rsidRDefault="00C73746" w:rsidP="00C73746">
      <w:pPr>
        <w:ind w:firstLine="708"/>
        <w:rPr>
          <w:rFonts w:eastAsia="Times New Roman" w:cs="Arial"/>
          <w:color w:val="000000"/>
          <w:szCs w:val="20"/>
          <w:lang w:eastAsia="ru-RU"/>
        </w:rPr>
      </w:pPr>
    </w:p>
    <w:p w14:paraId="517DEC91" w14:textId="1125815A" w:rsidR="00C73746" w:rsidRDefault="00C73746" w:rsidP="00C73746">
      <w:pPr>
        <w:ind w:firstLine="708"/>
        <w:rPr>
          <w:rFonts w:eastAsia="Times New Roman" w:cs="Arial"/>
          <w:color w:val="000000"/>
          <w:szCs w:val="20"/>
          <w:lang w:eastAsia="ru-RU"/>
        </w:rPr>
      </w:pPr>
      <w:r>
        <w:rPr>
          <w:rFonts w:eastAsia="Times New Roman" w:cs="Arial"/>
          <w:color w:val="000000"/>
          <w:szCs w:val="20"/>
          <w:lang w:eastAsia="ru-RU"/>
        </w:rPr>
        <w:t>Рисунок 3.4 демонстрирует нелинейность восприятия звука человеческим ухом.</w:t>
      </w:r>
    </w:p>
    <w:p w14:paraId="66E00B12" w14:textId="3C15A647" w:rsidR="00C73746" w:rsidRDefault="00C73746" w:rsidP="00C73746">
      <w:pPr>
        <w:ind w:firstLine="708"/>
        <w:rPr>
          <w:rFonts w:eastAsia="Times New Roman" w:cs="Arial"/>
          <w:color w:val="000000"/>
          <w:szCs w:val="20"/>
          <w:lang w:eastAsia="ru-RU"/>
        </w:rPr>
      </w:pPr>
    </w:p>
    <w:p w14:paraId="21E5A3D3" w14:textId="3D7F9B71" w:rsidR="00C73746" w:rsidRPr="00C73746" w:rsidRDefault="00C73746" w:rsidP="00C73746">
      <w:pPr>
        <w:pStyle w:val="Heading3"/>
      </w:pPr>
      <w:bookmarkStart w:id="29" w:name="_Toc72326260"/>
      <w:r>
        <w:t>Настройка компрессор</w:t>
      </w:r>
      <w:r w:rsidR="00C34847">
        <w:t>а</w:t>
      </w:r>
      <w:r>
        <w:t xml:space="preserve"> динамического диапазона (КДД)</w:t>
      </w:r>
      <w:bookmarkEnd w:id="29"/>
    </w:p>
    <w:p w14:paraId="105F3E10" w14:textId="6FFCA3C6" w:rsidR="00C73746" w:rsidRPr="00C73746" w:rsidRDefault="00C73746" w:rsidP="00C73746">
      <w:r w:rsidRPr="00C73746">
        <w:t xml:space="preserve">Потеря слуха характеризуется сужением слышимого динамического диапазона, снижением порогов слышимости, ухудшением частотного разрешения уха. Следствие этого – разборчивость речи у тугоухого человека падает. Для её повышения необходимо решить задачу отображения широкого динамического диапазона нормально слышащего человека в остаточный диапазон тугоухого человека, т.е. выполнить компрессию динамического диапазона. Помимо того, необходимо выполнить частотно-зависимое усиление сигнала. Основная цель КДД в разработанной системе – автоматический выбор коэффициентов усиления </w:t>
      </w:r>
      <w:proofErr w:type="spellStart"/>
      <w:r w:rsidRPr="00C73746">
        <w:t>субполос</w:t>
      </w:r>
      <w:proofErr w:type="spellEnd"/>
      <w:r w:rsidRPr="00C73746">
        <w:t xml:space="preserve"> в зависимости от уровня мощности сигнала. Для выполнения задачи частотно-зависимого усиления сигнала для каждой </w:t>
      </w:r>
      <w:proofErr w:type="spellStart"/>
      <w:r w:rsidRPr="00C73746">
        <w:t>субполосе</w:t>
      </w:r>
      <w:proofErr w:type="spellEnd"/>
      <w:r w:rsidRPr="00C73746">
        <w:t xml:space="preserve"> строится отдельный компрессор, настраиваемый согласно характеристикам слуха (аудиограмме) тугоухого человека. Использование такого механизма настройки системы позволяет ослаблять </w:t>
      </w:r>
      <w:proofErr w:type="spellStart"/>
      <w:r w:rsidRPr="00C73746">
        <w:t>субполосы</w:t>
      </w:r>
      <w:proofErr w:type="spellEnd"/>
      <w:r w:rsidRPr="00C73746">
        <w:t xml:space="preserve"> с высокой мощностью, а с малой – усиливать. Благодаря этому, тихие звуки </w:t>
      </w:r>
      <w:r w:rsidRPr="00C73746">
        <w:rPr>
          <w:color w:val="000000" w:themeColor="text1"/>
        </w:rPr>
        <w:t>становятся слышимыми, а громкие звуки не вызывают дискомфортных ощущений [</w:t>
      </w:r>
      <w:r w:rsidR="00C34847" w:rsidRPr="00C34847">
        <w:rPr>
          <w:color w:val="000000" w:themeColor="text1"/>
        </w:rPr>
        <w:t>2</w:t>
      </w:r>
      <w:r w:rsidRPr="00C73746">
        <w:rPr>
          <w:color w:val="000000" w:themeColor="text1"/>
        </w:rPr>
        <w:t>].</w:t>
      </w:r>
    </w:p>
    <w:p w14:paraId="30DCA6A2" w14:textId="22696291" w:rsidR="00C73746" w:rsidRDefault="00C73746" w:rsidP="00C73746">
      <w:r w:rsidRPr="00C73746">
        <w:t xml:space="preserve">Порог компрессии – параметр КДД, определяющий точку изгиба характеристики вход/выход компрессора, после которой алгоритм компрессии становится активным. Если уровень входного сигнала ниже порога компрессии, то выходной сигнал усиливается линейно, а если выше – коэффициент усиления уменьшается. Пример характеристики вход/выход КДД для частоты 153 Гц, построенный по аудиограмме из рисунка </w:t>
      </w:r>
      <w:r>
        <w:t>3.2</w:t>
      </w:r>
      <w:r w:rsidRPr="00C73746">
        <w:t>, приведён на рисунке 3</w:t>
      </w:r>
      <w:r>
        <w:t>.</w:t>
      </w:r>
      <w:r w:rsidR="0010028C">
        <w:t>4</w:t>
      </w:r>
      <w:r w:rsidRPr="00C73746">
        <w:t>.</w:t>
      </w:r>
    </w:p>
    <w:p w14:paraId="0CF792F2" w14:textId="6BA5C940" w:rsidR="00C73746" w:rsidRDefault="00D844BF" w:rsidP="00C73746">
      <w:pPr>
        <w:ind w:firstLine="0"/>
        <w:jc w:val="center"/>
      </w:pPr>
      <w:r>
        <w:rPr>
          <w:noProof/>
          <w:lang w:eastAsia="ru-RU"/>
        </w:rPr>
        <w:lastRenderedPageBreak/>
        <w:drawing>
          <wp:inline distT="0" distB="0" distL="0" distR="0" wp14:anchorId="52269A81" wp14:editId="2D28348A">
            <wp:extent cx="5981145" cy="284737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024742" cy="2868128"/>
                    </a:xfrm>
                    <a:prstGeom prst="rect">
                      <a:avLst/>
                    </a:prstGeom>
                  </pic:spPr>
                </pic:pic>
              </a:graphicData>
            </a:graphic>
          </wp:inline>
        </w:drawing>
      </w:r>
    </w:p>
    <w:p w14:paraId="1B8CF4B6" w14:textId="470AF59D" w:rsidR="00C73746" w:rsidRPr="00C73746" w:rsidRDefault="00C73746" w:rsidP="00C73746">
      <w:pPr>
        <w:pStyle w:val="a1"/>
        <w:rPr>
          <w:highlight w:val="green"/>
        </w:rPr>
      </w:pPr>
      <w:r w:rsidRPr="00435D6D">
        <w:t xml:space="preserve">Рисунок </w:t>
      </w:r>
      <w:fldSimple w:instr=" STYLEREF 1 \s ">
        <w:r>
          <w:rPr>
            <w:noProof/>
          </w:rPr>
          <w:t>3</w:t>
        </w:r>
      </w:fldSimple>
      <w:r w:rsidRPr="00435D6D">
        <w:t>.</w:t>
      </w:r>
      <w:r>
        <w:t>4</w:t>
      </w:r>
      <w:r w:rsidRPr="00435D6D">
        <w:t xml:space="preserve"> – </w:t>
      </w:r>
      <w:r>
        <w:rPr>
          <w:lang w:bidi="en-US"/>
        </w:rPr>
        <w:t>Пример характеристики вход/выход КДД</w:t>
      </w:r>
    </w:p>
    <w:p w14:paraId="351C58F1" w14:textId="77777777" w:rsidR="00C73746" w:rsidRPr="00C73746" w:rsidRDefault="00C73746" w:rsidP="00C73746"/>
    <w:p w14:paraId="1BF15EE2" w14:textId="69F59F31" w:rsidR="00C73746" w:rsidRPr="00C34847" w:rsidRDefault="00C73746" w:rsidP="00C73746">
      <w:pPr>
        <w:rPr>
          <w:bCs/>
          <w:color w:val="0070C0"/>
        </w:rPr>
      </w:pPr>
      <w:r w:rsidRPr="00C73746">
        <w:rPr>
          <w:bCs/>
        </w:rPr>
        <w:t xml:space="preserve">Настройка системы под характеристики слуха конкретного тугоухого человека </w:t>
      </w:r>
      <w:r w:rsidRPr="00C73746">
        <w:rPr>
          <w:bCs/>
          <w:color w:val="000000" w:themeColor="text1"/>
        </w:rPr>
        <w:t>осуществляется на центральных частотах банка фильтров (</w:t>
      </w:r>
      <m:oMath>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C</m:t>
            </m:r>
          </m:sub>
        </m:sSub>
        <m:r>
          <w:rPr>
            <w:rFonts w:ascii="Cambria Math" w:hAnsi="Cambria Math"/>
            <w:color w:val="000000" w:themeColor="text1"/>
          </w:rPr>
          <m:t>)</m:t>
        </m:r>
      </m:oMath>
      <w:r w:rsidRPr="00C73746">
        <w:rPr>
          <w:bCs/>
          <w:color w:val="000000" w:themeColor="text1"/>
        </w:rPr>
        <w:t xml:space="preserve"> с использованием аудиограммы [</w:t>
      </w:r>
      <w:r w:rsidR="00C34847" w:rsidRPr="00C34847">
        <w:rPr>
          <w:bCs/>
          <w:color w:val="000000" w:themeColor="text1"/>
        </w:rPr>
        <w:t>11</w:t>
      </w:r>
      <w:r w:rsidRPr="00C73746">
        <w:rPr>
          <w:bCs/>
          <w:color w:val="000000" w:themeColor="text1"/>
        </w:rPr>
        <w:t xml:space="preserve">]. </w:t>
      </w:r>
    </w:p>
    <w:p w14:paraId="030063AB" w14:textId="141A9B19" w:rsidR="00C73746" w:rsidRDefault="00C73746" w:rsidP="00C73746">
      <w:pPr>
        <w:rPr>
          <w:bCs/>
        </w:rPr>
      </w:pPr>
      <w:r w:rsidRPr="00C73746">
        <w:rPr>
          <w:bCs/>
        </w:rPr>
        <w:t>Помимо характеристики вход/выход КДД, рисунок 3</w:t>
      </w:r>
      <w:r>
        <w:rPr>
          <w:bCs/>
        </w:rPr>
        <w:t>.4</w:t>
      </w:r>
      <w:r w:rsidRPr="00C73746">
        <w:rPr>
          <w:bCs/>
        </w:rPr>
        <w:t xml:space="preserve"> демонстрирует изменение слышимого диапазона при наличии потери слуха. Так, например, слышимый диапазон для слуха в норме на рисунке 3</w:t>
      </w:r>
      <w:r>
        <w:rPr>
          <w:bCs/>
        </w:rPr>
        <w:t>.4</w:t>
      </w:r>
      <w:r w:rsidRPr="00C73746">
        <w:rPr>
          <w:bCs/>
        </w:rPr>
        <w:t xml:space="preserve"> составляет 0…-90 дБ, а для тугоухого человека: 0…-60 дБ, что соответствует эффекту уменьшения слышимого динамического диапазона при ухудшении слуха.</w:t>
      </w:r>
    </w:p>
    <w:p w14:paraId="4171FFAA" w14:textId="424E064E" w:rsidR="00C73746" w:rsidRDefault="00C73746" w:rsidP="00C73746">
      <w:pPr>
        <w:rPr>
          <w:bCs/>
        </w:rPr>
      </w:pPr>
      <w:r w:rsidRPr="00C73746">
        <w:rPr>
          <w:bCs/>
        </w:rPr>
        <w:t xml:space="preserve">Для настройки системы необходимо </w:t>
      </w:r>
      <w:r>
        <w:rPr>
          <w:bCs/>
        </w:rPr>
        <w:t xml:space="preserve">определить две точки перегиба характеристики вход/выход КДД для каждой </w:t>
      </w:r>
      <w:proofErr w:type="spellStart"/>
      <w:r>
        <w:rPr>
          <w:bCs/>
        </w:rPr>
        <w:t>субполосы</w:t>
      </w:r>
      <w:proofErr w:type="spellEnd"/>
      <w:r w:rsidRPr="00C73746">
        <w:rPr>
          <w:bCs/>
        </w:rPr>
        <w:t xml:space="preserve">: </w:t>
      </w:r>
      <w:r>
        <w:rPr>
          <w:bCs/>
        </w:rPr>
        <w:t xml:space="preserve">порог слышимости и порог комфорта. </w:t>
      </w:r>
      <w:r w:rsidRPr="00C73746">
        <w:rPr>
          <w:bCs/>
        </w:rPr>
        <w:t xml:space="preserve">Порог </w:t>
      </w:r>
      <w:r>
        <w:rPr>
          <w:bCs/>
        </w:rPr>
        <w:t xml:space="preserve">слышимости </w:t>
      </w:r>
      <w:r w:rsidRPr="00C73746">
        <w:rPr>
          <w:bCs/>
        </w:rPr>
        <w:t>– это наименьший уровень звукового давления (</w:t>
      </w:r>
      <w:r w:rsidR="0010028C">
        <w:t>УЗД</w:t>
      </w:r>
      <w:r w:rsidRPr="00C73746">
        <w:rPr>
          <w:bCs/>
        </w:rPr>
        <w:t xml:space="preserve">), который может быть воспринят человеческим ухом. Порог комфорта </w:t>
      </w:r>
      <w:r>
        <w:rPr>
          <w:bCs/>
        </w:rPr>
        <w:t>–</w:t>
      </w:r>
      <w:r w:rsidRPr="00C73746">
        <w:rPr>
          <w:bCs/>
        </w:rPr>
        <w:t xml:space="preserve"> это уровень звукового давления, который позволяет человеческому уху воспринимать более естественный и более комфортный звук</w:t>
      </w:r>
      <w:r w:rsidR="00C34847" w:rsidRPr="00C34847">
        <w:rPr>
          <w:bCs/>
        </w:rPr>
        <w:t xml:space="preserve"> [1</w:t>
      </w:r>
      <w:r w:rsidR="00C34847">
        <w:rPr>
          <w:bCs/>
        </w:rPr>
        <w:t>2</w:t>
      </w:r>
      <w:r w:rsidR="00C34847" w:rsidRPr="00C34847">
        <w:rPr>
          <w:bCs/>
        </w:rPr>
        <w:t>]</w:t>
      </w:r>
      <w:r w:rsidRPr="00C73746">
        <w:rPr>
          <w:bCs/>
        </w:rPr>
        <w:t xml:space="preserve">. </w:t>
      </w:r>
    </w:p>
    <w:p w14:paraId="5E73B330" w14:textId="72615ED9" w:rsidR="006113FE" w:rsidRPr="00C34847" w:rsidRDefault="00C73746" w:rsidP="00C34847">
      <w:pPr>
        <w:rPr>
          <w:bCs/>
          <w:color w:val="0070C0"/>
        </w:rPr>
      </w:pPr>
      <w:r>
        <w:rPr>
          <w:bCs/>
        </w:rPr>
        <w:t xml:space="preserve">Для определения первой точки необходимо </w:t>
      </w:r>
      <w:r w:rsidRPr="00C73746">
        <w:rPr>
          <w:bCs/>
        </w:rPr>
        <w:t xml:space="preserve">знать пороги слышимости в норме и при тугоухости на частотах </w:t>
      </w:r>
      <m:oMath>
        <m:sSub>
          <m:sSubPr>
            <m:ctrlPr>
              <w:rPr>
                <w:rFonts w:ascii="Cambria Math" w:hAnsi="Cambria Math"/>
                <w:bCs/>
                <w:i/>
              </w:rPr>
            </m:ctrlPr>
          </m:sSubPr>
          <m:e>
            <m:r>
              <w:rPr>
                <w:rFonts w:ascii="Cambria Math" w:hAnsi="Cambria Math"/>
              </w:rPr>
              <m:t>f</m:t>
            </m:r>
          </m:e>
          <m:sub>
            <m:r>
              <w:rPr>
                <w:rFonts w:ascii="Cambria Math" w:hAnsi="Cambria Math"/>
              </w:rPr>
              <m:t>C</m:t>
            </m:r>
          </m:sub>
        </m:sSub>
      </m:oMath>
      <w:r w:rsidRPr="00C73746">
        <w:rPr>
          <w:bCs/>
        </w:rPr>
        <w:t xml:space="preserve">. </w:t>
      </w:r>
      <w:r>
        <w:rPr>
          <w:bCs/>
        </w:rPr>
        <w:t>Из а</w:t>
      </w:r>
      <w:r w:rsidRPr="00C73746">
        <w:rPr>
          <w:bCs/>
        </w:rPr>
        <w:t>удиограмм</w:t>
      </w:r>
      <w:r>
        <w:rPr>
          <w:bCs/>
        </w:rPr>
        <w:t xml:space="preserve">ы </w:t>
      </w:r>
      <w:r w:rsidRPr="00C73746">
        <w:rPr>
          <w:bCs/>
        </w:rPr>
        <w:t>извлекается порог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rPr>
        <w:t>). Порог слышимости нормально слышащего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xml:space="preserve">) определяется исходя из стандарта </w:t>
      </w:r>
      <w:r w:rsidRPr="00C73746">
        <w:rPr>
          <w:bCs/>
          <w:lang w:val="en-US"/>
        </w:rPr>
        <w:t>ISO</w:t>
      </w:r>
      <w:r w:rsidRPr="00C73746">
        <w:rPr>
          <w:bCs/>
        </w:rPr>
        <w:t xml:space="preserve">226, описывающего кривые равной громкости. Таким образом, зная пороги слышимости в норме и при наличии патологии можно найти </w:t>
      </w:r>
      <w:r>
        <w:rPr>
          <w:bCs/>
        </w:rPr>
        <w:t xml:space="preserve">первую </w:t>
      </w:r>
      <w:r w:rsidRPr="00C73746">
        <w:rPr>
          <w:bCs/>
        </w:rPr>
        <w:t>точку перегиба характеристики вход/выход КДД</w:t>
      </w:r>
      <w:r w:rsidR="006113FE">
        <w:rPr>
          <w:bCs/>
        </w:rPr>
        <w:t xml:space="preserve">. </w:t>
      </w:r>
      <w:r w:rsidRPr="00C73746">
        <w:rPr>
          <w:bCs/>
        </w:rPr>
        <w:t xml:space="preserve">Для этого, на первом этапе выполняется интерполяция порогов слышимости (в норме и с патологией) на сетку центральных частот банка фильтров. Далее, необходимо выполнить </w:t>
      </w:r>
      <w:r w:rsidRPr="00C73746">
        <w:rPr>
          <w:bCs/>
        </w:rPr>
        <w:lastRenderedPageBreak/>
        <w:t>перевод значений порогов слышимости из УЗД (уровень звукового давления) в «цифровые» дБ. Следующим этапом определяется точка перегиба</w:t>
      </w:r>
      <w:r w:rsidR="006113FE">
        <w:rPr>
          <w:bCs/>
        </w:rPr>
        <w:t xml:space="preserve"> (порог слышимости)</w:t>
      </w:r>
      <w:r w:rsidRPr="00C73746">
        <w:rPr>
          <w:bCs/>
        </w:rPr>
        <w:t xml:space="preserve"> характеристики вход/выход КДД, где в качестве входного используется значение порога слышимости в норме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NORM</m:t>
            </m:r>
          </m:sub>
        </m:sSub>
      </m:oMath>
      <w:r w:rsidRPr="00C73746">
        <w:rPr>
          <w:bCs/>
        </w:rPr>
        <w:t>), а выходного – значение порога слышимости тугоухого человека (</w:t>
      </w:r>
      <m:oMath>
        <m:r>
          <w:rPr>
            <w:rFonts w:ascii="Cambria Math" w:hAnsi="Cambria Math"/>
          </w:rPr>
          <m:t>H</m:t>
        </m:r>
        <m:sSub>
          <m:sSubPr>
            <m:ctrlPr>
              <w:rPr>
                <w:rFonts w:ascii="Cambria Math" w:hAnsi="Cambria Math"/>
                <w:bCs/>
                <w:i/>
              </w:rPr>
            </m:ctrlPr>
          </m:sSubPr>
          <m:e>
            <m:r>
              <w:rPr>
                <w:rFonts w:ascii="Cambria Math" w:hAnsi="Cambria Math"/>
              </w:rPr>
              <m:t>T</m:t>
            </m:r>
          </m:e>
          <m:sub>
            <m:r>
              <w:rPr>
                <w:rFonts w:ascii="Cambria Math" w:hAnsi="Cambria Math"/>
              </w:rPr>
              <m:t>HI</m:t>
            </m:r>
          </m:sub>
        </m:sSub>
      </m:oMath>
      <w:r w:rsidRPr="00C73746">
        <w:rPr>
          <w:bCs/>
          <w:color w:val="000000" w:themeColor="text1"/>
        </w:rPr>
        <w:t>)</w:t>
      </w:r>
      <w:r w:rsidRPr="00C34847">
        <w:rPr>
          <w:bCs/>
          <w:color w:val="000000" w:themeColor="text1"/>
        </w:rPr>
        <w:t xml:space="preserve"> [</w:t>
      </w:r>
      <w:r w:rsidR="00C34847" w:rsidRPr="00C34847">
        <w:rPr>
          <w:bCs/>
          <w:color w:val="000000" w:themeColor="text1"/>
        </w:rPr>
        <w:t>2, 1</w:t>
      </w:r>
      <w:r w:rsidR="00C34847">
        <w:rPr>
          <w:bCs/>
          <w:color w:val="000000" w:themeColor="text1"/>
        </w:rPr>
        <w:t>3</w:t>
      </w:r>
      <w:r w:rsidRPr="00C73746">
        <w:rPr>
          <w:bCs/>
          <w:color w:val="000000" w:themeColor="text1"/>
        </w:rPr>
        <w:t>].</w:t>
      </w:r>
    </w:p>
    <w:p w14:paraId="0E13C78B" w14:textId="17CC996D" w:rsidR="006113FE" w:rsidRDefault="00844AA9" w:rsidP="00DB6D83">
      <w:r>
        <w:t xml:space="preserve">В связи с </w:t>
      </w:r>
      <w:r w:rsidR="00C34847">
        <w:t>эпидемиологической</w:t>
      </w:r>
      <w:r>
        <w:t xml:space="preserve"> ситуацией </w:t>
      </w:r>
      <w:r w:rsidR="00C34847">
        <w:t>в мире и невозможностью проведения нужных экспериментов в Республиканском научно-практическом центре оториноларингологии при участии людей, имеющих патологии слуха, было принято решение пороги комфорта на центральных частотах банка фильтров аппроксимировать следующими</w:t>
      </w:r>
      <w:r>
        <w:t xml:space="preserve"> значения</w:t>
      </w:r>
      <w:r w:rsidR="00C34847">
        <w:t>ми</w:t>
      </w:r>
      <w:r w:rsidR="0010028C">
        <w:t xml:space="preserve"> в дБ для каждой </w:t>
      </w:r>
      <w:proofErr w:type="spellStart"/>
      <w:r w:rsidR="0010028C">
        <w:t>субполосы</w:t>
      </w:r>
      <w:proofErr w:type="spellEnd"/>
      <w:r w:rsidR="00C34847" w:rsidRPr="00C34847">
        <w:t>:</w:t>
      </w:r>
    </w:p>
    <w:p w14:paraId="20C74E9B" w14:textId="3C1C705B" w:rsidR="00C34847" w:rsidRPr="00C34847" w:rsidRDefault="00C34847" w:rsidP="00DB6D83">
      <w:pPr>
        <w:pStyle w:val="ListParagraph"/>
        <w:numPr>
          <w:ilvl w:val="0"/>
          <w:numId w:val="40"/>
        </w:numPr>
        <w:ind w:left="0" w:firstLine="426"/>
      </w:pPr>
      <w:r>
        <w:t xml:space="preserve">Порог комфорта при нормальном слухе – </w:t>
      </w:r>
      <w:r w:rsidR="0010028C" w:rsidRPr="0010028C">
        <w:t>[-46.1844154290699,</w:t>
      </w:r>
      <w:r w:rsidR="0010028C">
        <w:t xml:space="preserve"> </w:t>
      </w:r>
      <w:r w:rsidR="0010028C">
        <w:br/>
      </w:r>
      <w:r w:rsidR="0010028C" w:rsidRPr="0010028C">
        <w:t>-42.0480009886294,</w:t>
      </w:r>
      <w:r w:rsidR="0010028C">
        <w:t xml:space="preserve"> </w:t>
      </w:r>
      <w:r w:rsidR="0010028C" w:rsidRPr="0010028C">
        <w:t>-45.1023560421177,</w:t>
      </w:r>
      <w:r w:rsidR="0010028C">
        <w:t xml:space="preserve"> </w:t>
      </w:r>
      <w:r w:rsidR="0010028C" w:rsidRPr="0010028C">
        <w:t>-43.5368698988874,</w:t>
      </w:r>
      <w:r w:rsidR="0010028C">
        <w:t xml:space="preserve"> </w:t>
      </w:r>
      <w:r w:rsidR="0010028C">
        <w:br/>
      </w:r>
      <w:r w:rsidR="0010028C" w:rsidRPr="0010028C">
        <w:t>-42.4531331801764,</w:t>
      </w:r>
      <w:r w:rsidR="0010028C">
        <w:t xml:space="preserve"> </w:t>
      </w:r>
      <w:r w:rsidR="0010028C" w:rsidRPr="0010028C">
        <w:t>-43.2029732314633,</w:t>
      </w:r>
      <w:r w:rsidR="0010028C">
        <w:t xml:space="preserve"> </w:t>
      </w:r>
      <w:r w:rsidR="0010028C" w:rsidRPr="0010028C">
        <w:t>-48.3738826480537,</w:t>
      </w:r>
      <w:r w:rsidR="0010028C">
        <w:t xml:space="preserve"> </w:t>
      </w:r>
      <w:r w:rsidR="0010028C">
        <w:br/>
      </w:r>
      <w:r w:rsidR="0010028C" w:rsidRPr="0010028C">
        <w:t>-45.0163594801786,</w:t>
      </w:r>
      <w:r w:rsidR="0010028C">
        <w:t xml:space="preserve"> </w:t>
      </w:r>
      <w:r w:rsidR="0010028C" w:rsidRPr="0010028C">
        <w:t>-46.5961427333387,</w:t>
      </w:r>
      <w:r w:rsidR="0010028C">
        <w:t xml:space="preserve"> </w:t>
      </w:r>
      <w:r w:rsidR="0010028C" w:rsidRPr="0010028C">
        <w:t>-47.7618806050886,</w:t>
      </w:r>
      <w:r w:rsidR="0010028C">
        <w:t xml:space="preserve"> </w:t>
      </w:r>
      <w:r w:rsidR="0010028C">
        <w:br/>
      </w:r>
      <w:r w:rsidR="0010028C" w:rsidRPr="0010028C">
        <w:t>-47.4490488454073,</w:t>
      </w:r>
      <w:r w:rsidR="0010028C">
        <w:t xml:space="preserve"> </w:t>
      </w:r>
      <w:r w:rsidR="0010028C" w:rsidRPr="0010028C">
        <w:t>-43.0092327734331,</w:t>
      </w:r>
      <w:r w:rsidR="0010028C">
        <w:t xml:space="preserve"> </w:t>
      </w:r>
      <w:r w:rsidR="0010028C" w:rsidRPr="0010028C">
        <w:t>-40.4070857479456,</w:t>
      </w:r>
      <w:r w:rsidR="0010028C">
        <w:t xml:space="preserve"> </w:t>
      </w:r>
      <w:r w:rsidR="0010028C">
        <w:br/>
      </w:r>
      <w:r w:rsidR="0010028C" w:rsidRPr="0010028C">
        <w:t>-48.6137555717132,</w:t>
      </w:r>
      <w:r w:rsidR="0010028C">
        <w:t xml:space="preserve"> </w:t>
      </w:r>
      <w:r w:rsidR="0010028C" w:rsidRPr="0010028C">
        <w:t>-47.4249174587626,</w:t>
      </w:r>
      <w:r w:rsidR="0010028C">
        <w:t xml:space="preserve"> </w:t>
      </w:r>
      <w:r w:rsidR="0010028C" w:rsidRPr="0010028C">
        <w:t>-47.4571782102847,</w:t>
      </w:r>
      <w:r w:rsidR="0010028C">
        <w:t xml:space="preserve"> </w:t>
      </w:r>
      <w:r w:rsidR="0010028C">
        <w:br/>
      </w:r>
      <w:r w:rsidR="0010028C" w:rsidRPr="0010028C">
        <w:t>-47.5647503127501,</w:t>
      </w:r>
      <w:r w:rsidR="0010028C">
        <w:t xml:space="preserve"> </w:t>
      </w:r>
      <w:r w:rsidR="0010028C" w:rsidRPr="0010028C">
        <w:t>-46.5001623401519,</w:t>
      </w:r>
      <w:r w:rsidR="0010028C">
        <w:t xml:space="preserve"> </w:t>
      </w:r>
      <w:r w:rsidR="0010028C" w:rsidRPr="0010028C">
        <w:t>-47.4891614202397,</w:t>
      </w:r>
      <w:r w:rsidR="0010028C">
        <w:t xml:space="preserve"> </w:t>
      </w:r>
      <w:r w:rsidR="0010028C">
        <w:br/>
      </w:r>
      <w:r w:rsidR="0010028C" w:rsidRPr="0010028C">
        <w:t>-45.2671115109727];</w:t>
      </w:r>
    </w:p>
    <w:p w14:paraId="64175E6D" w14:textId="3AD57382" w:rsidR="006113FE" w:rsidRPr="0010028C" w:rsidRDefault="00C34847" w:rsidP="00DB6D83">
      <w:pPr>
        <w:pStyle w:val="ListParagraph"/>
        <w:numPr>
          <w:ilvl w:val="0"/>
          <w:numId w:val="40"/>
        </w:numPr>
        <w:ind w:left="0" w:firstLine="360"/>
        <w:rPr>
          <w:color w:val="000000" w:themeColor="text1"/>
        </w:rPr>
      </w:pPr>
      <w:r w:rsidRPr="0010028C">
        <w:rPr>
          <w:color w:val="000000" w:themeColor="text1"/>
        </w:rPr>
        <w:t xml:space="preserve">Порог комфорта при </w:t>
      </w:r>
      <w:r w:rsidR="0010028C" w:rsidRPr="0010028C">
        <w:rPr>
          <w:color w:val="000000" w:themeColor="text1"/>
        </w:rPr>
        <w:t xml:space="preserve">второй степени потери слуха </w:t>
      </w:r>
      <w:r w:rsidRPr="0010028C">
        <w:rPr>
          <w:color w:val="000000" w:themeColor="text1"/>
        </w:rPr>
        <w:t xml:space="preserve">– </w:t>
      </w:r>
      <w:r w:rsidR="0010028C">
        <w:rPr>
          <w:color w:val="000000" w:themeColor="text1"/>
        </w:rPr>
        <w:br/>
      </w:r>
      <w:r w:rsidR="0010028C" w:rsidRPr="0010028C">
        <w:rPr>
          <w:color w:val="000000" w:themeColor="text1"/>
        </w:rPr>
        <w:t>[-25.6125564034360,</w:t>
      </w:r>
      <w:r w:rsidR="0010028C">
        <w:rPr>
          <w:color w:val="000000" w:themeColor="text1"/>
        </w:rPr>
        <w:t xml:space="preserve"> </w:t>
      </w:r>
      <w:r w:rsidR="0010028C" w:rsidRPr="0010028C">
        <w:rPr>
          <w:color w:val="000000" w:themeColor="text1"/>
        </w:rPr>
        <w:t>-22.3448321185100,</w:t>
      </w:r>
      <w:r w:rsidR="0010028C">
        <w:rPr>
          <w:color w:val="000000" w:themeColor="text1"/>
        </w:rPr>
        <w:t xml:space="preserve"> </w:t>
      </w:r>
      <w:r w:rsidR="0010028C" w:rsidRPr="0010028C">
        <w:rPr>
          <w:color w:val="000000" w:themeColor="text1"/>
        </w:rPr>
        <w:t>-28.1312739544562,</w:t>
      </w:r>
      <w:r w:rsidR="0010028C">
        <w:rPr>
          <w:color w:val="000000" w:themeColor="text1"/>
        </w:rPr>
        <w:t xml:space="preserve"> </w:t>
      </w:r>
      <w:r w:rsidR="0010028C">
        <w:rPr>
          <w:color w:val="000000" w:themeColor="text1"/>
        </w:rPr>
        <w:br/>
      </w:r>
      <w:r w:rsidR="0010028C" w:rsidRPr="0010028C">
        <w:rPr>
          <w:color w:val="000000" w:themeColor="text1"/>
        </w:rPr>
        <w:t>-25.5441379928910,</w:t>
      </w:r>
      <w:r w:rsidR="0010028C">
        <w:rPr>
          <w:color w:val="000000" w:themeColor="text1"/>
        </w:rPr>
        <w:t xml:space="preserve"> </w:t>
      </w:r>
      <w:r w:rsidR="0010028C" w:rsidRPr="0010028C">
        <w:rPr>
          <w:color w:val="000000" w:themeColor="text1"/>
        </w:rPr>
        <w:t>-22.9063516914193,</w:t>
      </w:r>
      <w:r w:rsidR="0010028C">
        <w:rPr>
          <w:color w:val="000000" w:themeColor="text1"/>
        </w:rPr>
        <w:t xml:space="preserve"> </w:t>
      </w:r>
      <w:r w:rsidR="0010028C" w:rsidRPr="0010028C">
        <w:rPr>
          <w:color w:val="000000" w:themeColor="text1"/>
        </w:rPr>
        <w:t>-27.2397492300142,</w:t>
      </w:r>
      <w:r w:rsidR="0010028C">
        <w:rPr>
          <w:color w:val="000000" w:themeColor="text1"/>
        </w:rPr>
        <w:t xml:space="preserve"> </w:t>
      </w:r>
      <w:r w:rsidR="0010028C">
        <w:rPr>
          <w:color w:val="000000" w:themeColor="text1"/>
        </w:rPr>
        <w:br/>
      </w:r>
      <w:r w:rsidR="0010028C" w:rsidRPr="0010028C">
        <w:rPr>
          <w:color w:val="000000" w:themeColor="text1"/>
        </w:rPr>
        <w:t>-23.4490199602616,</w:t>
      </w:r>
      <w:r w:rsidR="0010028C">
        <w:rPr>
          <w:color w:val="000000" w:themeColor="text1"/>
        </w:rPr>
        <w:t xml:space="preserve"> </w:t>
      </w:r>
      <w:r w:rsidR="0010028C" w:rsidRPr="0010028C">
        <w:rPr>
          <w:color w:val="000000" w:themeColor="text1"/>
        </w:rPr>
        <w:t>-28.8100231844162,</w:t>
      </w:r>
      <w:r w:rsidR="0010028C">
        <w:rPr>
          <w:color w:val="000000" w:themeColor="text1"/>
        </w:rPr>
        <w:t xml:space="preserve"> </w:t>
      </w:r>
      <w:r w:rsidR="0010028C" w:rsidRPr="0010028C">
        <w:rPr>
          <w:color w:val="000000" w:themeColor="text1"/>
        </w:rPr>
        <w:t>-20.4025604148392,</w:t>
      </w:r>
      <w:r w:rsidR="0010028C">
        <w:rPr>
          <w:color w:val="000000" w:themeColor="text1"/>
        </w:rPr>
        <w:t xml:space="preserve"> </w:t>
      </w:r>
      <w:r w:rsidR="0010028C">
        <w:rPr>
          <w:color w:val="000000" w:themeColor="text1"/>
        </w:rPr>
        <w:br/>
      </w:r>
      <w:r w:rsidR="0010028C" w:rsidRPr="0010028C">
        <w:rPr>
          <w:color w:val="000000" w:themeColor="text1"/>
        </w:rPr>
        <w:t>-24.1473224902022,</w:t>
      </w:r>
      <w:r w:rsidR="0010028C">
        <w:rPr>
          <w:color w:val="000000" w:themeColor="text1"/>
        </w:rPr>
        <w:t xml:space="preserve"> </w:t>
      </w:r>
      <w:r w:rsidR="0010028C" w:rsidRPr="0010028C">
        <w:rPr>
          <w:color w:val="000000" w:themeColor="text1"/>
        </w:rPr>
        <w:t>-22.4873294069435,</w:t>
      </w:r>
      <w:r w:rsidR="0010028C">
        <w:rPr>
          <w:color w:val="000000" w:themeColor="text1"/>
        </w:rPr>
        <w:t xml:space="preserve"> </w:t>
      </w:r>
      <w:r w:rsidR="0010028C" w:rsidRPr="0010028C">
        <w:rPr>
          <w:color w:val="000000" w:themeColor="text1"/>
        </w:rPr>
        <w:t>-24.9404294833486,</w:t>
      </w:r>
      <w:r w:rsidR="0010028C">
        <w:rPr>
          <w:color w:val="000000" w:themeColor="text1"/>
        </w:rPr>
        <w:t xml:space="preserve"> </w:t>
      </w:r>
      <w:r w:rsidR="0010028C">
        <w:rPr>
          <w:color w:val="000000" w:themeColor="text1"/>
        </w:rPr>
        <w:br/>
      </w:r>
      <w:r w:rsidR="0010028C" w:rsidRPr="0010028C">
        <w:rPr>
          <w:color w:val="000000" w:themeColor="text1"/>
        </w:rPr>
        <w:t>-21.0909674746420,</w:t>
      </w:r>
      <w:r w:rsidR="0010028C">
        <w:rPr>
          <w:color w:val="000000" w:themeColor="text1"/>
        </w:rPr>
        <w:t xml:space="preserve"> </w:t>
      </w:r>
      <w:r w:rsidR="0010028C" w:rsidRPr="0010028C">
        <w:rPr>
          <w:color w:val="000000" w:themeColor="text1"/>
        </w:rPr>
        <w:t>-24.5278447003620,</w:t>
      </w:r>
      <w:r w:rsidR="0010028C">
        <w:rPr>
          <w:color w:val="000000" w:themeColor="text1"/>
        </w:rPr>
        <w:t xml:space="preserve"> </w:t>
      </w:r>
      <w:r w:rsidR="0010028C" w:rsidRPr="0010028C">
        <w:rPr>
          <w:color w:val="000000" w:themeColor="text1"/>
        </w:rPr>
        <w:t>-28.5070599444094,</w:t>
      </w:r>
      <w:r w:rsidR="0010028C">
        <w:rPr>
          <w:color w:val="000000" w:themeColor="text1"/>
        </w:rPr>
        <w:t xml:space="preserve"> </w:t>
      </w:r>
      <w:r w:rsidR="0010028C">
        <w:rPr>
          <w:color w:val="000000" w:themeColor="text1"/>
        </w:rPr>
        <w:br/>
      </w:r>
      <w:r w:rsidR="0010028C" w:rsidRPr="0010028C">
        <w:rPr>
          <w:color w:val="000000" w:themeColor="text1"/>
        </w:rPr>
        <w:t>-21.5928274401634,</w:t>
      </w:r>
      <w:r w:rsidR="0010028C">
        <w:rPr>
          <w:color w:val="000000" w:themeColor="text1"/>
        </w:rPr>
        <w:t xml:space="preserve"> </w:t>
      </w:r>
      <w:r w:rsidR="0010028C" w:rsidRPr="0010028C">
        <w:rPr>
          <w:color w:val="000000" w:themeColor="text1"/>
        </w:rPr>
        <w:t>-21.8571517393118,</w:t>
      </w:r>
      <w:r w:rsidR="0010028C">
        <w:rPr>
          <w:color w:val="000000" w:themeColor="text1"/>
        </w:rPr>
        <w:t xml:space="preserve"> </w:t>
      </w:r>
      <w:r w:rsidR="0010028C" w:rsidRPr="0010028C">
        <w:rPr>
          <w:color w:val="000000" w:themeColor="text1"/>
        </w:rPr>
        <w:t>-20.7073637681277,</w:t>
      </w:r>
      <w:r w:rsidR="0010028C">
        <w:rPr>
          <w:color w:val="000000" w:themeColor="text1"/>
        </w:rPr>
        <w:br/>
      </w:r>
      <w:r w:rsidR="0010028C" w:rsidRPr="0010028C">
        <w:rPr>
          <w:color w:val="000000" w:themeColor="text1"/>
        </w:rPr>
        <w:t>-28.0340474956879,</w:t>
      </w:r>
      <w:r w:rsidR="0010028C">
        <w:rPr>
          <w:color w:val="000000" w:themeColor="text1"/>
        </w:rPr>
        <w:t xml:space="preserve"> </w:t>
      </w:r>
      <w:r w:rsidR="0010028C" w:rsidRPr="0010028C">
        <w:rPr>
          <w:color w:val="000000" w:themeColor="text1"/>
        </w:rPr>
        <w:t>-23.8395532385336];</w:t>
      </w:r>
    </w:p>
    <w:p w14:paraId="030C21E4" w14:textId="27B365C5" w:rsidR="0010028C" w:rsidRPr="0010028C" w:rsidRDefault="0010028C" w:rsidP="00DB6D83">
      <w:pPr>
        <w:pStyle w:val="ListParagraph"/>
        <w:numPr>
          <w:ilvl w:val="0"/>
          <w:numId w:val="40"/>
        </w:numPr>
        <w:ind w:left="0" w:firstLine="360"/>
        <w:rPr>
          <w:color w:val="000000" w:themeColor="text1"/>
        </w:rPr>
      </w:pPr>
      <w:r w:rsidRPr="0010028C">
        <w:rPr>
          <w:color w:val="000000" w:themeColor="text1"/>
        </w:rPr>
        <w:t xml:space="preserve">Порог комфорта при третьей степени потери слуха – </w:t>
      </w:r>
      <w:r>
        <w:rPr>
          <w:color w:val="000000" w:themeColor="text1"/>
        </w:rPr>
        <w:br/>
      </w:r>
      <w:r w:rsidRPr="0010028C">
        <w:rPr>
          <w:color w:val="000000" w:themeColor="text1"/>
        </w:rPr>
        <w:t>[-46.2139061733973,</w:t>
      </w:r>
      <w:r>
        <w:rPr>
          <w:color w:val="000000" w:themeColor="text1"/>
        </w:rPr>
        <w:t xml:space="preserve"> </w:t>
      </w:r>
      <w:r w:rsidRPr="0010028C">
        <w:rPr>
          <w:color w:val="000000" w:themeColor="text1"/>
        </w:rPr>
        <w:t>-44.6717441120055,</w:t>
      </w:r>
      <w:r>
        <w:rPr>
          <w:color w:val="000000" w:themeColor="text1"/>
        </w:rPr>
        <w:t xml:space="preserve"> </w:t>
      </w:r>
      <w:r w:rsidRPr="0010028C">
        <w:rPr>
          <w:color w:val="000000" w:themeColor="text1"/>
        </w:rPr>
        <w:t>-40.6099843800011,</w:t>
      </w:r>
      <w:r>
        <w:rPr>
          <w:color w:val="000000" w:themeColor="text1"/>
        </w:rPr>
        <w:t xml:space="preserve"> </w:t>
      </w:r>
      <w:r>
        <w:rPr>
          <w:color w:val="000000" w:themeColor="text1"/>
        </w:rPr>
        <w:br/>
      </w:r>
      <w:r w:rsidRPr="0010028C">
        <w:rPr>
          <w:color w:val="000000" w:themeColor="text1"/>
        </w:rPr>
        <w:t>-44.4984365710158,</w:t>
      </w:r>
      <w:r>
        <w:rPr>
          <w:color w:val="000000" w:themeColor="text1"/>
        </w:rPr>
        <w:t xml:space="preserve"> </w:t>
      </w:r>
      <w:r w:rsidRPr="0010028C">
        <w:rPr>
          <w:color w:val="000000" w:themeColor="text1"/>
        </w:rPr>
        <w:t>-44.1295529546858,</w:t>
      </w:r>
      <w:r>
        <w:rPr>
          <w:color w:val="000000" w:themeColor="text1"/>
        </w:rPr>
        <w:t xml:space="preserve"> </w:t>
      </w:r>
      <w:r w:rsidRPr="0010028C">
        <w:rPr>
          <w:color w:val="000000" w:themeColor="text1"/>
        </w:rPr>
        <w:t>-46.9875366972051,</w:t>
      </w:r>
      <w:r>
        <w:rPr>
          <w:color w:val="000000" w:themeColor="text1"/>
        </w:rPr>
        <w:br/>
      </w:r>
      <w:r w:rsidRPr="0010028C">
        <w:rPr>
          <w:color w:val="000000" w:themeColor="text1"/>
        </w:rPr>
        <w:t>-47.6951183978844,</w:t>
      </w:r>
      <w:r>
        <w:rPr>
          <w:color w:val="000000" w:themeColor="text1"/>
        </w:rPr>
        <w:t xml:space="preserve"> </w:t>
      </w:r>
      <w:r w:rsidRPr="0010028C">
        <w:rPr>
          <w:color w:val="000000" w:themeColor="text1"/>
        </w:rPr>
        <w:t>-48.0523571043295,</w:t>
      </w:r>
      <w:r>
        <w:rPr>
          <w:color w:val="000000" w:themeColor="text1"/>
        </w:rPr>
        <w:t xml:space="preserve"> </w:t>
      </w:r>
      <w:r w:rsidRPr="0010028C">
        <w:rPr>
          <w:color w:val="000000" w:themeColor="text1"/>
        </w:rPr>
        <w:t>-48.2929195285214,</w:t>
      </w:r>
      <w:r>
        <w:rPr>
          <w:color w:val="000000" w:themeColor="text1"/>
        </w:rPr>
        <w:br/>
      </w:r>
      <w:r w:rsidRPr="0010028C">
        <w:rPr>
          <w:color w:val="000000" w:themeColor="text1"/>
        </w:rPr>
        <w:t>-45.6430131589610,</w:t>
      </w:r>
      <w:r>
        <w:rPr>
          <w:color w:val="000000" w:themeColor="text1"/>
        </w:rPr>
        <w:t xml:space="preserve"> </w:t>
      </w:r>
      <w:r w:rsidRPr="0010028C">
        <w:rPr>
          <w:color w:val="000000" w:themeColor="text1"/>
        </w:rPr>
        <w:t>-40.7662035789676,</w:t>
      </w:r>
      <w:r>
        <w:rPr>
          <w:color w:val="000000" w:themeColor="text1"/>
        </w:rPr>
        <w:t xml:space="preserve"> </w:t>
      </w:r>
      <w:r w:rsidRPr="0010028C">
        <w:rPr>
          <w:color w:val="000000" w:themeColor="text1"/>
        </w:rPr>
        <w:t>-48.1518367987586,</w:t>
      </w:r>
      <w:r>
        <w:rPr>
          <w:color w:val="000000" w:themeColor="text1"/>
        </w:rPr>
        <w:br/>
      </w:r>
      <w:r w:rsidRPr="0010028C">
        <w:rPr>
          <w:color w:val="000000" w:themeColor="text1"/>
        </w:rPr>
        <w:t>-40.2025162164392,</w:t>
      </w:r>
      <w:r>
        <w:rPr>
          <w:color w:val="000000" w:themeColor="text1"/>
        </w:rPr>
        <w:t xml:space="preserve"> </w:t>
      </w:r>
      <w:r w:rsidRPr="0010028C">
        <w:rPr>
          <w:color w:val="000000" w:themeColor="text1"/>
        </w:rPr>
        <w:t>-48.8888077655940,</w:t>
      </w:r>
      <w:r>
        <w:rPr>
          <w:color w:val="000000" w:themeColor="text1"/>
        </w:rPr>
        <w:t xml:space="preserve"> </w:t>
      </w:r>
      <w:r w:rsidRPr="0010028C">
        <w:rPr>
          <w:color w:val="000000" w:themeColor="text1"/>
        </w:rPr>
        <w:t>-45.9128015388745,</w:t>
      </w:r>
      <w:r>
        <w:rPr>
          <w:color w:val="000000" w:themeColor="text1"/>
        </w:rPr>
        <w:br/>
      </w:r>
      <w:r w:rsidRPr="0010028C">
        <w:rPr>
          <w:color w:val="000000" w:themeColor="text1"/>
        </w:rPr>
        <w:t>-47.3778825221916,</w:t>
      </w:r>
      <w:r>
        <w:rPr>
          <w:color w:val="000000" w:themeColor="text1"/>
        </w:rPr>
        <w:t xml:space="preserve"> </w:t>
      </w:r>
      <w:r w:rsidRPr="0010028C">
        <w:rPr>
          <w:color w:val="000000" w:themeColor="text1"/>
        </w:rPr>
        <w:t>-42.8878421956632,</w:t>
      </w:r>
      <w:r>
        <w:rPr>
          <w:color w:val="000000" w:themeColor="text1"/>
        </w:rPr>
        <w:t xml:space="preserve"> </w:t>
      </w:r>
      <w:r w:rsidRPr="0010028C">
        <w:rPr>
          <w:color w:val="000000" w:themeColor="text1"/>
        </w:rPr>
        <w:t>-48.8258234914419,</w:t>
      </w:r>
      <w:r>
        <w:rPr>
          <w:color w:val="000000" w:themeColor="text1"/>
        </w:rPr>
        <w:br/>
      </w:r>
      <w:r w:rsidRPr="0010028C">
        <w:rPr>
          <w:color w:val="000000" w:themeColor="text1"/>
        </w:rPr>
        <w:t>-46.8122169807412,</w:t>
      </w:r>
      <w:r>
        <w:rPr>
          <w:color w:val="000000" w:themeColor="text1"/>
        </w:rPr>
        <w:t xml:space="preserve"> </w:t>
      </w:r>
      <w:r w:rsidRPr="0010028C">
        <w:rPr>
          <w:color w:val="000000" w:themeColor="text1"/>
        </w:rPr>
        <w:t>-44.9214171533888];</w:t>
      </w:r>
    </w:p>
    <w:p w14:paraId="4BE1B905" w14:textId="7EC9BEBF" w:rsidR="00C34847" w:rsidRPr="00C34847" w:rsidRDefault="00C34847" w:rsidP="0010028C">
      <w:r>
        <w:t>Блок-схема алгоритма настройки компрессора динамического диапазона сигнала представлена на рисунке 3.5.</w:t>
      </w:r>
    </w:p>
    <w:p w14:paraId="5287EB1A" w14:textId="65FD5713" w:rsidR="00C73746" w:rsidRDefault="00C34847" w:rsidP="004B5A01">
      <w:pPr>
        <w:ind w:firstLine="0"/>
        <w:jc w:val="center"/>
      </w:pPr>
      <w:r>
        <w:rPr>
          <w:noProof/>
        </w:rPr>
        <w:lastRenderedPageBreak/>
        <w:drawing>
          <wp:inline distT="0" distB="0" distL="0" distR="0" wp14:anchorId="43026CE9" wp14:editId="05F70156">
            <wp:extent cx="5567423" cy="416902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6535" cy="4220775"/>
                    </a:xfrm>
                    <a:prstGeom prst="rect">
                      <a:avLst/>
                    </a:prstGeom>
                  </pic:spPr>
                </pic:pic>
              </a:graphicData>
            </a:graphic>
          </wp:inline>
        </w:drawing>
      </w:r>
    </w:p>
    <w:p w14:paraId="6BC17279" w14:textId="77EEEBCD" w:rsidR="00C73746" w:rsidRDefault="00C73746" w:rsidP="00C34847">
      <w:pPr>
        <w:pStyle w:val="a1"/>
        <w:rPr>
          <w:lang w:bidi="en-US"/>
        </w:rPr>
      </w:pPr>
      <w:r w:rsidRPr="00435D6D">
        <w:t xml:space="preserve">Рисунок </w:t>
      </w:r>
      <w:fldSimple w:instr=" STYLEREF 1 \s ">
        <w:r>
          <w:rPr>
            <w:noProof/>
          </w:rPr>
          <w:t>3</w:t>
        </w:r>
      </w:fldSimple>
      <w:r w:rsidRPr="00435D6D">
        <w:t>.</w:t>
      </w:r>
      <w:r>
        <w:t>5</w:t>
      </w:r>
      <w:r w:rsidRPr="00435D6D">
        <w:t xml:space="preserve"> – </w:t>
      </w:r>
      <w:r w:rsidRPr="00C73746">
        <w:rPr>
          <w:lang w:bidi="en-US"/>
        </w:rPr>
        <w:t>Блок-схема алгоритма настройки КДД</w:t>
      </w:r>
    </w:p>
    <w:p w14:paraId="23D91FEC" w14:textId="495418F2" w:rsidR="004B5A01" w:rsidRDefault="004B5A01" w:rsidP="00C34847">
      <w:pPr>
        <w:pStyle w:val="a1"/>
        <w:rPr>
          <w:lang w:bidi="en-US"/>
        </w:rPr>
      </w:pPr>
    </w:p>
    <w:p w14:paraId="3A4DC99E" w14:textId="2E0E2E83" w:rsidR="002F06AE" w:rsidRPr="002F06AE" w:rsidRDefault="002F06AE" w:rsidP="002F06AE">
      <w:pPr>
        <w:pStyle w:val="a1"/>
        <w:ind w:firstLine="708"/>
        <w:jc w:val="both"/>
        <w:rPr>
          <w:rFonts w:eastAsia="Times New Roman"/>
          <w:color w:val="000000"/>
          <w:sz w:val="28"/>
          <w:szCs w:val="28"/>
          <w:lang w:eastAsia="ru-RU"/>
        </w:rPr>
      </w:pPr>
      <w:r w:rsidRPr="002F06AE">
        <w:rPr>
          <w:sz w:val="28"/>
          <w:szCs w:val="28"/>
          <w:lang w:bidi="en-US"/>
        </w:rPr>
        <w:t xml:space="preserve">Настройка системы повышения разборчивости речи на основе модели слухового восприятия и компрессии динамического диапазона сигнала по аудиограмме </w:t>
      </w:r>
      <w:r w:rsidRPr="00D844BF">
        <w:rPr>
          <w:rFonts w:eastAsia="Times New Roman"/>
          <w:color w:val="000000"/>
          <w:sz w:val="28"/>
          <w:szCs w:val="28"/>
          <w:lang w:eastAsia="ru-RU"/>
        </w:rPr>
        <w:t>ГУИР 460818.00</w:t>
      </w:r>
      <w:r>
        <w:rPr>
          <w:rFonts w:eastAsia="Times New Roman"/>
          <w:color w:val="000000"/>
          <w:sz w:val="28"/>
          <w:szCs w:val="28"/>
          <w:lang w:eastAsia="ru-RU"/>
        </w:rPr>
        <w:t>5</w:t>
      </w:r>
      <w:r w:rsidRPr="00D844BF">
        <w:rPr>
          <w:rFonts w:eastAsia="Times New Roman"/>
          <w:color w:val="000000"/>
          <w:sz w:val="28"/>
          <w:szCs w:val="28"/>
          <w:lang w:eastAsia="ru-RU"/>
        </w:rPr>
        <w:t xml:space="preserve"> ПД </w:t>
      </w:r>
      <w:r>
        <w:rPr>
          <w:rFonts w:eastAsia="Times New Roman"/>
          <w:color w:val="000000"/>
          <w:sz w:val="28"/>
          <w:szCs w:val="28"/>
          <w:lang w:eastAsia="ru-RU"/>
        </w:rPr>
        <w:t>к данной работе. На плакате отображены абсолютный порог слышимости и порог слышимости в норме</w:t>
      </w:r>
      <w:r w:rsidRPr="002F06AE">
        <w:rPr>
          <w:rFonts w:eastAsia="Times New Roman"/>
          <w:color w:val="000000"/>
          <w:sz w:val="28"/>
          <w:szCs w:val="28"/>
          <w:lang w:eastAsia="ru-RU"/>
        </w:rPr>
        <w:t xml:space="preserve">, </w:t>
      </w:r>
      <w:r>
        <w:rPr>
          <w:rFonts w:eastAsia="Times New Roman"/>
          <w:color w:val="000000"/>
          <w:sz w:val="28"/>
          <w:szCs w:val="28"/>
          <w:lang w:eastAsia="ru-RU"/>
        </w:rPr>
        <w:t xml:space="preserve">характеристика КДД для одной из центральных частот, аудиограмма, амплитудно-частотная характеристика для банка </w:t>
      </w:r>
      <w:proofErr w:type="spellStart"/>
      <w:r>
        <w:rPr>
          <w:rFonts w:eastAsia="Times New Roman"/>
          <w:color w:val="000000"/>
          <w:sz w:val="28"/>
          <w:szCs w:val="28"/>
          <w:lang w:eastAsia="ru-RU"/>
        </w:rPr>
        <w:t>гамматон</w:t>
      </w:r>
      <w:proofErr w:type="spellEnd"/>
      <w:r>
        <w:rPr>
          <w:rFonts w:eastAsia="Times New Roman"/>
          <w:color w:val="000000"/>
          <w:sz w:val="28"/>
          <w:szCs w:val="28"/>
          <w:lang w:eastAsia="ru-RU"/>
        </w:rPr>
        <w:t xml:space="preserve">-фильтров и </w:t>
      </w:r>
      <w:proofErr w:type="gramStart"/>
      <w:r>
        <w:rPr>
          <w:rFonts w:eastAsia="Times New Roman"/>
          <w:color w:val="000000"/>
          <w:sz w:val="28"/>
          <w:szCs w:val="28"/>
          <w:lang w:eastAsia="ru-RU"/>
        </w:rPr>
        <w:t>из взаимосвязь</w:t>
      </w:r>
      <w:proofErr w:type="gramEnd"/>
      <w:r>
        <w:rPr>
          <w:rFonts w:eastAsia="Times New Roman"/>
          <w:color w:val="000000"/>
          <w:sz w:val="28"/>
          <w:szCs w:val="28"/>
          <w:lang w:eastAsia="ru-RU"/>
        </w:rPr>
        <w:t xml:space="preserve"> для определения точки порога слышимости для настройки системы.</w:t>
      </w:r>
    </w:p>
    <w:p w14:paraId="068AAE3A" w14:textId="77777777" w:rsidR="002F06AE" w:rsidRPr="002F06AE" w:rsidRDefault="002F06AE" w:rsidP="002F06AE">
      <w:pPr>
        <w:pStyle w:val="a1"/>
        <w:ind w:firstLine="708"/>
        <w:jc w:val="both"/>
        <w:rPr>
          <w:sz w:val="28"/>
          <w:szCs w:val="28"/>
          <w:lang w:bidi="en-US"/>
        </w:rPr>
      </w:pPr>
    </w:p>
    <w:p w14:paraId="09A9AA33" w14:textId="682346C9" w:rsidR="00C73746" w:rsidRDefault="00C73746" w:rsidP="00C73746">
      <w:pPr>
        <w:pStyle w:val="Heading3"/>
        <w:rPr>
          <w:lang w:bidi="en-US"/>
        </w:rPr>
      </w:pPr>
      <w:bookmarkStart w:id="30" w:name="_Toc72326261"/>
      <w:r>
        <w:rPr>
          <w:lang w:bidi="en-US"/>
        </w:rPr>
        <w:t>Реализация КДД</w:t>
      </w:r>
      <w:bookmarkEnd w:id="30"/>
    </w:p>
    <w:p w14:paraId="504F7602" w14:textId="0F109FCE" w:rsidR="004B5A01" w:rsidRDefault="004B5A01" w:rsidP="004B5A01">
      <w:pPr>
        <w:ind w:firstLine="708"/>
        <w:rPr>
          <w:bCs/>
        </w:rPr>
      </w:pPr>
      <w:r w:rsidRPr="004B5A01">
        <w:rPr>
          <w:bCs/>
        </w:rPr>
        <w:t xml:space="preserve">Для реализации КДД в каждой </w:t>
      </w:r>
      <w:proofErr w:type="spellStart"/>
      <w:r w:rsidRPr="004B5A01">
        <w:rPr>
          <w:bCs/>
        </w:rPr>
        <w:t>субполосе</w:t>
      </w:r>
      <w:proofErr w:type="spellEnd"/>
      <w:r w:rsidRPr="004B5A01">
        <w:rPr>
          <w:bCs/>
        </w:rPr>
        <w:t xml:space="preserve"> на выходе банка фильтров, на частотах </w:t>
      </w:r>
      <m:oMath>
        <m:sSub>
          <m:sSubPr>
            <m:ctrlPr>
              <w:rPr>
                <w:rFonts w:ascii="Cambria Math" w:eastAsia="Times New Roman" w:hAnsi="Cambria Math" w:cs="Arial"/>
                <w:bCs/>
                <w:i/>
                <w:color w:val="000000"/>
                <w:szCs w:val="20"/>
                <w:lang w:eastAsia="ru-RU"/>
              </w:rPr>
            </m:ctrlPr>
          </m:sSubPr>
          <m:e>
            <m:r>
              <w:rPr>
                <w:rFonts w:ascii="Cambria Math" w:eastAsia="Times New Roman" w:hAnsi="Cambria Math" w:cs="Arial"/>
                <w:color w:val="000000"/>
                <w:szCs w:val="20"/>
                <w:lang w:eastAsia="ru-RU"/>
              </w:rPr>
              <m:t>f</m:t>
            </m:r>
          </m:e>
          <m:sub>
            <m:r>
              <w:rPr>
                <w:rFonts w:ascii="Cambria Math" w:eastAsia="Times New Roman" w:hAnsi="Cambria Math" w:cs="Arial"/>
                <w:color w:val="000000"/>
                <w:szCs w:val="20"/>
                <w:lang w:eastAsia="ru-RU"/>
              </w:rPr>
              <m:t>C</m:t>
            </m:r>
          </m:sub>
        </m:sSub>
      </m:oMath>
      <w:r w:rsidRPr="00C854D5">
        <w:rPr>
          <w:rFonts w:eastAsia="Times New Roman" w:cs="Arial"/>
          <w:bCs/>
          <w:color w:val="000000"/>
          <w:szCs w:val="20"/>
          <w:lang w:eastAsia="ru-RU"/>
        </w:rPr>
        <w:t xml:space="preserve"> </w:t>
      </w:r>
      <w:r w:rsidRPr="004B5A01">
        <w:rPr>
          <w:bCs/>
        </w:rPr>
        <w:t>производится оценка мощности сигнала:</w:t>
      </w:r>
    </w:p>
    <w:p w14:paraId="0BCF5A69" w14:textId="77777777" w:rsidR="0010028C" w:rsidRDefault="0010028C" w:rsidP="004B5A01">
      <w:pPr>
        <w:ind w:firstLine="708"/>
        <w:rPr>
          <w:bCs/>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6EA4446" w14:textId="77777777" w:rsidTr="00463545">
        <w:tc>
          <w:tcPr>
            <w:tcW w:w="8432" w:type="dxa"/>
          </w:tcPr>
          <w:p w14:paraId="1DF92C55" w14:textId="77777777" w:rsidR="004B5A01" w:rsidRPr="0010028C" w:rsidRDefault="00463545" w:rsidP="004B5A01">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d>
                  <m:dPr>
                    <m:begChr m:val="{"/>
                    <m:endChr m:val=""/>
                    <m:ctrlPr>
                      <w:rPr>
                        <w:rFonts w:ascii="Cambria Math" w:eastAsia="Times New Roman" w:hAnsi="Cambria Math" w:cs="Arial"/>
                        <w:i/>
                        <w:color w:val="000000"/>
                        <w:szCs w:val="20"/>
                        <w:lang w:val="en-US" w:eastAsia="ru-RU"/>
                      </w:rPr>
                    </m:ctrlPr>
                  </m:dPr>
                  <m:e>
                    <m:eqArr>
                      <m:eqArrPr>
                        <m:ctrlPr>
                          <w:rPr>
                            <w:rFonts w:ascii="Cambria Math" w:eastAsia="Times New Roman" w:hAnsi="Cambria Math" w:cs="Arial"/>
                            <w:i/>
                            <w:color w:val="000000"/>
                            <w:szCs w:val="20"/>
                            <w:lang w:val="en-US" w:eastAsia="ru-RU"/>
                          </w:rPr>
                        </m:ctrlPr>
                      </m:eqArrPr>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α</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α</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&gt;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 xml:space="preserve"> - 1</m:t>
                            </m:r>
                          </m:e>
                        </m:d>
                        <m:r>
                          <w:rPr>
                            <w:rFonts w:ascii="Cambria Math" w:eastAsia="Times New Roman" w:hAnsi="Cambria Math" w:cs="Arial"/>
                            <w:color w:val="000000"/>
                            <w:szCs w:val="20"/>
                            <w:lang w:val="en-US" w:eastAsia="ru-RU"/>
                          </w:rPr>
                          <m:t>β</m:t>
                        </m:r>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d>
                          <m:dPr>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eastAsia="ru-RU"/>
                              </w:rPr>
                              <m:t>1-</m:t>
                            </m:r>
                            <m:r>
                              <w:rPr>
                                <w:rFonts w:ascii="Cambria Math" w:eastAsia="Times New Roman" w:hAnsi="Cambria Math" w:cs="Arial"/>
                                <w:color w:val="000000"/>
                                <w:szCs w:val="20"/>
                                <w:lang w:val="en-US" w:eastAsia="ru-RU"/>
                              </w:rPr>
                              <m:t>β</m:t>
                            </m:r>
                          </m:e>
                        </m:d>
                        <m:r>
                          <w:rPr>
                            <w:rFonts w:ascii="Cambria Math" w:eastAsia="Times New Roman" w:hAnsi="Cambria Math" w:cs="Arial"/>
                            <w:color w:val="000000"/>
                            <w:szCs w:val="20"/>
                            <w:lang w:eastAsia="ru-RU"/>
                          </w:rPr>
                          <m:t>,если</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eastAsia="ru-RU"/>
                              </w:rPr>
                              <m:t>2</m:t>
                            </m:r>
                          </m:sup>
                        </m:sSubSup>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e>
                        </m:d>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Sub>
                        <m:d>
                          <m:dPr>
                            <m:begChr m:val="["/>
                            <m:endChr m:val="]"/>
                            <m:ctrlPr>
                              <w:rPr>
                                <w:rFonts w:ascii="Cambria Math" w:eastAsia="Times New Roman" w:hAnsi="Cambria Math" w:cs="Arial"/>
                                <w:i/>
                                <w:color w:val="000000"/>
                                <w:szCs w:val="20"/>
                                <w:lang w:eastAsia="ru-RU"/>
                              </w:rPr>
                            </m:ctrlPr>
                          </m:dPr>
                          <m:e>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-1</m:t>
                            </m:r>
                          </m:e>
                        </m:d>
                      </m:e>
                    </m:eqArr>
                  </m:e>
                </m:d>
                <m:r>
                  <w:rPr>
                    <w:rFonts w:ascii="Cambria Math" w:eastAsia="Times New Roman" w:hAnsi="Cambria Math" w:cs="Arial"/>
                    <w:color w:val="000000"/>
                    <w:szCs w:val="20"/>
                    <w:lang w:val="en-US" w:eastAsia="ru-RU"/>
                  </w:rPr>
                  <m:t xml:space="preserve"> </m:t>
                </m:r>
                <m:r>
                  <w:rPr>
                    <w:rFonts w:ascii="Cambria Math" w:eastAsia="Times New Roman" w:hAnsi="Cambria Math" w:cs="Arial"/>
                    <w:color w:val="000000"/>
                    <w:szCs w:val="20"/>
                    <w:lang w:eastAsia="ru-RU"/>
                  </w:rPr>
                  <m:t>,</m:t>
                </m:r>
              </m:oMath>
            </m:oMathPara>
          </w:p>
          <w:p w14:paraId="1F13C574" w14:textId="7B268680" w:rsidR="0010028C" w:rsidRPr="004B5A01" w:rsidRDefault="0010028C" w:rsidP="004B5A01">
            <w:pPr>
              <w:rPr>
                <w:color w:val="000000"/>
                <w:szCs w:val="20"/>
                <w:lang w:eastAsia="ru-RU"/>
              </w:rPr>
            </w:pPr>
            <m:oMathPara>
              <m:oMath>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 1, 2 ...</m:t>
                </m:r>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m:t>
                </m:r>
              </m:oMath>
            </m:oMathPara>
          </w:p>
        </w:tc>
        <w:tc>
          <w:tcPr>
            <w:tcW w:w="816" w:type="dxa"/>
          </w:tcPr>
          <w:p w14:paraId="548AABB6" w14:textId="2F7601EA" w:rsidR="004B5A01" w:rsidRPr="005C3068" w:rsidRDefault="004B5A01" w:rsidP="00463545">
            <w:pPr>
              <w:pStyle w:val="af0"/>
            </w:pPr>
            <w:r w:rsidRPr="005C3068">
              <w:t>(</w:t>
            </w:r>
            <w:r>
              <w:rPr>
                <w:noProof/>
              </w:rPr>
              <w:t>3</w:t>
            </w:r>
            <w:r w:rsidRPr="005C3068">
              <w:t>.</w:t>
            </w:r>
            <w:r>
              <w:t>1</w:t>
            </w:r>
            <w:r w:rsidRPr="005C3068">
              <w:t>)</w:t>
            </w:r>
          </w:p>
        </w:tc>
      </w:tr>
    </w:tbl>
    <w:p w14:paraId="50A16428"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30DE0CCD" w14:textId="76D7D208" w:rsidR="004B5A01" w:rsidRDefault="004B5A01" w:rsidP="004B5A01">
      <w:pPr>
        <w:pStyle w:val="-"/>
        <w:ind w:firstLine="0"/>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где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мощность сигнала на выходе </w:t>
      </w:r>
      <m:oMath>
        <m:r>
          <w:rPr>
            <w:rFonts w:ascii="Cambria Math" w:eastAsia="Times New Roman" w:hAnsi="Cambria Math" w:cs="Times New Roman"/>
            <w:color w:val="000000"/>
            <w:sz w:val="28"/>
            <w:szCs w:val="28"/>
            <w:lang w:val="en-US"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 – число каналов банка фильтров,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x</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n</m:t>
        </m:r>
        <m:r>
          <w:rPr>
            <w:rFonts w:ascii="Cambria Math" w:eastAsia="Times New Roman" w:hAnsi="Cambria Math" w:cs="Times New Roman"/>
            <w:color w:val="000000"/>
            <w:sz w:val="28"/>
            <w:szCs w:val="28"/>
            <w:lang w:eastAsia="ru-RU"/>
          </w:rPr>
          <m:t>]</m:t>
        </m:r>
      </m:oMath>
      <w:r w:rsidRPr="004B5A01">
        <w:rPr>
          <w:rFonts w:ascii="Times New Roman" w:eastAsia="Times New Roman" w:hAnsi="Times New Roman" w:cs="Times New Roman"/>
          <w:color w:val="000000"/>
          <w:sz w:val="28"/>
          <w:szCs w:val="28"/>
          <w:lang w:eastAsia="ru-RU"/>
        </w:rPr>
        <w:t xml:space="preserve"> – сигнал на выходе </w:t>
      </w:r>
      <m:oMath>
        <m:r>
          <w:rPr>
            <w:rFonts w:ascii="Cambria Math" w:eastAsia="Times New Roman" w:hAnsi="Cambria Math" w:cs="Times New Roman"/>
            <w:color w:val="000000"/>
            <w:sz w:val="28"/>
            <w:szCs w:val="28"/>
            <w:lang w:eastAsia="ru-RU"/>
          </w:rPr>
          <m:t>k</m:t>
        </m:r>
      </m:oMath>
      <w:r w:rsidRPr="004B5A01">
        <w:rPr>
          <w:rFonts w:ascii="Times New Roman" w:eastAsia="Times New Roman" w:hAnsi="Times New Roman" w:cs="Times New Roman"/>
          <w:color w:val="000000"/>
          <w:sz w:val="28"/>
          <w:szCs w:val="28"/>
          <w:lang w:eastAsia="ru-RU"/>
        </w:rPr>
        <w:t xml:space="preserve">-го канала банка фильтров, </w:t>
      </w:r>
      <m:oMath>
        <m:r>
          <w:rPr>
            <w:rFonts w:ascii="Cambria Math" w:eastAsia="Times New Roman" w:hAnsi="Cambria Math" w:cs="Times New Roman"/>
            <w:color w:val="000000"/>
            <w:sz w:val="28"/>
            <w:szCs w:val="28"/>
            <w:lang w:val="en-US" w:eastAsia="ru-RU"/>
          </w:rPr>
          <w:lastRenderedPageBreak/>
          <m:t>α</m:t>
        </m:r>
      </m:oMath>
      <w:r w:rsidRPr="004B5A01">
        <w:rPr>
          <w:rFonts w:ascii="Times New Roman" w:eastAsia="Times New Roman" w:hAnsi="Times New Roman" w:cs="Times New Roman"/>
          <w:color w:val="000000"/>
          <w:sz w:val="28"/>
          <w:szCs w:val="28"/>
          <w:lang w:eastAsia="ru-RU"/>
        </w:rPr>
        <w:t xml:space="preserve"> – коэффициент атаки, </w:t>
      </w:r>
      <m:oMath>
        <m:r>
          <w:rPr>
            <w:rFonts w:ascii="Cambria Math" w:eastAsia="Times New Roman" w:hAnsi="Cambria Math" w:cs="Times New Roman"/>
            <w:color w:val="000000"/>
            <w:sz w:val="28"/>
            <w:szCs w:val="28"/>
            <w:lang w:val="en-US" w:eastAsia="ru-RU"/>
          </w:rPr>
          <m:t>β</m:t>
        </m:r>
      </m:oMath>
      <w:r w:rsidRPr="004B5A01">
        <w:rPr>
          <w:rFonts w:ascii="Times New Roman" w:eastAsia="Times New Roman" w:hAnsi="Times New Roman" w:cs="Times New Roman"/>
          <w:color w:val="000000"/>
          <w:sz w:val="28"/>
          <w:szCs w:val="28"/>
          <w:lang w:eastAsia="ru-RU"/>
        </w:rPr>
        <w:t xml:space="preserve"> - коэффициент восстановления, которые вычисляются по следующим формулам:</w:t>
      </w:r>
    </w:p>
    <w:p w14:paraId="39216F49"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D9D1F80" w14:textId="77777777" w:rsidTr="00463545">
        <w:tc>
          <w:tcPr>
            <w:tcW w:w="8432" w:type="dxa"/>
          </w:tcPr>
          <w:p w14:paraId="73637B89" w14:textId="77777777" w:rsidR="004B5A01" w:rsidRPr="004B5A01" w:rsidRDefault="004B5A01" w:rsidP="00463545">
            <w:pPr>
              <w:rPr>
                <w:color w:val="000000"/>
                <w:szCs w:val="20"/>
                <w:lang w:eastAsia="ru-RU"/>
              </w:rPr>
            </w:pPr>
            <m:oMathPara>
              <m:oMath>
                <m:r>
                  <w:rPr>
                    <w:rFonts w:ascii="Cambria Math" w:eastAsia="Times New Roman" w:hAnsi="Cambria Math" w:cs="Arial"/>
                    <w:color w:val="000000"/>
                    <w:szCs w:val="20"/>
                    <w:lang w:eastAsia="ru-RU"/>
                  </w:rPr>
                  <m:t>α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r>
                          <w:rPr>
                            <w:rFonts w:ascii="Cambria Math" w:eastAsia="Times New Roman" w:hAnsi="Cambria Math" w:cs="Arial"/>
                            <w:color w:val="000000"/>
                            <w:szCs w:val="20"/>
                            <w:lang w:eastAsia="ru-RU"/>
                          </w:rPr>
                          <m:t>/1000</m:t>
                        </m:r>
                      </m:den>
                    </m:f>
                  </m:e>
                </m:d>
              </m:oMath>
            </m:oMathPara>
          </w:p>
        </w:tc>
        <w:tc>
          <w:tcPr>
            <w:tcW w:w="816" w:type="dxa"/>
          </w:tcPr>
          <w:p w14:paraId="4A8724D7" w14:textId="77777777" w:rsidR="004B5A01" w:rsidRPr="005C3068" w:rsidRDefault="004B5A01" w:rsidP="00463545">
            <w:pPr>
              <w:pStyle w:val="af0"/>
            </w:pPr>
            <w:r w:rsidRPr="005C3068">
              <w:t>(</w:t>
            </w:r>
            <w:r>
              <w:t>3</w:t>
            </w:r>
            <w:r w:rsidRPr="005C3068">
              <w:t>.</w:t>
            </w:r>
            <w:r>
              <w:t>2</w:t>
            </w:r>
            <w:r w:rsidRPr="005C3068">
              <w:t>)</w:t>
            </w:r>
          </w:p>
        </w:tc>
      </w:tr>
    </w:tbl>
    <w:p w14:paraId="7318AD4F"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3724923E" w14:textId="77777777" w:rsidTr="00463545">
        <w:tc>
          <w:tcPr>
            <w:tcW w:w="8432" w:type="dxa"/>
          </w:tcPr>
          <w:p w14:paraId="0BDF74F7" w14:textId="278CAA91" w:rsidR="004B5A01" w:rsidRPr="004B5A01" w:rsidRDefault="004B5A01" w:rsidP="004B5A01">
            <w:pPr>
              <w:rPr>
                <w:color w:val="000000"/>
                <w:szCs w:val="20"/>
                <w:lang w:eastAsia="ru-RU"/>
              </w:rPr>
            </w:pPr>
            <m:oMathPara>
              <m:oMath>
                <m:r>
                  <w:rPr>
                    <w:rFonts w:ascii="Cambria Math" w:eastAsia="Times New Roman" w:hAnsi="Cambria Math" w:cs="Arial"/>
                    <w:color w:val="000000"/>
                    <w:szCs w:val="20"/>
                    <w:lang w:eastAsia="ru-RU"/>
                  </w:rPr>
                  <m:t>β = 1-exp</m:t>
                </m:r>
                <m:d>
                  <m:dPr>
                    <m:ctrlPr>
                      <w:rPr>
                        <w:rFonts w:ascii="Cambria Math" w:eastAsia="Times New Roman" w:hAnsi="Cambria Math" w:cs="Arial"/>
                        <w:i/>
                        <w:color w:val="000000"/>
                        <w:szCs w:val="20"/>
                        <w:lang w:eastAsia="ru-RU"/>
                      </w:rPr>
                    </m:ctrlPr>
                  </m:dPr>
                  <m:e>
                    <m:f>
                      <m:fPr>
                        <m:ctrlPr>
                          <w:rPr>
                            <w:rFonts w:ascii="Cambria Math" w:eastAsia="Times New Roman" w:hAnsi="Cambria Math" w:cs="Arial"/>
                            <w:i/>
                            <w:color w:val="000000"/>
                            <w:szCs w:val="20"/>
                            <w:lang w:eastAsia="ru-RU"/>
                          </w:rPr>
                        </m:ctrlPr>
                      </m:fPr>
                      <m:num>
                        <m:r>
                          <w:rPr>
                            <w:rFonts w:ascii="Cambria Math" w:eastAsia="Times New Roman" w:hAnsi="Cambria Math" w:cs="Arial"/>
                            <w:color w:val="000000"/>
                            <w:szCs w:val="20"/>
                            <w:lang w:eastAsia="ru-RU"/>
                          </w:rPr>
                          <m:t>-2.2</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num>
                      <m:den>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r>
                          <w:rPr>
                            <w:rFonts w:ascii="Cambria Math" w:eastAsia="Times New Roman" w:hAnsi="Cambria Math" w:cs="Arial"/>
                            <w:color w:val="000000"/>
                            <w:szCs w:val="20"/>
                            <w:lang w:eastAsia="ru-RU"/>
                          </w:rPr>
                          <m:t>/1000</m:t>
                        </m:r>
                      </m:den>
                    </m:f>
                  </m:e>
                </m:d>
              </m:oMath>
            </m:oMathPara>
          </w:p>
        </w:tc>
        <w:tc>
          <w:tcPr>
            <w:tcW w:w="816" w:type="dxa"/>
          </w:tcPr>
          <w:p w14:paraId="1696ED91" w14:textId="551C4D89" w:rsidR="004B5A01" w:rsidRPr="005C3068" w:rsidRDefault="004B5A01" w:rsidP="00463545">
            <w:pPr>
              <w:pStyle w:val="af0"/>
            </w:pPr>
            <w:r w:rsidRPr="005C3068">
              <w:t>(</w:t>
            </w:r>
            <w:r>
              <w:t>3</w:t>
            </w:r>
            <w:r w:rsidRPr="005C3068">
              <w:t>.</w:t>
            </w:r>
            <w:r>
              <w:t>3</w:t>
            </w:r>
            <w:r w:rsidRPr="005C3068">
              <w:t>)</w:t>
            </w:r>
          </w:p>
        </w:tc>
      </w:tr>
    </w:tbl>
    <w:p w14:paraId="60E50324" w14:textId="77777777" w:rsidR="004B5A01" w:rsidRPr="004B5A01" w:rsidRDefault="004B5A01" w:rsidP="004B5A01">
      <w:pPr>
        <w:pStyle w:val="-"/>
        <w:ind w:firstLine="0"/>
        <w:rPr>
          <w:rFonts w:ascii="Times New Roman" w:eastAsia="Times New Roman" w:hAnsi="Times New Roman" w:cs="Times New Roman"/>
          <w:color w:val="000000"/>
          <w:sz w:val="28"/>
          <w:szCs w:val="28"/>
          <w:lang w:eastAsia="ru-RU"/>
        </w:rPr>
      </w:pPr>
    </w:p>
    <w:p w14:paraId="58B767A9" w14:textId="77777777" w:rsidR="0010028C" w:rsidRDefault="004B5A01" w:rsidP="004B5A01">
      <w:pPr>
        <w:ind w:firstLine="0"/>
        <w:rPr>
          <w:rFonts w:eastAsia="Times New Roman" w:cs="Arial"/>
          <w:iCs/>
          <w:color w:val="000000"/>
          <w:szCs w:val="20"/>
          <w:lang w:eastAsia="ru-RU"/>
        </w:rPr>
      </w:pPr>
      <w:r w:rsidRPr="00333569">
        <w:rPr>
          <w:rFonts w:eastAsia="Times New Roman" w:cs="Arial"/>
          <w:iCs/>
          <w:color w:val="000000"/>
          <w:szCs w:val="20"/>
          <w:lang w:eastAsia="ru-RU"/>
        </w:rPr>
        <w:t xml:space="preserve">где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S</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xml:space="preserve">– период дискретизации,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a</m:t>
            </m:r>
          </m:sub>
        </m:sSub>
      </m:oMath>
      <w:r w:rsidRPr="00333569">
        <w:rPr>
          <w:rFonts w:eastAsia="Times New Roman" w:cs="Arial"/>
          <w:color w:val="000000"/>
          <w:szCs w:val="20"/>
          <w:lang w:eastAsia="ru-RU"/>
        </w:rPr>
        <w:t xml:space="preserve"> </w:t>
      </w:r>
      <w:r w:rsidRPr="00333569">
        <w:rPr>
          <w:rFonts w:eastAsia="Times New Roman" w:cs="Arial"/>
          <w:iCs/>
          <w:color w:val="000000"/>
          <w:szCs w:val="20"/>
          <w:lang w:eastAsia="ru-RU"/>
        </w:rPr>
        <w:t>– время атаки</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Pr>
          <w:rFonts w:eastAsia="Times New Roman" w:cs="Arial"/>
          <w:iCs/>
          <w:color w:val="000000"/>
          <w:szCs w:val="20"/>
          <w:lang w:eastAsia="ru-RU"/>
        </w:rPr>
        <w:t xml:space="preserve">, </w:t>
      </w:r>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t</m:t>
            </m:r>
          </m:e>
          <m:sub>
            <m:r>
              <w:rPr>
                <w:rFonts w:ascii="Cambria Math" w:eastAsia="Times New Roman" w:hAnsi="Cambria Math" w:cs="Arial"/>
                <w:color w:val="000000"/>
                <w:szCs w:val="20"/>
                <w:lang w:eastAsia="ru-RU"/>
              </w:rPr>
              <m:t>r</m:t>
            </m:r>
          </m:sub>
        </m:sSub>
      </m:oMath>
      <w:r>
        <w:rPr>
          <w:rFonts w:eastAsia="Times New Roman" w:cs="Arial"/>
          <w:color w:val="000000"/>
          <w:szCs w:val="20"/>
          <w:lang w:eastAsia="ru-RU"/>
        </w:rPr>
        <w:t xml:space="preserve"> </w:t>
      </w:r>
      <w:r w:rsidRPr="00333569">
        <w:rPr>
          <w:rFonts w:eastAsia="Times New Roman" w:cs="Arial"/>
          <w:iCs/>
          <w:color w:val="000000"/>
          <w:szCs w:val="20"/>
          <w:lang w:eastAsia="ru-RU"/>
        </w:rPr>
        <w:t xml:space="preserve">– </w:t>
      </w:r>
      <w:r>
        <w:rPr>
          <w:rFonts w:eastAsia="Times New Roman" w:cs="Arial"/>
          <w:color w:val="000000"/>
          <w:szCs w:val="20"/>
          <w:lang w:eastAsia="ru-RU"/>
        </w:rPr>
        <w:t xml:space="preserve">время </w:t>
      </w:r>
      <w:r w:rsidRPr="00333569">
        <w:rPr>
          <w:rFonts w:eastAsia="Times New Roman" w:cs="Arial"/>
          <w:iCs/>
          <w:color w:val="000000"/>
          <w:szCs w:val="20"/>
          <w:lang w:eastAsia="ru-RU"/>
        </w:rPr>
        <w:t>восстановления</w:t>
      </w:r>
      <w:r>
        <w:rPr>
          <w:rFonts w:eastAsia="Times New Roman" w:cs="Arial"/>
          <w:iCs/>
          <w:color w:val="000000"/>
          <w:szCs w:val="20"/>
          <w:lang w:eastAsia="ru-RU"/>
        </w:rPr>
        <w:t xml:space="preserve"> </w:t>
      </w:r>
      <w:r w:rsidRPr="00333569">
        <w:rPr>
          <w:rFonts w:eastAsia="Times New Roman" w:cs="Arial"/>
          <w:iCs/>
          <w:color w:val="000000"/>
          <w:szCs w:val="20"/>
          <w:lang w:eastAsia="ru-RU"/>
        </w:rPr>
        <w:t>в секундах</w:t>
      </w:r>
      <w:r w:rsidRPr="00791B86">
        <w:rPr>
          <w:rFonts w:eastAsia="Times New Roman" w:cs="Arial"/>
          <w:iCs/>
          <w:color w:val="000000"/>
          <w:szCs w:val="20"/>
          <w:lang w:eastAsia="ru-RU"/>
        </w:rPr>
        <w:t xml:space="preserve"> </w:t>
      </w:r>
      <w:r w:rsidRPr="008A0B1E">
        <w:rPr>
          <w:rFonts w:eastAsia="Times New Roman" w:cs="Arial"/>
          <w:color w:val="000000"/>
          <w:szCs w:val="20"/>
          <w:lang w:eastAsia="ru-RU"/>
        </w:rPr>
        <w:t>[</w:t>
      </w:r>
      <w:r>
        <w:rPr>
          <w:rFonts w:eastAsia="Times New Roman" w:cs="Arial"/>
          <w:color w:val="000000"/>
          <w:szCs w:val="20"/>
          <w:lang w:eastAsia="ru-RU"/>
        </w:rPr>
        <w:t>2</w:t>
      </w:r>
      <w:r w:rsidRPr="00791B86">
        <w:rPr>
          <w:rFonts w:eastAsia="Times New Roman" w:cs="Arial"/>
          <w:color w:val="000000"/>
          <w:szCs w:val="20"/>
          <w:lang w:eastAsia="ru-RU"/>
        </w:rPr>
        <w:t>]</w:t>
      </w:r>
      <w:r w:rsidRPr="00333569">
        <w:rPr>
          <w:rFonts w:eastAsia="Times New Roman" w:cs="Arial"/>
          <w:iCs/>
          <w:color w:val="000000"/>
          <w:szCs w:val="20"/>
          <w:lang w:eastAsia="ru-RU"/>
        </w:rPr>
        <w:t>.</w:t>
      </w:r>
      <w:r>
        <w:rPr>
          <w:rFonts w:eastAsia="Times New Roman" w:cs="Arial"/>
          <w:iCs/>
          <w:color w:val="000000"/>
          <w:szCs w:val="20"/>
          <w:lang w:eastAsia="ru-RU"/>
        </w:rPr>
        <w:t xml:space="preserve"> </w:t>
      </w:r>
    </w:p>
    <w:p w14:paraId="2D2E8234" w14:textId="54A1A803" w:rsidR="004B5A01" w:rsidRPr="004B5A01" w:rsidRDefault="004B5A01" w:rsidP="0010028C">
      <w:pPr>
        <w:ind w:firstLine="567"/>
        <w:rPr>
          <w:rFonts w:eastAsia="Times New Roman" w:cs="Arial"/>
          <w:iCs/>
          <w:color w:val="000000"/>
          <w:szCs w:val="20"/>
          <w:lang w:eastAsia="ru-RU"/>
        </w:rPr>
      </w:pPr>
      <w:r w:rsidRPr="004B5A01">
        <w:rPr>
          <w:szCs w:val="28"/>
        </w:rPr>
        <w:t xml:space="preserve">В данной работе параметры </w:t>
      </w:r>
      <m:oMath>
        <m:r>
          <w:rPr>
            <w:rFonts w:ascii="Cambria Math" w:hAnsi="Cambria Math"/>
            <w:szCs w:val="28"/>
          </w:rPr>
          <m:t>α</m:t>
        </m:r>
      </m:oMath>
      <w:r w:rsidRPr="004B5A01">
        <w:rPr>
          <w:rFonts w:eastAsiaTheme="minorEastAsia"/>
          <w:szCs w:val="28"/>
        </w:rPr>
        <w:t xml:space="preserve"> и </w:t>
      </w:r>
      <m:oMath>
        <m:r>
          <w:rPr>
            <w:rFonts w:ascii="Cambria Math" w:eastAsiaTheme="minorEastAsia" w:hAnsi="Cambria Math"/>
            <w:szCs w:val="28"/>
          </w:rPr>
          <m:t>β</m:t>
        </m:r>
      </m:oMath>
      <w:r w:rsidRPr="004B5A01">
        <w:rPr>
          <w:rFonts w:eastAsiaTheme="minorEastAsia"/>
          <w:szCs w:val="28"/>
        </w:rPr>
        <w:t xml:space="preserve"> приняты равными 0.99 и 0.9992 (</w:t>
      </w:r>
      <m:oMath>
        <m:r>
          <w:rPr>
            <w:rFonts w:ascii="Cambria Math" w:eastAsiaTheme="minorEastAsia" w:hAnsi="Cambria Math"/>
            <w:szCs w:val="28"/>
          </w:rPr>
          <m:t>α=0.99,  β=0.9992</m:t>
        </m:r>
      </m:oMath>
      <w:r w:rsidRPr="004B5A01">
        <w:rPr>
          <w:rFonts w:eastAsiaTheme="minorEastAsia"/>
          <w:szCs w:val="28"/>
        </w:rPr>
        <w:t>).</w:t>
      </w:r>
    </w:p>
    <w:p w14:paraId="631FCB26" w14:textId="763917FF"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Далее, рассчитываются </w:t>
      </w:r>
      <w:proofErr w:type="spellStart"/>
      <w:r w:rsidRPr="004B5A01">
        <w:rPr>
          <w:rFonts w:ascii="Times New Roman" w:eastAsia="Times New Roman" w:hAnsi="Times New Roman" w:cs="Times New Roman"/>
          <w:color w:val="000000"/>
          <w:sz w:val="28"/>
          <w:szCs w:val="28"/>
          <w:lang w:eastAsia="ru-RU"/>
        </w:rPr>
        <w:t>субполосные</w:t>
      </w:r>
      <w:proofErr w:type="spellEnd"/>
      <w:r w:rsidRPr="004B5A01">
        <w:rPr>
          <w:rFonts w:ascii="Times New Roman" w:eastAsia="Times New Roman" w:hAnsi="Times New Roman" w:cs="Times New Roman"/>
          <w:color w:val="000000"/>
          <w:sz w:val="28"/>
          <w:szCs w:val="28"/>
          <w:lang w:eastAsia="ru-RU"/>
        </w:rPr>
        <w:t xml:space="preserve"> коэффициенты усиления </w:t>
      </w:r>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g</m:t>
            </m:r>
          </m:e>
          <m:sub>
            <m:r>
              <w:rPr>
                <w:rFonts w:ascii="Cambria Math" w:eastAsia="Times New Roman" w:hAnsi="Cambria Math" w:cs="Times New Roman"/>
                <w:color w:val="000000"/>
                <w:sz w:val="28"/>
                <w:szCs w:val="28"/>
                <w:lang w:val="en-US" w:eastAsia="ru-RU"/>
              </w:rPr>
              <m:t>k</m:t>
            </m:r>
          </m:sub>
        </m:sSub>
      </m:oMath>
      <w:r w:rsidRPr="004B5A01">
        <w:rPr>
          <w:rFonts w:ascii="Times New Roman" w:eastAsia="Times New Roman" w:hAnsi="Times New Roman" w:cs="Times New Roman"/>
          <w:color w:val="000000"/>
          <w:sz w:val="28"/>
          <w:szCs w:val="28"/>
          <w:lang w:eastAsia="ru-RU"/>
        </w:rPr>
        <w:t>:</w:t>
      </w:r>
    </w:p>
    <w:p w14:paraId="356E9734" w14:textId="0C573FBF" w:rsidR="004B5A01" w:rsidRDefault="004B5A01" w:rsidP="004B5A01">
      <w:pPr>
        <w:pStyle w:val="ListParagraph"/>
        <w:numPr>
          <w:ilvl w:val="0"/>
          <w:numId w:val="24"/>
        </w:numPr>
        <w:ind w:left="927"/>
        <w:rPr>
          <w:rFonts w:eastAsia="Times New Roman"/>
          <w:color w:val="000000"/>
          <w:szCs w:val="28"/>
          <w:lang w:eastAsia="ru-RU"/>
        </w:rPr>
      </w:pPr>
      <w:r>
        <w:rPr>
          <w:rFonts w:eastAsia="Times New Roman"/>
          <w:color w:val="000000"/>
          <w:szCs w:val="28"/>
          <w:lang w:eastAsia="ru-RU"/>
        </w:rPr>
        <w:t>П</w:t>
      </w:r>
      <w:r w:rsidRPr="004B5A01">
        <w:rPr>
          <w:rFonts w:eastAsia="Times New Roman"/>
          <w:color w:val="000000"/>
          <w:szCs w:val="28"/>
          <w:lang w:eastAsia="ru-RU"/>
        </w:rPr>
        <w:t xml:space="preserve">олученный уровень мощности </w:t>
      </w:r>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w:r>
        <w:rPr>
          <w:rFonts w:eastAsia="Times New Roman"/>
          <w:color w:val="000000"/>
          <w:szCs w:val="20"/>
          <w:lang w:eastAsia="ru-RU"/>
        </w:rPr>
        <w:t xml:space="preserve"> </w:t>
      </w:r>
      <w:r w:rsidRPr="004B5A01">
        <w:rPr>
          <w:rFonts w:eastAsia="Times New Roman"/>
          <w:color w:val="000000"/>
          <w:szCs w:val="28"/>
          <w:lang w:eastAsia="ru-RU"/>
        </w:rPr>
        <w:t>переводится в дБ:</w:t>
      </w:r>
    </w:p>
    <w:p w14:paraId="0A3527C8" w14:textId="77777777" w:rsidR="004B5A01" w:rsidRDefault="004B5A01" w:rsidP="004B5A01">
      <w:pPr>
        <w:pStyle w:val="ListParagraph"/>
        <w:ind w:left="927" w:firstLine="0"/>
        <w:rPr>
          <w:rFonts w:eastAsia="Times New Roman"/>
          <w:color w:val="000000"/>
          <w:szCs w:val="28"/>
          <w:lang w:eastAsia="ru-RU"/>
        </w:rPr>
      </w:pPr>
    </w:p>
    <w:tbl>
      <w:tblPr>
        <w:tblStyle w:val="TableGrid"/>
        <w:tblW w:w="92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7AEDB575" w14:textId="77777777" w:rsidTr="004B5A01">
        <w:tc>
          <w:tcPr>
            <w:tcW w:w="8432" w:type="dxa"/>
          </w:tcPr>
          <w:p w14:paraId="0C189F10" w14:textId="77777777" w:rsidR="004B5A01" w:rsidRPr="004B5A01" w:rsidRDefault="00463545" w:rsidP="00463545">
            <w:pPr>
              <w:rPr>
                <w:color w:val="000000"/>
                <w:szCs w:val="20"/>
                <w:lang w:eastAsia="ru-RU"/>
              </w:rPr>
            </w:pPr>
            <m:oMathPara>
              <m:oMath>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r>
                  <w:rPr>
                    <w:rFonts w:ascii="Cambria Math" w:eastAsia="Times New Roman" w:hAnsi="Cambria Math" w:cs="Arial"/>
                    <w:color w:val="000000"/>
                    <w:szCs w:val="20"/>
                    <w:lang w:eastAsia="ru-RU"/>
                  </w:rPr>
                  <m:t xml:space="preserve">=10 </m:t>
                </m:r>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log</m:t>
                    </m:r>
                  </m:e>
                  <m:sub>
                    <m:r>
                      <w:rPr>
                        <w:rFonts w:ascii="Cambria Math" w:eastAsia="Times New Roman" w:hAnsi="Cambria Math" w:cs="Arial"/>
                        <w:color w:val="000000"/>
                        <w:szCs w:val="20"/>
                        <w:lang w:eastAsia="ru-RU"/>
                      </w:rPr>
                      <m:t>10</m:t>
                    </m:r>
                  </m:sub>
                </m:sSub>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sub>
                  <m:sup>
                    <m:r>
                      <w:rPr>
                        <w:rFonts w:ascii="Cambria Math" w:eastAsia="Times New Roman" w:hAnsi="Cambria Math" w:cs="Arial"/>
                        <w:color w:val="000000"/>
                        <w:szCs w:val="20"/>
                        <w:lang w:val="en-US" w:eastAsia="ru-RU"/>
                      </w:rPr>
                      <m:t>in</m:t>
                    </m:r>
                  </m:sup>
                </m:sSubSup>
              </m:oMath>
            </m:oMathPara>
          </w:p>
        </w:tc>
        <w:tc>
          <w:tcPr>
            <w:tcW w:w="816" w:type="dxa"/>
          </w:tcPr>
          <w:p w14:paraId="279ADBC4" w14:textId="77777777" w:rsidR="004B5A01" w:rsidRPr="005C3068" w:rsidRDefault="004B5A01" w:rsidP="00463545">
            <w:pPr>
              <w:pStyle w:val="af0"/>
            </w:pPr>
            <w:r w:rsidRPr="005C3068">
              <w:t>(</w:t>
            </w:r>
            <w:r>
              <w:t>3</w:t>
            </w:r>
            <w:r w:rsidRPr="005C3068">
              <w:t>.</w:t>
            </w:r>
            <w:r>
              <w:t>4</w:t>
            </w:r>
            <w:r w:rsidRPr="005C3068">
              <w:t>)</w:t>
            </w:r>
          </w:p>
        </w:tc>
      </w:tr>
    </w:tbl>
    <w:p w14:paraId="6BA187E5" w14:textId="77777777" w:rsidR="004B5A01" w:rsidRPr="004B5A01" w:rsidRDefault="004B5A01" w:rsidP="004B5A01">
      <w:pPr>
        <w:ind w:firstLine="0"/>
        <w:rPr>
          <w:rFonts w:eastAsia="Times New Roman"/>
          <w:color w:val="000000"/>
          <w:szCs w:val="28"/>
          <w:lang w:eastAsia="ru-RU"/>
        </w:rPr>
      </w:pPr>
    </w:p>
    <w:p w14:paraId="04A9A63C" w14:textId="5A0A5DA2" w:rsidR="004B5A01" w:rsidRP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w:t>
      </w:r>
      <w:r w:rsidRPr="004B5A01">
        <w:rPr>
          <w:rFonts w:ascii="Times New Roman" w:eastAsia="Times New Roman" w:hAnsi="Times New Roman" w:cs="Times New Roman"/>
          <w:color w:val="000000"/>
          <w:sz w:val="28"/>
          <w:szCs w:val="28"/>
          <w:lang w:eastAsia="ru-RU"/>
        </w:rPr>
        <w:t xml:space="preserve"> использованием линейной интерполяции рассчитывается выходная мощность </w:t>
      </w:r>
      <m:oMath>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P</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up>
            <m:r>
              <w:rPr>
                <w:rFonts w:ascii="Cambria Math" w:eastAsia="Times New Roman" w:hAnsi="Cambria Math" w:cs="Times New Roman"/>
                <w:color w:val="000000"/>
                <w:sz w:val="28"/>
                <w:szCs w:val="28"/>
                <w:lang w:val="en-US" w:eastAsia="ru-RU"/>
              </w:rPr>
              <m:t>out</m:t>
            </m:r>
          </m:sup>
        </m:sSubSup>
      </m:oMath>
      <w:r w:rsidRPr="004B5A01">
        <w:rPr>
          <w:rFonts w:ascii="Times New Roman" w:eastAsia="Times New Roman" w:hAnsi="Times New Roman" w:cs="Times New Roman"/>
          <w:color w:val="000000"/>
          <w:sz w:val="28"/>
          <w:szCs w:val="28"/>
          <w:lang w:eastAsia="ru-RU"/>
        </w:rPr>
        <w:t xml:space="preserve"> исходя из характеристики вход/выход КДД;</w:t>
      </w:r>
    </w:p>
    <w:p w14:paraId="075A7B97" w14:textId="2C7298CB"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вычисляются коэффициенты усиления в каждой </w:t>
      </w:r>
      <w:proofErr w:type="spellStart"/>
      <w:r w:rsidRPr="004B5A01">
        <w:rPr>
          <w:rFonts w:ascii="Times New Roman" w:eastAsia="Times New Roman" w:hAnsi="Times New Roman" w:cs="Times New Roman"/>
          <w:color w:val="000000"/>
          <w:sz w:val="28"/>
          <w:szCs w:val="28"/>
          <w:lang w:eastAsia="ru-RU"/>
        </w:rPr>
        <w:t>субполосе</w:t>
      </w:r>
      <w:proofErr w:type="spellEnd"/>
      <w:r w:rsidRPr="004B5A01">
        <w:rPr>
          <w:rFonts w:ascii="Times New Roman" w:eastAsia="Times New Roman" w:hAnsi="Times New Roman" w:cs="Times New Roman"/>
          <w:color w:val="000000"/>
          <w:sz w:val="28"/>
          <w:szCs w:val="28"/>
          <w:lang w:eastAsia="ru-RU"/>
        </w:rPr>
        <w:t xml:space="preserve"> (в дБ):</w:t>
      </w:r>
    </w:p>
    <w:p w14:paraId="435C69F4" w14:textId="77777777" w:rsidR="004B5A01" w:rsidRDefault="004B5A01" w:rsidP="004B5A01">
      <w:pPr>
        <w:pStyle w:val="-"/>
        <w:ind w:left="567" w:firstLine="0"/>
        <w:rPr>
          <w:rFonts w:ascii="Times New Roman" w:eastAsia="Times New Roman" w:hAnsi="Times New Roman" w:cs="Times New Roman"/>
          <w:color w:val="000000"/>
          <w:sz w:val="28"/>
          <w:szCs w:val="28"/>
          <w:lang w:eastAsia="ru-RU"/>
        </w:rPr>
      </w:pPr>
    </w:p>
    <w:tbl>
      <w:tblPr>
        <w:tblStyle w:val="TableGrid"/>
        <w:tblW w:w="9248" w:type="dxa"/>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689B64B0" w14:textId="77777777" w:rsidTr="004B5A01">
        <w:tc>
          <w:tcPr>
            <w:tcW w:w="8432" w:type="dxa"/>
          </w:tcPr>
          <w:p w14:paraId="0F80A2CC" w14:textId="77777777" w:rsidR="004B5A01" w:rsidRPr="004B5A01" w:rsidRDefault="00463545" w:rsidP="00463545">
            <w:pPr>
              <w:ind w:left="146" w:firstLine="563"/>
              <w:rPr>
                <w:color w:val="000000"/>
                <w:szCs w:val="20"/>
                <w:lang w:eastAsia="ru-RU"/>
              </w:rPr>
            </w:pPr>
            <m:oMathPara>
              <m:oMath>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out</m:t>
                    </m:r>
                  </m:sup>
                </m:sSubSup>
                <m:r>
                  <w:rPr>
                    <w:rFonts w:ascii="Cambria Math" w:eastAsia="Times New Roman" w:hAnsi="Cambria Math" w:cs="Arial"/>
                    <w:color w:val="000000"/>
                    <w:szCs w:val="20"/>
                    <w:lang w:eastAsia="ru-RU"/>
                  </w:rPr>
                  <m:t xml:space="preserve"> - </m:t>
                </m:r>
                <m:sSubSup>
                  <m:sSubSupPr>
                    <m:ctrlPr>
                      <w:rPr>
                        <w:rFonts w:ascii="Cambria Math" w:eastAsia="Times New Roman" w:hAnsi="Cambria Math" w:cs="Arial"/>
                        <w:i/>
                        <w:color w:val="000000"/>
                        <w:szCs w:val="20"/>
                        <w:lang w:val="en-US" w:eastAsia="ru-RU"/>
                      </w:rPr>
                    </m:ctrlPr>
                  </m:sSubSupPr>
                  <m:e>
                    <m:r>
                      <w:rPr>
                        <w:rFonts w:ascii="Cambria Math" w:eastAsia="Times New Roman" w:hAnsi="Cambria Math" w:cs="Arial"/>
                        <w:color w:val="000000"/>
                        <w:szCs w:val="20"/>
                        <w:lang w:val="en-US" w:eastAsia="ru-RU"/>
                      </w:rPr>
                      <m:t>P</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up>
                    <m:r>
                      <w:rPr>
                        <w:rFonts w:ascii="Cambria Math" w:eastAsia="Times New Roman" w:hAnsi="Cambria Math" w:cs="Arial"/>
                        <w:color w:val="000000"/>
                        <w:szCs w:val="20"/>
                        <w:lang w:val="en-US" w:eastAsia="ru-RU"/>
                      </w:rPr>
                      <m:t>in</m:t>
                    </m:r>
                  </m:sup>
                </m:sSubSup>
              </m:oMath>
            </m:oMathPara>
          </w:p>
        </w:tc>
        <w:tc>
          <w:tcPr>
            <w:tcW w:w="816" w:type="dxa"/>
          </w:tcPr>
          <w:p w14:paraId="54F225A7" w14:textId="77777777" w:rsidR="004B5A01" w:rsidRPr="005C3068" w:rsidRDefault="004B5A01" w:rsidP="00463545">
            <w:pPr>
              <w:pStyle w:val="af0"/>
              <w:jc w:val="center"/>
            </w:pPr>
            <w:r w:rsidRPr="005C3068">
              <w:t>(</w:t>
            </w:r>
            <w:r>
              <w:t>3</w:t>
            </w:r>
            <w:r w:rsidRPr="005C3068">
              <w:t>.</w:t>
            </w:r>
            <w:r>
              <w:t>5</w:t>
            </w:r>
            <w:r w:rsidRPr="005C3068">
              <w:t>)</w:t>
            </w:r>
          </w:p>
        </w:tc>
      </w:tr>
    </w:tbl>
    <w:p w14:paraId="76746AC5" w14:textId="77777777" w:rsidR="004B5A01" w:rsidRDefault="004B5A01" w:rsidP="004B5A01">
      <w:pPr>
        <w:pStyle w:val="-"/>
        <w:ind w:firstLine="0"/>
        <w:rPr>
          <w:rFonts w:ascii="Times New Roman" w:eastAsia="Times New Roman" w:hAnsi="Times New Roman" w:cs="Times New Roman"/>
          <w:color w:val="000000"/>
          <w:sz w:val="28"/>
          <w:szCs w:val="28"/>
          <w:lang w:eastAsia="ru-RU"/>
        </w:rPr>
      </w:pPr>
    </w:p>
    <w:p w14:paraId="59B04549" w14:textId="59CD6534" w:rsidR="004B5A01" w:rsidRDefault="004B5A01" w:rsidP="004B5A01">
      <w:pPr>
        <w:pStyle w:val="-"/>
        <w:numPr>
          <w:ilvl w:val="0"/>
          <w:numId w:val="24"/>
        </w:numPr>
        <w:ind w:left="927"/>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коэффициенты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val="en-US" w:eastAsia="ru-RU"/>
              </w:rPr>
              <m:t>k</m:t>
            </m:r>
            <m:r>
              <w:rPr>
                <w:rFonts w:ascii="Cambria Math" w:eastAsia="Times New Roman" w:hAnsi="Cambria Math" w:cs="Times New Roman"/>
                <w:color w:val="000000"/>
                <w:sz w:val="28"/>
                <w:szCs w:val="28"/>
                <w:lang w:eastAsia="ru-RU"/>
              </w:rPr>
              <m:t xml:space="preserve">, </m:t>
            </m:r>
            <m:r>
              <w:rPr>
                <w:rFonts w:ascii="Cambria Math" w:eastAsia="Times New Roman" w:hAnsi="Cambria Math" w:cs="Times New Roman"/>
                <w:color w:val="000000"/>
                <w:sz w:val="28"/>
                <w:szCs w:val="28"/>
                <w:lang w:val="en-US" w:eastAsia="ru-RU"/>
              </w:rPr>
              <m:t>dB</m:t>
            </m:r>
          </m:sub>
        </m:sSub>
      </m:oMath>
      <w:r w:rsidRPr="004B5A01">
        <w:rPr>
          <w:rFonts w:ascii="Times New Roman" w:eastAsia="Times New Roman" w:hAnsi="Times New Roman" w:cs="Times New Roman"/>
          <w:color w:val="000000"/>
          <w:sz w:val="28"/>
          <w:szCs w:val="28"/>
          <w:lang w:eastAsia="ru-RU"/>
        </w:rPr>
        <w:t xml:space="preserve"> переводятся из дБ в линейный масштаб:</w:t>
      </w:r>
    </w:p>
    <w:p w14:paraId="37B06252" w14:textId="04B8A2E2" w:rsidR="004B5A01" w:rsidRDefault="004B5A01" w:rsidP="004B5A01">
      <w:pPr>
        <w:pStyle w:val="-"/>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2DC68F69" w14:textId="77777777" w:rsidTr="00463545">
        <w:tc>
          <w:tcPr>
            <w:tcW w:w="8432" w:type="dxa"/>
          </w:tcPr>
          <w:p w14:paraId="46CEA251" w14:textId="5C4D857F"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sSup>
                  <m:sSupPr>
                    <m:ctrlPr>
                      <w:rPr>
                        <w:rFonts w:ascii="Cambria Math" w:eastAsia="Times New Roman" w:hAnsi="Cambria Math" w:cs="Arial"/>
                        <w:i/>
                        <w:color w:val="000000"/>
                        <w:szCs w:val="20"/>
                        <w:lang w:eastAsia="ru-RU"/>
                      </w:rPr>
                    </m:ctrlPr>
                  </m:sSupPr>
                  <m:e>
                    <m:r>
                      <w:rPr>
                        <w:rFonts w:ascii="Cambria Math" w:eastAsia="Times New Roman" w:hAnsi="Cambria Math" w:cs="Arial"/>
                        <w:color w:val="000000"/>
                        <w:szCs w:val="20"/>
                        <w:lang w:eastAsia="ru-RU"/>
                      </w:rPr>
                      <m:t>10</m:t>
                    </m:r>
                  </m:e>
                  <m:sup>
                    <m:sSub>
                      <m:sSubPr>
                        <m:ctrlPr>
                          <w:rPr>
                            <w:rFonts w:ascii="Cambria Math" w:eastAsia="Times New Roman" w:hAnsi="Cambria Math" w:cs="Arial"/>
                            <w:i/>
                            <w:color w:val="000000"/>
                            <w:szCs w:val="20"/>
                            <w:lang w:eastAsia="ru-RU"/>
                          </w:rPr>
                        </m:ctrlPr>
                      </m:sSubPr>
                      <m:e>
                        <m:r>
                          <w:rPr>
                            <w:rFonts w:ascii="Cambria Math" w:eastAsia="Times New Roman" w:hAnsi="Cambria Math" w:cs="Arial"/>
                            <w:color w:val="000000"/>
                            <w:szCs w:val="20"/>
                            <w:lang w:eastAsia="ru-RU"/>
                          </w:rPr>
                          <m:t>G</m:t>
                        </m:r>
                      </m:e>
                      <m:sub>
                        <m:r>
                          <w:rPr>
                            <w:rFonts w:ascii="Cambria Math" w:eastAsia="Times New Roman" w:hAnsi="Cambria Math" w:cs="Arial"/>
                            <w:color w:val="000000"/>
                            <w:szCs w:val="20"/>
                            <w:lang w:val="en-US" w:eastAsia="ru-RU"/>
                          </w:rPr>
                          <m:t>k</m:t>
                        </m:r>
                        <m:r>
                          <w:rPr>
                            <w:rFonts w:ascii="Cambria Math" w:eastAsia="Times New Roman" w:hAnsi="Cambria Math" w:cs="Arial"/>
                            <w:color w:val="000000"/>
                            <w:szCs w:val="20"/>
                            <w:lang w:eastAsia="ru-RU"/>
                          </w:rPr>
                          <m:t xml:space="preserve">, </m:t>
                        </m:r>
                        <m:r>
                          <w:rPr>
                            <w:rFonts w:ascii="Cambria Math" w:eastAsia="Times New Roman" w:hAnsi="Cambria Math" w:cs="Arial"/>
                            <w:color w:val="000000"/>
                            <w:szCs w:val="20"/>
                            <w:lang w:val="en-US" w:eastAsia="ru-RU"/>
                          </w:rPr>
                          <m:t>dB</m:t>
                        </m:r>
                      </m:sub>
                    </m:sSub>
                    <m:r>
                      <w:rPr>
                        <w:rFonts w:ascii="Cambria Math" w:eastAsia="Times New Roman" w:hAnsi="Cambria Math" w:cs="Arial"/>
                        <w:color w:val="000000"/>
                        <w:szCs w:val="20"/>
                        <w:lang w:eastAsia="ru-RU"/>
                      </w:rPr>
                      <m:t xml:space="preserve"> / 20</m:t>
                    </m:r>
                  </m:sup>
                </m:sSup>
              </m:oMath>
            </m:oMathPara>
          </w:p>
        </w:tc>
        <w:tc>
          <w:tcPr>
            <w:tcW w:w="816" w:type="dxa"/>
          </w:tcPr>
          <w:p w14:paraId="0035DF5C" w14:textId="68A57436" w:rsidR="004B5A01" w:rsidRPr="005C3068" w:rsidRDefault="004B5A01" w:rsidP="00463545">
            <w:pPr>
              <w:pStyle w:val="af0"/>
            </w:pPr>
            <w:r w:rsidRPr="005C3068">
              <w:t>(</w:t>
            </w:r>
            <w:r>
              <w:t>3</w:t>
            </w:r>
            <w:r w:rsidRPr="005C3068">
              <w:t>.</w:t>
            </w:r>
            <w:r>
              <w:t>6</w:t>
            </w:r>
            <w:r w:rsidRPr="005C3068">
              <w:t>)</w:t>
            </w:r>
          </w:p>
        </w:tc>
      </w:tr>
    </w:tbl>
    <w:p w14:paraId="70CC2605" w14:textId="2486FE68" w:rsidR="004B5A01" w:rsidRP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После нахождения коэффициентов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g</m:t>
            </m:r>
          </m:e>
          <m:sub>
            <m:r>
              <w:rPr>
                <w:rFonts w:ascii="Cambria Math" w:eastAsia="Times New Roman" w:hAnsi="Cambria Math" w:cs="Times New Roman"/>
                <w:color w:val="000000"/>
                <w:sz w:val="28"/>
                <w:szCs w:val="28"/>
                <w:lang w:eastAsia="ru-RU"/>
              </w:rPr>
              <m:t>k</m:t>
            </m:r>
          </m:sub>
        </m:sSub>
      </m:oMath>
      <w:r w:rsidRPr="004B5A01">
        <w:rPr>
          <w:rFonts w:ascii="Times New Roman" w:eastAsia="Times New Roman" w:hAnsi="Times New Roman" w:cs="Times New Roman"/>
          <w:color w:val="000000"/>
          <w:sz w:val="28"/>
          <w:szCs w:val="28"/>
          <w:lang w:eastAsia="ru-RU"/>
        </w:rPr>
        <w:t xml:space="preserve"> они умножаются на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 xml:space="preserve">соответствующие </w:t>
      </w:r>
      <w:proofErr w:type="spellStart"/>
      <w:r w:rsidRPr="004B5A01">
        <w:rPr>
          <w:rFonts w:ascii="Times New Roman" w:eastAsia="Times New Roman" w:hAnsi="Times New Roman" w:cs="Times New Roman"/>
          <w:color w:val="000000"/>
          <w:sz w:val="28"/>
          <w:szCs w:val="28"/>
          <w:lang w:eastAsia="ru-RU"/>
        </w:rPr>
        <w:t>субполосы</w:t>
      </w:r>
      <w:proofErr w:type="spellEnd"/>
      <w:r w:rsidRPr="004B5A01">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x</m:t>
            </m:r>
          </m:e>
          <m:sub>
            <m:r>
              <w:rPr>
                <w:rFonts w:ascii="Cambria Math" w:eastAsia="Times New Roman" w:hAnsi="Cambria Math" w:cs="Times New Roman"/>
                <w:color w:val="000000"/>
                <w:sz w:val="28"/>
                <w:szCs w:val="28"/>
                <w:lang w:eastAsia="ru-RU"/>
              </w:rPr>
              <m:t>k</m:t>
            </m:r>
          </m:sub>
        </m:sSub>
        <m:r>
          <w:rPr>
            <w:rFonts w:ascii="Cambria Math" w:eastAsia="Times New Roman" w:hAnsi="Cambria Math" w:cs="Times New Roman"/>
            <w:color w:val="000000"/>
            <w:sz w:val="28"/>
            <w:szCs w:val="28"/>
            <w:lang w:eastAsia="ru-RU"/>
          </w:rPr>
          <m:t>[n]</m:t>
        </m:r>
      </m:oMath>
      <w:r w:rsidRPr="004B5A0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14</w:t>
      </w:r>
      <w:r w:rsidRPr="004B5A01">
        <w:rPr>
          <w:rFonts w:ascii="Times New Roman" w:eastAsia="Times New Roman" w:hAnsi="Times New Roman" w:cs="Times New Roman"/>
          <w:color w:val="000000"/>
          <w:sz w:val="28"/>
          <w:szCs w:val="28"/>
          <w:lang w:eastAsia="ru-RU"/>
        </w:rPr>
        <w:t>]:</w:t>
      </w:r>
    </w:p>
    <w:p w14:paraId="1726EC16" w14:textId="4B3BBF4A" w:rsidR="004B5A01" w:rsidRDefault="004B5A01" w:rsidP="004B5A01">
      <w:pPr>
        <w:pStyle w:val="-"/>
        <w:ind w:firstLine="0"/>
        <w:rPr>
          <w:rFonts w:ascii="Times New Roman" w:eastAsia="Times New Roman" w:hAnsi="Times New Roman" w:cs="Times New Roman"/>
          <w:color w:val="000000"/>
          <w:sz w:val="28"/>
          <w:szCs w:val="28"/>
          <w:lang w:eastAsia="ru-RU"/>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4B5A01" w:rsidRPr="005C3068" w14:paraId="54EC35C4" w14:textId="77777777" w:rsidTr="00463545">
        <w:tc>
          <w:tcPr>
            <w:tcW w:w="8432" w:type="dxa"/>
          </w:tcPr>
          <w:p w14:paraId="3F2561C6" w14:textId="6BD7229D" w:rsidR="004B5A01" w:rsidRPr="004B5A01" w:rsidRDefault="00463545" w:rsidP="00463545">
            <w:pPr>
              <w:rPr>
                <w:color w:val="000000"/>
                <w:szCs w:val="20"/>
                <w:lang w:eastAsia="ru-RU"/>
              </w:rPr>
            </w:pPr>
            <m:oMathPara>
              <m:oMath>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y</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x</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sSub>
                  <m:sSubPr>
                    <m:ctrlPr>
                      <w:rPr>
                        <w:rFonts w:ascii="Cambria Math" w:eastAsia="Times New Roman" w:hAnsi="Cambria Math" w:cs="Arial"/>
                        <w:i/>
                        <w:color w:val="000000"/>
                        <w:szCs w:val="20"/>
                        <w:lang w:val="en-US" w:eastAsia="ru-RU"/>
                      </w:rPr>
                    </m:ctrlPr>
                  </m:sSubPr>
                  <m:e>
                    <m:r>
                      <w:rPr>
                        <w:rFonts w:ascii="Cambria Math" w:eastAsia="Times New Roman" w:hAnsi="Cambria Math" w:cs="Arial"/>
                        <w:color w:val="000000"/>
                        <w:szCs w:val="20"/>
                        <w:lang w:val="en-US" w:eastAsia="ru-RU"/>
                      </w:rPr>
                      <m:t>g</m:t>
                    </m:r>
                  </m:e>
                  <m:sub>
                    <m:r>
                      <w:rPr>
                        <w:rFonts w:ascii="Cambria Math" w:eastAsia="Times New Roman" w:hAnsi="Cambria Math" w:cs="Arial"/>
                        <w:color w:val="000000"/>
                        <w:szCs w:val="20"/>
                        <w:lang w:val="en-US" w:eastAsia="ru-RU"/>
                      </w:rPr>
                      <m:t>k</m:t>
                    </m:r>
                  </m:sub>
                </m:sSub>
                <m:r>
                  <w:rPr>
                    <w:rFonts w:ascii="Cambria Math" w:eastAsia="Times New Roman" w:hAnsi="Cambria Math" w:cs="Arial"/>
                    <w:color w:val="000000"/>
                    <w:szCs w:val="20"/>
                    <w:lang w:eastAsia="ru-RU"/>
                  </w:rPr>
                  <m:t>[</m:t>
                </m:r>
                <m:r>
                  <w:rPr>
                    <w:rFonts w:ascii="Cambria Math" w:eastAsia="Times New Roman" w:hAnsi="Cambria Math" w:cs="Arial"/>
                    <w:color w:val="000000"/>
                    <w:szCs w:val="20"/>
                    <w:lang w:val="en-US" w:eastAsia="ru-RU"/>
                  </w:rPr>
                  <m:t>n</m:t>
                </m:r>
                <m:r>
                  <w:rPr>
                    <w:rFonts w:ascii="Cambria Math" w:eastAsia="Times New Roman" w:hAnsi="Cambria Math" w:cs="Arial"/>
                    <w:color w:val="000000"/>
                    <w:szCs w:val="20"/>
                    <w:lang w:eastAsia="ru-RU"/>
                  </w:rPr>
                  <m:t>]</m:t>
                </m:r>
              </m:oMath>
            </m:oMathPara>
          </w:p>
        </w:tc>
        <w:tc>
          <w:tcPr>
            <w:tcW w:w="816" w:type="dxa"/>
          </w:tcPr>
          <w:p w14:paraId="1824C026" w14:textId="4C8F7949" w:rsidR="004B5A01" w:rsidRPr="005C3068" w:rsidRDefault="004B5A01" w:rsidP="00463545">
            <w:pPr>
              <w:pStyle w:val="af0"/>
            </w:pPr>
            <w:r w:rsidRPr="005C3068">
              <w:t>(</w:t>
            </w:r>
            <w:r>
              <w:t>3</w:t>
            </w:r>
            <w:r w:rsidRPr="005C3068">
              <w:t>.</w:t>
            </w:r>
            <w:r>
              <w:t>7</w:t>
            </w:r>
            <w:r w:rsidRPr="005C3068">
              <w:t>)</w:t>
            </w:r>
          </w:p>
        </w:tc>
      </w:tr>
    </w:tbl>
    <w:p w14:paraId="2990A59F" w14:textId="7623B7EB" w:rsidR="004B5A01" w:rsidRDefault="004B5A01" w:rsidP="004B5A01">
      <w:pPr>
        <w:pStyle w:val="-"/>
        <w:rPr>
          <w:rFonts w:ascii="Times New Roman" w:eastAsia="Times New Roman" w:hAnsi="Times New Roman" w:cs="Times New Roman"/>
          <w:color w:val="000000"/>
          <w:sz w:val="28"/>
          <w:szCs w:val="28"/>
          <w:lang w:eastAsia="ru-RU"/>
        </w:rPr>
      </w:pPr>
      <w:r w:rsidRPr="004B5A01">
        <w:rPr>
          <w:rFonts w:ascii="Times New Roman" w:eastAsia="Times New Roman" w:hAnsi="Times New Roman" w:cs="Times New Roman"/>
          <w:color w:val="000000"/>
          <w:sz w:val="28"/>
          <w:szCs w:val="28"/>
          <w:lang w:eastAsia="ru-RU"/>
        </w:rPr>
        <w:t xml:space="preserve">Выходной сигнал синтезируется путём суммирования </w:t>
      </w:r>
      <w:proofErr w:type="spellStart"/>
      <w:r w:rsidRPr="004B5A01">
        <w:rPr>
          <w:rFonts w:ascii="Times New Roman" w:eastAsia="Times New Roman" w:hAnsi="Times New Roman" w:cs="Times New Roman"/>
          <w:color w:val="000000"/>
          <w:sz w:val="28"/>
          <w:szCs w:val="28"/>
          <w:lang w:eastAsia="ru-RU"/>
        </w:rPr>
        <w:t>субполосных</w:t>
      </w:r>
      <w:proofErr w:type="spellEnd"/>
      <w:r w:rsidRPr="004B5A01">
        <w:rPr>
          <w:rFonts w:ascii="Times New Roman" w:eastAsia="Times New Roman" w:hAnsi="Times New Roman" w:cs="Times New Roman"/>
          <w:color w:val="000000"/>
          <w:sz w:val="28"/>
          <w:szCs w:val="28"/>
          <w:lang w:eastAsia="ru-RU"/>
        </w:rPr>
        <w:t xml:space="preserve"> компонент сигнала.</w:t>
      </w:r>
      <w:r>
        <w:rPr>
          <w:rFonts w:ascii="Times New Roman" w:eastAsia="Times New Roman" w:hAnsi="Times New Roman" w:cs="Times New Roman"/>
          <w:color w:val="000000"/>
          <w:sz w:val="28"/>
          <w:szCs w:val="28"/>
          <w:lang w:eastAsia="ru-RU"/>
        </w:rPr>
        <w:t xml:space="preserve"> </w:t>
      </w:r>
      <w:r w:rsidRPr="004B5A01">
        <w:rPr>
          <w:rFonts w:ascii="Times New Roman" w:eastAsia="Times New Roman" w:hAnsi="Times New Roman" w:cs="Times New Roman"/>
          <w:color w:val="000000"/>
          <w:sz w:val="28"/>
          <w:szCs w:val="28"/>
          <w:lang w:eastAsia="ru-RU"/>
        </w:rPr>
        <w:t>Схема электрическая структурная системы повышения разборчивости речи</w:t>
      </w:r>
      <w:r w:rsidRPr="0010028C">
        <w:rPr>
          <w:rFonts w:ascii="Times New Roman" w:eastAsia="Times New Roman" w:hAnsi="Times New Roman" w:cs="Times New Roman"/>
          <w:color w:val="000000"/>
          <w:sz w:val="28"/>
          <w:szCs w:val="28"/>
          <w:lang w:eastAsia="ru-RU"/>
        </w:rPr>
        <w:t xml:space="preserve"> </w:t>
      </w:r>
      <w:r w:rsidR="0010028C" w:rsidRPr="0010028C">
        <w:rPr>
          <w:rFonts w:ascii="Times New Roman" w:hAnsi="Times New Roman" w:cs="Times New Roman"/>
          <w:sz w:val="28"/>
          <w:szCs w:val="28"/>
        </w:rPr>
        <w:t>на основе модели слухового восприятия и компрессии динамического диапазона сигнала</w:t>
      </w:r>
      <w:r w:rsidR="0010028C" w:rsidRPr="0010028C">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представлена в виде графического документа </w:t>
      </w:r>
      <w:r w:rsidR="00D844BF" w:rsidRPr="00D844BF">
        <w:rPr>
          <w:rFonts w:ascii="Times New Roman" w:eastAsia="Times New Roman" w:hAnsi="Times New Roman" w:cs="Times New Roman"/>
          <w:color w:val="000000"/>
          <w:sz w:val="28"/>
          <w:szCs w:val="28"/>
          <w:lang w:eastAsia="ru-RU"/>
        </w:rPr>
        <w:t xml:space="preserve">ГУИР 460818.001 ПД </w:t>
      </w:r>
      <w:r>
        <w:rPr>
          <w:rFonts w:ascii="Times New Roman" w:eastAsia="Times New Roman" w:hAnsi="Times New Roman" w:cs="Times New Roman"/>
          <w:color w:val="000000"/>
          <w:sz w:val="28"/>
          <w:szCs w:val="28"/>
          <w:lang w:eastAsia="ru-RU"/>
        </w:rPr>
        <w:t>к данной работе.</w:t>
      </w:r>
    </w:p>
    <w:p w14:paraId="1D88D324" w14:textId="30E58F19" w:rsidR="0010028C" w:rsidRDefault="0010028C" w:rsidP="004B5A01">
      <w:pPr>
        <w:pStyle w:val="-"/>
        <w:rPr>
          <w:rFonts w:ascii="Times New Roman" w:eastAsia="Times New Roman" w:hAnsi="Times New Roman" w:cs="Times New Roman"/>
          <w:color w:val="000000"/>
          <w:sz w:val="28"/>
          <w:szCs w:val="28"/>
          <w:lang w:eastAsia="ru-RU"/>
        </w:rPr>
      </w:pPr>
    </w:p>
    <w:p w14:paraId="52E96AC2" w14:textId="59DCD08A" w:rsidR="0010028C" w:rsidRDefault="0010028C" w:rsidP="0010028C">
      <w:pPr>
        <w:pStyle w:val="Heading2"/>
        <w:rPr>
          <w:lang w:eastAsia="ru-RU"/>
        </w:rPr>
      </w:pPr>
      <w:bookmarkStart w:id="31" w:name="_Toc72326262"/>
      <w:r w:rsidRPr="0010028C">
        <w:rPr>
          <w:lang w:eastAsia="ru-RU"/>
        </w:rPr>
        <w:lastRenderedPageBreak/>
        <w:t xml:space="preserve">Принцип работы системы </w:t>
      </w:r>
      <w:r>
        <w:rPr>
          <w:lang w:eastAsia="ru-RU"/>
        </w:rPr>
        <w:t>моделирования потери слуха</w:t>
      </w:r>
      <w:bookmarkEnd w:id="31"/>
    </w:p>
    <w:p w14:paraId="2AC0CA69" w14:textId="1C0EB912" w:rsidR="0010028C" w:rsidRDefault="0010028C" w:rsidP="0010028C">
      <w:r>
        <w:t xml:space="preserve">Этап с обработкой сигнала системой моделирования потери слуха в данном работе необходим по той причине, что при проведении эксперимента все испытуемые имели нормальный слух.  </w:t>
      </w:r>
    </w:p>
    <w:p w14:paraId="4121EFD1" w14:textId="6D8F0610" w:rsidR="0010028C" w:rsidRDefault="0010028C" w:rsidP="0010028C">
      <w:r>
        <w:t xml:space="preserve">Принцип работы </w:t>
      </w:r>
      <w:r>
        <w:rPr>
          <w:lang w:eastAsia="ru-RU"/>
        </w:rPr>
        <w:t>моделирования потери слуха</w:t>
      </w:r>
      <w:r>
        <w:t xml:space="preserve"> представляет собой схожий алгоритм с тем, что описан в пункте 3.3 для системы повышения разборчивости речи. Отличие заключается в том, для каких целей используется КДД и, соответственно, в настройке КДД. Основная задача компрессоров для этой системы – расчёт коэффициентов </w:t>
      </w:r>
      <w:proofErr w:type="spellStart"/>
      <w:r>
        <w:t>субполосного</w:t>
      </w:r>
      <w:proofErr w:type="spellEnd"/>
      <w:r>
        <w:t xml:space="preserve"> ослабления сигнала. Система также настраивается по аудиограмме слабослышащего человека. Выходной звуковой сигнал y[n] синтезируется при помощи суммирования обработанных </w:t>
      </w:r>
      <w:proofErr w:type="spellStart"/>
      <w:r>
        <w:t>субполос</w:t>
      </w:r>
      <w:proofErr w:type="spellEnd"/>
      <w:r>
        <w:t>.</w:t>
      </w:r>
    </w:p>
    <w:p w14:paraId="27EFA0F3" w14:textId="2EF18AEB" w:rsidR="0010028C" w:rsidRDefault="0010028C" w:rsidP="0010028C">
      <w:pPr>
        <w:rPr>
          <w:bCs/>
        </w:rPr>
      </w:pPr>
      <w:r w:rsidRPr="00C73746">
        <w:rPr>
          <w:bCs/>
        </w:rPr>
        <w:t xml:space="preserve">Для настройки системы необходимо </w:t>
      </w:r>
      <w:r>
        <w:rPr>
          <w:bCs/>
        </w:rPr>
        <w:t xml:space="preserve">определить одну точку перегиба (порог слышимости) характеристики вход/выход КДД для каждой </w:t>
      </w:r>
      <w:proofErr w:type="spellStart"/>
      <w:r>
        <w:rPr>
          <w:bCs/>
        </w:rPr>
        <w:t>субполосы</w:t>
      </w:r>
      <w:proofErr w:type="spellEnd"/>
      <w:r w:rsidRPr="00C73746">
        <w:rPr>
          <w:bCs/>
        </w:rPr>
        <w:t xml:space="preserve">. </w:t>
      </w:r>
    </w:p>
    <w:p w14:paraId="2C636875" w14:textId="04EFA33F" w:rsidR="0010028C" w:rsidRDefault="0010028C" w:rsidP="0010028C">
      <w:r>
        <w:t>Блок-схема алгоритма настройки компрессора динамического диапазона для системы моделирования потери слуха представлена на рисунке 3.6.</w:t>
      </w:r>
    </w:p>
    <w:p w14:paraId="16CF95B4" w14:textId="77777777" w:rsidR="0010028C" w:rsidRPr="00C34847" w:rsidRDefault="0010028C" w:rsidP="0010028C"/>
    <w:p w14:paraId="612E356C" w14:textId="24014722" w:rsidR="0010028C" w:rsidRDefault="0010028C" w:rsidP="0010028C">
      <w:pPr>
        <w:ind w:firstLine="0"/>
        <w:jc w:val="center"/>
      </w:pPr>
      <w:r>
        <w:rPr>
          <w:noProof/>
        </w:rPr>
        <w:drawing>
          <wp:inline distT="0" distB="0" distL="0" distR="0" wp14:anchorId="601296AD" wp14:editId="505C8707">
            <wp:extent cx="4996033" cy="421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06362" cy="4309512"/>
                    </a:xfrm>
                    <a:prstGeom prst="rect">
                      <a:avLst/>
                    </a:prstGeom>
                  </pic:spPr>
                </pic:pic>
              </a:graphicData>
            </a:graphic>
          </wp:inline>
        </w:drawing>
      </w:r>
    </w:p>
    <w:p w14:paraId="44C46592" w14:textId="7A63CBE8" w:rsidR="0010028C" w:rsidRDefault="0010028C" w:rsidP="0010028C">
      <w:pPr>
        <w:pStyle w:val="a1"/>
        <w:rPr>
          <w:lang w:bidi="en-US"/>
        </w:rPr>
      </w:pPr>
      <w:r w:rsidRPr="00435D6D">
        <w:t xml:space="preserve">Рисунок </w:t>
      </w:r>
      <w:fldSimple w:instr=" STYLEREF 1 \s ">
        <w:r>
          <w:rPr>
            <w:noProof/>
          </w:rPr>
          <w:t>3</w:t>
        </w:r>
      </w:fldSimple>
      <w:r w:rsidRPr="00435D6D">
        <w:t>.</w:t>
      </w:r>
      <w:r>
        <w:t>6</w:t>
      </w:r>
      <w:r w:rsidRPr="00435D6D">
        <w:t xml:space="preserve"> – </w:t>
      </w:r>
      <w:r w:rsidRPr="00C73746">
        <w:rPr>
          <w:lang w:bidi="en-US"/>
        </w:rPr>
        <w:t>Блок-схема алгоритма настройки КДД</w:t>
      </w:r>
    </w:p>
    <w:p w14:paraId="19A69D5C" w14:textId="77777777" w:rsidR="0010028C" w:rsidRDefault="0010028C" w:rsidP="0010028C"/>
    <w:p w14:paraId="37A835FA" w14:textId="08B4F475" w:rsidR="0010028C" w:rsidRDefault="0010028C" w:rsidP="0010028C">
      <w:r w:rsidRPr="00C73746">
        <w:lastRenderedPageBreak/>
        <w:t xml:space="preserve">Пример характеристики вход/выход КДД, построенный по аудиограмме из рисунка </w:t>
      </w:r>
      <w:r>
        <w:t>3.2</w:t>
      </w:r>
      <w:r w:rsidRPr="00C73746">
        <w:t>, приведён на рисунке 3</w:t>
      </w:r>
      <w:r>
        <w:t>.7</w:t>
      </w:r>
      <w:r w:rsidRPr="00C73746">
        <w:t>.</w:t>
      </w:r>
    </w:p>
    <w:p w14:paraId="2112E8F9" w14:textId="77777777" w:rsidR="002F06AE" w:rsidRDefault="002F06AE" w:rsidP="0010028C"/>
    <w:p w14:paraId="4A001C9F" w14:textId="2AB06399" w:rsidR="0010028C" w:rsidRDefault="00D844BF" w:rsidP="00D844BF">
      <w:pPr>
        <w:ind w:firstLine="0"/>
        <w:jc w:val="center"/>
        <w:rPr>
          <w:lang w:eastAsia="ru-RU"/>
        </w:rPr>
      </w:pPr>
      <w:r>
        <w:rPr>
          <w:noProof/>
          <w:lang w:eastAsia="ru-RU"/>
        </w:rPr>
        <w:drawing>
          <wp:inline distT="0" distB="0" distL="0" distR="0" wp14:anchorId="2A6A5D41" wp14:editId="0926B2DF">
            <wp:extent cx="6002419" cy="28575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6036324" cy="2873641"/>
                    </a:xfrm>
                    <a:prstGeom prst="rect">
                      <a:avLst/>
                    </a:prstGeom>
                  </pic:spPr>
                </pic:pic>
              </a:graphicData>
            </a:graphic>
          </wp:inline>
        </w:drawing>
      </w:r>
    </w:p>
    <w:p w14:paraId="0156D329" w14:textId="3172E225" w:rsidR="002F06AE" w:rsidRDefault="0010028C" w:rsidP="0010028C">
      <w:pPr>
        <w:pStyle w:val="a1"/>
        <w:rPr>
          <w:lang w:bidi="en-US"/>
        </w:rPr>
      </w:pPr>
      <w:r w:rsidRPr="00435D6D">
        <w:t xml:space="preserve">Рисунок </w:t>
      </w:r>
      <w:fldSimple w:instr=" STYLEREF 1 \s ">
        <w:r>
          <w:rPr>
            <w:noProof/>
          </w:rPr>
          <w:t>3</w:t>
        </w:r>
      </w:fldSimple>
      <w:r w:rsidRPr="00435D6D">
        <w:t>.</w:t>
      </w:r>
      <w:r w:rsidR="002F06AE">
        <w:t>7</w:t>
      </w:r>
      <w:r w:rsidRPr="00435D6D">
        <w:t xml:space="preserve"> – </w:t>
      </w:r>
      <w:r>
        <w:rPr>
          <w:lang w:bidi="en-US"/>
        </w:rPr>
        <w:t>Пример характеристики вход/выход КДД</w:t>
      </w:r>
      <w:r w:rsidR="002F06AE">
        <w:rPr>
          <w:lang w:bidi="en-US"/>
        </w:rPr>
        <w:t xml:space="preserve"> для настройки модели потери слуха</w:t>
      </w:r>
      <w:r w:rsidR="002F06AE">
        <w:rPr>
          <w:lang w:bidi="en-US"/>
        </w:rPr>
        <w:br/>
      </w:r>
      <w:r w:rsidR="002F06AE">
        <w:rPr>
          <w:lang w:bidi="en-US"/>
        </w:rPr>
        <w:br/>
      </w:r>
    </w:p>
    <w:p w14:paraId="5922FBD7" w14:textId="2CA8D48D" w:rsidR="0010028C" w:rsidRPr="002F06AE" w:rsidRDefault="002F06AE" w:rsidP="002F06AE">
      <w:pPr>
        <w:spacing w:line="240" w:lineRule="auto"/>
        <w:ind w:firstLine="0"/>
        <w:jc w:val="left"/>
        <w:rPr>
          <w:sz w:val="24"/>
          <w:lang w:bidi="en-US"/>
        </w:rPr>
      </w:pPr>
      <w:r>
        <w:rPr>
          <w:lang w:bidi="en-US"/>
        </w:rPr>
        <w:br w:type="page"/>
      </w:r>
    </w:p>
    <w:p w14:paraId="1464145D" w14:textId="08A2A02C" w:rsidR="00BE378F" w:rsidRDefault="00C3455A" w:rsidP="004B5A01">
      <w:pPr>
        <w:pStyle w:val="Heading1"/>
      </w:pPr>
      <w:bookmarkStart w:id="32" w:name="_Toc72326263"/>
      <w:r w:rsidRPr="00C3455A">
        <w:lastRenderedPageBreak/>
        <w:t>Программная реализация системы повышения разборчивости речи</w:t>
      </w:r>
      <w:bookmarkEnd w:id="32"/>
    </w:p>
    <w:p w14:paraId="16153A72" w14:textId="5CE3858E" w:rsidR="004B5A01" w:rsidRDefault="004B5A01" w:rsidP="004B5A01">
      <w:r w:rsidRPr="004B5A01">
        <w:t xml:space="preserve">Программная реализация системы повышения разборчивости речи на основе слухового восприятия и компрессии динамического диапазона сигнала осуществлялась с помощью вычислительной платформы MATLAB или </w:t>
      </w:r>
      <w:proofErr w:type="spellStart"/>
      <w:r w:rsidRPr="004B5A01">
        <w:t>Matrix</w:t>
      </w:r>
      <w:proofErr w:type="spellEnd"/>
      <w:r w:rsidRPr="004B5A01">
        <w:t xml:space="preserve"> </w:t>
      </w:r>
      <w:proofErr w:type="spellStart"/>
      <w:r w:rsidRPr="004B5A01">
        <w:t>Laboratory</w:t>
      </w:r>
      <w:proofErr w:type="spellEnd"/>
      <w:r w:rsidRPr="004B5A01">
        <w:t>.</w:t>
      </w:r>
    </w:p>
    <w:p w14:paraId="1F876F0E" w14:textId="77777777" w:rsidR="004B5A01" w:rsidRPr="004B5A01" w:rsidRDefault="004B5A01" w:rsidP="004B5A01"/>
    <w:p w14:paraId="5E6DDDD2" w14:textId="21871718" w:rsidR="0013418A" w:rsidRDefault="004B5A01" w:rsidP="00D310DC">
      <w:pPr>
        <w:pStyle w:val="Heading2"/>
      </w:pPr>
      <w:bookmarkStart w:id="33" w:name="_Toc69939162"/>
      <w:bookmarkStart w:id="34" w:name="_Toc72326264"/>
      <w:r w:rsidRPr="003B7ECC">
        <w:t xml:space="preserve">Описание </w:t>
      </w:r>
      <w:r>
        <w:t>п</w:t>
      </w:r>
      <w:r w:rsidRPr="003B7ECC">
        <w:t>акет</w:t>
      </w:r>
      <w:r>
        <w:t>а</w:t>
      </w:r>
      <w:r w:rsidRPr="003B7ECC">
        <w:t xml:space="preserve"> MATLAB</w:t>
      </w:r>
      <w:bookmarkEnd w:id="33"/>
      <w:bookmarkEnd w:id="34"/>
    </w:p>
    <w:p w14:paraId="68FB6C36" w14:textId="77777777" w:rsidR="004B5A01" w:rsidRDefault="004B5A01" w:rsidP="004B5A01">
      <w:pPr>
        <w:ind w:firstLine="708"/>
      </w:pPr>
      <w:r>
        <w:t xml:space="preserve">MATLAB – это программная и числовая вычислительная платформа, используемая миллионами инженеров и ученых для анализа данных, разработки алгоритмов и создания моделей. MATLAB сочетает в себе настольную среду, настроенную для итеративного анализа и проектирования процессов, с языком программирования, который непосредственно выражает математику матриц и массивов. Он включает в себя живой редактор для создания сценариев, которые объединяют код, выходные данные и форматированный текст в исполняемом блокноте. </w:t>
      </w:r>
    </w:p>
    <w:p w14:paraId="1D6ABE66" w14:textId="77777777" w:rsidR="004B5A01" w:rsidRDefault="004B5A01" w:rsidP="004B5A01">
      <w:r>
        <w:t>MATLAB можно использовать для следующих целей:</w:t>
      </w:r>
    </w:p>
    <w:p w14:paraId="374DDD09" w14:textId="77777777" w:rsidR="004B5A01" w:rsidRDefault="004B5A01" w:rsidP="004B5A01">
      <w:pPr>
        <w:pStyle w:val="ListParagraph"/>
        <w:numPr>
          <w:ilvl w:val="0"/>
          <w:numId w:val="27"/>
        </w:numPr>
      </w:pPr>
      <w:r>
        <w:t>проектирование, тестирование и внедрение систем управления;</w:t>
      </w:r>
    </w:p>
    <w:p w14:paraId="0F5A95C6" w14:textId="77777777" w:rsidR="004B5A01" w:rsidRDefault="004B5A01" w:rsidP="004B5A01">
      <w:pPr>
        <w:pStyle w:val="ListParagraph"/>
        <w:numPr>
          <w:ilvl w:val="0"/>
          <w:numId w:val="27"/>
        </w:numPr>
      </w:pPr>
      <w:r>
        <w:t>обучение моделей;</w:t>
      </w:r>
    </w:p>
    <w:p w14:paraId="3D51E2DE" w14:textId="77777777" w:rsidR="004B5A01" w:rsidRDefault="004B5A01" w:rsidP="004B5A01">
      <w:pPr>
        <w:pStyle w:val="ListParagraph"/>
        <w:numPr>
          <w:ilvl w:val="0"/>
          <w:numId w:val="27"/>
        </w:numPr>
      </w:pPr>
      <w:r>
        <w:t>анализ сигналов и данных временных рядов. Проектирование и моделирование системы обработки сигналов;</w:t>
      </w:r>
    </w:p>
    <w:p w14:paraId="2CD7E12A" w14:textId="2421BCBA" w:rsidR="004B5A01" w:rsidRDefault="004B5A01" w:rsidP="004B5A01">
      <w:pPr>
        <w:pStyle w:val="ListParagraph"/>
        <w:numPr>
          <w:ilvl w:val="0"/>
          <w:numId w:val="27"/>
        </w:numPr>
      </w:pPr>
      <w:r>
        <w:t>подготовка данных, проектирование, моделирование и развертывание глубоких нейронных сетей;</w:t>
      </w:r>
    </w:p>
    <w:p w14:paraId="70E5D55B" w14:textId="77777777" w:rsidR="004B5A01" w:rsidRDefault="004B5A01" w:rsidP="004B5A01">
      <w:pPr>
        <w:pStyle w:val="ListParagraph"/>
        <w:numPr>
          <w:ilvl w:val="0"/>
          <w:numId w:val="27"/>
        </w:numPr>
        <w:spacing w:line="240" w:lineRule="auto"/>
        <w:jc w:val="left"/>
      </w:pPr>
      <w:r>
        <w:t>разработка и развертывание программного обеспечения для мониторинга состояния и прогнозирования технического обслуживания;</w:t>
      </w:r>
    </w:p>
    <w:p w14:paraId="3C3700BD" w14:textId="77777777" w:rsidR="004B5A01" w:rsidRDefault="004B5A01" w:rsidP="004B5A01">
      <w:pPr>
        <w:pStyle w:val="ListParagraph"/>
        <w:numPr>
          <w:ilvl w:val="0"/>
          <w:numId w:val="27"/>
        </w:numPr>
        <w:spacing w:line="240" w:lineRule="auto"/>
        <w:jc w:val="left"/>
      </w:pPr>
      <w:r>
        <w:t>сбор, анализ и изучение данных, автоматизация тестов;</w:t>
      </w:r>
    </w:p>
    <w:p w14:paraId="25243618" w14:textId="77777777" w:rsidR="004B5A01" w:rsidRDefault="004B5A01" w:rsidP="004B5A01">
      <w:pPr>
        <w:pStyle w:val="ListParagraph"/>
        <w:numPr>
          <w:ilvl w:val="0"/>
          <w:numId w:val="27"/>
        </w:numPr>
        <w:spacing w:line="240" w:lineRule="auto"/>
        <w:jc w:val="left"/>
      </w:pPr>
      <w:r>
        <w:t>получение, обработка и анализ изображений и видео для разработки алгоритмов и проектирования систем;</w:t>
      </w:r>
    </w:p>
    <w:p w14:paraId="793BEB9D" w14:textId="77777777" w:rsidR="004B5A01" w:rsidRDefault="004B5A01" w:rsidP="004B5A01">
      <w:pPr>
        <w:pStyle w:val="ListParagraph"/>
        <w:numPr>
          <w:ilvl w:val="0"/>
          <w:numId w:val="27"/>
        </w:numPr>
        <w:spacing w:line="240" w:lineRule="auto"/>
        <w:jc w:val="left"/>
      </w:pPr>
      <w:r>
        <w:t>преобразование идеи и концепции робототехники в автономные системы, которые легко работают в реальных условиях;</w:t>
      </w:r>
    </w:p>
    <w:p w14:paraId="0ACAEF62" w14:textId="77777777" w:rsidR="004B5A01" w:rsidRDefault="004B5A01" w:rsidP="004B5A01">
      <w:pPr>
        <w:pStyle w:val="ListParagraph"/>
        <w:numPr>
          <w:ilvl w:val="0"/>
          <w:numId w:val="27"/>
        </w:numPr>
        <w:spacing w:line="240" w:lineRule="auto"/>
        <w:jc w:val="left"/>
      </w:pPr>
      <w:r>
        <w:t>создание, проектирование, тестирование, проверка систем беспроводной связи.</w:t>
      </w:r>
    </w:p>
    <w:p w14:paraId="264E3422" w14:textId="77777777" w:rsidR="004B5A01" w:rsidRDefault="004B5A01" w:rsidP="004B5A01">
      <w:pPr>
        <w:ind w:firstLine="360"/>
      </w:pPr>
      <w:r>
        <w:t>MATLAB – это высокоуровневый интерпретируемый язык программирования, который включает в себя матричные структуры данных, широкий спектр функций, интегрированную среду разработки, объектно-ориентированные функции и интерфейсы к программам, написанным на других языках программирования.</w:t>
      </w:r>
    </w:p>
    <w:p w14:paraId="2132B24D" w14:textId="6890E135" w:rsidR="004B5A01" w:rsidRDefault="004B5A01" w:rsidP="004B5A01">
      <w:pPr>
        <w:ind w:firstLine="360"/>
      </w:pPr>
      <w:r>
        <w:lastRenderedPageBreak/>
        <w:t xml:space="preserve">Программы, написанные на языке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Сценарии имеют общую рабочую область. Как скрипты, так и функции хранятся в виде текстовых файлов и динамически компилируются в машинный код. Существует также возможность сохранения так называемых предварительно проанализированных программ-функций и скриптов, обработанных в удобной для машинного исполнения форме. Как правило, такие программы работают быстрее, чем обычные программы, особенно если функция содержит команды построения графиков. Главной особенностью языка MATLAB являются его обширные возможности для работы с матрицами </w:t>
      </w:r>
      <w:r w:rsidRPr="003343FC">
        <w:rPr>
          <w:color w:val="000000" w:themeColor="text1"/>
        </w:rPr>
        <w:t>[</w:t>
      </w:r>
      <w:r w:rsidRPr="004B5A01">
        <w:rPr>
          <w:color w:val="000000" w:themeColor="text1"/>
        </w:rPr>
        <w:t>15</w:t>
      </w:r>
      <w:r>
        <w:t>].</w:t>
      </w:r>
    </w:p>
    <w:p w14:paraId="2BA89E5D" w14:textId="77777777" w:rsidR="001C4697" w:rsidRPr="001C4697" w:rsidRDefault="001C4697" w:rsidP="004B5A01">
      <w:pPr>
        <w:ind w:firstLine="0"/>
      </w:pPr>
    </w:p>
    <w:p w14:paraId="7873ABE9" w14:textId="30F908E2" w:rsidR="004B5A01" w:rsidRDefault="0010028C" w:rsidP="0010028C">
      <w:pPr>
        <w:pStyle w:val="Heading2"/>
      </w:pPr>
      <w:bookmarkStart w:id="35" w:name="_Toc72326265"/>
      <w:r w:rsidRPr="0010028C">
        <w:t xml:space="preserve">Программная реализация </w:t>
      </w:r>
      <w:r w:rsidR="004B5A01">
        <w:t>системы повышения разборчивости речи</w:t>
      </w:r>
      <w:bookmarkEnd w:id="35"/>
      <w:r w:rsidR="004B5A01">
        <w:t xml:space="preserve"> </w:t>
      </w:r>
    </w:p>
    <w:p w14:paraId="2DBA9524" w14:textId="4344DA02" w:rsidR="0010028C" w:rsidRDefault="0010028C" w:rsidP="0010028C">
      <w:pPr>
        <w:rPr>
          <w:lang w:val="en-BY"/>
        </w:rPr>
      </w:pPr>
      <w:r w:rsidRPr="0010028C">
        <w:rPr>
          <w:lang w:val="en-BY"/>
        </w:rPr>
        <w:t>Основываясь на алгоритме, приведенном в подразделе 3.</w:t>
      </w:r>
      <w:r>
        <w:t>3</w:t>
      </w:r>
      <w:r w:rsidRPr="0010028C">
        <w:rPr>
          <w:lang w:val="en-BY"/>
        </w:rPr>
        <w:t xml:space="preserve">, алгоритм </w:t>
      </w:r>
      <w:r w:rsidR="002E5067">
        <w:t xml:space="preserve">программной </w:t>
      </w:r>
      <w:r w:rsidRPr="0010028C">
        <w:rPr>
          <w:lang w:val="en-BY"/>
        </w:rPr>
        <w:t xml:space="preserve"> </w:t>
      </w:r>
      <w:r w:rsidR="002E5067">
        <w:t>реализации</w:t>
      </w:r>
      <w:r w:rsidRPr="0010028C">
        <w:rPr>
          <w:lang w:val="en-BY"/>
        </w:rPr>
        <w:t xml:space="preserve"> содержит </w:t>
      </w:r>
      <w:r w:rsidR="002E5067">
        <w:t>следующие</w:t>
      </w:r>
      <w:r w:rsidRPr="0010028C">
        <w:rPr>
          <w:lang w:val="en-BY"/>
        </w:rPr>
        <w:t xml:space="preserve"> этап</w:t>
      </w:r>
      <w:r w:rsidR="002E5067">
        <w:t>ы</w:t>
      </w:r>
      <w:r w:rsidRPr="0010028C">
        <w:rPr>
          <w:lang w:val="en-BY"/>
        </w:rPr>
        <w:t>:</w:t>
      </w:r>
    </w:p>
    <w:p w14:paraId="16D7DB7E" w14:textId="1D4833AD" w:rsidR="0010028C" w:rsidRPr="0010028C" w:rsidRDefault="0010028C" w:rsidP="0010028C">
      <w:pPr>
        <w:pStyle w:val="ListParagraph"/>
        <w:numPr>
          <w:ilvl w:val="0"/>
          <w:numId w:val="28"/>
        </w:numPr>
        <w:ind w:left="1134" w:hanging="425"/>
        <w:rPr>
          <w:lang w:val="en-BY"/>
        </w:rPr>
      </w:pPr>
      <w:r>
        <w:t>Определение центральных частот для банка фильтров</w:t>
      </w:r>
      <w:r w:rsidR="00FE7E25">
        <w:t xml:space="preserve"> с помощью </w:t>
      </w:r>
      <w:r w:rsidR="00C2050C">
        <w:t xml:space="preserve">функции </w:t>
      </w:r>
      <w:r w:rsidR="00C2050C" w:rsidRPr="00C2050C">
        <w:t>bark2frq</w:t>
      </w:r>
      <w:r>
        <w:t>;</w:t>
      </w:r>
    </w:p>
    <w:p w14:paraId="628046C7" w14:textId="17ADF8E2" w:rsidR="0010028C" w:rsidRPr="0010028C" w:rsidRDefault="0010028C" w:rsidP="0010028C">
      <w:pPr>
        <w:pStyle w:val="ListParagraph"/>
        <w:numPr>
          <w:ilvl w:val="0"/>
          <w:numId w:val="28"/>
        </w:numPr>
        <w:ind w:left="1134" w:hanging="425"/>
        <w:rPr>
          <w:lang w:val="en-BY"/>
        </w:rPr>
      </w:pPr>
      <w:r>
        <w:t>Определение порога слышимости в УЗД</w:t>
      </w:r>
      <w:r w:rsidRPr="0010028C">
        <w:t xml:space="preserve"> </w:t>
      </w:r>
      <w:r>
        <w:t xml:space="preserve">для нормального слуха с помощью стандарта </w:t>
      </w:r>
      <w:r>
        <w:rPr>
          <w:lang w:val="en-US"/>
        </w:rPr>
        <w:t>ISO</w:t>
      </w:r>
      <w:r w:rsidRPr="0010028C">
        <w:t>226</w:t>
      </w:r>
      <w:r>
        <w:rPr>
          <w:rFonts w:eastAsia="Times New Roman" w:cs="Arial"/>
          <w:bCs/>
          <w:color w:val="000000"/>
          <w:szCs w:val="20"/>
          <w:lang w:eastAsia="ru-RU"/>
        </w:rPr>
        <w:t>;</w:t>
      </w:r>
    </w:p>
    <w:p w14:paraId="45BCCBBE" w14:textId="5C34A5EB" w:rsidR="0010028C" w:rsidRPr="0010028C" w:rsidRDefault="0010028C" w:rsidP="0010028C">
      <w:pPr>
        <w:pStyle w:val="ListParagraph"/>
        <w:numPr>
          <w:ilvl w:val="0"/>
          <w:numId w:val="28"/>
        </w:numPr>
        <w:ind w:left="1134" w:hanging="425"/>
        <w:rPr>
          <w:lang w:val="en-BY"/>
        </w:rPr>
      </w:pPr>
      <w:r>
        <w:t>Интерполяция порог</w:t>
      </w:r>
      <w:r w:rsidR="00DB477D">
        <w:t>а</w:t>
      </w:r>
      <w:r>
        <w:t xml:space="preserve"> слышимости в норме и </w:t>
      </w:r>
      <w:r w:rsidR="00DB477D">
        <w:t>аудиограммы на сетку центральных частот</w:t>
      </w:r>
      <w:r>
        <w:t>;</w:t>
      </w:r>
    </w:p>
    <w:p w14:paraId="4537ED77" w14:textId="1E185BDA" w:rsidR="0010028C" w:rsidRPr="0010028C" w:rsidRDefault="00DB477D" w:rsidP="0010028C">
      <w:pPr>
        <w:pStyle w:val="ListParagraph"/>
        <w:numPr>
          <w:ilvl w:val="0"/>
          <w:numId w:val="28"/>
        </w:numPr>
        <w:ind w:left="1134" w:hanging="425"/>
        <w:rPr>
          <w:lang w:val="en-BY"/>
        </w:rPr>
      </w:pPr>
      <w:r>
        <w:t>Расчёт</w:t>
      </w:r>
      <w:r w:rsidR="0010028C">
        <w:t xml:space="preserve"> порога слышимости при наличии патологии;</w:t>
      </w:r>
    </w:p>
    <w:p w14:paraId="086B01FB" w14:textId="56122CC2" w:rsidR="0010028C" w:rsidRPr="0010028C" w:rsidRDefault="0010028C" w:rsidP="0010028C">
      <w:pPr>
        <w:pStyle w:val="ListParagraph"/>
        <w:numPr>
          <w:ilvl w:val="0"/>
          <w:numId w:val="28"/>
        </w:numPr>
        <w:ind w:left="1134" w:hanging="425"/>
        <w:rPr>
          <w:lang w:val="en-BY"/>
        </w:rPr>
      </w:pPr>
      <w:r>
        <w:t>Считывание входного сигнала;</w:t>
      </w:r>
    </w:p>
    <w:p w14:paraId="09602795" w14:textId="77777777" w:rsidR="0010028C" w:rsidRPr="0010028C" w:rsidRDefault="0010028C" w:rsidP="0010028C">
      <w:pPr>
        <w:pStyle w:val="ListParagraph"/>
        <w:numPr>
          <w:ilvl w:val="0"/>
          <w:numId w:val="28"/>
        </w:numPr>
        <w:ind w:left="1134" w:hanging="425"/>
        <w:rPr>
          <w:lang w:val="en-BY"/>
        </w:rPr>
      </w:pPr>
      <w:r>
        <w:t xml:space="preserve">Разложение сигнала на </w:t>
      </w:r>
      <w:proofErr w:type="spellStart"/>
      <w:r>
        <w:t>субполосы</w:t>
      </w:r>
      <w:proofErr w:type="spellEnd"/>
      <w:r>
        <w:t xml:space="preserve"> с помощью функции </w:t>
      </w:r>
      <w:proofErr w:type="spellStart"/>
      <w:r w:rsidRPr="0010028C">
        <w:t>gammatoneFast</w:t>
      </w:r>
      <w:proofErr w:type="spellEnd"/>
      <w:r>
        <w:t>;</w:t>
      </w:r>
    </w:p>
    <w:p w14:paraId="46DFD27D" w14:textId="4F6882F1" w:rsidR="0010028C" w:rsidRPr="0010028C" w:rsidRDefault="0010028C" w:rsidP="0010028C">
      <w:pPr>
        <w:pStyle w:val="ListParagraph"/>
        <w:numPr>
          <w:ilvl w:val="0"/>
          <w:numId w:val="28"/>
        </w:numPr>
        <w:ind w:left="1134" w:hanging="425"/>
        <w:rPr>
          <w:lang w:val="en-BY"/>
        </w:rPr>
      </w:pPr>
      <w:r>
        <w:t>Коррекция амплитуд;</w:t>
      </w:r>
    </w:p>
    <w:p w14:paraId="52F521DA" w14:textId="3E497530" w:rsidR="0010028C" w:rsidRPr="0010028C" w:rsidRDefault="0010028C" w:rsidP="0010028C">
      <w:pPr>
        <w:pStyle w:val="ListParagraph"/>
        <w:numPr>
          <w:ilvl w:val="0"/>
          <w:numId w:val="28"/>
        </w:numPr>
        <w:ind w:left="1134" w:hanging="425"/>
        <w:rPr>
          <w:lang w:val="en-BY"/>
        </w:rPr>
      </w:pPr>
      <w:r>
        <w:t xml:space="preserve">Производится усиление для каждой </w:t>
      </w:r>
      <w:proofErr w:type="spellStart"/>
      <w:r>
        <w:t>субполосы</w:t>
      </w:r>
      <w:proofErr w:type="spellEnd"/>
      <w:r>
        <w:t>;</w:t>
      </w:r>
    </w:p>
    <w:p w14:paraId="0E9C334D" w14:textId="56A26D66" w:rsidR="0010028C" w:rsidRPr="0010028C" w:rsidRDefault="0010028C" w:rsidP="0010028C">
      <w:pPr>
        <w:pStyle w:val="ListParagraph"/>
        <w:numPr>
          <w:ilvl w:val="1"/>
          <w:numId w:val="28"/>
        </w:numPr>
        <w:rPr>
          <w:lang w:val="en-BY"/>
        </w:rPr>
      </w:pPr>
      <w:r>
        <w:t>Извлечение параметров для настройки КДД;</w:t>
      </w:r>
    </w:p>
    <w:p w14:paraId="331A024F" w14:textId="5349E986" w:rsidR="0010028C" w:rsidRPr="0010028C" w:rsidRDefault="0010028C" w:rsidP="0010028C">
      <w:pPr>
        <w:pStyle w:val="ListParagraph"/>
        <w:numPr>
          <w:ilvl w:val="1"/>
          <w:numId w:val="28"/>
        </w:numPr>
        <w:rPr>
          <w:lang w:val="en-BY"/>
        </w:rPr>
      </w:pPr>
      <w:r w:rsidRPr="0010028C">
        <w:rPr>
          <w:lang w:val="en-BY"/>
        </w:rPr>
        <w:t xml:space="preserve">Для оптимизации вычислительной мощности каждый сигнал разбивается на фреймы </w:t>
      </w:r>
      <w:r>
        <w:t>(</w:t>
      </w:r>
      <m:oMath>
        <m:r>
          <w:rPr>
            <w:rFonts w:ascii="Cambria Math" w:hAnsi="Cambria Math"/>
          </w:rPr>
          <m:t>N_frames = 256</m:t>
        </m:r>
      </m:oMath>
      <w:r>
        <w:t>);</w:t>
      </w:r>
    </w:p>
    <w:p w14:paraId="0DA34642" w14:textId="51C2F117" w:rsidR="0010028C" w:rsidRDefault="0010028C" w:rsidP="0010028C">
      <w:pPr>
        <w:pStyle w:val="ListParagraph"/>
        <w:numPr>
          <w:ilvl w:val="1"/>
          <w:numId w:val="28"/>
        </w:numPr>
      </w:pPr>
      <w:r w:rsidRPr="0010028C">
        <w:t>Для каждого фрейма рассчитывается уровень мощности;</w:t>
      </w:r>
    </w:p>
    <w:p w14:paraId="3EA7D2AD" w14:textId="34DCE5AF" w:rsidR="0010028C" w:rsidRPr="0010028C" w:rsidRDefault="0010028C" w:rsidP="0010028C">
      <w:pPr>
        <w:pStyle w:val="ListParagraph"/>
        <w:numPr>
          <w:ilvl w:val="1"/>
          <w:numId w:val="28"/>
        </w:numPr>
      </w:pPr>
      <w:r>
        <w:t>Полученный уровень мощности переводится в дБ;</w:t>
      </w:r>
    </w:p>
    <w:p w14:paraId="53DA50C2" w14:textId="33863217" w:rsidR="0010028C" w:rsidRPr="0010028C" w:rsidRDefault="0010028C" w:rsidP="0010028C">
      <w:pPr>
        <w:pStyle w:val="ListParagraph"/>
        <w:numPr>
          <w:ilvl w:val="1"/>
          <w:numId w:val="28"/>
        </w:numPr>
        <w:rPr>
          <w:lang w:val="en-BY"/>
        </w:rPr>
      </w:pPr>
      <w:r w:rsidRPr="0010028C">
        <w:rPr>
          <w:lang w:val="en-BY"/>
        </w:rPr>
        <w:t xml:space="preserve">Расчет коэффициентов усиления/ослабления для </w:t>
      </w:r>
      <w:r>
        <w:t>каждого фрейма</w:t>
      </w:r>
      <w:r w:rsidRPr="0010028C">
        <w:rPr>
          <w:lang w:val="en-BY"/>
        </w:rPr>
        <w:t>;</w:t>
      </w:r>
    </w:p>
    <w:p w14:paraId="22AC31FF" w14:textId="28A127C0" w:rsidR="0010028C" w:rsidRPr="0010028C" w:rsidRDefault="0010028C" w:rsidP="0010028C">
      <w:pPr>
        <w:pStyle w:val="ListParagraph"/>
        <w:numPr>
          <w:ilvl w:val="1"/>
          <w:numId w:val="28"/>
        </w:numPr>
        <w:rPr>
          <w:lang w:val="en-BY"/>
        </w:rPr>
      </w:pPr>
      <w:r>
        <w:t>К</w:t>
      </w:r>
      <w:r w:rsidRPr="0010028C">
        <w:rPr>
          <w:lang w:val="en-BY"/>
        </w:rPr>
        <w:t>оэффициент</w:t>
      </w:r>
      <w:r>
        <w:t>ы</w:t>
      </w:r>
      <w:r w:rsidRPr="0010028C">
        <w:rPr>
          <w:lang w:val="en-BY"/>
        </w:rPr>
        <w:t xml:space="preserve"> переводится </w:t>
      </w:r>
      <w:r>
        <w:t>из</w:t>
      </w:r>
      <w:r w:rsidRPr="0010028C">
        <w:rPr>
          <w:lang w:val="en-BY"/>
        </w:rPr>
        <w:t xml:space="preserve"> дБ</w:t>
      </w:r>
      <w:r>
        <w:t xml:space="preserve"> в линейный масштаб</w:t>
      </w:r>
      <w:r w:rsidRPr="0010028C">
        <w:rPr>
          <w:lang w:val="en-BY"/>
        </w:rPr>
        <w:t>;</w:t>
      </w:r>
    </w:p>
    <w:p w14:paraId="0F70FAD0" w14:textId="347FA4E4" w:rsidR="0010028C" w:rsidRPr="0010028C" w:rsidRDefault="0010028C" w:rsidP="0010028C">
      <w:pPr>
        <w:pStyle w:val="ListParagraph"/>
        <w:numPr>
          <w:ilvl w:val="0"/>
          <w:numId w:val="28"/>
        </w:numPr>
        <w:ind w:left="1134" w:hanging="425"/>
        <w:rPr>
          <w:lang w:val="en-BY"/>
        </w:rPr>
      </w:pPr>
      <w:r>
        <w:t>Синтез выходного сигнала;</w:t>
      </w:r>
    </w:p>
    <w:p w14:paraId="44924C83" w14:textId="1D0138F6" w:rsidR="0010028C" w:rsidRPr="0010028C" w:rsidRDefault="0010028C" w:rsidP="0010028C">
      <w:pPr>
        <w:pStyle w:val="ListParagraph"/>
        <w:numPr>
          <w:ilvl w:val="0"/>
          <w:numId w:val="28"/>
        </w:numPr>
        <w:ind w:left="1134" w:hanging="425"/>
        <w:rPr>
          <w:lang w:val="en-BY"/>
        </w:rPr>
      </w:pPr>
      <w:r>
        <w:t>Построение графиков;</w:t>
      </w:r>
    </w:p>
    <w:p w14:paraId="21A39AF4" w14:textId="50A6A1D5" w:rsidR="0010028C" w:rsidRPr="0010028C" w:rsidRDefault="0010028C" w:rsidP="0010028C">
      <w:pPr>
        <w:pStyle w:val="ListParagraph"/>
        <w:numPr>
          <w:ilvl w:val="0"/>
          <w:numId w:val="28"/>
        </w:numPr>
        <w:ind w:left="1134" w:hanging="425"/>
        <w:rPr>
          <w:lang w:val="en-BY"/>
        </w:rPr>
      </w:pPr>
      <w:r>
        <w:lastRenderedPageBreak/>
        <w:t>Запись в файл выходного сигнала для дальнейшего использования в тестировании системы.</w:t>
      </w:r>
    </w:p>
    <w:p w14:paraId="3D63A704" w14:textId="2C248027" w:rsidR="008C0B85" w:rsidRDefault="0010028C" w:rsidP="008C0B85">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алгоритма, приведенного в пункте </w:t>
      </w:r>
      <w:r>
        <w:t>3.3</w:t>
      </w:r>
      <w:r w:rsidRPr="0010028C">
        <w:rPr>
          <w:lang w:val="en-BY"/>
        </w:rPr>
        <w:t xml:space="preserve">, </w:t>
      </w:r>
      <w:r>
        <w:t>отражен</w:t>
      </w:r>
      <w:r w:rsidRPr="0010028C">
        <w:rPr>
          <w:lang w:val="en-BY"/>
        </w:rPr>
        <w:t xml:space="preserve"> в приложении А</w:t>
      </w:r>
      <w:r>
        <w:t>.</w:t>
      </w:r>
      <w:r w:rsidR="008C0B85">
        <w:t>1.</w:t>
      </w:r>
    </w:p>
    <w:p w14:paraId="0F55353B" w14:textId="25457EF1" w:rsidR="002E5067" w:rsidRDefault="002E5067" w:rsidP="008C0B85">
      <w:r w:rsidRPr="002E5067">
        <w:t xml:space="preserve">Схема алгоритма работы системы повышения разборчивости речи на основе модели слухового восприятия и компрессии динамического диапазона сигнала </w:t>
      </w:r>
      <w:r>
        <w:t>приведена в графической документации к данной работе</w:t>
      </w:r>
      <w:r w:rsidR="00DB477D">
        <w:t xml:space="preserve"> </w:t>
      </w:r>
      <w:r w:rsidR="00DB477D" w:rsidRPr="00DB477D">
        <w:t>ГУИР</w:t>
      </w:r>
      <w:r w:rsidR="00D85E1F">
        <w:t xml:space="preserve"> </w:t>
      </w:r>
      <w:r w:rsidR="00DB477D" w:rsidRPr="00DB477D">
        <w:t>460818.003</w:t>
      </w:r>
      <w:r w:rsidR="00D844BF">
        <w:t xml:space="preserve"> ПД</w:t>
      </w:r>
      <w:r w:rsidRPr="002E5067">
        <w:t>.</w:t>
      </w:r>
    </w:p>
    <w:p w14:paraId="658AEB84" w14:textId="5353A071" w:rsidR="008C0B85" w:rsidRDefault="008C0B85" w:rsidP="008C0B85"/>
    <w:p w14:paraId="4A3EE272" w14:textId="2FF6C54E" w:rsidR="00D85E1F" w:rsidRDefault="00D85E1F" w:rsidP="00D85E1F">
      <w:pPr>
        <w:pStyle w:val="Heading2"/>
      </w:pPr>
      <w:bookmarkStart w:id="36" w:name="_Toc72326266"/>
      <w:r>
        <w:t>Описание вспомогательных функций</w:t>
      </w:r>
      <w:bookmarkEnd w:id="36"/>
      <w:r>
        <w:t xml:space="preserve"> </w:t>
      </w:r>
    </w:p>
    <w:p w14:paraId="28FC0D77" w14:textId="28683666" w:rsidR="00D85E1F" w:rsidRDefault="00D85E1F" w:rsidP="00D85E1F">
      <w:pPr>
        <w:pStyle w:val="Heading3"/>
      </w:pPr>
      <w:bookmarkStart w:id="37" w:name="_Toc72326267"/>
      <w:r>
        <w:t xml:space="preserve">Функция </w:t>
      </w:r>
      <w:proofErr w:type="spellStart"/>
      <w:r w:rsidRPr="0010028C">
        <w:t>gammatoneFast</w:t>
      </w:r>
      <w:bookmarkEnd w:id="37"/>
      <w:proofErr w:type="spellEnd"/>
    </w:p>
    <w:p w14:paraId="747A21A9" w14:textId="7F813834" w:rsidR="00D85E1F" w:rsidRDefault="00D85E1F" w:rsidP="00D85E1F">
      <w:r>
        <w:t xml:space="preserve">Алгоритм работы функции заключается в следующем: </w:t>
      </w:r>
      <w:proofErr w:type="spellStart"/>
      <w:r w:rsidRPr="0010028C">
        <w:t>gammatoneFast</w:t>
      </w:r>
      <w:proofErr w:type="spellEnd"/>
      <w:r>
        <w:t xml:space="preserve"> пропускает сходной вектор </w:t>
      </w:r>
      <w:r w:rsidR="00813DE4">
        <w:rPr>
          <w:lang w:val="en-US"/>
        </w:rPr>
        <w:t>x</w:t>
      </w:r>
      <w:r>
        <w:t xml:space="preserve"> через банк </w:t>
      </w:r>
      <w:proofErr w:type="spellStart"/>
      <w:r>
        <w:t>гамматоновых</w:t>
      </w:r>
      <w:proofErr w:type="spellEnd"/>
      <w:r>
        <w:t xml:space="preserve"> фильтров четвертого порядка с центральными частотами, которые передаются в параметре CFS</w:t>
      </w:r>
      <w:r w:rsidR="00FE7E25">
        <w:t>, с использованием быстрого преобразования Фурье</w:t>
      </w:r>
      <w:r>
        <w:t>. Функция возвращает матрицу, каждая строка/столбец которой соответствует выходу фильтра с центральной частотой, определяемой соответствующим элементом в CFS. Ориентация выходных данных определяется ориентацией входных данных: если X – вектор строк, то выходные данные будут содержать по одной строке для каждого выхода фильтра, и наоборот.</w:t>
      </w:r>
    </w:p>
    <w:p w14:paraId="5D45A08F" w14:textId="2A4F6393" w:rsidR="00D85E1F" w:rsidRDefault="00D85E1F" w:rsidP="00D85E1F">
      <w:r>
        <w:t xml:space="preserve">Центральные частоты могут быть любым значением ниже частоты Найквиста (определяется частотой дискретизации </w:t>
      </w:r>
      <w:proofErr w:type="spellStart"/>
      <w:r>
        <w:t>fs</w:t>
      </w:r>
      <w:proofErr w:type="spellEnd"/>
      <w:r>
        <w:t>). Параметр ALIGN позволяет применять выравнивание фаз. По умолчанию данный параметр отключен и не применяется в данной работе.</w:t>
      </w:r>
    </w:p>
    <w:p w14:paraId="75C0CCD1" w14:textId="723DD283" w:rsidR="00D85E1F" w:rsidRDefault="00D85E1F" w:rsidP="00D85E1F">
      <w:r>
        <w:t xml:space="preserve">Данная функция возвращает сигнал, разбитый на </w:t>
      </w:r>
      <w:proofErr w:type="spellStart"/>
      <w:r>
        <w:t>субполосы</w:t>
      </w:r>
      <w:proofErr w:type="spellEnd"/>
      <w:r>
        <w:t xml:space="preserve">, мгновенные огибающие </w:t>
      </w:r>
      <w:r w:rsidR="00B56314">
        <w:rPr>
          <w:lang w:val="en-US"/>
        </w:rPr>
        <w:t>env</w:t>
      </w:r>
      <w:r>
        <w:t xml:space="preserve"> для каждого фильтра и задержку </w:t>
      </w:r>
      <w:proofErr w:type="spellStart"/>
      <w:r w:rsidR="00B56314" w:rsidRPr="00495BA6">
        <w:t>delay</w:t>
      </w:r>
      <w:proofErr w:type="spellEnd"/>
      <w:r w:rsidR="00B56314" w:rsidRPr="00B56314">
        <w:t xml:space="preserve"> </w:t>
      </w:r>
      <w:r>
        <w:t xml:space="preserve">(вектор того же размера, что и </w:t>
      </w:r>
      <w:proofErr w:type="spellStart"/>
      <w:r w:rsidR="00B56314" w:rsidRPr="00495BA6">
        <w:t>cfs</w:t>
      </w:r>
      <w:proofErr w:type="spellEnd"/>
      <w:r>
        <w:t>).</w:t>
      </w:r>
    </w:p>
    <w:p w14:paraId="52878F7C" w14:textId="398AA07E" w:rsidR="00B56314" w:rsidRDefault="00495BA6" w:rsidP="00B56314">
      <w:pPr>
        <w:rPr>
          <w:rFonts w:eastAsia="Times New Roman"/>
          <w:szCs w:val="28"/>
          <w:lang w:eastAsia="ru-RU"/>
        </w:rPr>
      </w:pPr>
      <w:r>
        <w:rPr>
          <w:rFonts w:eastAsia="Times New Roman"/>
          <w:szCs w:val="28"/>
          <w:lang w:eastAsia="ru-RU"/>
        </w:rPr>
        <w:t>Описание параметров</w:t>
      </w:r>
      <w:r w:rsidR="00B56314" w:rsidRPr="00B56314">
        <w:rPr>
          <w:rFonts w:eastAsia="Times New Roman"/>
          <w:szCs w:val="28"/>
          <w:lang w:eastAsia="ru-RU"/>
        </w:rPr>
        <w:t xml:space="preserve"> </w:t>
      </w:r>
      <w:r w:rsidR="00B56314">
        <w:rPr>
          <w:rFonts w:eastAsia="Times New Roman"/>
          <w:szCs w:val="28"/>
          <w:lang w:eastAsia="ru-RU"/>
        </w:rPr>
        <w:t>данной</w:t>
      </w:r>
      <w:r>
        <w:rPr>
          <w:rFonts w:eastAsia="Times New Roman"/>
          <w:szCs w:val="28"/>
          <w:lang w:eastAsia="ru-RU"/>
        </w:rPr>
        <w:t xml:space="preserve"> функции </w:t>
      </w:r>
      <w:r>
        <w:t>представлено в таблице 4.1.</w:t>
      </w:r>
    </w:p>
    <w:p w14:paraId="3587E9C1" w14:textId="77777777" w:rsidR="00B56314" w:rsidRPr="00495BA6" w:rsidRDefault="00B56314" w:rsidP="00495BA6">
      <w:pPr>
        <w:rPr>
          <w:rFonts w:eastAsia="Times New Roman"/>
          <w:szCs w:val="28"/>
          <w:lang w:eastAsia="ru-RU"/>
        </w:rPr>
      </w:pPr>
    </w:p>
    <w:p w14:paraId="07D6F77C" w14:textId="5539C0CC"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1</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7D282651" w14:textId="77777777" w:rsidTr="00495BA6">
        <w:tc>
          <w:tcPr>
            <w:tcW w:w="1666" w:type="pct"/>
            <w:shd w:val="clear" w:color="auto" w:fill="auto"/>
          </w:tcPr>
          <w:p w14:paraId="42A0873D" w14:textId="069387AD" w:rsidR="00495BA6" w:rsidRDefault="00495BA6" w:rsidP="00463545">
            <w:pPr>
              <w:pStyle w:val="5"/>
              <w:ind w:firstLine="0"/>
              <w:jc w:val="center"/>
            </w:pPr>
            <w:r w:rsidRPr="00495BA6">
              <w:t>Параметры</w:t>
            </w:r>
          </w:p>
        </w:tc>
        <w:tc>
          <w:tcPr>
            <w:tcW w:w="1667" w:type="pct"/>
            <w:shd w:val="clear" w:color="auto" w:fill="auto"/>
          </w:tcPr>
          <w:p w14:paraId="44532113" w14:textId="7F1DE7ED" w:rsidR="00495BA6" w:rsidRDefault="00495BA6" w:rsidP="00463545">
            <w:pPr>
              <w:pStyle w:val="5"/>
              <w:ind w:firstLine="0"/>
              <w:jc w:val="center"/>
            </w:pPr>
            <w:r w:rsidRPr="00495BA6">
              <w:t>Возможные значения</w:t>
            </w:r>
          </w:p>
        </w:tc>
        <w:tc>
          <w:tcPr>
            <w:tcW w:w="1667" w:type="pct"/>
            <w:shd w:val="clear" w:color="auto" w:fill="auto"/>
          </w:tcPr>
          <w:p w14:paraId="4428B19D" w14:textId="690798BB" w:rsidR="00495BA6" w:rsidRDefault="00495BA6" w:rsidP="00463545">
            <w:pPr>
              <w:pStyle w:val="5"/>
              <w:ind w:firstLine="0"/>
              <w:jc w:val="center"/>
            </w:pPr>
            <w:r w:rsidRPr="00495BA6">
              <w:t>Описание</w:t>
            </w:r>
          </w:p>
        </w:tc>
      </w:tr>
      <w:tr w:rsidR="00495BA6" w14:paraId="10DC2F3F" w14:textId="77777777" w:rsidTr="00495BA6">
        <w:tc>
          <w:tcPr>
            <w:tcW w:w="1666" w:type="pct"/>
            <w:shd w:val="clear" w:color="auto" w:fill="auto"/>
          </w:tcPr>
          <w:p w14:paraId="1B399870" w14:textId="0F265F19" w:rsidR="00495BA6" w:rsidRPr="00C10A82" w:rsidRDefault="00495BA6" w:rsidP="00463545">
            <w:pPr>
              <w:ind w:firstLine="0"/>
              <w:jc w:val="center"/>
            </w:pPr>
            <w:r w:rsidRPr="00495BA6">
              <w:t>x</w:t>
            </w:r>
          </w:p>
        </w:tc>
        <w:tc>
          <w:tcPr>
            <w:tcW w:w="1667" w:type="pct"/>
            <w:shd w:val="clear" w:color="auto" w:fill="auto"/>
          </w:tcPr>
          <w:p w14:paraId="0B99BF8E" w14:textId="389B9957" w:rsidR="00495BA6" w:rsidRPr="00C10A82" w:rsidRDefault="00495BA6" w:rsidP="00463545">
            <w:pPr>
              <w:ind w:firstLine="0"/>
              <w:jc w:val="center"/>
            </w:pPr>
            <w:r>
              <w:t>Вектор-строка, вектор-столбец</w:t>
            </w:r>
          </w:p>
        </w:tc>
        <w:tc>
          <w:tcPr>
            <w:tcW w:w="1667" w:type="pct"/>
            <w:shd w:val="clear" w:color="auto" w:fill="auto"/>
          </w:tcPr>
          <w:p w14:paraId="24566D46" w14:textId="30235C32" w:rsidR="00495BA6" w:rsidRPr="00C57C26" w:rsidRDefault="00495BA6" w:rsidP="00463545">
            <w:pPr>
              <w:ind w:firstLine="0"/>
              <w:jc w:val="center"/>
            </w:pPr>
            <w:r>
              <w:t>Входной сигнал</w:t>
            </w:r>
          </w:p>
        </w:tc>
      </w:tr>
      <w:tr w:rsidR="00495BA6" w14:paraId="091AD44E" w14:textId="77777777" w:rsidTr="00495BA6">
        <w:tc>
          <w:tcPr>
            <w:tcW w:w="1666" w:type="pct"/>
            <w:shd w:val="clear" w:color="auto" w:fill="auto"/>
          </w:tcPr>
          <w:p w14:paraId="1CDBC5BC" w14:textId="47C9F014" w:rsidR="00495BA6" w:rsidRPr="00495BA6" w:rsidRDefault="00495BA6" w:rsidP="00463545">
            <w:pPr>
              <w:ind w:firstLine="0"/>
              <w:jc w:val="center"/>
            </w:pPr>
            <w:proofErr w:type="spellStart"/>
            <w:r w:rsidRPr="00495BA6">
              <w:t>cfs</w:t>
            </w:r>
            <w:proofErr w:type="spellEnd"/>
          </w:p>
        </w:tc>
        <w:tc>
          <w:tcPr>
            <w:tcW w:w="1667" w:type="pct"/>
            <w:shd w:val="clear" w:color="auto" w:fill="auto"/>
          </w:tcPr>
          <w:p w14:paraId="363D6F6D" w14:textId="52D09F49" w:rsidR="00495BA6" w:rsidRPr="00434680" w:rsidRDefault="00495BA6" w:rsidP="00463545">
            <w:pPr>
              <w:ind w:firstLine="0"/>
              <w:jc w:val="center"/>
            </w:pPr>
            <w:r>
              <w:t>Вектор-строка</w:t>
            </w:r>
          </w:p>
        </w:tc>
        <w:tc>
          <w:tcPr>
            <w:tcW w:w="1667" w:type="pct"/>
            <w:shd w:val="clear" w:color="auto" w:fill="auto"/>
          </w:tcPr>
          <w:p w14:paraId="6DE86FED" w14:textId="06FADB98" w:rsidR="00495BA6" w:rsidRPr="00E11F4F" w:rsidRDefault="00495BA6" w:rsidP="00463545">
            <w:pPr>
              <w:ind w:firstLine="0"/>
              <w:jc w:val="center"/>
            </w:pPr>
            <w:r>
              <w:t>Центральные частоты</w:t>
            </w:r>
          </w:p>
        </w:tc>
      </w:tr>
      <w:tr w:rsidR="00495BA6" w14:paraId="6D23200D" w14:textId="77777777" w:rsidTr="00495BA6">
        <w:tc>
          <w:tcPr>
            <w:tcW w:w="1666" w:type="pct"/>
            <w:shd w:val="clear" w:color="auto" w:fill="auto"/>
          </w:tcPr>
          <w:p w14:paraId="2289DB7F" w14:textId="02490DBC" w:rsidR="00495BA6" w:rsidRPr="00495BA6" w:rsidRDefault="00495BA6" w:rsidP="00463545">
            <w:pPr>
              <w:ind w:firstLine="0"/>
              <w:jc w:val="center"/>
            </w:pPr>
            <w:proofErr w:type="spellStart"/>
            <w:r w:rsidRPr="00495BA6">
              <w:t>fs</w:t>
            </w:r>
            <w:proofErr w:type="spellEnd"/>
          </w:p>
        </w:tc>
        <w:tc>
          <w:tcPr>
            <w:tcW w:w="1667" w:type="pct"/>
            <w:shd w:val="clear" w:color="auto" w:fill="auto"/>
          </w:tcPr>
          <w:p w14:paraId="1DB654F4" w14:textId="4DC3A71B" w:rsidR="00495BA6" w:rsidRPr="00495BA6" w:rsidRDefault="00B56314" w:rsidP="00463545">
            <w:pPr>
              <w:ind w:firstLine="0"/>
              <w:jc w:val="center"/>
              <w:rPr>
                <w:lang w:val="en-US"/>
              </w:rPr>
            </w:pPr>
            <w:r>
              <w:t xml:space="preserve">Число </w:t>
            </w:r>
            <w:r w:rsidR="00495BA6">
              <w:t>(не обязательный)</w:t>
            </w:r>
          </w:p>
        </w:tc>
        <w:tc>
          <w:tcPr>
            <w:tcW w:w="1250" w:type="pct"/>
            <w:shd w:val="clear" w:color="auto" w:fill="auto"/>
          </w:tcPr>
          <w:p w14:paraId="76E5E8DB" w14:textId="716CD3FF" w:rsidR="00495BA6" w:rsidRPr="00E11F4F" w:rsidRDefault="00495BA6" w:rsidP="00463545">
            <w:pPr>
              <w:ind w:firstLine="0"/>
              <w:jc w:val="center"/>
            </w:pPr>
            <w:r>
              <w:t>Частота дискретизация</w:t>
            </w:r>
          </w:p>
        </w:tc>
      </w:tr>
      <w:tr w:rsidR="00495BA6" w14:paraId="4ACF1BB3" w14:textId="77777777" w:rsidTr="00495BA6">
        <w:tc>
          <w:tcPr>
            <w:tcW w:w="1666" w:type="pct"/>
            <w:shd w:val="clear" w:color="auto" w:fill="auto"/>
          </w:tcPr>
          <w:p w14:paraId="54A073BD" w14:textId="17374DCD" w:rsidR="00495BA6" w:rsidRPr="00495BA6" w:rsidRDefault="00495BA6" w:rsidP="00463545">
            <w:pPr>
              <w:ind w:firstLine="0"/>
              <w:jc w:val="center"/>
            </w:pPr>
            <w:proofErr w:type="spellStart"/>
            <w:r w:rsidRPr="00495BA6">
              <w:t>align</w:t>
            </w:r>
            <w:proofErr w:type="spellEnd"/>
          </w:p>
        </w:tc>
        <w:tc>
          <w:tcPr>
            <w:tcW w:w="1667" w:type="pct"/>
            <w:shd w:val="clear" w:color="auto" w:fill="auto"/>
          </w:tcPr>
          <w:p w14:paraId="4B36BC4A" w14:textId="77777777" w:rsidR="00495BA6" w:rsidRDefault="00495BA6" w:rsidP="00463545">
            <w:pPr>
              <w:ind w:firstLine="0"/>
              <w:jc w:val="center"/>
              <w:rPr>
                <w:lang w:val="en-US"/>
              </w:rPr>
            </w:pPr>
            <w:r>
              <w:rPr>
                <w:lang w:val="en-US"/>
              </w:rPr>
              <w:t>true/false</w:t>
            </w:r>
          </w:p>
          <w:p w14:paraId="2A850F60" w14:textId="30DF2A96" w:rsidR="00495BA6" w:rsidRPr="00495BA6" w:rsidRDefault="00495BA6" w:rsidP="00463545">
            <w:pPr>
              <w:ind w:firstLine="0"/>
              <w:jc w:val="center"/>
            </w:pPr>
            <w:r>
              <w:t>(не обязательный)</w:t>
            </w:r>
          </w:p>
        </w:tc>
        <w:tc>
          <w:tcPr>
            <w:tcW w:w="1250" w:type="pct"/>
            <w:shd w:val="clear" w:color="auto" w:fill="auto"/>
          </w:tcPr>
          <w:p w14:paraId="4DAB9710" w14:textId="24F364F7" w:rsidR="00495BA6" w:rsidRPr="00E11F4F" w:rsidRDefault="00495BA6" w:rsidP="00463545">
            <w:pPr>
              <w:ind w:firstLine="0"/>
              <w:jc w:val="center"/>
            </w:pPr>
            <w:r>
              <w:t>Параметр выравнивания</w:t>
            </w:r>
          </w:p>
        </w:tc>
      </w:tr>
    </w:tbl>
    <w:p w14:paraId="4595368F" w14:textId="736B1E5B" w:rsidR="00495BA6" w:rsidRDefault="00495BA6" w:rsidP="00B56314">
      <w:pPr>
        <w:ind w:firstLine="708"/>
        <w:rPr>
          <w:rFonts w:eastAsia="Times New Roman"/>
          <w:szCs w:val="28"/>
          <w:lang w:eastAsia="ru-RU"/>
        </w:rPr>
      </w:pPr>
      <w:r>
        <w:rPr>
          <w:rFonts w:eastAsia="Times New Roman"/>
          <w:szCs w:val="28"/>
          <w:lang w:eastAsia="ru-RU"/>
        </w:rPr>
        <w:lastRenderedPageBreak/>
        <w:t xml:space="preserve">Описание возвращаемых значений функцией </w:t>
      </w:r>
      <w:proofErr w:type="spellStart"/>
      <w:r w:rsidRPr="0010028C">
        <w:t>gammatoneFast</w:t>
      </w:r>
      <w:proofErr w:type="spellEnd"/>
      <w:r>
        <w:t xml:space="preserve"> представлено в таблице 4.2.</w:t>
      </w:r>
    </w:p>
    <w:p w14:paraId="085AD5E8" w14:textId="77777777" w:rsidR="00495BA6" w:rsidRPr="00495BA6" w:rsidRDefault="00495BA6" w:rsidP="00495BA6">
      <w:pPr>
        <w:rPr>
          <w:rFonts w:eastAsia="Times New Roman"/>
          <w:szCs w:val="28"/>
          <w:lang w:eastAsia="ru-RU"/>
        </w:rPr>
      </w:pPr>
    </w:p>
    <w:p w14:paraId="1FCCE379" w14:textId="7F2E0064" w:rsidR="00495BA6" w:rsidRPr="009F419C" w:rsidRDefault="00495BA6" w:rsidP="00495BA6">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2</w:t>
      </w:r>
      <w:r w:rsidRPr="00B14C46">
        <w:rPr>
          <w:lang w:val="ru-RU"/>
        </w:rPr>
        <w:t xml:space="preserve">– </w:t>
      </w:r>
      <w:r w:rsidRPr="00495BA6">
        <w:rPr>
          <w:szCs w:val="28"/>
          <w:lang w:val="ru-RU"/>
        </w:rPr>
        <w:t xml:space="preserve">Описание </w:t>
      </w:r>
      <w:r w:rsidR="00B56314"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495BA6" w14:paraId="5EDFA0D8" w14:textId="77777777" w:rsidTr="00463545">
        <w:tc>
          <w:tcPr>
            <w:tcW w:w="1666" w:type="pct"/>
            <w:shd w:val="clear" w:color="auto" w:fill="auto"/>
          </w:tcPr>
          <w:p w14:paraId="123F69A8" w14:textId="4C39FFDC" w:rsidR="00495BA6" w:rsidRDefault="00495BA6"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25C51D90" w14:textId="77777777" w:rsidR="00495BA6" w:rsidRDefault="00495BA6" w:rsidP="00463545">
            <w:pPr>
              <w:pStyle w:val="5"/>
              <w:ind w:firstLine="0"/>
              <w:jc w:val="center"/>
            </w:pPr>
            <w:r w:rsidRPr="00495BA6">
              <w:t>Возможные значения</w:t>
            </w:r>
          </w:p>
        </w:tc>
        <w:tc>
          <w:tcPr>
            <w:tcW w:w="1667" w:type="pct"/>
            <w:shd w:val="clear" w:color="auto" w:fill="auto"/>
          </w:tcPr>
          <w:p w14:paraId="160BD463" w14:textId="77777777" w:rsidR="00495BA6" w:rsidRDefault="00495BA6" w:rsidP="00463545">
            <w:pPr>
              <w:pStyle w:val="5"/>
              <w:ind w:firstLine="0"/>
              <w:jc w:val="center"/>
            </w:pPr>
            <w:r w:rsidRPr="00495BA6">
              <w:t>Описание</w:t>
            </w:r>
          </w:p>
        </w:tc>
      </w:tr>
      <w:tr w:rsidR="00495BA6" w14:paraId="3A192386" w14:textId="77777777" w:rsidTr="00463545">
        <w:tc>
          <w:tcPr>
            <w:tcW w:w="1666" w:type="pct"/>
            <w:shd w:val="clear" w:color="auto" w:fill="auto"/>
          </w:tcPr>
          <w:p w14:paraId="442A783A" w14:textId="1858D1F8" w:rsidR="00495BA6" w:rsidRPr="00C10A82" w:rsidRDefault="00495BA6" w:rsidP="00463545">
            <w:pPr>
              <w:ind w:firstLine="0"/>
              <w:jc w:val="center"/>
            </w:pPr>
            <w:proofErr w:type="spellStart"/>
            <w:r w:rsidRPr="00495BA6">
              <w:t>bm</w:t>
            </w:r>
            <w:proofErr w:type="spellEnd"/>
          </w:p>
        </w:tc>
        <w:tc>
          <w:tcPr>
            <w:tcW w:w="1667" w:type="pct"/>
            <w:shd w:val="clear" w:color="auto" w:fill="auto"/>
          </w:tcPr>
          <w:p w14:paraId="2C532948" w14:textId="1F6836B7" w:rsidR="00495BA6" w:rsidRPr="00C10A82" w:rsidRDefault="00495BA6" w:rsidP="00463545">
            <w:pPr>
              <w:ind w:firstLine="0"/>
              <w:jc w:val="center"/>
            </w:pPr>
            <w:r>
              <w:t>М</w:t>
            </w:r>
            <w:r w:rsidRPr="00495BA6">
              <w:t>атриц</w:t>
            </w:r>
            <w:r>
              <w:t>а</w:t>
            </w:r>
            <w:r w:rsidRPr="00495BA6">
              <w:t xml:space="preserve">, каждая строка/столбец которой соответствует выходу фильтра с центральной частотой, определяемой соответствующим элементом в </w:t>
            </w:r>
            <w:proofErr w:type="spellStart"/>
            <w:r w:rsidRPr="00495BA6">
              <w:t>cfs</w:t>
            </w:r>
            <w:proofErr w:type="spellEnd"/>
          </w:p>
        </w:tc>
        <w:tc>
          <w:tcPr>
            <w:tcW w:w="1667" w:type="pct"/>
            <w:shd w:val="clear" w:color="auto" w:fill="auto"/>
          </w:tcPr>
          <w:p w14:paraId="0D636B54" w14:textId="114341E7" w:rsidR="00495BA6" w:rsidRPr="00495BA6" w:rsidRDefault="00495BA6" w:rsidP="00463545">
            <w:pPr>
              <w:ind w:firstLine="0"/>
              <w:jc w:val="center"/>
              <w:rPr>
                <w:lang w:val="en-US"/>
              </w:rPr>
            </w:pPr>
            <w:r>
              <w:t xml:space="preserve">Сигнал, разбитый на </w:t>
            </w:r>
            <w:proofErr w:type="spellStart"/>
            <w:r>
              <w:t>субполосы</w:t>
            </w:r>
            <w:proofErr w:type="spellEnd"/>
          </w:p>
        </w:tc>
      </w:tr>
      <w:tr w:rsidR="00495BA6" w14:paraId="393F8E21" w14:textId="77777777" w:rsidTr="00463545">
        <w:tc>
          <w:tcPr>
            <w:tcW w:w="1666" w:type="pct"/>
            <w:shd w:val="clear" w:color="auto" w:fill="auto"/>
          </w:tcPr>
          <w:p w14:paraId="71749362" w14:textId="2E5A64EB" w:rsidR="00495BA6" w:rsidRPr="00495BA6" w:rsidRDefault="00495BA6" w:rsidP="00463545">
            <w:pPr>
              <w:ind w:firstLine="0"/>
              <w:jc w:val="center"/>
            </w:pPr>
            <w:proofErr w:type="spellStart"/>
            <w:r w:rsidRPr="00495BA6">
              <w:t>env</w:t>
            </w:r>
            <w:proofErr w:type="spellEnd"/>
          </w:p>
        </w:tc>
        <w:tc>
          <w:tcPr>
            <w:tcW w:w="1667" w:type="pct"/>
            <w:shd w:val="clear" w:color="auto" w:fill="auto"/>
          </w:tcPr>
          <w:p w14:paraId="2047104A" w14:textId="77777777" w:rsidR="00495BA6" w:rsidRPr="00434680" w:rsidRDefault="00495BA6" w:rsidP="00463545">
            <w:pPr>
              <w:ind w:firstLine="0"/>
              <w:jc w:val="center"/>
            </w:pPr>
            <w:r>
              <w:t>Вектор-строка</w:t>
            </w:r>
          </w:p>
        </w:tc>
        <w:tc>
          <w:tcPr>
            <w:tcW w:w="1667" w:type="pct"/>
            <w:shd w:val="clear" w:color="auto" w:fill="auto"/>
          </w:tcPr>
          <w:p w14:paraId="614899C2" w14:textId="235DDD9F" w:rsidR="00495BA6" w:rsidRPr="00E11F4F" w:rsidRDefault="00495BA6" w:rsidP="00463545">
            <w:pPr>
              <w:ind w:firstLine="0"/>
              <w:jc w:val="center"/>
            </w:pPr>
            <w:r>
              <w:t>О</w:t>
            </w:r>
            <w:r w:rsidRPr="00495BA6">
              <w:t>гибающ</w:t>
            </w:r>
            <w:r>
              <w:t>ая</w:t>
            </w:r>
          </w:p>
        </w:tc>
      </w:tr>
      <w:tr w:rsidR="00495BA6" w14:paraId="424454ED" w14:textId="77777777" w:rsidTr="00495BA6">
        <w:tc>
          <w:tcPr>
            <w:tcW w:w="1666" w:type="pct"/>
            <w:shd w:val="clear" w:color="auto" w:fill="auto"/>
          </w:tcPr>
          <w:p w14:paraId="563C5BFB" w14:textId="4D7826B6" w:rsidR="00495BA6" w:rsidRPr="00495BA6" w:rsidRDefault="00495BA6" w:rsidP="00463545">
            <w:pPr>
              <w:ind w:firstLine="0"/>
              <w:jc w:val="center"/>
            </w:pPr>
            <w:proofErr w:type="spellStart"/>
            <w:r w:rsidRPr="00495BA6">
              <w:t>delay</w:t>
            </w:r>
            <w:proofErr w:type="spellEnd"/>
          </w:p>
        </w:tc>
        <w:tc>
          <w:tcPr>
            <w:tcW w:w="1667" w:type="pct"/>
            <w:shd w:val="clear" w:color="auto" w:fill="auto"/>
          </w:tcPr>
          <w:p w14:paraId="64A19DC6" w14:textId="7D25564F" w:rsidR="00495BA6" w:rsidRPr="00495BA6" w:rsidRDefault="00495BA6" w:rsidP="00463545">
            <w:pPr>
              <w:ind w:firstLine="0"/>
              <w:jc w:val="center"/>
            </w:pPr>
            <w:r>
              <w:t>В</w:t>
            </w:r>
            <w:r w:rsidRPr="00495BA6">
              <w:t xml:space="preserve">ектор того же размера, что </w:t>
            </w:r>
            <w:r>
              <w:t>вектор центральных частот</w:t>
            </w:r>
          </w:p>
        </w:tc>
        <w:tc>
          <w:tcPr>
            <w:tcW w:w="1667" w:type="pct"/>
            <w:shd w:val="clear" w:color="auto" w:fill="auto"/>
          </w:tcPr>
          <w:p w14:paraId="272E9CDB" w14:textId="711603BC" w:rsidR="00495BA6" w:rsidRPr="00E11F4F" w:rsidRDefault="00495BA6" w:rsidP="00463545">
            <w:pPr>
              <w:ind w:firstLine="0"/>
              <w:jc w:val="center"/>
            </w:pPr>
            <w:r>
              <w:t>Задержка</w:t>
            </w:r>
          </w:p>
        </w:tc>
      </w:tr>
    </w:tbl>
    <w:p w14:paraId="6C63A3F1" w14:textId="23D4EC2F" w:rsidR="00495BA6" w:rsidRDefault="00495BA6" w:rsidP="00D85E1F"/>
    <w:p w14:paraId="4AFEE175" w14:textId="77777777" w:rsidR="00B56314" w:rsidRDefault="00B56314" w:rsidP="00B56314">
      <w:pPr>
        <w:rPr>
          <w:rFonts w:eastAsia="Times New Roman"/>
          <w:szCs w:val="28"/>
          <w:lang w:eastAsia="ru-RU"/>
        </w:rPr>
      </w:pPr>
      <w:r w:rsidRPr="00D85E1F">
        <w:t xml:space="preserve">Схема алгоритма реализации банка фильтров для системы повышения разборчивости речи на основе модели слухового восприятия и компрессии динамического диапазона сигнала </w:t>
      </w:r>
      <w:r>
        <w:t xml:space="preserve">представлена в графическом материале </w:t>
      </w:r>
      <w:r w:rsidRPr="00D844BF">
        <w:rPr>
          <w:rFonts w:eastAsia="Times New Roman"/>
          <w:szCs w:val="28"/>
          <w:lang w:eastAsia="ru-RU"/>
        </w:rPr>
        <w:t>ГУИР 460818.00</w:t>
      </w:r>
      <w:r>
        <w:rPr>
          <w:rFonts w:eastAsia="Times New Roman"/>
          <w:szCs w:val="28"/>
          <w:lang w:eastAsia="ru-RU"/>
        </w:rPr>
        <w:t>2</w:t>
      </w:r>
      <w:r w:rsidRPr="00D844BF">
        <w:rPr>
          <w:rFonts w:eastAsia="Times New Roman"/>
          <w:szCs w:val="28"/>
          <w:lang w:eastAsia="ru-RU"/>
        </w:rPr>
        <w:t xml:space="preserve"> ПД</w:t>
      </w:r>
      <w:r>
        <w:rPr>
          <w:rFonts w:eastAsia="Times New Roman"/>
          <w:szCs w:val="28"/>
          <w:lang w:eastAsia="ru-RU"/>
        </w:rPr>
        <w:t xml:space="preserve"> к данной работе.</w:t>
      </w:r>
    </w:p>
    <w:p w14:paraId="3A758F15" w14:textId="77777777" w:rsidR="00B56314" w:rsidRDefault="00B56314" w:rsidP="00D85E1F"/>
    <w:p w14:paraId="3D83DD31" w14:textId="16E0F115" w:rsidR="00C2050C" w:rsidRDefault="00C2050C" w:rsidP="00C2050C">
      <w:pPr>
        <w:pStyle w:val="Heading3"/>
      </w:pPr>
      <w:bookmarkStart w:id="38" w:name="_Toc72326268"/>
      <w:r>
        <w:t xml:space="preserve">Функция </w:t>
      </w:r>
      <w:r w:rsidRPr="00C2050C">
        <w:t>bark2frq</w:t>
      </w:r>
      <w:bookmarkEnd w:id="38"/>
    </w:p>
    <w:p w14:paraId="55A824AB" w14:textId="176B9E3E" w:rsidR="00C2050C" w:rsidRDefault="00C2050C" w:rsidP="00C2050C">
      <w:r>
        <w:t xml:space="preserve">Для определения центральных частот фильтров, которые выбираются в соответствии с </w:t>
      </w:r>
      <w:proofErr w:type="spellStart"/>
      <w:r>
        <w:t>психоакустической</w:t>
      </w:r>
      <w:proofErr w:type="spellEnd"/>
      <w:r>
        <w:t xml:space="preserve"> шкалой Барков, удобно воспользоваться функцией перевода из шкалы Гц в шкалу Барков – bark2frq.</w:t>
      </w:r>
    </w:p>
    <w:p w14:paraId="4E8D6C53" w14:textId="2BEC9DD8" w:rsidR="00C2050C" w:rsidRDefault="00C2050C" w:rsidP="00C2050C">
      <w:r>
        <w:t xml:space="preserve">Входным параметром является массив, который содержит массив значений в Барках. </w:t>
      </w:r>
      <w:r w:rsidRPr="00C2050C">
        <w:t xml:space="preserve">Шкала </w:t>
      </w:r>
      <w:r>
        <w:t>Барков находится в диапазоне</w:t>
      </w:r>
      <w:r w:rsidRPr="00C2050C">
        <w:t xml:space="preserve"> от 1 до 24 </w:t>
      </w:r>
      <w:r>
        <w:t>Барк</w:t>
      </w:r>
      <w:r w:rsidRPr="00C2050C">
        <w:t>, что соответствует первым 24 критическим полосам слуха</w:t>
      </w:r>
      <w:r>
        <w:t xml:space="preserve"> </w:t>
      </w:r>
      <w:r w:rsidRPr="00C2050C">
        <w:t>[1</w:t>
      </w:r>
      <w:r w:rsidR="00B56314">
        <w:t>6</w:t>
      </w:r>
      <w:r w:rsidRPr="00C2050C">
        <w:t>]</w:t>
      </w:r>
      <w:r>
        <w:t xml:space="preserve">.  Выходное значение представляет собой массив значений в Гц той же размерности, что входной параметр. </w:t>
      </w:r>
    </w:p>
    <w:p w14:paraId="50BABDCC" w14:textId="27100F7B" w:rsidR="00B56314" w:rsidRDefault="00B56314" w:rsidP="00C2050C"/>
    <w:p w14:paraId="2E2EA964" w14:textId="68F764EE" w:rsidR="00B56314" w:rsidRPr="00C2050C" w:rsidRDefault="00B56314" w:rsidP="00B56314">
      <w:pPr>
        <w:pStyle w:val="Heading3"/>
      </w:pPr>
      <w:bookmarkStart w:id="39" w:name="_Toc72326269"/>
      <w:r w:rsidRPr="00B56314">
        <w:t>Функция</w:t>
      </w:r>
      <w:r>
        <w:rPr>
          <w:lang w:val="en-US"/>
        </w:rPr>
        <w:t xml:space="preserve"> </w:t>
      </w:r>
      <w:proofErr w:type="spellStart"/>
      <w:r>
        <w:rPr>
          <w:lang w:val="en-US"/>
        </w:rPr>
        <w:t>ttest</w:t>
      </w:r>
      <w:bookmarkEnd w:id="39"/>
      <w:proofErr w:type="spellEnd"/>
    </w:p>
    <w:p w14:paraId="457B8374" w14:textId="322E793C" w:rsidR="00B56314" w:rsidRDefault="00B56314" w:rsidP="00B56314">
      <w:pPr>
        <w:rPr>
          <w:color w:val="000000" w:themeColor="text1"/>
        </w:rPr>
      </w:pPr>
      <w:r>
        <w:t xml:space="preserve">После проведения тестирования необходимо провести </w:t>
      </w:r>
      <w:r w:rsidRPr="00016C93">
        <w:rPr>
          <w:color w:val="000000" w:themeColor="text1"/>
        </w:rPr>
        <w:t>проверк</w:t>
      </w:r>
      <w:r>
        <w:rPr>
          <w:color w:val="000000" w:themeColor="text1"/>
        </w:rPr>
        <w:t xml:space="preserve">у </w:t>
      </w:r>
      <w:r w:rsidRPr="00016C93">
        <w:rPr>
          <w:color w:val="000000" w:themeColor="text1"/>
        </w:rPr>
        <w:t>значимости полученных результатов</w:t>
      </w:r>
      <w:r>
        <w:rPr>
          <w:color w:val="000000" w:themeColor="text1"/>
        </w:rPr>
        <w:t xml:space="preserve"> при помощи </w:t>
      </w:r>
      <w:r>
        <w:rPr>
          <w:color w:val="000000" w:themeColor="text1"/>
          <w:lang w:val="en-US"/>
        </w:rPr>
        <w:t>MATLAB</w:t>
      </w:r>
      <w:r w:rsidRPr="00B56314">
        <w:rPr>
          <w:color w:val="000000" w:themeColor="text1"/>
        </w:rPr>
        <w:t>-</w:t>
      </w:r>
      <w:r>
        <w:rPr>
          <w:color w:val="000000" w:themeColor="text1"/>
        </w:rPr>
        <w:t xml:space="preserve">функции </w:t>
      </w:r>
      <w:proofErr w:type="spellStart"/>
      <w:r>
        <w:rPr>
          <w:color w:val="000000" w:themeColor="text1"/>
          <w:lang w:val="en-US"/>
        </w:rPr>
        <w:t>ttest</w:t>
      </w:r>
      <w:proofErr w:type="spellEnd"/>
      <w:r>
        <w:rPr>
          <w:color w:val="000000" w:themeColor="text1"/>
        </w:rPr>
        <w:t xml:space="preserve"> д</w:t>
      </w:r>
      <w:r w:rsidRPr="00016C93">
        <w:rPr>
          <w:color w:val="000000" w:themeColor="text1"/>
        </w:rPr>
        <w:t xml:space="preserve">ля исключения возможности получения случайных результатов из-за небольшой выборки </w:t>
      </w:r>
      <w:r w:rsidRPr="00AD19D1">
        <w:rPr>
          <w:color w:val="000000" w:themeColor="text1"/>
        </w:rPr>
        <w:t xml:space="preserve">при помощи парного t-критерия. Алгоритм такой проверки </w:t>
      </w:r>
      <w:r w:rsidRPr="00AD19D1">
        <w:rPr>
          <w:color w:val="000000" w:themeColor="text1"/>
        </w:rPr>
        <w:lastRenderedPageBreak/>
        <w:t xml:space="preserve">заключается в том, что для каждого участника эксперимента вычисляется разница между разборчивостью с применением и без применения метода коррекции. При этом нулевая гипотеза подразумевает то, что истинная разность равна нулю. Для проверки этой гипотезы в среде MATLAB использовался t-критерий Стьюдента для вычисления p-значения с установленным пороговым уровнем значимости </w:t>
      </w:r>
      <m:oMath>
        <m:r>
          <w:rPr>
            <w:rFonts w:ascii="Cambria Math" w:hAnsi="Cambria Math"/>
            <w:color w:val="000000" w:themeColor="text1"/>
          </w:rPr>
          <m:t>α</m:t>
        </m:r>
      </m:oMath>
      <w:r w:rsidRPr="00AD19D1">
        <w:rPr>
          <w:color w:val="000000" w:themeColor="text1"/>
        </w:rPr>
        <w:t xml:space="preserve"> который в данной работе был выбран </w:t>
      </w:r>
      <m:oMath>
        <m:r>
          <w:rPr>
            <w:rFonts w:ascii="Cambria Math" w:hAnsi="Cambria Math"/>
            <w:color w:val="000000" w:themeColor="text1"/>
          </w:rPr>
          <m:t>α=0.05</m:t>
        </m:r>
      </m:oMath>
      <w:r w:rsidRPr="00AD19D1">
        <w:rPr>
          <w:color w:val="000000" w:themeColor="text1"/>
        </w:rPr>
        <w:t xml:space="preserve">. Нулевая гипотеза отвергается, если p-значение меньше уровня значимости </w:t>
      </w:r>
      <m:oMath>
        <m:r>
          <w:rPr>
            <w:rFonts w:ascii="Cambria Math" w:hAnsi="Cambria Math"/>
            <w:color w:val="000000" w:themeColor="text1"/>
          </w:rPr>
          <m:t>α</m:t>
        </m:r>
      </m:oMath>
      <w:r>
        <w:rPr>
          <w:color w:val="000000" w:themeColor="text1"/>
        </w:rPr>
        <w:t xml:space="preserve"> </w:t>
      </w:r>
      <w:r w:rsidRPr="002B4D46">
        <w:rPr>
          <w:color w:val="000000" w:themeColor="text1"/>
        </w:rPr>
        <w:t>[1</w:t>
      </w:r>
      <w:r>
        <w:rPr>
          <w:color w:val="000000" w:themeColor="text1"/>
        </w:rPr>
        <w:t>7</w:t>
      </w:r>
      <w:r w:rsidRPr="002B4D46">
        <w:rPr>
          <w:color w:val="000000" w:themeColor="text1"/>
        </w:rPr>
        <w:t>]</w:t>
      </w:r>
      <w:r>
        <w:rPr>
          <w:color w:val="000000" w:themeColor="text1"/>
        </w:rPr>
        <w:t xml:space="preserve">. </w:t>
      </w:r>
    </w:p>
    <w:p w14:paraId="2631197E" w14:textId="454AD207" w:rsidR="00A76466" w:rsidRDefault="00B56314" w:rsidP="00A76466">
      <w:pPr>
        <w:ind w:firstLine="708"/>
        <w:rPr>
          <w:rFonts w:eastAsia="Times New Roman"/>
          <w:szCs w:val="28"/>
          <w:lang w:eastAsia="ru-RU"/>
        </w:rPr>
      </w:pPr>
      <w:r>
        <w:rPr>
          <w:rFonts w:eastAsia="Times New Roman"/>
          <w:szCs w:val="28"/>
          <w:lang w:eastAsia="ru-RU"/>
        </w:rPr>
        <w:t>Описание параметров</w:t>
      </w:r>
      <w:r w:rsidRPr="00B56314">
        <w:rPr>
          <w:rFonts w:eastAsia="Times New Roman"/>
          <w:szCs w:val="28"/>
          <w:lang w:eastAsia="ru-RU"/>
        </w:rPr>
        <w:t xml:space="preserve"> </w:t>
      </w:r>
      <w:r>
        <w:rPr>
          <w:rFonts w:eastAsia="Times New Roman"/>
          <w:szCs w:val="28"/>
          <w:lang w:eastAsia="ru-RU"/>
        </w:rPr>
        <w:t xml:space="preserve">данной функции </w:t>
      </w:r>
      <w:r>
        <w:t>представлено в таблице 4.3.</w:t>
      </w:r>
      <w:r w:rsidR="00A76466">
        <w:rPr>
          <w:rFonts w:eastAsia="Times New Roman"/>
          <w:szCs w:val="28"/>
          <w:lang w:eastAsia="ru-RU"/>
        </w:rPr>
        <w:t xml:space="preserve">, а описание возвращаемых значений </w:t>
      </w:r>
      <w:r w:rsidR="00A76466">
        <w:t>представлено в таблице 4.4.</w:t>
      </w:r>
    </w:p>
    <w:p w14:paraId="04E28A0D" w14:textId="77777777" w:rsidR="00B56314" w:rsidRPr="00495BA6" w:rsidRDefault="00B56314" w:rsidP="00A76466">
      <w:pPr>
        <w:ind w:firstLine="0"/>
        <w:rPr>
          <w:rFonts w:eastAsia="Times New Roman"/>
          <w:szCs w:val="28"/>
          <w:lang w:eastAsia="ru-RU"/>
        </w:rPr>
      </w:pPr>
    </w:p>
    <w:p w14:paraId="01D6BDCA" w14:textId="2891CBC6" w:rsidR="00B56314" w:rsidRPr="00B56314"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3</w:t>
      </w:r>
      <w:r w:rsidRPr="00B14C46">
        <w:rPr>
          <w:lang w:val="ru-RU"/>
        </w:rPr>
        <w:t xml:space="preserve">– </w:t>
      </w:r>
      <w:r w:rsidRPr="00495BA6">
        <w:rPr>
          <w:szCs w:val="28"/>
          <w:lang w:val="ru-RU"/>
        </w:rPr>
        <w:t xml:space="preserve">Описание </w:t>
      </w:r>
      <w:r>
        <w:rPr>
          <w:szCs w:val="28"/>
          <w:lang w:val="ru-RU"/>
        </w:rPr>
        <w:t xml:space="preserve">параметров функции </w:t>
      </w:r>
      <w:proofErr w:type="spellStart"/>
      <w:r>
        <w:t>ttest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5D37CD57" w14:textId="77777777" w:rsidTr="00463545">
        <w:tc>
          <w:tcPr>
            <w:tcW w:w="1666" w:type="pct"/>
            <w:shd w:val="clear" w:color="auto" w:fill="auto"/>
          </w:tcPr>
          <w:p w14:paraId="263B902D" w14:textId="77777777" w:rsidR="00B56314" w:rsidRDefault="00B56314" w:rsidP="00463545">
            <w:pPr>
              <w:pStyle w:val="5"/>
              <w:ind w:firstLine="0"/>
              <w:jc w:val="center"/>
            </w:pPr>
            <w:r w:rsidRPr="00495BA6">
              <w:t>Параметры</w:t>
            </w:r>
          </w:p>
        </w:tc>
        <w:tc>
          <w:tcPr>
            <w:tcW w:w="1667" w:type="pct"/>
            <w:shd w:val="clear" w:color="auto" w:fill="auto"/>
          </w:tcPr>
          <w:p w14:paraId="5616E51E"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4760876A" w14:textId="77777777" w:rsidR="00B56314" w:rsidRDefault="00B56314" w:rsidP="00463545">
            <w:pPr>
              <w:pStyle w:val="5"/>
              <w:ind w:firstLine="0"/>
              <w:jc w:val="center"/>
            </w:pPr>
            <w:r w:rsidRPr="00495BA6">
              <w:t>Описание</w:t>
            </w:r>
          </w:p>
        </w:tc>
      </w:tr>
      <w:tr w:rsidR="00B56314" w14:paraId="2DF62AE1" w14:textId="77777777" w:rsidTr="00463545">
        <w:tc>
          <w:tcPr>
            <w:tcW w:w="1666" w:type="pct"/>
            <w:shd w:val="clear" w:color="auto" w:fill="auto"/>
          </w:tcPr>
          <w:p w14:paraId="40CD68A8" w14:textId="77777777" w:rsidR="00B56314" w:rsidRPr="00C10A82" w:rsidRDefault="00B56314" w:rsidP="00463545">
            <w:pPr>
              <w:ind w:firstLine="0"/>
              <w:jc w:val="center"/>
            </w:pPr>
            <w:r w:rsidRPr="00495BA6">
              <w:t>x</w:t>
            </w:r>
          </w:p>
        </w:tc>
        <w:tc>
          <w:tcPr>
            <w:tcW w:w="1667" w:type="pct"/>
            <w:shd w:val="clear" w:color="auto" w:fill="auto"/>
          </w:tcPr>
          <w:p w14:paraId="2334DE02" w14:textId="088CD5D0" w:rsidR="00B56314" w:rsidRPr="00C10A82" w:rsidRDefault="00B56314" w:rsidP="00463545">
            <w:pPr>
              <w:ind w:firstLine="0"/>
              <w:jc w:val="center"/>
            </w:pPr>
            <w:r>
              <w:t>Массив чисел</w:t>
            </w:r>
          </w:p>
        </w:tc>
        <w:tc>
          <w:tcPr>
            <w:tcW w:w="1667" w:type="pct"/>
            <w:shd w:val="clear" w:color="auto" w:fill="auto"/>
          </w:tcPr>
          <w:p w14:paraId="3E35B88F" w14:textId="60377604" w:rsidR="00B56314" w:rsidRPr="00C57C26" w:rsidRDefault="00B56314" w:rsidP="00463545">
            <w:pPr>
              <w:ind w:firstLine="0"/>
              <w:jc w:val="center"/>
            </w:pPr>
            <w:r>
              <w:t>Первая выборка значений</w:t>
            </w:r>
          </w:p>
        </w:tc>
      </w:tr>
      <w:tr w:rsidR="00B56314" w14:paraId="504B0B39" w14:textId="77777777" w:rsidTr="00463545">
        <w:tc>
          <w:tcPr>
            <w:tcW w:w="1666" w:type="pct"/>
            <w:shd w:val="clear" w:color="auto" w:fill="auto"/>
          </w:tcPr>
          <w:p w14:paraId="57D7C6EA" w14:textId="6781C4A0" w:rsidR="00B56314" w:rsidRPr="00B56314" w:rsidRDefault="00B56314" w:rsidP="00463545">
            <w:pPr>
              <w:ind w:firstLine="0"/>
              <w:jc w:val="center"/>
              <w:rPr>
                <w:lang w:val="en-US"/>
              </w:rPr>
            </w:pPr>
            <w:r>
              <w:rPr>
                <w:lang w:val="en-US"/>
              </w:rPr>
              <w:t>y</w:t>
            </w:r>
          </w:p>
        </w:tc>
        <w:tc>
          <w:tcPr>
            <w:tcW w:w="1667" w:type="pct"/>
            <w:shd w:val="clear" w:color="auto" w:fill="auto"/>
          </w:tcPr>
          <w:p w14:paraId="0BF6DC4C" w14:textId="5425CA77" w:rsidR="00B56314" w:rsidRPr="00434680" w:rsidRDefault="00B56314" w:rsidP="00463545">
            <w:pPr>
              <w:ind w:firstLine="0"/>
              <w:jc w:val="center"/>
            </w:pPr>
            <w:r>
              <w:t>Массив чисел</w:t>
            </w:r>
          </w:p>
        </w:tc>
        <w:tc>
          <w:tcPr>
            <w:tcW w:w="1667" w:type="pct"/>
            <w:shd w:val="clear" w:color="auto" w:fill="auto"/>
          </w:tcPr>
          <w:p w14:paraId="186E088F" w14:textId="78CDEBFB" w:rsidR="00B56314" w:rsidRPr="00E11F4F" w:rsidRDefault="00B56314" w:rsidP="00463545">
            <w:pPr>
              <w:ind w:firstLine="0"/>
              <w:jc w:val="center"/>
            </w:pPr>
            <w:r>
              <w:t>Вторая выборка значений</w:t>
            </w:r>
          </w:p>
        </w:tc>
      </w:tr>
      <w:tr w:rsidR="00B56314" w14:paraId="2C6C00AC" w14:textId="77777777" w:rsidTr="00463545">
        <w:tc>
          <w:tcPr>
            <w:tcW w:w="1666" w:type="pct"/>
            <w:shd w:val="clear" w:color="auto" w:fill="auto"/>
          </w:tcPr>
          <w:p w14:paraId="69FA692A" w14:textId="5517DDDE" w:rsidR="00B56314" w:rsidRPr="00B56314" w:rsidRDefault="00B56314" w:rsidP="00463545">
            <w:pPr>
              <w:ind w:firstLine="0"/>
              <w:jc w:val="center"/>
              <w:rPr>
                <w:lang w:val="en-US"/>
              </w:rPr>
            </w:pPr>
            <w:r>
              <w:rPr>
                <w:lang w:val="en-US"/>
              </w:rPr>
              <w:t>name</w:t>
            </w:r>
          </w:p>
        </w:tc>
        <w:tc>
          <w:tcPr>
            <w:tcW w:w="1667" w:type="pct"/>
            <w:shd w:val="clear" w:color="auto" w:fill="auto"/>
          </w:tcPr>
          <w:p w14:paraId="37001799" w14:textId="79E0FA02" w:rsidR="00B56314" w:rsidRPr="00495BA6" w:rsidRDefault="00B56314" w:rsidP="00463545">
            <w:pPr>
              <w:ind w:firstLine="0"/>
              <w:jc w:val="center"/>
              <w:rPr>
                <w:lang w:val="en-US"/>
              </w:rPr>
            </w:pPr>
            <w:r>
              <w:t>Строка</w:t>
            </w:r>
          </w:p>
        </w:tc>
        <w:tc>
          <w:tcPr>
            <w:tcW w:w="1250" w:type="pct"/>
            <w:shd w:val="clear" w:color="auto" w:fill="auto"/>
          </w:tcPr>
          <w:p w14:paraId="19960C8B" w14:textId="658B4B9C" w:rsidR="00B56314" w:rsidRPr="00A76466" w:rsidRDefault="00A76466" w:rsidP="00463545">
            <w:pPr>
              <w:ind w:firstLine="0"/>
              <w:jc w:val="center"/>
            </w:pPr>
            <w:r>
              <w:t xml:space="preserve">Название параметра, который задается следующим параметром </w:t>
            </w:r>
            <w:r>
              <w:rPr>
                <w:lang w:val="en-US"/>
              </w:rPr>
              <w:t>value</w:t>
            </w:r>
          </w:p>
        </w:tc>
      </w:tr>
      <w:tr w:rsidR="00B56314" w14:paraId="35E4F7D7" w14:textId="77777777" w:rsidTr="00463545">
        <w:tc>
          <w:tcPr>
            <w:tcW w:w="1666" w:type="pct"/>
            <w:shd w:val="clear" w:color="auto" w:fill="auto"/>
          </w:tcPr>
          <w:p w14:paraId="46628799" w14:textId="7D490750" w:rsidR="00B56314" w:rsidRPr="00B56314" w:rsidRDefault="00B56314" w:rsidP="00463545">
            <w:pPr>
              <w:ind w:firstLine="0"/>
              <w:jc w:val="center"/>
              <w:rPr>
                <w:lang w:val="en-US"/>
              </w:rPr>
            </w:pPr>
            <w:r>
              <w:rPr>
                <w:lang w:val="en-US"/>
              </w:rPr>
              <w:t>value</w:t>
            </w:r>
          </w:p>
        </w:tc>
        <w:tc>
          <w:tcPr>
            <w:tcW w:w="1667" w:type="pct"/>
            <w:shd w:val="clear" w:color="auto" w:fill="auto"/>
          </w:tcPr>
          <w:p w14:paraId="7FCA351F" w14:textId="3804E7E6" w:rsidR="00B56314" w:rsidRPr="00495BA6" w:rsidRDefault="00B56314" w:rsidP="00463545">
            <w:pPr>
              <w:ind w:firstLine="0"/>
              <w:jc w:val="center"/>
            </w:pPr>
            <w:r>
              <w:t>Число</w:t>
            </w:r>
          </w:p>
        </w:tc>
        <w:tc>
          <w:tcPr>
            <w:tcW w:w="1250" w:type="pct"/>
            <w:shd w:val="clear" w:color="auto" w:fill="auto"/>
          </w:tcPr>
          <w:p w14:paraId="0B64D250" w14:textId="0D7A918D" w:rsidR="00B56314" w:rsidRPr="00E11F4F" w:rsidRDefault="00B56314" w:rsidP="00463545">
            <w:pPr>
              <w:ind w:firstLine="0"/>
              <w:jc w:val="center"/>
            </w:pPr>
            <w:r>
              <w:rPr>
                <w:color w:val="000000" w:themeColor="text1"/>
              </w:rPr>
              <w:t>П</w:t>
            </w:r>
            <w:r w:rsidRPr="00AD19D1">
              <w:rPr>
                <w:color w:val="000000" w:themeColor="text1"/>
              </w:rPr>
              <w:t>ороговы</w:t>
            </w:r>
            <w:r>
              <w:rPr>
                <w:color w:val="000000" w:themeColor="text1"/>
              </w:rPr>
              <w:t>й</w:t>
            </w:r>
            <w:r w:rsidRPr="00AD19D1">
              <w:rPr>
                <w:color w:val="000000" w:themeColor="text1"/>
              </w:rPr>
              <w:t xml:space="preserve"> уров</w:t>
            </w:r>
            <w:r>
              <w:rPr>
                <w:color w:val="000000" w:themeColor="text1"/>
              </w:rPr>
              <w:t>ень</w:t>
            </w:r>
            <w:r w:rsidRPr="00AD19D1">
              <w:rPr>
                <w:color w:val="000000" w:themeColor="text1"/>
              </w:rPr>
              <w:t xml:space="preserve"> значимости</w:t>
            </w:r>
          </w:p>
        </w:tc>
      </w:tr>
    </w:tbl>
    <w:p w14:paraId="373F8B3E" w14:textId="77777777" w:rsidR="00B56314" w:rsidRPr="00495BA6" w:rsidRDefault="00B56314" w:rsidP="00A76466">
      <w:pPr>
        <w:ind w:firstLine="0"/>
        <w:rPr>
          <w:rFonts w:eastAsia="Times New Roman"/>
          <w:szCs w:val="28"/>
          <w:lang w:eastAsia="ru-RU"/>
        </w:rPr>
      </w:pPr>
    </w:p>
    <w:p w14:paraId="1BCD8877" w14:textId="395C2624" w:rsidR="00B56314" w:rsidRPr="009F419C" w:rsidRDefault="00B56314" w:rsidP="00B56314">
      <w:pPr>
        <w:pStyle w:val="a4"/>
        <w:rPr>
          <w:lang w:val="ru-RU"/>
        </w:rPr>
      </w:pPr>
      <w:r>
        <w:rPr>
          <w:lang w:val="ru-RU"/>
        </w:rPr>
        <w:t>Т</w:t>
      </w:r>
      <w:r w:rsidRPr="009F419C">
        <w:rPr>
          <w:lang w:val="ru-RU"/>
        </w:rPr>
        <w:t>аблица</w:t>
      </w:r>
      <w:r>
        <w:rPr>
          <w:lang w:val="ru-RU"/>
        </w:rPr>
        <w:t xml:space="preserve"> 4</w:t>
      </w:r>
      <w:r w:rsidRPr="009F419C">
        <w:rPr>
          <w:lang w:val="ru-RU"/>
        </w:rPr>
        <w:t>.</w:t>
      </w:r>
      <w:r>
        <w:rPr>
          <w:lang w:val="ru-RU"/>
        </w:rPr>
        <w:t>4</w:t>
      </w:r>
      <w:r w:rsidRPr="00B14C46">
        <w:rPr>
          <w:lang w:val="ru-RU"/>
        </w:rPr>
        <w:t xml:space="preserve">– </w:t>
      </w:r>
      <w:r w:rsidRPr="00495BA6">
        <w:rPr>
          <w:szCs w:val="28"/>
          <w:lang w:val="ru-RU"/>
        </w:rPr>
        <w:t xml:space="preserve">Описание </w:t>
      </w:r>
      <w:r w:rsidRPr="00B56314">
        <w:rPr>
          <w:rFonts w:eastAsia="Times New Roman"/>
          <w:szCs w:val="28"/>
          <w:lang w:val="ru-RU" w:eastAsia="ru-RU"/>
        </w:rPr>
        <w:t xml:space="preserve">возвращаемых значений </w:t>
      </w:r>
      <w:r>
        <w:rPr>
          <w:szCs w:val="28"/>
          <w:lang w:val="ru-RU"/>
        </w:rPr>
        <w:t xml:space="preserve">функции </w:t>
      </w:r>
      <w:proofErr w:type="spellStart"/>
      <w:r w:rsidRPr="0010028C">
        <w:t>gammatoneFast</w:t>
      </w:r>
      <w:proofErr w:type="spellEnd"/>
    </w:p>
    <w:tbl>
      <w:tblPr>
        <w:tblW w:w="5000"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3116"/>
        <w:gridCol w:w="3116"/>
      </w:tblGrid>
      <w:tr w:rsidR="00B56314" w14:paraId="16831328" w14:textId="77777777" w:rsidTr="00463545">
        <w:tc>
          <w:tcPr>
            <w:tcW w:w="1666" w:type="pct"/>
            <w:shd w:val="clear" w:color="auto" w:fill="auto"/>
          </w:tcPr>
          <w:p w14:paraId="36F906E3" w14:textId="77777777" w:rsidR="00B56314" w:rsidRDefault="00B56314" w:rsidP="00463545">
            <w:pPr>
              <w:pStyle w:val="5"/>
              <w:ind w:firstLine="0"/>
              <w:jc w:val="center"/>
            </w:pPr>
            <w:r>
              <w:t>В</w:t>
            </w:r>
            <w:r w:rsidRPr="00495BA6">
              <w:t>озвращаемы</w:t>
            </w:r>
            <w:r>
              <w:t>е</w:t>
            </w:r>
            <w:r w:rsidRPr="00495BA6">
              <w:t xml:space="preserve"> </w:t>
            </w:r>
            <w:proofErr w:type="spellStart"/>
            <w:r w:rsidRPr="00495BA6">
              <w:t>значений</w:t>
            </w:r>
            <w:r>
              <w:t>я</w:t>
            </w:r>
            <w:proofErr w:type="spellEnd"/>
          </w:p>
        </w:tc>
        <w:tc>
          <w:tcPr>
            <w:tcW w:w="1667" w:type="pct"/>
            <w:shd w:val="clear" w:color="auto" w:fill="auto"/>
          </w:tcPr>
          <w:p w14:paraId="0A89FB26" w14:textId="77777777" w:rsidR="00B56314" w:rsidRDefault="00B56314" w:rsidP="00463545">
            <w:pPr>
              <w:pStyle w:val="5"/>
              <w:ind w:firstLine="0"/>
              <w:jc w:val="center"/>
            </w:pPr>
            <w:r w:rsidRPr="00495BA6">
              <w:t>Возможные значения</w:t>
            </w:r>
          </w:p>
        </w:tc>
        <w:tc>
          <w:tcPr>
            <w:tcW w:w="1667" w:type="pct"/>
            <w:shd w:val="clear" w:color="auto" w:fill="auto"/>
          </w:tcPr>
          <w:p w14:paraId="6A749B9F" w14:textId="77777777" w:rsidR="00B56314" w:rsidRDefault="00B56314" w:rsidP="00463545">
            <w:pPr>
              <w:pStyle w:val="5"/>
              <w:ind w:firstLine="0"/>
              <w:jc w:val="center"/>
            </w:pPr>
            <w:r w:rsidRPr="00495BA6">
              <w:t>Описание</w:t>
            </w:r>
          </w:p>
        </w:tc>
      </w:tr>
      <w:tr w:rsidR="00B56314" w14:paraId="5043B87E" w14:textId="77777777" w:rsidTr="00463545">
        <w:tc>
          <w:tcPr>
            <w:tcW w:w="1666" w:type="pct"/>
            <w:shd w:val="clear" w:color="auto" w:fill="auto"/>
          </w:tcPr>
          <w:p w14:paraId="3D82AAB1" w14:textId="15ABFADA" w:rsidR="00B56314" w:rsidRPr="00B56314" w:rsidRDefault="00B56314" w:rsidP="00B56314">
            <w:pPr>
              <w:ind w:firstLine="0"/>
              <w:jc w:val="center"/>
              <w:rPr>
                <w:lang w:val="en-US"/>
              </w:rPr>
            </w:pPr>
            <w:r>
              <w:rPr>
                <w:lang w:val="en-US"/>
              </w:rPr>
              <w:t>h</w:t>
            </w:r>
          </w:p>
        </w:tc>
        <w:tc>
          <w:tcPr>
            <w:tcW w:w="1667" w:type="pct"/>
            <w:shd w:val="clear" w:color="auto" w:fill="auto"/>
          </w:tcPr>
          <w:p w14:paraId="58DB14E0" w14:textId="31422700" w:rsidR="00B56314" w:rsidRPr="00C10A82" w:rsidRDefault="00B56314" w:rsidP="00B56314">
            <w:pPr>
              <w:ind w:firstLine="0"/>
              <w:jc w:val="center"/>
            </w:pPr>
            <w:r>
              <w:t>Число</w:t>
            </w:r>
          </w:p>
        </w:tc>
        <w:tc>
          <w:tcPr>
            <w:tcW w:w="1667" w:type="pct"/>
            <w:shd w:val="clear" w:color="auto" w:fill="auto"/>
          </w:tcPr>
          <w:p w14:paraId="67BCC7A3" w14:textId="3911802F" w:rsidR="00B56314" w:rsidRPr="00A76466" w:rsidRDefault="00A76466" w:rsidP="00B56314">
            <w:pPr>
              <w:ind w:firstLine="0"/>
              <w:jc w:val="center"/>
            </w:pPr>
            <w:r>
              <w:t>Результат для нулевой гипотезы</w:t>
            </w:r>
          </w:p>
        </w:tc>
      </w:tr>
      <w:tr w:rsidR="00B56314" w14:paraId="3851C27F" w14:textId="77777777" w:rsidTr="00463545">
        <w:tc>
          <w:tcPr>
            <w:tcW w:w="1666" w:type="pct"/>
            <w:shd w:val="clear" w:color="auto" w:fill="auto"/>
          </w:tcPr>
          <w:p w14:paraId="5109926A" w14:textId="3F61708B" w:rsidR="00B56314" w:rsidRPr="00B56314" w:rsidRDefault="00B56314" w:rsidP="00B56314">
            <w:pPr>
              <w:ind w:firstLine="0"/>
              <w:jc w:val="center"/>
              <w:rPr>
                <w:lang w:val="en-US"/>
              </w:rPr>
            </w:pPr>
            <w:r>
              <w:rPr>
                <w:lang w:val="en-US"/>
              </w:rPr>
              <w:t>p</w:t>
            </w:r>
          </w:p>
        </w:tc>
        <w:tc>
          <w:tcPr>
            <w:tcW w:w="1667" w:type="pct"/>
            <w:shd w:val="clear" w:color="auto" w:fill="auto"/>
          </w:tcPr>
          <w:p w14:paraId="7742C1C6" w14:textId="03C1541A" w:rsidR="00B56314" w:rsidRPr="00B56314" w:rsidRDefault="00B56314" w:rsidP="00B56314">
            <w:pPr>
              <w:ind w:firstLine="0"/>
              <w:jc w:val="center"/>
            </w:pPr>
            <w:r>
              <w:t>Число</w:t>
            </w:r>
          </w:p>
        </w:tc>
        <w:tc>
          <w:tcPr>
            <w:tcW w:w="1667" w:type="pct"/>
            <w:shd w:val="clear" w:color="auto" w:fill="auto"/>
          </w:tcPr>
          <w:p w14:paraId="5710BDE4" w14:textId="53C89377" w:rsidR="00B56314" w:rsidRPr="00E11F4F" w:rsidRDefault="00A76466" w:rsidP="00B56314">
            <w:pPr>
              <w:ind w:firstLine="0"/>
              <w:jc w:val="center"/>
            </w:pPr>
            <w:r>
              <w:rPr>
                <w:color w:val="000000" w:themeColor="text1"/>
              </w:rPr>
              <w:t>У</w:t>
            </w:r>
            <w:r w:rsidRPr="00F80976">
              <w:rPr>
                <w:color w:val="000000" w:themeColor="text1"/>
              </w:rPr>
              <w:t>ровень значимости</w:t>
            </w:r>
          </w:p>
        </w:tc>
      </w:tr>
      <w:tr w:rsidR="00B56314" w14:paraId="3D6CC4E2" w14:textId="77777777" w:rsidTr="00463545">
        <w:tc>
          <w:tcPr>
            <w:tcW w:w="1666" w:type="pct"/>
            <w:shd w:val="clear" w:color="auto" w:fill="auto"/>
          </w:tcPr>
          <w:p w14:paraId="339F66D7" w14:textId="5E05A838" w:rsidR="00B56314" w:rsidRPr="00B56314" w:rsidRDefault="00B56314" w:rsidP="00B56314">
            <w:pPr>
              <w:ind w:firstLine="0"/>
              <w:jc w:val="center"/>
              <w:rPr>
                <w:lang w:val="en-US"/>
              </w:rPr>
            </w:pPr>
            <w:r>
              <w:rPr>
                <w:lang w:val="en-US"/>
              </w:rPr>
              <w:t>ci</w:t>
            </w:r>
          </w:p>
        </w:tc>
        <w:tc>
          <w:tcPr>
            <w:tcW w:w="1667" w:type="pct"/>
            <w:shd w:val="clear" w:color="auto" w:fill="auto"/>
          </w:tcPr>
          <w:p w14:paraId="053924BE" w14:textId="2D9C4866" w:rsidR="00B56314" w:rsidRPr="00495BA6" w:rsidRDefault="00A76466" w:rsidP="00B56314">
            <w:pPr>
              <w:ind w:firstLine="0"/>
              <w:jc w:val="center"/>
            </w:pPr>
            <w:r>
              <w:t>Массив из двух чисел</w:t>
            </w:r>
          </w:p>
        </w:tc>
        <w:tc>
          <w:tcPr>
            <w:tcW w:w="1667" w:type="pct"/>
            <w:shd w:val="clear" w:color="auto" w:fill="auto"/>
          </w:tcPr>
          <w:p w14:paraId="7C43504E" w14:textId="60E6379D" w:rsidR="00B56314" w:rsidRPr="00E11F4F" w:rsidRDefault="00A76466" w:rsidP="00B56314">
            <w:pPr>
              <w:ind w:firstLine="0"/>
              <w:jc w:val="center"/>
            </w:pPr>
            <w:r>
              <w:t>Д</w:t>
            </w:r>
            <w:r w:rsidRPr="00A76466">
              <w:t>оверительный интервал</w:t>
            </w:r>
          </w:p>
        </w:tc>
      </w:tr>
      <w:tr w:rsidR="00B56314" w14:paraId="3F33DCB3" w14:textId="77777777" w:rsidTr="00463545">
        <w:tc>
          <w:tcPr>
            <w:tcW w:w="1666" w:type="pct"/>
            <w:shd w:val="clear" w:color="auto" w:fill="auto"/>
          </w:tcPr>
          <w:p w14:paraId="1ED42C7E" w14:textId="079E7492" w:rsidR="00B56314" w:rsidRDefault="00A76466" w:rsidP="00B56314">
            <w:pPr>
              <w:ind w:firstLine="0"/>
              <w:jc w:val="center"/>
              <w:rPr>
                <w:lang w:val="en-US"/>
              </w:rPr>
            </w:pPr>
            <w:r w:rsidRPr="00A76466">
              <w:rPr>
                <w:lang w:val="en-US"/>
              </w:rPr>
              <w:t>stats</w:t>
            </w:r>
          </w:p>
        </w:tc>
        <w:tc>
          <w:tcPr>
            <w:tcW w:w="1667" w:type="pct"/>
            <w:shd w:val="clear" w:color="auto" w:fill="auto"/>
          </w:tcPr>
          <w:p w14:paraId="160DF99C" w14:textId="77179776" w:rsidR="00A76466" w:rsidRDefault="00A76466" w:rsidP="00A76466">
            <w:pPr>
              <w:ind w:firstLine="0"/>
              <w:jc w:val="center"/>
            </w:pPr>
            <w:r>
              <w:t>Структура со следующими полями:</w:t>
            </w:r>
          </w:p>
          <w:p w14:paraId="4CBBA987" w14:textId="25C76190" w:rsidR="00B56314" w:rsidRPr="003570CF" w:rsidRDefault="00A76466" w:rsidP="00A76466">
            <w:pPr>
              <w:ind w:firstLine="0"/>
              <w:jc w:val="center"/>
            </w:pPr>
            <w:proofErr w:type="spellStart"/>
            <w:r>
              <w:t>tstat</w:t>
            </w:r>
            <w:proofErr w:type="spellEnd"/>
            <w:r>
              <w:t xml:space="preserve"> (число), </w:t>
            </w:r>
            <w:proofErr w:type="spellStart"/>
            <w:r>
              <w:t>df</w:t>
            </w:r>
            <w:proofErr w:type="spellEnd"/>
            <w:r>
              <w:t xml:space="preserve">: 99 (число), </w:t>
            </w:r>
            <w:proofErr w:type="spellStart"/>
            <w:r>
              <w:t>sd</w:t>
            </w:r>
            <w:proofErr w:type="spellEnd"/>
            <w:r>
              <w:t xml:space="preserve"> (число)</w:t>
            </w:r>
          </w:p>
        </w:tc>
        <w:tc>
          <w:tcPr>
            <w:tcW w:w="1667" w:type="pct"/>
            <w:shd w:val="clear" w:color="auto" w:fill="auto"/>
          </w:tcPr>
          <w:p w14:paraId="56636C05" w14:textId="08F72EAA" w:rsidR="00B56314" w:rsidRDefault="00A76466" w:rsidP="00B56314">
            <w:pPr>
              <w:ind w:firstLine="0"/>
              <w:jc w:val="center"/>
            </w:pPr>
            <w:r>
              <w:t>И</w:t>
            </w:r>
            <w:r w:rsidRPr="00A76466">
              <w:t>нформацию о статистике теста</w:t>
            </w:r>
          </w:p>
        </w:tc>
      </w:tr>
    </w:tbl>
    <w:p w14:paraId="26482836" w14:textId="77777777" w:rsidR="00B56314" w:rsidRDefault="00B56314" w:rsidP="00B56314">
      <w:pPr>
        <w:rPr>
          <w:color w:val="000000" w:themeColor="text1"/>
        </w:rPr>
      </w:pPr>
    </w:p>
    <w:p w14:paraId="5F4FF105" w14:textId="542C7980" w:rsidR="0010028C" w:rsidRPr="00A76466" w:rsidRDefault="00B56314" w:rsidP="00A76466">
      <w:r w:rsidRPr="0010028C">
        <w:rPr>
          <w:lang w:val="en-BY"/>
        </w:rPr>
        <w:t xml:space="preserve">Исходный код </w:t>
      </w:r>
      <w:r>
        <w:t xml:space="preserve"> п</w:t>
      </w:r>
      <w:r w:rsidRPr="0010028C">
        <w:rPr>
          <w:lang w:val="en-BY"/>
        </w:rPr>
        <w:t>рограммн</w:t>
      </w:r>
      <w:r>
        <w:t>ой</w:t>
      </w:r>
      <w:r w:rsidRPr="0010028C">
        <w:rPr>
          <w:lang w:val="en-BY"/>
        </w:rPr>
        <w:t xml:space="preserve"> реализаци</w:t>
      </w:r>
      <w:r>
        <w:t>и</w:t>
      </w:r>
      <w:r w:rsidRPr="0010028C">
        <w:rPr>
          <w:lang w:val="en-BY"/>
        </w:rPr>
        <w:t xml:space="preserve"> </w:t>
      </w:r>
      <w:r>
        <w:t>проверки</w:t>
      </w:r>
      <w:r w:rsidRPr="0010028C">
        <w:rPr>
          <w:lang w:val="en-BY"/>
        </w:rPr>
        <w:t xml:space="preserve"> </w:t>
      </w:r>
      <w:r>
        <w:t>приведен</w:t>
      </w:r>
      <w:r w:rsidRPr="0010028C">
        <w:rPr>
          <w:lang w:val="en-BY"/>
        </w:rPr>
        <w:t xml:space="preserve"> в приложении А</w:t>
      </w:r>
      <w:r>
        <w:t>.2.</w:t>
      </w:r>
    </w:p>
    <w:p w14:paraId="224763C8" w14:textId="77777777" w:rsidR="00C3455A" w:rsidRDefault="001C4697" w:rsidP="00C3455A">
      <w:pPr>
        <w:pStyle w:val="Heading1"/>
      </w:pPr>
      <w:r>
        <w:br w:type="page"/>
      </w:r>
      <w:bookmarkStart w:id="40" w:name="_Toc72326270"/>
      <w:r w:rsidR="00C3455A" w:rsidRPr="00C3455A">
        <w:lastRenderedPageBreak/>
        <w:t>Технико-экономическое обоснование целесообразности проектирования и внедрения системы повышения разборчивости речи</w:t>
      </w:r>
      <w:bookmarkEnd w:id="40"/>
    </w:p>
    <w:p w14:paraId="27CBAB73" w14:textId="77777777" w:rsidR="00C3455A" w:rsidRDefault="00C3455A" w:rsidP="00C3455A">
      <w:pPr>
        <w:pStyle w:val="Heading2"/>
        <w:ind w:left="0" w:firstLine="709"/>
      </w:pPr>
      <w:bookmarkStart w:id="41" w:name="_Toc69939164"/>
      <w:bookmarkStart w:id="42" w:name="_Toc71646158"/>
      <w:bookmarkStart w:id="43" w:name="_Toc72326271"/>
      <w:r w:rsidRPr="00EB6B9A">
        <w:t>Характеристика системы повышения разборчивости речи</w:t>
      </w:r>
      <w:bookmarkEnd w:id="41"/>
      <w:bookmarkEnd w:id="42"/>
      <w:bookmarkEnd w:id="43"/>
    </w:p>
    <w:p w14:paraId="4B7D32AB" w14:textId="77777777" w:rsidR="00C3455A" w:rsidRDefault="00C3455A" w:rsidP="00C3455A">
      <w:r>
        <w:t>Проводимая научно-исследовательская работа заключается в проектировании системы повышения разборчивости речи на основе модели слухового восприятия и компрессии динамического диапазона сигнала.</w:t>
      </w:r>
    </w:p>
    <w:p w14:paraId="1D0DA66F" w14:textId="77777777" w:rsidR="00C3455A" w:rsidRDefault="00C3455A" w:rsidP="00C3455A">
      <w:r>
        <w:t xml:space="preserve">По состоянию на 2021 год более 430 миллионов человек нуждаются в реабилитации для решения проблемы потери слуха. По прогнозам, к 2050 г. по меньшей мере 700 миллионов человек будут нуждаться в реабилитационных услугах в связи с потерей слуха и около 2,5 миллиарда человек в той или иной степени будут страдать от проблем со слухом. В связи с этим существует задача оперативной коррекции слуховых патологий. </w:t>
      </w:r>
    </w:p>
    <w:p w14:paraId="2FB6C1C6" w14:textId="77777777" w:rsidR="00C3455A" w:rsidRDefault="00C3455A" w:rsidP="00C3455A">
      <w:r>
        <w:t xml:space="preserve">Главная область применения разработанной системы – слуховые аппараты. Основная цель системы повышения разборчивости речи заключается в непосредственном усилении входного сигнала и повышения разборчивости в соответствии с характеристикой слуха тугоухого человека. Важной особенностью системы является применение в ней банка </w:t>
      </w:r>
      <w:proofErr w:type="spellStart"/>
      <w:r>
        <w:t>гамматон</w:t>
      </w:r>
      <w:proofErr w:type="spellEnd"/>
      <w:r>
        <w:t>-фильтров, имитирующего механизм частотной декомпозиции звука в ухе. Другой особенностью системы является её автоматическая настройка по аудиограмме слабослышащего человека. Эти особенности помогают разработать систему, которая справляется с задачей повышения разборчивости лучше, чем ряд существующих методов.</w:t>
      </w:r>
    </w:p>
    <w:p w14:paraId="11348D6B" w14:textId="77777777" w:rsidR="00C3455A" w:rsidRPr="005C3068" w:rsidRDefault="00C3455A" w:rsidP="00C3455A">
      <w:pPr>
        <w:ind w:left="708" w:firstLine="0"/>
      </w:pPr>
    </w:p>
    <w:p w14:paraId="2821F619" w14:textId="77777777" w:rsidR="00C3455A" w:rsidRPr="00C30E97" w:rsidRDefault="00C3455A" w:rsidP="00C3455A">
      <w:pPr>
        <w:pStyle w:val="Heading2"/>
        <w:ind w:left="0" w:firstLine="709"/>
      </w:pPr>
      <w:bookmarkStart w:id="44" w:name="_Toc71646159"/>
      <w:bookmarkStart w:id="45" w:name="_Toc72326272"/>
      <w:r w:rsidRPr="009F419C">
        <w:t>Составление плана и определение трудоемкости выполнения научно-исследовательской работы</w:t>
      </w:r>
      <w:bookmarkEnd w:id="44"/>
      <w:bookmarkEnd w:id="45"/>
    </w:p>
    <w:p w14:paraId="39EAE7B6" w14:textId="77777777" w:rsidR="00C3455A" w:rsidRDefault="00C3455A" w:rsidP="00C3455A">
      <w:pPr>
        <w:rPr>
          <w:rFonts w:eastAsia="Arial Unicode MS"/>
        </w:rPr>
      </w:pPr>
      <w:r w:rsidRPr="00C57C26">
        <w:rPr>
          <w:rFonts w:eastAsia="Arial Unicode MS"/>
          <w:color w:val="000000" w:themeColor="text1"/>
        </w:rPr>
        <w:t>Данная работа проводится в рамках внутреннего исследования университета с дальнейшим развитием в научных статьях</w:t>
      </w:r>
      <w:r>
        <w:rPr>
          <w:rFonts w:eastAsia="Arial Unicode MS"/>
          <w:color w:val="000000" w:themeColor="text1"/>
        </w:rPr>
        <w:t xml:space="preserve"> и журналах</w:t>
      </w:r>
      <w:r w:rsidRPr="00C57C26">
        <w:rPr>
          <w:rFonts w:eastAsia="Arial Unicode MS"/>
          <w:color w:val="000000" w:themeColor="text1"/>
        </w:rPr>
        <w:t xml:space="preserve">.  </w:t>
      </w:r>
      <w:r w:rsidRPr="00310A73">
        <w:rPr>
          <w:rFonts w:eastAsia="Arial Unicode MS"/>
        </w:rPr>
        <w:t xml:space="preserve">План на проведение научно-исследовательской работы представлен в таблице 5.1. В данном плане отражены этапы проектирования </w:t>
      </w:r>
      <w:r>
        <w:t>системы повышения разборчивости речи на основе модели слухового восприятия и компрессии динамического диапазона сигнала</w:t>
      </w:r>
      <w:r w:rsidRPr="00310A73">
        <w:rPr>
          <w:rFonts w:eastAsia="Arial Unicode MS"/>
        </w:rPr>
        <w:t>, а также количество и состав исполнителей: научный руководитель и ответственный исполнитель.</w:t>
      </w:r>
    </w:p>
    <w:p w14:paraId="2BDAB05E" w14:textId="25D3A9B5" w:rsidR="00C3455A" w:rsidRDefault="00C3455A" w:rsidP="00C3455A">
      <w:pPr>
        <w:rPr>
          <w:rFonts w:eastAsia="Arial Unicode MS"/>
        </w:rPr>
      </w:pPr>
      <w:r w:rsidRPr="00310A73">
        <w:rPr>
          <w:rFonts w:eastAsia="Arial Unicode MS"/>
        </w:rPr>
        <w:t>Основными методами определения трудоёмкости являются система аналогов, метод прямого счёта и метод экспертных оценок. В данной работе при расчете трудоемкости использовался метод прямого счета. При прямом счёте трудоёмкость обосновывается руководителем совместно с дипломником.</w:t>
      </w:r>
    </w:p>
    <w:p w14:paraId="7FACD50B" w14:textId="584C92A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fldChar w:fldCharType="begin"/>
      </w:r>
      <w:r w:rsidRPr="009F419C">
        <w:rPr>
          <w:lang w:val="ru-RU"/>
        </w:rPr>
        <w:instrText xml:space="preserve"> </w:instrText>
      </w:r>
      <w:r>
        <w:instrText>SEQ</w:instrText>
      </w:r>
      <w:r w:rsidRPr="009F419C">
        <w:rPr>
          <w:lang w:val="ru-RU"/>
        </w:rPr>
        <w:instrText xml:space="preserve"> Таблица \* </w:instrText>
      </w:r>
      <w:r>
        <w:instrText>ARABIC</w:instrText>
      </w:r>
      <w:r w:rsidRPr="009F419C">
        <w:rPr>
          <w:lang w:val="ru-RU"/>
        </w:rPr>
        <w:instrText xml:space="preserve"> \</w:instrText>
      </w:r>
      <w:r>
        <w:instrText>s</w:instrText>
      </w:r>
      <w:r w:rsidRPr="009F419C">
        <w:rPr>
          <w:lang w:val="ru-RU"/>
        </w:rPr>
        <w:instrText xml:space="preserve"> 1 </w:instrText>
      </w:r>
      <w:r>
        <w:fldChar w:fldCharType="separate"/>
      </w:r>
      <w:r w:rsidR="00C73746" w:rsidRPr="00C73746">
        <w:rPr>
          <w:noProof/>
          <w:lang w:val="ru-RU"/>
        </w:rPr>
        <w:t>1</w:t>
      </w:r>
      <w:r>
        <w:fldChar w:fldCharType="end"/>
      </w:r>
      <w:r w:rsidRPr="00B14C46">
        <w:rPr>
          <w:lang w:val="ru-RU"/>
        </w:rPr>
        <w:t xml:space="preserve">– </w:t>
      </w:r>
      <w:r w:rsidRPr="009F419C">
        <w:rPr>
          <w:szCs w:val="28"/>
          <w:lang w:val="ru-RU"/>
        </w:rPr>
        <w:t>План</w:t>
      </w:r>
      <w:r w:rsidRPr="009F419C">
        <w:rPr>
          <w:spacing w:val="-11"/>
          <w:szCs w:val="28"/>
          <w:lang w:val="ru-RU"/>
        </w:rPr>
        <w:t xml:space="preserve"> </w:t>
      </w:r>
      <w:r w:rsidRPr="009F419C">
        <w:rPr>
          <w:szCs w:val="28"/>
          <w:lang w:val="ru-RU"/>
        </w:rPr>
        <w:t>на</w:t>
      </w:r>
      <w:r w:rsidRPr="009F419C">
        <w:rPr>
          <w:spacing w:val="-11"/>
          <w:szCs w:val="28"/>
          <w:lang w:val="ru-RU"/>
        </w:rPr>
        <w:t xml:space="preserve"> </w:t>
      </w:r>
      <w:r w:rsidRPr="009F419C">
        <w:rPr>
          <w:szCs w:val="28"/>
          <w:lang w:val="ru-RU"/>
        </w:rPr>
        <w:t>проведение</w:t>
      </w:r>
      <w:r w:rsidRPr="009F419C">
        <w:rPr>
          <w:spacing w:val="-11"/>
          <w:szCs w:val="28"/>
          <w:lang w:val="ru-RU"/>
        </w:rPr>
        <w:t xml:space="preserve"> </w:t>
      </w:r>
      <w:r w:rsidRPr="009F419C">
        <w:rPr>
          <w:szCs w:val="28"/>
          <w:lang w:val="ru-RU"/>
        </w:rPr>
        <w:t>научно-исследовательской</w:t>
      </w:r>
      <w:r w:rsidRPr="009F419C">
        <w:rPr>
          <w:spacing w:val="-11"/>
          <w:szCs w:val="28"/>
          <w:lang w:val="ru-RU"/>
        </w:rPr>
        <w:t xml:space="preserve"> </w:t>
      </w:r>
      <w:r w:rsidRPr="009F419C">
        <w:rPr>
          <w:szCs w:val="28"/>
          <w:lang w:val="ru-RU"/>
        </w:rPr>
        <w:t>работы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1"/>
        <w:gridCol w:w="2883"/>
        <w:gridCol w:w="2012"/>
        <w:gridCol w:w="1880"/>
        <w:gridCol w:w="1972"/>
      </w:tblGrid>
      <w:tr w:rsidR="00C3455A" w14:paraId="4F136B47" w14:textId="77777777" w:rsidTr="00463545">
        <w:tc>
          <w:tcPr>
            <w:tcW w:w="320" w:type="pct"/>
            <w:shd w:val="clear" w:color="auto" w:fill="auto"/>
            <w:vAlign w:val="center"/>
          </w:tcPr>
          <w:p w14:paraId="24761177" w14:textId="77777777" w:rsidR="00C3455A" w:rsidRDefault="00C3455A" w:rsidP="00463545">
            <w:pPr>
              <w:pStyle w:val="5"/>
              <w:ind w:firstLine="0"/>
              <w:jc w:val="center"/>
            </w:pPr>
            <w:r>
              <w:t>№</w:t>
            </w:r>
          </w:p>
        </w:tc>
        <w:tc>
          <w:tcPr>
            <w:tcW w:w="1614" w:type="pct"/>
          </w:tcPr>
          <w:p w14:paraId="6088CF7B"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7B8C85EF" w14:textId="77777777" w:rsidR="00C3455A" w:rsidRDefault="00C3455A" w:rsidP="00463545">
            <w:pPr>
              <w:pStyle w:val="5"/>
              <w:ind w:firstLine="0"/>
              <w:jc w:val="center"/>
            </w:pPr>
            <w:r>
              <w:t>Исполнитель</w:t>
            </w:r>
          </w:p>
          <w:p w14:paraId="58FB2360"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3588F5F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6250C145"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65506072" w14:textId="77777777" w:rsidTr="00463545">
        <w:tc>
          <w:tcPr>
            <w:tcW w:w="320" w:type="pct"/>
            <w:shd w:val="clear" w:color="auto" w:fill="auto"/>
            <w:vAlign w:val="center"/>
          </w:tcPr>
          <w:p w14:paraId="37075C42" w14:textId="77777777" w:rsidR="00C3455A" w:rsidRPr="00C10A82" w:rsidRDefault="00C3455A" w:rsidP="00463545">
            <w:pPr>
              <w:ind w:firstLine="0"/>
              <w:jc w:val="center"/>
            </w:pPr>
            <w:r w:rsidRPr="00C10A82">
              <w:t>1</w:t>
            </w:r>
          </w:p>
        </w:tc>
        <w:tc>
          <w:tcPr>
            <w:tcW w:w="1614" w:type="pct"/>
          </w:tcPr>
          <w:p w14:paraId="306B252C" w14:textId="77777777" w:rsidR="00C3455A" w:rsidRPr="00C10A82" w:rsidRDefault="00C3455A" w:rsidP="00463545">
            <w:pPr>
              <w:ind w:firstLine="0"/>
              <w:jc w:val="center"/>
            </w:pPr>
            <w:r w:rsidRPr="00F435F9">
              <w:t>Сопоставление и утверждение ТЗ на НИР</w:t>
            </w:r>
          </w:p>
        </w:tc>
        <w:tc>
          <w:tcPr>
            <w:tcW w:w="981" w:type="pct"/>
            <w:shd w:val="clear" w:color="auto" w:fill="auto"/>
            <w:vAlign w:val="center"/>
          </w:tcPr>
          <w:p w14:paraId="197DD09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0AB909C1" w14:textId="77777777" w:rsidR="00C3455A" w:rsidRPr="00C10A82" w:rsidRDefault="00C3455A" w:rsidP="00463545">
            <w:pPr>
              <w:ind w:firstLine="0"/>
              <w:jc w:val="center"/>
            </w:pPr>
            <w:r>
              <w:t>2</w:t>
            </w:r>
          </w:p>
        </w:tc>
        <w:tc>
          <w:tcPr>
            <w:tcW w:w="1067" w:type="pct"/>
            <w:shd w:val="clear" w:color="auto" w:fill="auto"/>
            <w:vAlign w:val="center"/>
          </w:tcPr>
          <w:p w14:paraId="77B7E81C" w14:textId="77777777" w:rsidR="00C3455A" w:rsidRPr="00C10A82" w:rsidRDefault="00C3455A" w:rsidP="00463545">
            <w:pPr>
              <w:ind w:firstLine="0"/>
              <w:jc w:val="center"/>
            </w:pPr>
            <w:r>
              <w:t>0.5</w:t>
            </w:r>
          </w:p>
        </w:tc>
      </w:tr>
      <w:tr w:rsidR="00C3455A" w14:paraId="649DF2F9" w14:textId="77777777" w:rsidTr="00463545">
        <w:tc>
          <w:tcPr>
            <w:tcW w:w="320" w:type="pct"/>
            <w:shd w:val="clear" w:color="auto" w:fill="auto"/>
            <w:vAlign w:val="center"/>
          </w:tcPr>
          <w:p w14:paraId="5790F35E" w14:textId="77777777" w:rsidR="00C3455A" w:rsidRPr="00C10A82" w:rsidRDefault="00C3455A" w:rsidP="00463545">
            <w:pPr>
              <w:ind w:firstLine="0"/>
              <w:jc w:val="center"/>
            </w:pPr>
            <w:r w:rsidRPr="00C10A82">
              <w:t>2</w:t>
            </w:r>
          </w:p>
        </w:tc>
        <w:tc>
          <w:tcPr>
            <w:tcW w:w="1614" w:type="pct"/>
          </w:tcPr>
          <w:p w14:paraId="6ED543F3" w14:textId="77777777" w:rsidR="00C3455A" w:rsidRPr="00C10A82" w:rsidRDefault="00C3455A" w:rsidP="00463545">
            <w:pPr>
              <w:ind w:firstLine="0"/>
              <w:jc w:val="center"/>
            </w:pPr>
            <w:r w:rsidRPr="005A21AB">
              <w:t>Сбор и изучение научно-технической литературы и других материалов, относящихся к теме исследования</w:t>
            </w:r>
          </w:p>
        </w:tc>
        <w:tc>
          <w:tcPr>
            <w:tcW w:w="981" w:type="pct"/>
            <w:shd w:val="clear" w:color="auto" w:fill="auto"/>
          </w:tcPr>
          <w:p w14:paraId="069CA336"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422E11AE" w14:textId="77777777" w:rsidR="00C3455A" w:rsidRPr="00C10A82" w:rsidRDefault="00C3455A" w:rsidP="00463545">
            <w:pPr>
              <w:ind w:firstLine="0"/>
              <w:jc w:val="center"/>
            </w:pPr>
            <w:r w:rsidRPr="00C10A82">
              <w:t>1</w:t>
            </w:r>
          </w:p>
        </w:tc>
        <w:tc>
          <w:tcPr>
            <w:tcW w:w="1067" w:type="pct"/>
            <w:shd w:val="clear" w:color="auto" w:fill="auto"/>
            <w:vAlign w:val="center"/>
          </w:tcPr>
          <w:p w14:paraId="7C69097D" w14:textId="77777777" w:rsidR="00C3455A" w:rsidRPr="00C10A82" w:rsidRDefault="00C3455A" w:rsidP="00463545">
            <w:pPr>
              <w:ind w:firstLine="0"/>
              <w:jc w:val="center"/>
            </w:pPr>
            <w:r>
              <w:t>5</w:t>
            </w:r>
          </w:p>
        </w:tc>
      </w:tr>
      <w:tr w:rsidR="00C3455A" w14:paraId="14F74E60" w14:textId="77777777" w:rsidTr="00463545">
        <w:tc>
          <w:tcPr>
            <w:tcW w:w="320" w:type="pct"/>
            <w:shd w:val="clear" w:color="auto" w:fill="auto"/>
            <w:vAlign w:val="center"/>
          </w:tcPr>
          <w:p w14:paraId="1A7F3052" w14:textId="77777777" w:rsidR="00C3455A" w:rsidRPr="00C10A82" w:rsidRDefault="00C3455A" w:rsidP="00463545">
            <w:pPr>
              <w:ind w:firstLine="0"/>
              <w:jc w:val="center"/>
            </w:pPr>
            <w:r w:rsidRPr="00C10A82">
              <w:t>3</w:t>
            </w:r>
          </w:p>
        </w:tc>
        <w:tc>
          <w:tcPr>
            <w:tcW w:w="1614" w:type="pct"/>
          </w:tcPr>
          <w:p w14:paraId="1C6D88EA" w14:textId="77777777" w:rsidR="00C3455A" w:rsidRPr="00C10A82" w:rsidRDefault="00C3455A" w:rsidP="00463545">
            <w:pPr>
              <w:ind w:firstLine="0"/>
              <w:jc w:val="center"/>
            </w:pPr>
            <w:r w:rsidRPr="00226477">
              <w:t>Проведение патентных исследований</w:t>
            </w:r>
          </w:p>
        </w:tc>
        <w:tc>
          <w:tcPr>
            <w:tcW w:w="981" w:type="pct"/>
            <w:shd w:val="clear" w:color="auto" w:fill="auto"/>
          </w:tcPr>
          <w:p w14:paraId="312A4BA8" w14:textId="77777777" w:rsidR="00C3455A" w:rsidRPr="00C10A82" w:rsidRDefault="00C3455A" w:rsidP="00463545">
            <w:pPr>
              <w:ind w:firstLine="0"/>
              <w:jc w:val="center"/>
            </w:pPr>
            <w:r w:rsidRPr="00226477">
              <w:t>ответственный исполнитель</w:t>
            </w:r>
          </w:p>
        </w:tc>
        <w:tc>
          <w:tcPr>
            <w:tcW w:w="1018" w:type="pct"/>
            <w:shd w:val="clear" w:color="auto" w:fill="auto"/>
            <w:vAlign w:val="center"/>
          </w:tcPr>
          <w:p w14:paraId="3EA52CEB" w14:textId="77777777" w:rsidR="00C3455A" w:rsidRPr="00C10A82" w:rsidRDefault="00C3455A" w:rsidP="00463545">
            <w:pPr>
              <w:ind w:firstLine="0"/>
              <w:jc w:val="center"/>
            </w:pPr>
            <w:r w:rsidRPr="00C10A82">
              <w:t>1</w:t>
            </w:r>
          </w:p>
        </w:tc>
        <w:tc>
          <w:tcPr>
            <w:tcW w:w="1067" w:type="pct"/>
            <w:shd w:val="clear" w:color="auto" w:fill="auto"/>
            <w:vAlign w:val="center"/>
          </w:tcPr>
          <w:p w14:paraId="61B918BF" w14:textId="77777777" w:rsidR="00C3455A" w:rsidRPr="00C10A82" w:rsidRDefault="00C3455A" w:rsidP="00463545">
            <w:pPr>
              <w:ind w:firstLine="0"/>
              <w:jc w:val="center"/>
            </w:pPr>
            <w:r>
              <w:t>5</w:t>
            </w:r>
          </w:p>
        </w:tc>
      </w:tr>
      <w:tr w:rsidR="00C3455A" w14:paraId="68389379" w14:textId="77777777" w:rsidTr="00463545">
        <w:tc>
          <w:tcPr>
            <w:tcW w:w="320" w:type="pct"/>
            <w:shd w:val="clear" w:color="auto" w:fill="auto"/>
            <w:vAlign w:val="center"/>
          </w:tcPr>
          <w:p w14:paraId="6E867D6F" w14:textId="77777777" w:rsidR="00C3455A" w:rsidRPr="00C10A82" w:rsidRDefault="00C3455A" w:rsidP="00463545">
            <w:pPr>
              <w:ind w:firstLine="0"/>
              <w:jc w:val="center"/>
            </w:pPr>
            <w:r w:rsidRPr="00C10A82">
              <w:t>4</w:t>
            </w:r>
          </w:p>
        </w:tc>
        <w:tc>
          <w:tcPr>
            <w:tcW w:w="1614" w:type="pct"/>
          </w:tcPr>
          <w:p w14:paraId="3886ECE2" w14:textId="77777777" w:rsidR="00C3455A" w:rsidRPr="00C10A82" w:rsidRDefault="00C3455A" w:rsidP="00463545">
            <w:pPr>
              <w:ind w:firstLine="0"/>
              <w:jc w:val="center"/>
            </w:pPr>
            <w:r w:rsidRPr="00C269D3">
              <w:t xml:space="preserve">Формулирование возможных направлений решения задач, поставленных в ТЗ </w:t>
            </w:r>
            <w:proofErr w:type="gramStart"/>
            <w:r w:rsidRPr="00C269D3">
              <w:t>на НИР</w:t>
            </w:r>
            <w:proofErr w:type="gramEnd"/>
            <w:r w:rsidRPr="00C269D3">
              <w:t xml:space="preserve"> и их сравнительная оценка</w:t>
            </w:r>
          </w:p>
        </w:tc>
        <w:tc>
          <w:tcPr>
            <w:tcW w:w="981" w:type="pct"/>
            <w:shd w:val="clear" w:color="auto" w:fill="auto"/>
          </w:tcPr>
          <w:p w14:paraId="2B3A60C3" w14:textId="77777777" w:rsidR="00C3455A" w:rsidRPr="00C10A82" w:rsidRDefault="00C3455A" w:rsidP="00463545">
            <w:pPr>
              <w:ind w:firstLine="0"/>
              <w:jc w:val="center"/>
            </w:pPr>
            <w:r w:rsidRPr="00C269D3">
              <w:t>ответственный исполнитель</w:t>
            </w:r>
          </w:p>
        </w:tc>
        <w:tc>
          <w:tcPr>
            <w:tcW w:w="1018" w:type="pct"/>
            <w:shd w:val="clear" w:color="auto" w:fill="auto"/>
            <w:vAlign w:val="center"/>
          </w:tcPr>
          <w:p w14:paraId="799ED754" w14:textId="77777777" w:rsidR="00C3455A" w:rsidRPr="00C10A82" w:rsidRDefault="00C3455A" w:rsidP="00463545">
            <w:pPr>
              <w:ind w:firstLine="0"/>
              <w:jc w:val="center"/>
            </w:pPr>
            <w:r w:rsidRPr="00C10A82">
              <w:t>1</w:t>
            </w:r>
          </w:p>
        </w:tc>
        <w:tc>
          <w:tcPr>
            <w:tcW w:w="1067" w:type="pct"/>
            <w:shd w:val="clear" w:color="auto" w:fill="auto"/>
            <w:vAlign w:val="center"/>
          </w:tcPr>
          <w:p w14:paraId="5DB79E16" w14:textId="77777777" w:rsidR="00C3455A" w:rsidRPr="00C10A82" w:rsidRDefault="00C3455A" w:rsidP="00463545">
            <w:pPr>
              <w:ind w:firstLine="0"/>
              <w:jc w:val="center"/>
            </w:pPr>
            <w:r>
              <w:t>4</w:t>
            </w:r>
          </w:p>
        </w:tc>
      </w:tr>
      <w:tr w:rsidR="00C3455A" w14:paraId="36E34FCD" w14:textId="77777777" w:rsidTr="00463545">
        <w:tc>
          <w:tcPr>
            <w:tcW w:w="320" w:type="pct"/>
            <w:shd w:val="clear" w:color="auto" w:fill="auto"/>
            <w:vAlign w:val="center"/>
          </w:tcPr>
          <w:p w14:paraId="5D7E6EDC" w14:textId="77777777" w:rsidR="00C3455A" w:rsidRPr="00C10A82" w:rsidRDefault="00C3455A" w:rsidP="00463545">
            <w:pPr>
              <w:ind w:firstLine="0"/>
              <w:jc w:val="center"/>
            </w:pPr>
            <w:r w:rsidRPr="00C10A82">
              <w:t>5</w:t>
            </w:r>
          </w:p>
        </w:tc>
        <w:tc>
          <w:tcPr>
            <w:tcW w:w="1614" w:type="pct"/>
          </w:tcPr>
          <w:p w14:paraId="566FC8F5" w14:textId="77777777" w:rsidR="00C3455A" w:rsidRPr="00C10A82" w:rsidRDefault="00C3455A" w:rsidP="00463545">
            <w:pPr>
              <w:ind w:firstLine="0"/>
              <w:jc w:val="center"/>
            </w:pPr>
            <w:r w:rsidRPr="00675BEA">
              <w:t>Составление аналитического обзора состояния вопросов по теме</w:t>
            </w:r>
          </w:p>
        </w:tc>
        <w:tc>
          <w:tcPr>
            <w:tcW w:w="981" w:type="pct"/>
            <w:shd w:val="clear" w:color="auto" w:fill="auto"/>
          </w:tcPr>
          <w:p w14:paraId="197D5372" w14:textId="77777777" w:rsidR="00C3455A" w:rsidRPr="00C10A82" w:rsidRDefault="00C3455A" w:rsidP="00463545">
            <w:pPr>
              <w:ind w:firstLine="0"/>
              <w:jc w:val="center"/>
            </w:pPr>
            <w:r w:rsidRPr="00675BEA">
              <w:t>ответственный исполнитель</w:t>
            </w:r>
          </w:p>
        </w:tc>
        <w:tc>
          <w:tcPr>
            <w:tcW w:w="1018" w:type="pct"/>
            <w:shd w:val="clear" w:color="auto" w:fill="auto"/>
            <w:vAlign w:val="center"/>
          </w:tcPr>
          <w:p w14:paraId="77F6FA3A" w14:textId="77777777" w:rsidR="00C3455A" w:rsidRPr="00C10A82" w:rsidRDefault="00C3455A" w:rsidP="00463545">
            <w:pPr>
              <w:ind w:firstLine="0"/>
              <w:jc w:val="center"/>
            </w:pPr>
            <w:r w:rsidRPr="00C10A82">
              <w:t>1</w:t>
            </w:r>
          </w:p>
        </w:tc>
        <w:tc>
          <w:tcPr>
            <w:tcW w:w="1067" w:type="pct"/>
            <w:shd w:val="clear" w:color="auto" w:fill="auto"/>
            <w:vAlign w:val="center"/>
          </w:tcPr>
          <w:p w14:paraId="58EA7DA7" w14:textId="77777777" w:rsidR="00C3455A" w:rsidRPr="00C10A82" w:rsidRDefault="00C3455A" w:rsidP="00463545">
            <w:pPr>
              <w:ind w:firstLine="0"/>
              <w:jc w:val="center"/>
            </w:pPr>
            <w:r>
              <w:t>5</w:t>
            </w:r>
          </w:p>
        </w:tc>
      </w:tr>
      <w:tr w:rsidR="00C3455A" w14:paraId="3269109D" w14:textId="77777777" w:rsidTr="00463545">
        <w:tc>
          <w:tcPr>
            <w:tcW w:w="320" w:type="pct"/>
            <w:shd w:val="clear" w:color="auto" w:fill="auto"/>
            <w:vAlign w:val="center"/>
          </w:tcPr>
          <w:p w14:paraId="49794709" w14:textId="77777777" w:rsidR="00C3455A" w:rsidRPr="00C10A82" w:rsidRDefault="00C3455A" w:rsidP="00463545">
            <w:pPr>
              <w:ind w:firstLine="0"/>
              <w:jc w:val="center"/>
            </w:pPr>
            <w:r w:rsidRPr="00C10A82">
              <w:t>6</w:t>
            </w:r>
          </w:p>
        </w:tc>
        <w:tc>
          <w:tcPr>
            <w:tcW w:w="1614" w:type="pct"/>
          </w:tcPr>
          <w:p w14:paraId="4CA6FCC2" w14:textId="77777777" w:rsidR="00C3455A" w:rsidRPr="00C10A82" w:rsidRDefault="00C3455A" w:rsidP="00463545">
            <w:pPr>
              <w:ind w:firstLine="0"/>
              <w:jc w:val="center"/>
            </w:pPr>
            <w:r w:rsidRPr="00F435F9">
              <w:t>Выбор и обоснование принятого направления проведения исследований способов решения поставленных задач</w:t>
            </w:r>
          </w:p>
        </w:tc>
        <w:tc>
          <w:tcPr>
            <w:tcW w:w="981" w:type="pct"/>
            <w:shd w:val="clear" w:color="auto" w:fill="auto"/>
            <w:vAlign w:val="center"/>
          </w:tcPr>
          <w:p w14:paraId="3D3B8C2C" w14:textId="77777777" w:rsidR="00C3455A" w:rsidRDefault="00C3455A" w:rsidP="00463545">
            <w:pPr>
              <w:ind w:firstLine="0"/>
              <w:jc w:val="center"/>
            </w:pPr>
            <w:r>
              <w:t>научный руководитель, ответственный</w:t>
            </w:r>
          </w:p>
          <w:p w14:paraId="307D4AD4" w14:textId="77777777" w:rsidR="00C3455A" w:rsidRPr="00C10A82" w:rsidRDefault="00C3455A" w:rsidP="00463545">
            <w:pPr>
              <w:ind w:firstLine="0"/>
              <w:jc w:val="center"/>
            </w:pPr>
            <w:r>
              <w:t>исполнитель</w:t>
            </w:r>
          </w:p>
        </w:tc>
        <w:tc>
          <w:tcPr>
            <w:tcW w:w="1018" w:type="pct"/>
            <w:shd w:val="clear" w:color="auto" w:fill="auto"/>
            <w:vAlign w:val="center"/>
          </w:tcPr>
          <w:p w14:paraId="51AC6E7F" w14:textId="77777777" w:rsidR="00C3455A" w:rsidRPr="00C10A82" w:rsidRDefault="00C3455A" w:rsidP="00463545">
            <w:pPr>
              <w:ind w:firstLine="0"/>
              <w:jc w:val="center"/>
            </w:pPr>
            <w:r>
              <w:t>2</w:t>
            </w:r>
          </w:p>
        </w:tc>
        <w:tc>
          <w:tcPr>
            <w:tcW w:w="1067" w:type="pct"/>
            <w:shd w:val="clear" w:color="auto" w:fill="auto"/>
            <w:vAlign w:val="center"/>
          </w:tcPr>
          <w:p w14:paraId="5F17E2EA" w14:textId="77777777" w:rsidR="00C3455A" w:rsidRPr="00C10A82" w:rsidRDefault="00C3455A" w:rsidP="00463545">
            <w:pPr>
              <w:ind w:firstLine="0"/>
              <w:jc w:val="center"/>
            </w:pPr>
            <w:r>
              <w:t>2.5</w:t>
            </w:r>
          </w:p>
        </w:tc>
      </w:tr>
    </w:tbl>
    <w:p w14:paraId="03AF1634" w14:textId="77777777" w:rsidR="00C3455A" w:rsidRDefault="00C3455A" w:rsidP="00C3455A"/>
    <w:p w14:paraId="6EF38116" w14:textId="44225B25" w:rsidR="00C3455A" w:rsidRDefault="00C3455A" w:rsidP="00C3455A">
      <w:pPr>
        <w:ind w:firstLine="0"/>
      </w:pPr>
    </w:p>
    <w:p w14:paraId="750F84D6" w14:textId="6F68033F" w:rsidR="00C3455A" w:rsidRDefault="00C3455A" w:rsidP="00C3455A">
      <w:pPr>
        <w:ind w:firstLine="0"/>
      </w:pPr>
    </w:p>
    <w:p w14:paraId="04516B52" w14:textId="2A54FB31" w:rsidR="00C3455A" w:rsidRDefault="00C3455A" w:rsidP="00C3455A">
      <w:pPr>
        <w:ind w:firstLine="0"/>
        <w:rPr>
          <w:lang w:val="en-US"/>
        </w:rPr>
      </w:pPr>
    </w:p>
    <w:p w14:paraId="19355D32" w14:textId="77777777" w:rsidR="00C3455A" w:rsidRPr="00C3455A" w:rsidRDefault="00C3455A" w:rsidP="00C3455A">
      <w:pPr>
        <w:ind w:firstLine="0"/>
        <w:rPr>
          <w:lang w:val="en-US"/>
        </w:rPr>
      </w:pPr>
    </w:p>
    <w:p w14:paraId="0EAC0BAD" w14:textId="46FB9B10"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4206E929" w14:textId="77777777" w:rsidTr="00463545">
        <w:tc>
          <w:tcPr>
            <w:tcW w:w="320" w:type="pct"/>
            <w:shd w:val="clear" w:color="auto" w:fill="auto"/>
            <w:vAlign w:val="center"/>
          </w:tcPr>
          <w:p w14:paraId="7948A7DD" w14:textId="77777777" w:rsidR="00C3455A" w:rsidRDefault="00C3455A" w:rsidP="00463545">
            <w:pPr>
              <w:pStyle w:val="5"/>
              <w:ind w:firstLine="0"/>
              <w:jc w:val="center"/>
            </w:pPr>
            <w:r>
              <w:t>№</w:t>
            </w:r>
          </w:p>
        </w:tc>
        <w:tc>
          <w:tcPr>
            <w:tcW w:w="1614" w:type="pct"/>
          </w:tcPr>
          <w:p w14:paraId="735CB614" w14:textId="77777777" w:rsidR="00C3455A" w:rsidRDefault="00C3455A" w:rsidP="00463545">
            <w:pPr>
              <w:pStyle w:val="5"/>
              <w:ind w:firstLine="0"/>
              <w:jc w:val="center"/>
            </w:pPr>
            <w:r w:rsidRPr="009F419C">
              <w:t>Наименование этапов и видов работ</w:t>
            </w:r>
          </w:p>
        </w:tc>
        <w:tc>
          <w:tcPr>
            <w:tcW w:w="981" w:type="pct"/>
            <w:shd w:val="clear" w:color="auto" w:fill="auto"/>
            <w:vAlign w:val="center"/>
          </w:tcPr>
          <w:p w14:paraId="46C21394" w14:textId="77777777" w:rsidR="00C3455A" w:rsidRDefault="00C3455A" w:rsidP="00463545">
            <w:pPr>
              <w:pStyle w:val="5"/>
              <w:ind w:firstLine="0"/>
              <w:jc w:val="center"/>
            </w:pPr>
            <w:r>
              <w:t>Исполнитель</w:t>
            </w:r>
          </w:p>
          <w:p w14:paraId="1E75E76A"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2C3B8E66"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03D29E1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58DC30B8" w14:textId="77777777" w:rsidTr="00463545">
        <w:tc>
          <w:tcPr>
            <w:tcW w:w="320" w:type="pct"/>
            <w:shd w:val="clear" w:color="auto" w:fill="auto"/>
            <w:vAlign w:val="center"/>
          </w:tcPr>
          <w:p w14:paraId="1E2BB4D2" w14:textId="77777777" w:rsidR="00C3455A" w:rsidRPr="00C10A82" w:rsidRDefault="00C3455A" w:rsidP="00463545">
            <w:pPr>
              <w:ind w:firstLine="0"/>
              <w:jc w:val="center"/>
            </w:pPr>
            <w:r>
              <w:t>7</w:t>
            </w:r>
          </w:p>
        </w:tc>
        <w:tc>
          <w:tcPr>
            <w:tcW w:w="1614" w:type="pct"/>
          </w:tcPr>
          <w:p w14:paraId="0DC4977C" w14:textId="77777777" w:rsidR="00C3455A" w:rsidRPr="00C10A82" w:rsidRDefault="00C3455A" w:rsidP="00463545">
            <w:pPr>
              <w:ind w:firstLine="0"/>
              <w:jc w:val="center"/>
            </w:pPr>
            <w:r w:rsidRPr="00F435F9">
              <w:t>Разработка общей методики проведения исследований</w:t>
            </w:r>
          </w:p>
        </w:tc>
        <w:tc>
          <w:tcPr>
            <w:tcW w:w="981" w:type="pct"/>
            <w:shd w:val="clear" w:color="auto" w:fill="auto"/>
            <w:vAlign w:val="center"/>
          </w:tcPr>
          <w:p w14:paraId="49F4368E" w14:textId="77777777" w:rsidR="00C3455A" w:rsidRPr="00C10A82" w:rsidRDefault="00C3455A" w:rsidP="00463545">
            <w:pPr>
              <w:ind w:firstLine="0"/>
              <w:jc w:val="center"/>
            </w:pPr>
            <w:r w:rsidRPr="00F435F9">
              <w:t>научный руководитель, ответственны исполнитель</w:t>
            </w:r>
          </w:p>
        </w:tc>
        <w:tc>
          <w:tcPr>
            <w:tcW w:w="1018" w:type="pct"/>
            <w:shd w:val="clear" w:color="auto" w:fill="auto"/>
            <w:vAlign w:val="center"/>
          </w:tcPr>
          <w:p w14:paraId="38DDBC81" w14:textId="77777777" w:rsidR="00C3455A" w:rsidRPr="00C10A82" w:rsidRDefault="00C3455A" w:rsidP="00463545">
            <w:pPr>
              <w:ind w:firstLine="0"/>
              <w:jc w:val="center"/>
            </w:pPr>
            <w:r>
              <w:t>2</w:t>
            </w:r>
          </w:p>
        </w:tc>
        <w:tc>
          <w:tcPr>
            <w:tcW w:w="1067" w:type="pct"/>
            <w:shd w:val="clear" w:color="auto" w:fill="auto"/>
            <w:vAlign w:val="center"/>
          </w:tcPr>
          <w:p w14:paraId="2D956F51" w14:textId="77777777" w:rsidR="00C3455A" w:rsidRPr="00C10A82" w:rsidRDefault="00C3455A" w:rsidP="00463545">
            <w:pPr>
              <w:ind w:firstLine="0"/>
              <w:jc w:val="center"/>
            </w:pPr>
            <w:r>
              <w:t>1</w:t>
            </w:r>
          </w:p>
        </w:tc>
      </w:tr>
      <w:tr w:rsidR="00C3455A" w14:paraId="54C21DEF" w14:textId="77777777" w:rsidTr="00463545">
        <w:tc>
          <w:tcPr>
            <w:tcW w:w="320" w:type="pct"/>
            <w:shd w:val="clear" w:color="auto" w:fill="auto"/>
            <w:vAlign w:val="center"/>
          </w:tcPr>
          <w:p w14:paraId="1245E8D3" w14:textId="77777777" w:rsidR="00C3455A" w:rsidRPr="00C10A82" w:rsidRDefault="00C3455A" w:rsidP="00463545">
            <w:pPr>
              <w:ind w:firstLine="0"/>
              <w:jc w:val="center"/>
            </w:pPr>
            <w:r>
              <w:t>8</w:t>
            </w:r>
          </w:p>
        </w:tc>
        <w:tc>
          <w:tcPr>
            <w:tcW w:w="1614" w:type="pct"/>
          </w:tcPr>
          <w:p w14:paraId="1F01A24C" w14:textId="77777777" w:rsidR="00C3455A" w:rsidRPr="00C10A82" w:rsidRDefault="00C3455A" w:rsidP="00463545">
            <w:pPr>
              <w:ind w:firstLine="0"/>
              <w:jc w:val="center"/>
            </w:pPr>
            <w:r w:rsidRPr="00F435F9">
              <w:t>Проектирование интерфейса системы повышения разборчивости речи</w:t>
            </w:r>
          </w:p>
        </w:tc>
        <w:tc>
          <w:tcPr>
            <w:tcW w:w="981" w:type="pct"/>
            <w:shd w:val="clear" w:color="auto" w:fill="auto"/>
          </w:tcPr>
          <w:p w14:paraId="1CBC0791" w14:textId="77777777" w:rsidR="00C3455A" w:rsidRPr="00C10A82" w:rsidRDefault="00C3455A" w:rsidP="00463545">
            <w:pPr>
              <w:ind w:firstLine="0"/>
              <w:jc w:val="center"/>
            </w:pPr>
            <w:r w:rsidRPr="005A21AB">
              <w:t>ответственный исполнитель</w:t>
            </w:r>
          </w:p>
        </w:tc>
        <w:tc>
          <w:tcPr>
            <w:tcW w:w="1018" w:type="pct"/>
            <w:shd w:val="clear" w:color="auto" w:fill="auto"/>
            <w:vAlign w:val="center"/>
          </w:tcPr>
          <w:p w14:paraId="747B03DD" w14:textId="77777777" w:rsidR="00C3455A" w:rsidRPr="00C10A82" w:rsidRDefault="00C3455A" w:rsidP="00463545">
            <w:pPr>
              <w:ind w:firstLine="0"/>
              <w:jc w:val="center"/>
            </w:pPr>
            <w:r w:rsidRPr="00C10A82">
              <w:t>1</w:t>
            </w:r>
          </w:p>
        </w:tc>
        <w:tc>
          <w:tcPr>
            <w:tcW w:w="1067" w:type="pct"/>
            <w:shd w:val="clear" w:color="auto" w:fill="auto"/>
            <w:vAlign w:val="center"/>
          </w:tcPr>
          <w:p w14:paraId="2E502C59" w14:textId="77777777" w:rsidR="00C3455A" w:rsidRPr="00C10A82" w:rsidRDefault="00C3455A" w:rsidP="00463545">
            <w:pPr>
              <w:ind w:firstLine="0"/>
              <w:jc w:val="center"/>
            </w:pPr>
            <w:r>
              <w:t>4</w:t>
            </w:r>
          </w:p>
        </w:tc>
      </w:tr>
      <w:tr w:rsidR="00C3455A" w14:paraId="60227B32" w14:textId="77777777" w:rsidTr="00463545">
        <w:tc>
          <w:tcPr>
            <w:tcW w:w="320" w:type="pct"/>
            <w:shd w:val="clear" w:color="auto" w:fill="auto"/>
            <w:vAlign w:val="center"/>
          </w:tcPr>
          <w:p w14:paraId="36033E3B" w14:textId="77777777" w:rsidR="00C3455A" w:rsidRPr="00C10A82" w:rsidRDefault="00C3455A" w:rsidP="00463545">
            <w:pPr>
              <w:ind w:firstLine="0"/>
              <w:jc w:val="center"/>
            </w:pPr>
            <w:r>
              <w:t>9</w:t>
            </w:r>
          </w:p>
        </w:tc>
        <w:tc>
          <w:tcPr>
            <w:tcW w:w="1614" w:type="pct"/>
          </w:tcPr>
          <w:p w14:paraId="35772032" w14:textId="77777777" w:rsidR="00C3455A" w:rsidRPr="006621E7" w:rsidRDefault="00C3455A" w:rsidP="00463545">
            <w:pPr>
              <w:ind w:firstLine="0"/>
              <w:jc w:val="center"/>
              <w:rPr>
                <w:color w:val="000000" w:themeColor="text1"/>
              </w:rPr>
            </w:pPr>
            <w:r w:rsidRPr="006621E7">
              <w:rPr>
                <w:color w:val="000000" w:themeColor="text1"/>
              </w:rPr>
              <w:t>Проектирование алгоритма работы системы повышения разборчивости речи</w:t>
            </w:r>
          </w:p>
        </w:tc>
        <w:tc>
          <w:tcPr>
            <w:tcW w:w="981" w:type="pct"/>
            <w:shd w:val="clear" w:color="auto" w:fill="auto"/>
          </w:tcPr>
          <w:p w14:paraId="361AF1EF"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42C03A83"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63918183" w14:textId="77777777" w:rsidR="00C3455A" w:rsidRPr="00C10A82" w:rsidRDefault="00C3455A" w:rsidP="00463545">
            <w:pPr>
              <w:ind w:firstLine="0"/>
              <w:jc w:val="center"/>
            </w:pPr>
            <w:r>
              <w:t>6</w:t>
            </w:r>
          </w:p>
        </w:tc>
      </w:tr>
      <w:tr w:rsidR="00C3455A" w14:paraId="25C952A8" w14:textId="77777777" w:rsidTr="00463545">
        <w:tc>
          <w:tcPr>
            <w:tcW w:w="320" w:type="pct"/>
            <w:shd w:val="clear" w:color="auto" w:fill="auto"/>
            <w:vAlign w:val="center"/>
          </w:tcPr>
          <w:p w14:paraId="25DD09A1" w14:textId="77777777" w:rsidR="00C3455A" w:rsidRPr="00C10A82" w:rsidRDefault="00C3455A" w:rsidP="00463545">
            <w:pPr>
              <w:ind w:firstLine="0"/>
              <w:jc w:val="center"/>
            </w:pPr>
            <w:r>
              <w:t>10</w:t>
            </w:r>
          </w:p>
        </w:tc>
        <w:tc>
          <w:tcPr>
            <w:tcW w:w="1614" w:type="pct"/>
          </w:tcPr>
          <w:p w14:paraId="2BC71E83" w14:textId="77777777" w:rsidR="00C3455A" w:rsidRPr="006621E7" w:rsidRDefault="00C3455A" w:rsidP="00463545">
            <w:pPr>
              <w:ind w:firstLine="0"/>
              <w:jc w:val="center"/>
              <w:rPr>
                <w:color w:val="000000" w:themeColor="text1"/>
              </w:rPr>
            </w:pPr>
            <w:r w:rsidRPr="006621E7">
              <w:rPr>
                <w:color w:val="000000" w:themeColor="text1"/>
              </w:rPr>
              <w:t>Программная реализация интерфейса и алгоритма работы системы повышения разборчивости речи</w:t>
            </w:r>
          </w:p>
        </w:tc>
        <w:tc>
          <w:tcPr>
            <w:tcW w:w="981" w:type="pct"/>
            <w:shd w:val="clear" w:color="auto" w:fill="auto"/>
          </w:tcPr>
          <w:p w14:paraId="10EA43D6"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06391DB8"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835DF6E" w14:textId="77777777" w:rsidR="00C3455A" w:rsidRPr="00C10A82" w:rsidRDefault="00C3455A" w:rsidP="00463545">
            <w:pPr>
              <w:ind w:firstLine="0"/>
              <w:jc w:val="center"/>
            </w:pPr>
            <w:r>
              <w:t>10</w:t>
            </w:r>
          </w:p>
        </w:tc>
      </w:tr>
      <w:tr w:rsidR="00C3455A" w14:paraId="067EB79A" w14:textId="77777777" w:rsidTr="00463545">
        <w:tc>
          <w:tcPr>
            <w:tcW w:w="320" w:type="pct"/>
            <w:shd w:val="clear" w:color="auto" w:fill="auto"/>
            <w:vAlign w:val="center"/>
          </w:tcPr>
          <w:p w14:paraId="3774CCC0" w14:textId="77777777" w:rsidR="00C3455A" w:rsidRPr="00C10A82" w:rsidRDefault="00C3455A" w:rsidP="00463545">
            <w:pPr>
              <w:ind w:firstLine="0"/>
              <w:jc w:val="center"/>
            </w:pPr>
            <w:r>
              <w:t>11</w:t>
            </w:r>
          </w:p>
        </w:tc>
        <w:tc>
          <w:tcPr>
            <w:tcW w:w="1614" w:type="pct"/>
          </w:tcPr>
          <w:p w14:paraId="16DFB3CD" w14:textId="77777777" w:rsidR="00C3455A" w:rsidRPr="006621E7" w:rsidRDefault="00C3455A" w:rsidP="00463545">
            <w:pPr>
              <w:ind w:firstLine="0"/>
              <w:jc w:val="center"/>
              <w:rPr>
                <w:color w:val="000000" w:themeColor="text1"/>
              </w:rPr>
            </w:pPr>
            <w:r w:rsidRPr="006621E7">
              <w:rPr>
                <w:color w:val="000000" w:themeColor="text1"/>
              </w:rPr>
              <w:t>Составление промежуточного отчёта и его рассмотрение</w:t>
            </w:r>
          </w:p>
        </w:tc>
        <w:tc>
          <w:tcPr>
            <w:tcW w:w="981" w:type="pct"/>
            <w:shd w:val="clear" w:color="auto" w:fill="auto"/>
          </w:tcPr>
          <w:p w14:paraId="1F016EF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150B4CCE" w14:textId="77777777" w:rsidR="00C3455A" w:rsidRPr="006621E7" w:rsidRDefault="00C3455A" w:rsidP="00463545">
            <w:pPr>
              <w:ind w:firstLine="0"/>
              <w:jc w:val="center"/>
              <w:rPr>
                <w:color w:val="000000" w:themeColor="text1"/>
              </w:rPr>
            </w:pPr>
            <w:r w:rsidRPr="006621E7">
              <w:rPr>
                <w:color w:val="000000" w:themeColor="text1"/>
              </w:rPr>
              <w:t>2</w:t>
            </w:r>
          </w:p>
        </w:tc>
        <w:tc>
          <w:tcPr>
            <w:tcW w:w="1067" w:type="pct"/>
            <w:shd w:val="clear" w:color="auto" w:fill="auto"/>
            <w:vAlign w:val="center"/>
          </w:tcPr>
          <w:p w14:paraId="6D8E4876" w14:textId="77777777" w:rsidR="00C3455A" w:rsidRPr="006621E7" w:rsidRDefault="00C3455A" w:rsidP="00463545">
            <w:pPr>
              <w:ind w:firstLine="0"/>
              <w:jc w:val="center"/>
              <w:rPr>
                <w:color w:val="000000" w:themeColor="text1"/>
              </w:rPr>
            </w:pPr>
            <w:r>
              <w:rPr>
                <w:color w:val="000000" w:themeColor="text1"/>
              </w:rPr>
              <w:t>3</w:t>
            </w:r>
          </w:p>
        </w:tc>
      </w:tr>
      <w:tr w:rsidR="00C3455A" w14:paraId="4A5FBC89" w14:textId="77777777" w:rsidTr="00463545">
        <w:tc>
          <w:tcPr>
            <w:tcW w:w="320" w:type="pct"/>
            <w:shd w:val="clear" w:color="auto" w:fill="auto"/>
            <w:vAlign w:val="center"/>
          </w:tcPr>
          <w:p w14:paraId="4656559A" w14:textId="77777777" w:rsidR="00C3455A" w:rsidRPr="00C10A82" w:rsidRDefault="00C3455A" w:rsidP="00463545">
            <w:pPr>
              <w:ind w:firstLine="0"/>
              <w:jc w:val="center"/>
            </w:pPr>
            <w:r>
              <w:t>12</w:t>
            </w:r>
          </w:p>
        </w:tc>
        <w:tc>
          <w:tcPr>
            <w:tcW w:w="1614" w:type="pct"/>
          </w:tcPr>
          <w:p w14:paraId="791ED9CC" w14:textId="77777777" w:rsidR="00C3455A" w:rsidRPr="006621E7" w:rsidRDefault="00C3455A" w:rsidP="00463545">
            <w:pPr>
              <w:ind w:firstLine="0"/>
              <w:jc w:val="center"/>
              <w:rPr>
                <w:color w:val="000000" w:themeColor="text1"/>
              </w:rPr>
            </w:pPr>
            <w:r w:rsidRPr="006621E7">
              <w:rPr>
                <w:color w:val="000000" w:themeColor="text1"/>
              </w:rPr>
              <w:t>Разработка частных методик проведения экспериментальных исследований.</w:t>
            </w:r>
          </w:p>
        </w:tc>
        <w:tc>
          <w:tcPr>
            <w:tcW w:w="981" w:type="pct"/>
            <w:shd w:val="clear" w:color="auto" w:fill="auto"/>
            <w:vAlign w:val="center"/>
          </w:tcPr>
          <w:p w14:paraId="2F9653AF"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35151BB2"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05D43B35"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39F014EE" w14:textId="77777777" w:rsidR="00C3455A" w:rsidRPr="006621E7" w:rsidRDefault="00C3455A" w:rsidP="00463545">
            <w:pPr>
              <w:ind w:firstLine="0"/>
              <w:jc w:val="center"/>
              <w:rPr>
                <w:color w:val="000000" w:themeColor="text1"/>
              </w:rPr>
            </w:pPr>
            <w:r w:rsidRPr="006621E7">
              <w:rPr>
                <w:color w:val="000000" w:themeColor="text1"/>
              </w:rPr>
              <w:t>5</w:t>
            </w:r>
          </w:p>
        </w:tc>
      </w:tr>
      <w:tr w:rsidR="00C3455A" w14:paraId="32334F84" w14:textId="77777777" w:rsidTr="00463545">
        <w:tc>
          <w:tcPr>
            <w:tcW w:w="320" w:type="pct"/>
            <w:shd w:val="clear" w:color="auto" w:fill="auto"/>
            <w:vAlign w:val="center"/>
          </w:tcPr>
          <w:p w14:paraId="55D0B7F3" w14:textId="77777777" w:rsidR="00C3455A" w:rsidRDefault="00C3455A" w:rsidP="00463545">
            <w:pPr>
              <w:ind w:firstLine="0"/>
              <w:jc w:val="center"/>
            </w:pPr>
            <w:r>
              <w:t>13</w:t>
            </w:r>
          </w:p>
        </w:tc>
        <w:tc>
          <w:tcPr>
            <w:tcW w:w="1614" w:type="pct"/>
          </w:tcPr>
          <w:p w14:paraId="432DB97F" w14:textId="77777777" w:rsidR="00C3455A" w:rsidRPr="006621E7" w:rsidRDefault="00C3455A" w:rsidP="00463545">
            <w:pPr>
              <w:ind w:firstLine="0"/>
              <w:jc w:val="center"/>
              <w:rPr>
                <w:color w:val="000000" w:themeColor="text1"/>
              </w:rPr>
            </w:pPr>
            <w:r w:rsidRPr="006621E7">
              <w:rPr>
                <w:color w:val="000000" w:themeColor="text1"/>
              </w:rPr>
              <w:t>Подготовка моделей</w:t>
            </w:r>
            <w:r>
              <w:rPr>
                <w:color w:val="000000" w:themeColor="text1"/>
              </w:rPr>
              <w:t xml:space="preserve">, </w:t>
            </w:r>
            <w:r w:rsidRPr="006621E7">
              <w:rPr>
                <w:color w:val="000000" w:themeColor="text1"/>
              </w:rPr>
              <w:t>а также испытательного оборудования, необходимых для проведения экспериментальных исследований</w:t>
            </w:r>
          </w:p>
        </w:tc>
        <w:tc>
          <w:tcPr>
            <w:tcW w:w="981" w:type="pct"/>
            <w:shd w:val="clear" w:color="auto" w:fill="auto"/>
            <w:vAlign w:val="center"/>
          </w:tcPr>
          <w:p w14:paraId="4C321D45"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3999BBA1"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9BFE7FA" w14:textId="77777777" w:rsidR="00C3455A" w:rsidRPr="006621E7" w:rsidRDefault="00C3455A" w:rsidP="00463545">
            <w:pPr>
              <w:ind w:firstLine="0"/>
              <w:jc w:val="center"/>
              <w:rPr>
                <w:color w:val="000000" w:themeColor="text1"/>
              </w:rPr>
            </w:pPr>
            <w:r>
              <w:rPr>
                <w:color w:val="000000" w:themeColor="text1"/>
              </w:rPr>
              <w:t>1.5</w:t>
            </w:r>
          </w:p>
        </w:tc>
      </w:tr>
    </w:tbl>
    <w:p w14:paraId="757E51CB" w14:textId="77777777" w:rsidR="00C3455A" w:rsidRDefault="00C3455A" w:rsidP="00C3455A">
      <w:pPr>
        <w:ind w:firstLine="0"/>
      </w:pPr>
    </w:p>
    <w:p w14:paraId="0A14C698" w14:textId="56D43984" w:rsidR="00C3455A" w:rsidRPr="00BB4F46" w:rsidRDefault="00C3455A" w:rsidP="00C3455A">
      <w:pPr>
        <w:pStyle w:val="a4"/>
        <w:rPr>
          <w:lang w:val="ru-RU"/>
        </w:rPr>
      </w:pPr>
      <w:r>
        <w:rPr>
          <w:lang w:val="ru-RU"/>
        </w:rPr>
        <w:lastRenderedPageBreak/>
        <w:t>Продолжение т</w:t>
      </w:r>
      <w:r w:rsidRPr="009F419C">
        <w:rPr>
          <w:lang w:val="ru-RU"/>
        </w:rPr>
        <w:t>аблиц</w:t>
      </w:r>
      <w:r>
        <w:rPr>
          <w:lang w:val="ru-RU"/>
        </w:rPr>
        <w:t xml:space="preserve">ы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1</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6"/>
        <w:gridCol w:w="2878"/>
        <w:gridCol w:w="2012"/>
        <w:gridCol w:w="1880"/>
        <w:gridCol w:w="1972"/>
      </w:tblGrid>
      <w:tr w:rsidR="00C3455A" w14:paraId="2141F8A4" w14:textId="77777777" w:rsidTr="00463545">
        <w:tc>
          <w:tcPr>
            <w:tcW w:w="268" w:type="pct"/>
            <w:shd w:val="clear" w:color="auto" w:fill="auto"/>
            <w:vAlign w:val="center"/>
          </w:tcPr>
          <w:p w14:paraId="5A1373C8" w14:textId="77777777" w:rsidR="00C3455A" w:rsidRDefault="00C3455A" w:rsidP="00463545">
            <w:pPr>
              <w:pStyle w:val="5"/>
              <w:ind w:firstLine="0"/>
              <w:jc w:val="center"/>
            </w:pPr>
            <w:r>
              <w:t>№</w:t>
            </w:r>
          </w:p>
        </w:tc>
        <w:tc>
          <w:tcPr>
            <w:tcW w:w="1558" w:type="pct"/>
          </w:tcPr>
          <w:p w14:paraId="374DB332" w14:textId="77777777" w:rsidR="00C3455A" w:rsidRDefault="00C3455A" w:rsidP="00463545">
            <w:pPr>
              <w:pStyle w:val="5"/>
              <w:ind w:firstLine="0"/>
              <w:jc w:val="center"/>
            </w:pPr>
            <w:r w:rsidRPr="009F419C">
              <w:t>Наименование этапов и видов работ</w:t>
            </w:r>
          </w:p>
        </w:tc>
        <w:tc>
          <w:tcPr>
            <w:tcW w:w="1089" w:type="pct"/>
            <w:shd w:val="clear" w:color="auto" w:fill="auto"/>
            <w:vAlign w:val="center"/>
          </w:tcPr>
          <w:p w14:paraId="3AE06273" w14:textId="77777777" w:rsidR="00C3455A" w:rsidRDefault="00C3455A" w:rsidP="00463545">
            <w:pPr>
              <w:pStyle w:val="5"/>
              <w:ind w:firstLine="0"/>
              <w:jc w:val="center"/>
            </w:pPr>
            <w:r>
              <w:t>Исполнитель</w:t>
            </w:r>
          </w:p>
          <w:p w14:paraId="4D2DB516" w14:textId="77777777" w:rsidR="00C3455A" w:rsidRDefault="00C3455A" w:rsidP="00463545">
            <w:pPr>
              <w:pStyle w:val="5"/>
              <w:ind w:firstLine="0"/>
              <w:jc w:val="center"/>
            </w:pPr>
            <w:r>
              <w:t>(должность, квалификация)</w:t>
            </w:r>
          </w:p>
        </w:tc>
        <w:tc>
          <w:tcPr>
            <w:tcW w:w="1018" w:type="pct"/>
            <w:shd w:val="clear" w:color="auto" w:fill="auto"/>
            <w:vAlign w:val="center"/>
          </w:tcPr>
          <w:p w14:paraId="6D88E8A1" w14:textId="77777777" w:rsidR="00C3455A" w:rsidRDefault="00C3455A" w:rsidP="00463545">
            <w:pPr>
              <w:pStyle w:val="5"/>
              <w:ind w:firstLine="0"/>
              <w:jc w:val="center"/>
            </w:pPr>
            <w:r w:rsidRPr="009F419C">
              <w:t>Количество исполнителей</w:t>
            </w:r>
          </w:p>
        </w:tc>
        <w:tc>
          <w:tcPr>
            <w:tcW w:w="1067" w:type="pct"/>
            <w:shd w:val="clear" w:color="auto" w:fill="auto"/>
            <w:vAlign w:val="center"/>
          </w:tcPr>
          <w:p w14:paraId="385147F3" w14:textId="77777777" w:rsidR="00C3455A" w:rsidRDefault="00C3455A" w:rsidP="00463545">
            <w:pPr>
              <w:pStyle w:val="5"/>
              <w:ind w:firstLine="0"/>
              <w:jc w:val="center"/>
            </w:pPr>
            <w:r w:rsidRPr="009F419C">
              <w:t>Трудоемкость, чел.-</w:t>
            </w:r>
            <w:proofErr w:type="spellStart"/>
            <w:r w:rsidRPr="009F419C">
              <w:t>дн</w:t>
            </w:r>
            <w:proofErr w:type="spellEnd"/>
            <w:r w:rsidRPr="009F419C">
              <w:t>.</w:t>
            </w:r>
          </w:p>
        </w:tc>
      </w:tr>
      <w:tr w:rsidR="00C3455A" w14:paraId="2120040B" w14:textId="77777777" w:rsidTr="00463545">
        <w:tc>
          <w:tcPr>
            <w:tcW w:w="268" w:type="pct"/>
            <w:shd w:val="clear" w:color="auto" w:fill="auto"/>
            <w:vAlign w:val="center"/>
          </w:tcPr>
          <w:p w14:paraId="7AEC6A5D" w14:textId="77777777" w:rsidR="00C3455A" w:rsidRPr="00C10A82" w:rsidRDefault="00C3455A" w:rsidP="00463545">
            <w:pPr>
              <w:ind w:firstLine="0"/>
              <w:jc w:val="center"/>
            </w:pPr>
            <w:r>
              <w:t>14</w:t>
            </w:r>
          </w:p>
        </w:tc>
        <w:tc>
          <w:tcPr>
            <w:tcW w:w="1558" w:type="pct"/>
          </w:tcPr>
          <w:p w14:paraId="5AB97A3A" w14:textId="77777777" w:rsidR="00C3455A" w:rsidRPr="00C10A82" w:rsidRDefault="00C3455A" w:rsidP="00463545">
            <w:pPr>
              <w:ind w:firstLine="0"/>
              <w:jc w:val="center"/>
            </w:pPr>
            <w:r w:rsidRPr="006621E7">
              <w:t>Проведение исследований</w:t>
            </w:r>
          </w:p>
        </w:tc>
        <w:tc>
          <w:tcPr>
            <w:tcW w:w="1089" w:type="pct"/>
            <w:shd w:val="clear" w:color="auto" w:fill="auto"/>
            <w:vAlign w:val="center"/>
          </w:tcPr>
          <w:p w14:paraId="1892FA6F" w14:textId="77777777" w:rsidR="00C3455A" w:rsidRPr="00C10A82" w:rsidRDefault="00C3455A" w:rsidP="00463545">
            <w:pPr>
              <w:ind w:firstLine="0"/>
              <w:jc w:val="center"/>
            </w:pPr>
            <w:r w:rsidRPr="00F435F9">
              <w:t>ответственны исполнитель</w:t>
            </w:r>
          </w:p>
        </w:tc>
        <w:tc>
          <w:tcPr>
            <w:tcW w:w="1018" w:type="pct"/>
            <w:shd w:val="clear" w:color="auto" w:fill="auto"/>
            <w:vAlign w:val="center"/>
          </w:tcPr>
          <w:p w14:paraId="599E355C" w14:textId="77777777" w:rsidR="00C3455A" w:rsidRPr="00C10A82" w:rsidRDefault="00C3455A" w:rsidP="00463545">
            <w:pPr>
              <w:ind w:firstLine="0"/>
              <w:jc w:val="center"/>
            </w:pPr>
            <w:r>
              <w:t>1</w:t>
            </w:r>
          </w:p>
        </w:tc>
        <w:tc>
          <w:tcPr>
            <w:tcW w:w="1067" w:type="pct"/>
            <w:shd w:val="clear" w:color="auto" w:fill="auto"/>
            <w:vAlign w:val="center"/>
          </w:tcPr>
          <w:p w14:paraId="2571FDBD" w14:textId="77777777" w:rsidR="00C3455A" w:rsidRPr="00C10A82" w:rsidRDefault="00C3455A" w:rsidP="00463545">
            <w:pPr>
              <w:ind w:firstLine="0"/>
              <w:jc w:val="center"/>
            </w:pPr>
            <w:r>
              <w:t>1</w:t>
            </w:r>
          </w:p>
        </w:tc>
      </w:tr>
      <w:tr w:rsidR="00C3455A" w14:paraId="1F0A3DD6" w14:textId="77777777" w:rsidTr="00463545">
        <w:tc>
          <w:tcPr>
            <w:tcW w:w="268" w:type="pct"/>
            <w:shd w:val="clear" w:color="auto" w:fill="auto"/>
            <w:vAlign w:val="center"/>
          </w:tcPr>
          <w:p w14:paraId="6447DF4E" w14:textId="77777777" w:rsidR="00C3455A" w:rsidRPr="00C10A82" w:rsidRDefault="00C3455A" w:rsidP="00463545">
            <w:pPr>
              <w:ind w:firstLine="0"/>
              <w:jc w:val="center"/>
            </w:pPr>
            <w:r>
              <w:t>15</w:t>
            </w:r>
          </w:p>
        </w:tc>
        <w:tc>
          <w:tcPr>
            <w:tcW w:w="1558" w:type="pct"/>
          </w:tcPr>
          <w:p w14:paraId="344E8DDA" w14:textId="77777777" w:rsidR="00C3455A" w:rsidRPr="00C10A82" w:rsidRDefault="00C3455A" w:rsidP="00463545">
            <w:pPr>
              <w:ind w:firstLine="0"/>
              <w:jc w:val="center"/>
            </w:pPr>
            <w:r w:rsidRPr="006621E7">
              <w:t>Сопоставление результатов экспериментов с теоретическими исследованиями</w:t>
            </w:r>
          </w:p>
        </w:tc>
        <w:tc>
          <w:tcPr>
            <w:tcW w:w="1089" w:type="pct"/>
            <w:shd w:val="clear" w:color="auto" w:fill="auto"/>
          </w:tcPr>
          <w:p w14:paraId="44A4A7DB" w14:textId="77777777" w:rsidR="00C3455A" w:rsidRPr="00C10A82" w:rsidRDefault="00C3455A" w:rsidP="00463545">
            <w:pPr>
              <w:ind w:firstLine="0"/>
              <w:jc w:val="cente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7BC85738" w14:textId="77777777" w:rsidR="00C3455A" w:rsidRPr="00C10A82" w:rsidRDefault="00C3455A" w:rsidP="00463545">
            <w:pPr>
              <w:ind w:firstLine="0"/>
              <w:jc w:val="center"/>
            </w:pPr>
            <w:r>
              <w:t>2</w:t>
            </w:r>
          </w:p>
        </w:tc>
        <w:tc>
          <w:tcPr>
            <w:tcW w:w="1067" w:type="pct"/>
            <w:shd w:val="clear" w:color="auto" w:fill="auto"/>
            <w:vAlign w:val="center"/>
          </w:tcPr>
          <w:p w14:paraId="4FC6F74E" w14:textId="77777777" w:rsidR="00C3455A" w:rsidRPr="00C10A82" w:rsidRDefault="00C3455A" w:rsidP="00463545">
            <w:pPr>
              <w:ind w:firstLine="0"/>
              <w:jc w:val="center"/>
            </w:pPr>
            <w:r>
              <w:t>1</w:t>
            </w:r>
          </w:p>
        </w:tc>
      </w:tr>
      <w:tr w:rsidR="00C3455A" w14:paraId="3A77CA81" w14:textId="77777777" w:rsidTr="00463545">
        <w:tc>
          <w:tcPr>
            <w:tcW w:w="268" w:type="pct"/>
            <w:shd w:val="clear" w:color="auto" w:fill="auto"/>
            <w:vAlign w:val="center"/>
          </w:tcPr>
          <w:p w14:paraId="66F2EDB1" w14:textId="77777777" w:rsidR="00C3455A" w:rsidRPr="00C10A82" w:rsidRDefault="00C3455A" w:rsidP="00463545">
            <w:pPr>
              <w:ind w:firstLine="0"/>
              <w:jc w:val="center"/>
            </w:pPr>
            <w:r>
              <w:t>16</w:t>
            </w:r>
          </w:p>
        </w:tc>
        <w:tc>
          <w:tcPr>
            <w:tcW w:w="1558" w:type="pct"/>
          </w:tcPr>
          <w:p w14:paraId="10958CED" w14:textId="77777777" w:rsidR="00C3455A" w:rsidRPr="006621E7" w:rsidRDefault="00C3455A" w:rsidP="00463545">
            <w:pPr>
              <w:ind w:firstLine="0"/>
              <w:jc w:val="center"/>
              <w:rPr>
                <w:color w:val="000000" w:themeColor="text1"/>
              </w:rPr>
            </w:pPr>
            <w:r w:rsidRPr="006621E7">
              <w:rPr>
                <w:color w:val="000000" w:themeColor="text1"/>
              </w:rPr>
              <w:t>Обобщение результатов предыдущих этапов работы</w:t>
            </w:r>
          </w:p>
        </w:tc>
        <w:tc>
          <w:tcPr>
            <w:tcW w:w="1089" w:type="pct"/>
            <w:shd w:val="clear" w:color="auto" w:fill="auto"/>
          </w:tcPr>
          <w:p w14:paraId="544C099B" w14:textId="77777777" w:rsidR="00C3455A" w:rsidRPr="006621E7" w:rsidRDefault="00C3455A" w:rsidP="00463545">
            <w:pPr>
              <w:ind w:firstLine="0"/>
              <w:jc w:val="center"/>
              <w:rPr>
                <w:color w:val="000000" w:themeColor="text1"/>
              </w:rPr>
            </w:pPr>
            <w:r w:rsidRPr="006621E7">
              <w:rPr>
                <w:color w:val="000000" w:themeColor="text1"/>
              </w:rPr>
              <w:t>научный руководитель, ответственный исполнитель</w:t>
            </w:r>
          </w:p>
        </w:tc>
        <w:tc>
          <w:tcPr>
            <w:tcW w:w="1018" w:type="pct"/>
            <w:shd w:val="clear" w:color="auto" w:fill="auto"/>
            <w:vAlign w:val="center"/>
          </w:tcPr>
          <w:p w14:paraId="04197147" w14:textId="77777777" w:rsidR="00C3455A" w:rsidRPr="006621E7" w:rsidRDefault="00C3455A" w:rsidP="00463545">
            <w:pPr>
              <w:ind w:firstLine="0"/>
              <w:jc w:val="center"/>
              <w:rPr>
                <w:color w:val="000000" w:themeColor="text1"/>
              </w:rPr>
            </w:pPr>
            <w:r>
              <w:rPr>
                <w:color w:val="000000" w:themeColor="text1"/>
              </w:rPr>
              <w:t>2</w:t>
            </w:r>
          </w:p>
        </w:tc>
        <w:tc>
          <w:tcPr>
            <w:tcW w:w="1067" w:type="pct"/>
            <w:shd w:val="clear" w:color="auto" w:fill="auto"/>
            <w:vAlign w:val="center"/>
          </w:tcPr>
          <w:p w14:paraId="5F1B6ED5" w14:textId="77777777" w:rsidR="00C3455A" w:rsidRPr="00C10A82" w:rsidRDefault="00C3455A" w:rsidP="00463545">
            <w:pPr>
              <w:ind w:firstLine="0"/>
              <w:jc w:val="center"/>
            </w:pPr>
            <w:r>
              <w:t>2.5</w:t>
            </w:r>
          </w:p>
        </w:tc>
      </w:tr>
      <w:tr w:rsidR="00C3455A" w14:paraId="2242F03A" w14:textId="77777777" w:rsidTr="00463545">
        <w:tc>
          <w:tcPr>
            <w:tcW w:w="268" w:type="pct"/>
            <w:shd w:val="clear" w:color="auto" w:fill="auto"/>
            <w:vAlign w:val="center"/>
          </w:tcPr>
          <w:p w14:paraId="20A08AA3" w14:textId="77777777" w:rsidR="00C3455A" w:rsidRPr="00C10A82" w:rsidRDefault="00C3455A" w:rsidP="00463545">
            <w:pPr>
              <w:ind w:firstLine="0"/>
              <w:jc w:val="center"/>
            </w:pPr>
            <w:r>
              <w:t>17</w:t>
            </w:r>
          </w:p>
        </w:tc>
        <w:tc>
          <w:tcPr>
            <w:tcW w:w="1558" w:type="pct"/>
          </w:tcPr>
          <w:p w14:paraId="49F3458A" w14:textId="77777777" w:rsidR="00C3455A" w:rsidRPr="006621E7" w:rsidRDefault="00C3455A" w:rsidP="00463545">
            <w:pPr>
              <w:ind w:firstLine="0"/>
              <w:jc w:val="center"/>
              <w:rPr>
                <w:color w:val="000000" w:themeColor="text1"/>
              </w:rPr>
            </w:pPr>
            <w:r w:rsidRPr="006621E7">
              <w:rPr>
                <w:color w:val="000000" w:themeColor="text1"/>
              </w:rPr>
              <w:t>Оценка полноты решения поставленных задач</w:t>
            </w:r>
          </w:p>
        </w:tc>
        <w:tc>
          <w:tcPr>
            <w:tcW w:w="1089" w:type="pct"/>
            <w:shd w:val="clear" w:color="auto" w:fill="auto"/>
          </w:tcPr>
          <w:p w14:paraId="14BF8D10"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13934EB2"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153EB8C4" w14:textId="77777777" w:rsidR="00C3455A" w:rsidRPr="00C10A82" w:rsidRDefault="00C3455A" w:rsidP="00463545">
            <w:pPr>
              <w:ind w:firstLine="0"/>
              <w:jc w:val="center"/>
            </w:pPr>
            <w:r>
              <w:t>5</w:t>
            </w:r>
          </w:p>
        </w:tc>
      </w:tr>
      <w:tr w:rsidR="00C3455A" w14:paraId="122DA72C" w14:textId="77777777" w:rsidTr="00463545">
        <w:tc>
          <w:tcPr>
            <w:tcW w:w="268" w:type="pct"/>
            <w:shd w:val="clear" w:color="auto" w:fill="auto"/>
            <w:vAlign w:val="center"/>
          </w:tcPr>
          <w:p w14:paraId="7D069D4F" w14:textId="77777777" w:rsidR="00C3455A" w:rsidRPr="00C10A82" w:rsidRDefault="00C3455A" w:rsidP="00463545">
            <w:pPr>
              <w:ind w:firstLine="0"/>
              <w:jc w:val="center"/>
            </w:pPr>
            <w:r>
              <w:t>18</w:t>
            </w:r>
          </w:p>
        </w:tc>
        <w:tc>
          <w:tcPr>
            <w:tcW w:w="1558" w:type="pct"/>
          </w:tcPr>
          <w:p w14:paraId="01CDE167" w14:textId="77777777" w:rsidR="00C3455A" w:rsidRPr="006621E7" w:rsidRDefault="00C3455A" w:rsidP="00463545">
            <w:pPr>
              <w:ind w:firstLine="0"/>
              <w:jc w:val="center"/>
              <w:rPr>
                <w:color w:val="000000" w:themeColor="text1"/>
              </w:rPr>
            </w:pPr>
            <w:r w:rsidRPr="006621E7">
              <w:rPr>
                <w:color w:val="000000" w:themeColor="text1"/>
              </w:rPr>
              <w:t>Составление и оформление отчета</w:t>
            </w:r>
          </w:p>
        </w:tc>
        <w:tc>
          <w:tcPr>
            <w:tcW w:w="1089" w:type="pct"/>
            <w:shd w:val="clear" w:color="auto" w:fill="auto"/>
          </w:tcPr>
          <w:p w14:paraId="524CF014" w14:textId="77777777" w:rsidR="00C3455A" w:rsidRPr="006621E7" w:rsidRDefault="00C3455A" w:rsidP="00463545">
            <w:pPr>
              <w:ind w:firstLine="0"/>
              <w:jc w:val="center"/>
              <w:rPr>
                <w:color w:val="000000" w:themeColor="text1"/>
              </w:rPr>
            </w:pPr>
            <w:r w:rsidRPr="006621E7">
              <w:rPr>
                <w:color w:val="000000" w:themeColor="text1"/>
              </w:rPr>
              <w:t>ответственный исполнитель</w:t>
            </w:r>
          </w:p>
        </w:tc>
        <w:tc>
          <w:tcPr>
            <w:tcW w:w="1018" w:type="pct"/>
            <w:shd w:val="clear" w:color="auto" w:fill="auto"/>
            <w:vAlign w:val="center"/>
          </w:tcPr>
          <w:p w14:paraId="6CA309EE" w14:textId="77777777" w:rsidR="00C3455A" w:rsidRPr="006621E7" w:rsidRDefault="00C3455A" w:rsidP="00463545">
            <w:pPr>
              <w:ind w:firstLine="0"/>
              <w:jc w:val="center"/>
              <w:rPr>
                <w:color w:val="000000" w:themeColor="text1"/>
              </w:rPr>
            </w:pPr>
            <w:r>
              <w:rPr>
                <w:color w:val="000000" w:themeColor="text1"/>
              </w:rPr>
              <w:t>1</w:t>
            </w:r>
          </w:p>
        </w:tc>
        <w:tc>
          <w:tcPr>
            <w:tcW w:w="1067" w:type="pct"/>
            <w:shd w:val="clear" w:color="auto" w:fill="auto"/>
            <w:vAlign w:val="center"/>
          </w:tcPr>
          <w:p w14:paraId="45C0D810" w14:textId="77777777" w:rsidR="00C3455A" w:rsidRPr="006621E7" w:rsidRDefault="00C3455A" w:rsidP="00463545">
            <w:pPr>
              <w:ind w:firstLine="0"/>
              <w:jc w:val="center"/>
              <w:rPr>
                <w:color w:val="000000" w:themeColor="text1"/>
              </w:rPr>
            </w:pPr>
            <w:r>
              <w:rPr>
                <w:color w:val="000000" w:themeColor="text1"/>
              </w:rPr>
              <w:t>18</w:t>
            </w:r>
          </w:p>
        </w:tc>
      </w:tr>
      <w:tr w:rsidR="00C3455A" w14:paraId="0B050365" w14:textId="77777777" w:rsidTr="00463545">
        <w:tc>
          <w:tcPr>
            <w:tcW w:w="268" w:type="pct"/>
            <w:shd w:val="clear" w:color="auto" w:fill="auto"/>
            <w:vAlign w:val="center"/>
          </w:tcPr>
          <w:p w14:paraId="7C72EFCA" w14:textId="77777777" w:rsidR="00C3455A" w:rsidRPr="00C10A82" w:rsidRDefault="00C3455A" w:rsidP="00463545">
            <w:pPr>
              <w:ind w:firstLine="0"/>
              <w:jc w:val="center"/>
            </w:pPr>
            <w:r>
              <w:t>19</w:t>
            </w:r>
          </w:p>
        </w:tc>
        <w:tc>
          <w:tcPr>
            <w:tcW w:w="1558" w:type="pct"/>
          </w:tcPr>
          <w:p w14:paraId="60660A0C" w14:textId="77777777" w:rsidR="00C3455A" w:rsidRPr="006621E7" w:rsidRDefault="00C3455A" w:rsidP="00463545">
            <w:pPr>
              <w:ind w:firstLine="0"/>
              <w:jc w:val="center"/>
              <w:rPr>
                <w:color w:val="000000" w:themeColor="text1"/>
              </w:rPr>
            </w:pPr>
            <w:r w:rsidRPr="00F05989">
              <w:rPr>
                <w:color w:val="000000" w:themeColor="text1"/>
              </w:rPr>
              <w:t>Рассмотрение результатов проведенной НИР</w:t>
            </w:r>
          </w:p>
        </w:tc>
        <w:tc>
          <w:tcPr>
            <w:tcW w:w="1089" w:type="pct"/>
            <w:shd w:val="clear" w:color="auto" w:fill="auto"/>
            <w:vAlign w:val="center"/>
          </w:tcPr>
          <w:p w14:paraId="459C5D54" w14:textId="77777777" w:rsidR="00C3455A" w:rsidRPr="006621E7" w:rsidRDefault="00C3455A" w:rsidP="00463545">
            <w:pPr>
              <w:ind w:firstLine="0"/>
              <w:jc w:val="center"/>
              <w:rPr>
                <w:color w:val="000000" w:themeColor="text1"/>
              </w:rPr>
            </w:pPr>
            <w:r w:rsidRPr="006621E7">
              <w:rPr>
                <w:color w:val="000000" w:themeColor="text1"/>
              </w:rPr>
              <w:t>ответственный</w:t>
            </w:r>
          </w:p>
          <w:p w14:paraId="1AB539BB" w14:textId="77777777" w:rsidR="00C3455A" w:rsidRPr="006621E7" w:rsidRDefault="00C3455A" w:rsidP="00463545">
            <w:pPr>
              <w:ind w:firstLine="0"/>
              <w:jc w:val="center"/>
              <w:rPr>
                <w:color w:val="000000" w:themeColor="text1"/>
              </w:rPr>
            </w:pPr>
            <w:r w:rsidRPr="006621E7">
              <w:rPr>
                <w:color w:val="000000" w:themeColor="text1"/>
              </w:rPr>
              <w:t>исполнитель</w:t>
            </w:r>
          </w:p>
        </w:tc>
        <w:tc>
          <w:tcPr>
            <w:tcW w:w="1018" w:type="pct"/>
            <w:shd w:val="clear" w:color="auto" w:fill="auto"/>
            <w:vAlign w:val="center"/>
          </w:tcPr>
          <w:p w14:paraId="35748916" w14:textId="77777777" w:rsidR="00C3455A" w:rsidRPr="006621E7" w:rsidRDefault="00C3455A" w:rsidP="00463545">
            <w:pPr>
              <w:ind w:firstLine="0"/>
              <w:jc w:val="center"/>
              <w:rPr>
                <w:color w:val="000000" w:themeColor="text1"/>
              </w:rPr>
            </w:pPr>
            <w:r w:rsidRPr="006621E7">
              <w:rPr>
                <w:color w:val="000000" w:themeColor="text1"/>
              </w:rPr>
              <w:t>1</w:t>
            </w:r>
          </w:p>
        </w:tc>
        <w:tc>
          <w:tcPr>
            <w:tcW w:w="1067" w:type="pct"/>
            <w:shd w:val="clear" w:color="auto" w:fill="auto"/>
            <w:vAlign w:val="center"/>
          </w:tcPr>
          <w:p w14:paraId="52BBD5C7" w14:textId="77777777" w:rsidR="00C3455A" w:rsidRPr="006621E7" w:rsidRDefault="00C3455A" w:rsidP="00463545">
            <w:pPr>
              <w:ind w:firstLine="0"/>
              <w:jc w:val="center"/>
              <w:rPr>
                <w:color w:val="000000" w:themeColor="text1"/>
              </w:rPr>
            </w:pPr>
            <w:r>
              <w:rPr>
                <w:color w:val="000000" w:themeColor="text1"/>
              </w:rPr>
              <w:t>2</w:t>
            </w:r>
          </w:p>
        </w:tc>
      </w:tr>
      <w:tr w:rsidR="00C3455A" w14:paraId="3DCE52E8" w14:textId="77777777" w:rsidTr="00463545">
        <w:tc>
          <w:tcPr>
            <w:tcW w:w="3933" w:type="pct"/>
            <w:gridSpan w:val="4"/>
            <w:shd w:val="clear" w:color="auto" w:fill="auto"/>
            <w:vAlign w:val="center"/>
          </w:tcPr>
          <w:p w14:paraId="5A5FF3D6" w14:textId="77777777" w:rsidR="00C3455A" w:rsidRPr="006621E7" w:rsidRDefault="00C3455A" w:rsidP="00463545">
            <w:pPr>
              <w:ind w:firstLine="0"/>
              <w:jc w:val="center"/>
              <w:rPr>
                <w:color w:val="000000" w:themeColor="text1"/>
              </w:rPr>
            </w:pPr>
            <w:r>
              <w:rPr>
                <w:color w:val="000000" w:themeColor="text1"/>
              </w:rPr>
              <w:t>Итого</w:t>
            </w:r>
          </w:p>
        </w:tc>
        <w:tc>
          <w:tcPr>
            <w:tcW w:w="1067" w:type="pct"/>
            <w:shd w:val="clear" w:color="auto" w:fill="auto"/>
            <w:vAlign w:val="center"/>
          </w:tcPr>
          <w:p w14:paraId="2E1A30C9" w14:textId="77777777" w:rsidR="00C3455A" w:rsidRPr="006621E7" w:rsidRDefault="00C3455A" w:rsidP="00463545">
            <w:pPr>
              <w:ind w:firstLine="0"/>
              <w:jc w:val="center"/>
              <w:rPr>
                <w:color w:val="000000" w:themeColor="text1"/>
              </w:rPr>
            </w:pPr>
            <w:r>
              <w:rPr>
                <w:color w:val="000000" w:themeColor="text1"/>
              </w:rPr>
              <w:t>99</w:t>
            </w:r>
          </w:p>
        </w:tc>
      </w:tr>
    </w:tbl>
    <w:p w14:paraId="2F4F577D" w14:textId="77777777" w:rsidR="00C3455A" w:rsidRDefault="00C3455A" w:rsidP="00C3455A">
      <w:pPr>
        <w:ind w:firstLine="0"/>
      </w:pPr>
    </w:p>
    <w:p w14:paraId="11DC1BA6" w14:textId="77777777" w:rsidR="00C3455A" w:rsidRDefault="00C3455A" w:rsidP="00C3455A">
      <w:pPr>
        <w:pStyle w:val="Heading2"/>
        <w:ind w:left="0" w:firstLine="709"/>
      </w:pPr>
      <w:bookmarkStart w:id="46" w:name="_Toc71646160"/>
      <w:bookmarkStart w:id="47" w:name="_Toc72326273"/>
      <w:r w:rsidRPr="00F05989">
        <w:t>Расчёт цены научно-технической продукции</w:t>
      </w:r>
      <w:bookmarkEnd w:id="46"/>
      <w:bookmarkEnd w:id="47"/>
    </w:p>
    <w:p w14:paraId="441D5C7D" w14:textId="77777777" w:rsidR="00C3455A" w:rsidRDefault="00C3455A" w:rsidP="00C3455A">
      <w:pPr>
        <w:pStyle w:val="Heading3"/>
      </w:pPr>
      <w:bookmarkStart w:id="48" w:name="_Toc71646161"/>
      <w:bookmarkStart w:id="49" w:name="_Toc72326274"/>
      <w:r w:rsidRPr="00F05989">
        <w:t>Расчёт затрат по статье «Топливно-энергетические ресурсы</w:t>
      </w:r>
      <w:r>
        <w:t xml:space="preserve"> </w:t>
      </w:r>
      <w:r w:rsidRPr="00F05989">
        <w:t>для научно-экспериментальных целей»</w:t>
      </w:r>
      <w:bookmarkEnd w:id="48"/>
      <w:bookmarkEnd w:id="49"/>
    </w:p>
    <w:p w14:paraId="20EB3D31" w14:textId="10265786" w:rsidR="00C3455A" w:rsidRDefault="00C3455A" w:rsidP="002F06AE">
      <w:pPr>
        <w:rPr>
          <w:color w:val="000000" w:themeColor="text1"/>
          <w:szCs w:val="28"/>
        </w:rPr>
      </w:pPr>
      <w:r w:rsidRPr="00E06E33">
        <w:rPr>
          <w:color w:val="000000" w:themeColor="text1"/>
          <w:szCs w:val="28"/>
        </w:rPr>
        <w:t>В</w:t>
      </w:r>
      <w:r w:rsidRPr="00E06E33">
        <w:rPr>
          <w:color w:val="000000" w:themeColor="text1"/>
          <w:spacing w:val="44"/>
          <w:szCs w:val="28"/>
        </w:rPr>
        <w:t xml:space="preserve"> </w:t>
      </w:r>
      <w:r w:rsidRPr="00E06E33">
        <w:rPr>
          <w:color w:val="000000" w:themeColor="text1"/>
          <w:szCs w:val="28"/>
        </w:rPr>
        <w:t>данную</w:t>
      </w:r>
      <w:r w:rsidRPr="00E06E33">
        <w:rPr>
          <w:color w:val="000000" w:themeColor="text1"/>
          <w:spacing w:val="43"/>
          <w:szCs w:val="28"/>
        </w:rPr>
        <w:t xml:space="preserve"> </w:t>
      </w:r>
      <w:r w:rsidRPr="00E06E33">
        <w:rPr>
          <w:color w:val="000000" w:themeColor="text1"/>
          <w:szCs w:val="28"/>
        </w:rPr>
        <w:t>статью</w:t>
      </w:r>
      <w:r w:rsidRPr="00E06E33">
        <w:rPr>
          <w:color w:val="000000" w:themeColor="text1"/>
          <w:spacing w:val="43"/>
          <w:szCs w:val="28"/>
        </w:rPr>
        <w:t xml:space="preserve"> </w:t>
      </w:r>
      <w:r w:rsidRPr="00E06E33">
        <w:rPr>
          <w:color w:val="000000" w:themeColor="text1"/>
          <w:szCs w:val="28"/>
        </w:rPr>
        <w:t>включаются</w:t>
      </w:r>
      <w:r w:rsidRPr="00E06E33">
        <w:rPr>
          <w:color w:val="000000" w:themeColor="text1"/>
          <w:spacing w:val="44"/>
          <w:szCs w:val="28"/>
        </w:rPr>
        <w:t xml:space="preserve"> </w:t>
      </w:r>
      <w:r w:rsidRPr="00E06E33">
        <w:rPr>
          <w:color w:val="000000" w:themeColor="text1"/>
          <w:szCs w:val="28"/>
        </w:rPr>
        <w:t>затраты</w:t>
      </w:r>
      <w:r w:rsidRPr="00E06E33">
        <w:rPr>
          <w:color w:val="000000" w:themeColor="text1"/>
          <w:spacing w:val="42"/>
          <w:szCs w:val="28"/>
        </w:rPr>
        <w:t xml:space="preserve"> </w:t>
      </w:r>
      <w:r w:rsidRPr="00E06E33">
        <w:rPr>
          <w:color w:val="000000" w:themeColor="text1"/>
          <w:szCs w:val="28"/>
        </w:rPr>
        <w:t>на</w:t>
      </w:r>
      <w:r>
        <w:rPr>
          <w:color w:val="000000" w:themeColor="text1"/>
          <w:szCs w:val="28"/>
        </w:rPr>
        <w:t xml:space="preserve"> </w:t>
      </w:r>
      <w:r w:rsidRPr="006C01E1">
        <w:rPr>
          <w:color w:val="000000" w:themeColor="text1"/>
          <w:szCs w:val="28"/>
        </w:rPr>
        <w:t>топливно-энергетические ресурсы</w:t>
      </w:r>
      <w:r>
        <w:rPr>
          <w:color w:val="000000" w:themeColor="text1"/>
          <w:szCs w:val="28"/>
        </w:rPr>
        <w:t xml:space="preserve">, потребляемые </w:t>
      </w:r>
      <w:r w:rsidRPr="006C01E1">
        <w:rPr>
          <w:color w:val="000000" w:themeColor="text1"/>
          <w:szCs w:val="28"/>
        </w:rPr>
        <w:t>оборудовани</w:t>
      </w:r>
      <w:r>
        <w:rPr>
          <w:color w:val="000000" w:themeColor="text1"/>
          <w:szCs w:val="28"/>
        </w:rPr>
        <w:t>ем</w:t>
      </w:r>
      <w:r w:rsidRPr="006C01E1">
        <w:rPr>
          <w:color w:val="000000" w:themeColor="text1"/>
          <w:szCs w:val="28"/>
        </w:rPr>
        <w:t>,</w:t>
      </w:r>
      <w:r>
        <w:rPr>
          <w:color w:val="000000" w:themeColor="text1"/>
          <w:szCs w:val="28"/>
        </w:rPr>
        <w:t xml:space="preserve"> </w:t>
      </w:r>
      <w:r w:rsidRPr="006C01E1">
        <w:rPr>
          <w:color w:val="000000" w:themeColor="text1"/>
          <w:szCs w:val="28"/>
        </w:rPr>
        <w:t>используем</w:t>
      </w:r>
      <w:r>
        <w:rPr>
          <w:color w:val="000000" w:themeColor="text1"/>
          <w:szCs w:val="28"/>
        </w:rPr>
        <w:t>ые</w:t>
      </w:r>
      <w:r w:rsidRPr="006C01E1">
        <w:rPr>
          <w:color w:val="000000" w:themeColor="text1"/>
          <w:szCs w:val="28"/>
        </w:rPr>
        <w:t xml:space="preserve"> для научно</w:t>
      </w:r>
      <w:r>
        <w:rPr>
          <w:color w:val="000000" w:themeColor="text1"/>
          <w:szCs w:val="28"/>
        </w:rPr>
        <w:t>-</w:t>
      </w:r>
      <w:r w:rsidRPr="006C01E1">
        <w:rPr>
          <w:color w:val="000000" w:themeColor="text1"/>
          <w:szCs w:val="28"/>
        </w:rPr>
        <w:t>экспериментальных и технологических целей</w:t>
      </w:r>
      <w:r>
        <w:rPr>
          <w:color w:val="000000" w:themeColor="text1"/>
          <w:szCs w:val="28"/>
        </w:rPr>
        <w:t>.</w:t>
      </w:r>
    </w:p>
    <w:p w14:paraId="29F8755D" w14:textId="3BBB47C7" w:rsidR="002F06AE" w:rsidRDefault="002F06AE" w:rsidP="002F06AE">
      <w:pPr>
        <w:rPr>
          <w:color w:val="000000" w:themeColor="text1"/>
          <w:szCs w:val="28"/>
        </w:rPr>
      </w:pPr>
    </w:p>
    <w:p w14:paraId="1ABD72B7" w14:textId="70E68CA7" w:rsidR="002F06AE" w:rsidRDefault="002F06AE" w:rsidP="002F06AE">
      <w:pPr>
        <w:rPr>
          <w:color w:val="000000" w:themeColor="text1"/>
          <w:szCs w:val="28"/>
        </w:rPr>
      </w:pPr>
    </w:p>
    <w:p w14:paraId="57AEC905" w14:textId="6762A373" w:rsidR="002F06AE" w:rsidRDefault="002F06AE" w:rsidP="002F06AE">
      <w:pPr>
        <w:rPr>
          <w:color w:val="000000" w:themeColor="text1"/>
          <w:szCs w:val="28"/>
        </w:rPr>
      </w:pPr>
    </w:p>
    <w:p w14:paraId="4E255C6D" w14:textId="0A579FC9" w:rsidR="002F06AE" w:rsidRDefault="002F06AE" w:rsidP="002F06AE">
      <w:pPr>
        <w:rPr>
          <w:color w:val="000000" w:themeColor="text1"/>
          <w:szCs w:val="28"/>
        </w:rPr>
      </w:pPr>
    </w:p>
    <w:p w14:paraId="5E99A1DB" w14:textId="46E34578" w:rsidR="002F06AE" w:rsidRDefault="002F06AE" w:rsidP="002F06AE">
      <w:pPr>
        <w:rPr>
          <w:color w:val="000000" w:themeColor="text1"/>
          <w:szCs w:val="28"/>
        </w:rPr>
      </w:pPr>
    </w:p>
    <w:p w14:paraId="17ECF08D" w14:textId="77D51089" w:rsidR="002F06AE" w:rsidRDefault="002F06AE" w:rsidP="002F06AE">
      <w:pPr>
        <w:rPr>
          <w:color w:val="000000" w:themeColor="text1"/>
          <w:szCs w:val="28"/>
        </w:rPr>
      </w:pPr>
    </w:p>
    <w:p w14:paraId="43E84444" w14:textId="77777777" w:rsidR="002F06AE" w:rsidRPr="006C01E1" w:rsidRDefault="002F06AE" w:rsidP="002F06AE">
      <w:pPr>
        <w:rPr>
          <w:color w:val="000000" w:themeColor="text1"/>
          <w:szCs w:val="28"/>
        </w:rPr>
      </w:pPr>
    </w:p>
    <w:p w14:paraId="7B974F66" w14:textId="339DED82"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2</w:t>
      </w:r>
      <w:r w:rsidRPr="00B14C46">
        <w:rPr>
          <w:lang w:val="ru-RU"/>
        </w:rPr>
        <w:t xml:space="preserve">– </w:t>
      </w:r>
      <w:r w:rsidRPr="006C01E1">
        <w:rPr>
          <w:szCs w:val="28"/>
          <w:lang w:val="ru-RU"/>
        </w:rPr>
        <w:t>Расчёт затрат на топливно-энергетические ресурсы</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285"/>
        <w:gridCol w:w="1997"/>
        <w:gridCol w:w="2053"/>
        <w:gridCol w:w="1127"/>
        <w:gridCol w:w="1291"/>
      </w:tblGrid>
      <w:tr w:rsidR="00C3455A" w14:paraId="44496334" w14:textId="77777777" w:rsidTr="00463545">
        <w:tc>
          <w:tcPr>
            <w:tcW w:w="262" w:type="pct"/>
            <w:shd w:val="clear" w:color="auto" w:fill="auto"/>
            <w:vAlign w:val="center"/>
          </w:tcPr>
          <w:p w14:paraId="76CDEAA5" w14:textId="77777777" w:rsidR="00C3455A" w:rsidRDefault="00C3455A" w:rsidP="00463545">
            <w:pPr>
              <w:pStyle w:val="5"/>
              <w:ind w:firstLine="0"/>
              <w:jc w:val="center"/>
            </w:pPr>
            <w:r>
              <w:t>№</w:t>
            </w:r>
          </w:p>
        </w:tc>
        <w:tc>
          <w:tcPr>
            <w:tcW w:w="1237" w:type="pct"/>
          </w:tcPr>
          <w:p w14:paraId="54AFC00A" w14:textId="77777777" w:rsidR="00C3455A" w:rsidRDefault="00C3455A" w:rsidP="00463545">
            <w:pPr>
              <w:pStyle w:val="5"/>
              <w:ind w:firstLine="0"/>
              <w:jc w:val="center"/>
            </w:pPr>
            <w:r w:rsidRPr="006C01E1">
              <w:t>Наименование оборудования</w:t>
            </w:r>
          </w:p>
        </w:tc>
        <w:tc>
          <w:tcPr>
            <w:tcW w:w="1081" w:type="pct"/>
            <w:shd w:val="clear" w:color="auto" w:fill="auto"/>
            <w:vAlign w:val="center"/>
          </w:tcPr>
          <w:p w14:paraId="75672276" w14:textId="77777777" w:rsidR="00C3455A" w:rsidRDefault="00C3455A" w:rsidP="00463545">
            <w:pPr>
              <w:pStyle w:val="5"/>
              <w:ind w:firstLine="0"/>
              <w:jc w:val="center"/>
            </w:pPr>
            <w:r w:rsidRPr="006C01E1">
              <w:t>Установочная мощность, кВт</w:t>
            </w:r>
          </w:p>
        </w:tc>
        <w:tc>
          <w:tcPr>
            <w:tcW w:w="1111" w:type="pct"/>
            <w:shd w:val="clear" w:color="auto" w:fill="auto"/>
            <w:vAlign w:val="center"/>
          </w:tcPr>
          <w:p w14:paraId="10A1F91D" w14:textId="77777777" w:rsidR="00C3455A" w:rsidRDefault="00C3455A" w:rsidP="00463545">
            <w:pPr>
              <w:pStyle w:val="5"/>
              <w:ind w:firstLine="0"/>
              <w:jc w:val="center"/>
            </w:pPr>
            <w:r>
              <w:t>Время использования,</w:t>
            </w:r>
          </w:p>
          <w:p w14:paraId="30DE84E9" w14:textId="77777777" w:rsidR="00C3455A" w:rsidRDefault="00C3455A" w:rsidP="00463545">
            <w:pPr>
              <w:pStyle w:val="5"/>
              <w:ind w:firstLine="0"/>
              <w:jc w:val="center"/>
            </w:pPr>
            <w:r>
              <w:t>ч.</w:t>
            </w:r>
          </w:p>
        </w:tc>
        <w:tc>
          <w:tcPr>
            <w:tcW w:w="610" w:type="pct"/>
            <w:shd w:val="clear" w:color="auto" w:fill="auto"/>
            <w:vAlign w:val="center"/>
          </w:tcPr>
          <w:p w14:paraId="639D9B09" w14:textId="77777777" w:rsidR="00C3455A" w:rsidRDefault="00C3455A" w:rsidP="00463545">
            <w:pPr>
              <w:pStyle w:val="5"/>
              <w:ind w:firstLine="0"/>
              <w:jc w:val="center"/>
            </w:pPr>
            <w:r w:rsidRPr="006C01E1">
              <w:t>Тариф за кВт/ч</w:t>
            </w:r>
          </w:p>
        </w:tc>
        <w:tc>
          <w:tcPr>
            <w:tcW w:w="699" w:type="pct"/>
          </w:tcPr>
          <w:p w14:paraId="3051918C" w14:textId="77777777" w:rsidR="00C3455A" w:rsidRPr="006C01E1" w:rsidRDefault="00C3455A" w:rsidP="00463545">
            <w:pPr>
              <w:pStyle w:val="5"/>
              <w:ind w:firstLine="0"/>
              <w:jc w:val="center"/>
            </w:pPr>
            <w:r w:rsidRPr="006C01E1">
              <w:t>Сумма, руб.</w:t>
            </w:r>
          </w:p>
        </w:tc>
      </w:tr>
      <w:tr w:rsidR="00C3455A" w14:paraId="51922263" w14:textId="77777777" w:rsidTr="00463545">
        <w:tc>
          <w:tcPr>
            <w:tcW w:w="262" w:type="pct"/>
            <w:shd w:val="clear" w:color="auto" w:fill="auto"/>
            <w:vAlign w:val="center"/>
          </w:tcPr>
          <w:p w14:paraId="4E6F9656" w14:textId="77777777" w:rsidR="00C3455A" w:rsidRPr="00C10A82" w:rsidRDefault="00C3455A" w:rsidP="00463545">
            <w:pPr>
              <w:ind w:firstLine="0"/>
              <w:jc w:val="center"/>
            </w:pPr>
            <w:r w:rsidRPr="00C10A82">
              <w:t>1</w:t>
            </w:r>
          </w:p>
        </w:tc>
        <w:tc>
          <w:tcPr>
            <w:tcW w:w="1237" w:type="pct"/>
          </w:tcPr>
          <w:p w14:paraId="29E72FEB"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1081" w:type="pct"/>
            <w:shd w:val="clear" w:color="auto" w:fill="auto"/>
          </w:tcPr>
          <w:p w14:paraId="25261992" w14:textId="77777777" w:rsidR="00C3455A" w:rsidRPr="00C10A82" w:rsidRDefault="00C3455A" w:rsidP="00463545">
            <w:pPr>
              <w:ind w:firstLine="0"/>
              <w:jc w:val="center"/>
            </w:pPr>
            <w:r w:rsidRPr="00434680">
              <w:t>0.065</w:t>
            </w:r>
          </w:p>
        </w:tc>
        <w:tc>
          <w:tcPr>
            <w:tcW w:w="1111" w:type="pct"/>
            <w:shd w:val="clear" w:color="auto" w:fill="auto"/>
          </w:tcPr>
          <w:p w14:paraId="41AFCFA7" w14:textId="77777777" w:rsidR="00C3455A" w:rsidRPr="00C10A82" w:rsidRDefault="00C3455A" w:rsidP="00463545">
            <w:pPr>
              <w:ind w:firstLine="0"/>
              <w:jc w:val="center"/>
            </w:pPr>
            <w:r w:rsidRPr="00434680">
              <w:t>792</w:t>
            </w:r>
          </w:p>
        </w:tc>
        <w:tc>
          <w:tcPr>
            <w:tcW w:w="610" w:type="pct"/>
            <w:shd w:val="clear" w:color="auto" w:fill="auto"/>
          </w:tcPr>
          <w:p w14:paraId="10BE1CCD" w14:textId="77777777" w:rsidR="00C3455A" w:rsidRPr="00C57C26" w:rsidRDefault="00C3455A" w:rsidP="00463545">
            <w:pPr>
              <w:ind w:firstLine="0"/>
              <w:jc w:val="center"/>
            </w:pPr>
            <w:r w:rsidRPr="00E11F4F">
              <w:t>0</w:t>
            </w:r>
            <w:r>
              <w:t>.</w:t>
            </w:r>
            <w:r w:rsidRPr="00E11F4F">
              <w:t>32181</w:t>
            </w:r>
          </w:p>
        </w:tc>
        <w:tc>
          <w:tcPr>
            <w:tcW w:w="699" w:type="pct"/>
          </w:tcPr>
          <w:p w14:paraId="6863A3DC" w14:textId="77777777" w:rsidR="00C3455A" w:rsidRDefault="00C3455A" w:rsidP="00463545">
            <w:pPr>
              <w:ind w:firstLine="0"/>
              <w:jc w:val="center"/>
            </w:pPr>
            <w:r>
              <w:t>16</w:t>
            </w:r>
            <w:r w:rsidRPr="00434680">
              <w:t>.</w:t>
            </w:r>
            <w:r>
              <w:t>57</w:t>
            </w:r>
          </w:p>
        </w:tc>
      </w:tr>
      <w:tr w:rsidR="00C3455A" w14:paraId="498BE4D4" w14:textId="77777777" w:rsidTr="00463545">
        <w:tc>
          <w:tcPr>
            <w:tcW w:w="4301" w:type="pct"/>
            <w:gridSpan w:val="5"/>
            <w:shd w:val="clear" w:color="auto" w:fill="auto"/>
            <w:vAlign w:val="center"/>
          </w:tcPr>
          <w:p w14:paraId="6E3E0648" w14:textId="77777777" w:rsidR="00C3455A" w:rsidRPr="00C10A82" w:rsidRDefault="00C3455A" w:rsidP="00463545">
            <w:pPr>
              <w:ind w:firstLine="0"/>
              <w:jc w:val="center"/>
            </w:pPr>
            <w:r>
              <w:t>Итого</w:t>
            </w:r>
          </w:p>
        </w:tc>
        <w:tc>
          <w:tcPr>
            <w:tcW w:w="699" w:type="pct"/>
          </w:tcPr>
          <w:p w14:paraId="5C83DB96" w14:textId="77777777" w:rsidR="00C3455A" w:rsidRDefault="00C3455A" w:rsidP="00463545">
            <w:pPr>
              <w:ind w:firstLine="0"/>
              <w:jc w:val="center"/>
            </w:pPr>
            <w:r>
              <w:t>16</w:t>
            </w:r>
            <w:r w:rsidRPr="00434680">
              <w:t>.</w:t>
            </w:r>
            <w:r>
              <w:t>57</w:t>
            </w:r>
          </w:p>
        </w:tc>
      </w:tr>
    </w:tbl>
    <w:p w14:paraId="16D682F8" w14:textId="77777777" w:rsidR="00C3455A" w:rsidRPr="00F05989" w:rsidRDefault="00C3455A" w:rsidP="00C3455A"/>
    <w:p w14:paraId="3E6B116D" w14:textId="77777777" w:rsidR="00C3455A" w:rsidRDefault="00C3455A" w:rsidP="00C3455A">
      <w:pPr>
        <w:pStyle w:val="Heading3"/>
      </w:pPr>
      <w:bookmarkStart w:id="50" w:name="_Toc71646162"/>
      <w:bookmarkStart w:id="51" w:name="_Toc72326275"/>
      <w:r w:rsidRPr="006C01E1">
        <w:t>Расчёт затрат по статье «Спецоборудование для научных (экспериментальных) работ»</w:t>
      </w:r>
      <w:bookmarkEnd w:id="50"/>
      <w:bookmarkEnd w:id="51"/>
    </w:p>
    <w:p w14:paraId="2C885851" w14:textId="77777777" w:rsidR="00C3455A" w:rsidRDefault="00C3455A" w:rsidP="00C3455A">
      <w:r>
        <w:t xml:space="preserve">В данную статью включаются затраты на приобретение специальных инструментов, приспособлений, приборов, стендов, устройств и другого специального оборудования. </w:t>
      </w:r>
    </w:p>
    <w:p w14:paraId="05B0ED7A" w14:textId="77777777" w:rsidR="00C3455A" w:rsidRDefault="00C3455A" w:rsidP="00C3455A">
      <w:r>
        <w:t>Информация о ценах на программное обеспечение взято с официального сайта поставщика ПО.</w:t>
      </w:r>
    </w:p>
    <w:p w14:paraId="6F9310D3" w14:textId="77777777" w:rsidR="00C3455A" w:rsidRDefault="00C3455A" w:rsidP="00C3455A"/>
    <w:p w14:paraId="77F94EA2" w14:textId="338CBD8C"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5</w:t>
      </w:r>
      <w:r>
        <w:fldChar w:fldCharType="end"/>
      </w:r>
      <w:r w:rsidRPr="009F419C">
        <w:rPr>
          <w:lang w:val="ru-RU"/>
        </w:rPr>
        <w:t>.</w:t>
      </w:r>
      <w:r>
        <w:rPr>
          <w:lang w:val="ru-RU"/>
        </w:rPr>
        <w:t xml:space="preserve">3 </w:t>
      </w:r>
      <w:r w:rsidRPr="00B14C46">
        <w:rPr>
          <w:lang w:val="ru-RU"/>
        </w:rPr>
        <w:t xml:space="preserve">– </w:t>
      </w:r>
      <w:r w:rsidRPr="006C01E1">
        <w:rPr>
          <w:szCs w:val="28"/>
          <w:lang w:val="ru-RU"/>
        </w:rPr>
        <w:t>Расчёт затрат на спецоборудование</w:t>
      </w:r>
    </w:p>
    <w:tbl>
      <w:tblPr>
        <w:tblW w:w="4945"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4"/>
        <w:gridCol w:w="2621"/>
        <w:gridCol w:w="1956"/>
        <w:gridCol w:w="2771"/>
        <w:gridCol w:w="1411"/>
      </w:tblGrid>
      <w:tr w:rsidR="00C3455A" w14:paraId="5A426892" w14:textId="77777777" w:rsidTr="00463545">
        <w:tc>
          <w:tcPr>
            <w:tcW w:w="262" w:type="pct"/>
            <w:shd w:val="clear" w:color="auto" w:fill="auto"/>
            <w:vAlign w:val="center"/>
          </w:tcPr>
          <w:p w14:paraId="324A90EB" w14:textId="77777777" w:rsidR="00C3455A" w:rsidRDefault="00C3455A" w:rsidP="00463545">
            <w:pPr>
              <w:pStyle w:val="5"/>
              <w:ind w:firstLine="0"/>
              <w:jc w:val="center"/>
            </w:pPr>
            <w:r>
              <w:t>№</w:t>
            </w:r>
          </w:p>
        </w:tc>
        <w:tc>
          <w:tcPr>
            <w:tcW w:w="1479" w:type="pct"/>
          </w:tcPr>
          <w:p w14:paraId="71A648C8" w14:textId="77777777" w:rsidR="00C3455A" w:rsidRDefault="00C3455A" w:rsidP="00463545">
            <w:pPr>
              <w:pStyle w:val="5"/>
              <w:ind w:firstLine="0"/>
              <w:jc w:val="center"/>
            </w:pPr>
            <w:r w:rsidRPr="006C01E1">
              <w:t>Наименование оборудования</w:t>
            </w:r>
          </w:p>
        </w:tc>
        <w:tc>
          <w:tcPr>
            <w:tcW w:w="875" w:type="pct"/>
            <w:shd w:val="clear" w:color="auto" w:fill="auto"/>
            <w:vAlign w:val="center"/>
          </w:tcPr>
          <w:p w14:paraId="13431074" w14:textId="77777777" w:rsidR="00C3455A" w:rsidRDefault="00C3455A" w:rsidP="00463545">
            <w:pPr>
              <w:pStyle w:val="5"/>
              <w:ind w:firstLine="0"/>
              <w:jc w:val="center"/>
            </w:pPr>
            <w:r w:rsidRPr="005E5491">
              <w:t xml:space="preserve">Количество </w:t>
            </w:r>
            <w:r>
              <w:t>единиц оборудования</w:t>
            </w:r>
            <w:r w:rsidRPr="005E5491">
              <w:t>, шт.</w:t>
            </w:r>
          </w:p>
        </w:tc>
        <w:tc>
          <w:tcPr>
            <w:tcW w:w="1560" w:type="pct"/>
            <w:shd w:val="clear" w:color="auto" w:fill="auto"/>
            <w:vAlign w:val="center"/>
          </w:tcPr>
          <w:p w14:paraId="0EDAE5EB" w14:textId="77777777" w:rsidR="00C3455A" w:rsidRDefault="00C3455A" w:rsidP="00463545">
            <w:pPr>
              <w:pStyle w:val="5"/>
              <w:ind w:firstLine="0"/>
              <w:jc w:val="center"/>
            </w:pPr>
            <w:r>
              <w:t>Цена за единицу,</w:t>
            </w:r>
          </w:p>
          <w:p w14:paraId="7EB32F8D" w14:textId="77777777" w:rsidR="00C3455A" w:rsidRDefault="00C3455A" w:rsidP="00463545">
            <w:pPr>
              <w:pStyle w:val="5"/>
              <w:ind w:firstLine="0"/>
              <w:jc w:val="center"/>
            </w:pPr>
            <w:r>
              <w:t>руб.</w:t>
            </w:r>
          </w:p>
        </w:tc>
        <w:tc>
          <w:tcPr>
            <w:tcW w:w="824" w:type="pct"/>
          </w:tcPr>
          <w:p w14:paraId="3B34237E" w14:textId="77777777" w:rsidR="00C3455A" w:rsidRPr="006C01E1" w:rsidRDefault="00C3455A" w:rsidP="00463545">
            <w:pPr>
              <w:pStyle w:val="5"/>
              <w:ind w:firstLine="0"/>
              <w:jc w:val="center"/>
            </w:pPr>
            <w:r w:rsidRPr="006C01E1">
              <w:t>Сумма, руб.</w:t>
            </w:r>
          </w:p>
        </w:tc>
      </w:tr>
      <w:tr w:rsidR="00C3455A" w14:paraId="342434E2" w14:textId="77777777" w:rsidTr="00463545">
        <w:tc>
          <w:tcPr>
            <w:tcW w:w="262" w:type="pct"/>
            <w:shd w:val="clear" w:color="auto" w:fill="auto"/>
            <w:vAlign w:val="center"/>
          </w:tcPr>
          <w:p w14:paraId="40B29409" w14:textId="77777777" w:rsidR="00C3455A" w:rsidRPr="00C10A82" w:rsidRDefault="00C3455A" w:rsidP="00463545">
            <w:pPr>
              <w:ind w:firstLine="0"/>
              <w:jc w:val="center"/>
            </w:pPr>
            <w:r w:rsidRPr="00C10A82">
              <w:t>1</w:t>
            </w:r>
          </w:p>
        </w:tc>
        <w:tc>
          <w:tcPr>
            <w:tcW w:w="1479" w:type="pct"/>
          </w:tcPr>
          <w:p w14:paraId="1DE605CC" w14:textId="77777777" w:rsidR="00C3455A" w:rsidRPr="00C10A82" w:rsidRDefault="00C3455A" w:rsidP="00463545">
            <w:pPr>
              <w:ind w:firstLine="0"/>
              <w:jc w:val="center"/>
            </w:pPr>
            <w:r w:rsidRPr="006C01E1">
              <w:t xml:space="preserve">Ноутбук </w:t>
            </w:r>
            <w:proofErr w:type="spellStart"/>
            <w:r w:rsidRPr="006C01E1">
              <w:t>Dell</w:t>
            </w:r>
            <w:proofErr w:type="spellEnd"/>
            <w:r w:rsidRPr="006C01E1">
              <w:t xml:space="preserve"> </w:t>
            </w:r>
            <w:proofErr w:type="spellStart"/>
            <w:r w:rsidRPr="006C01E1">
              <w:t>Vostro</w:t>
            </w:r>
            <w:proofErr w:type="spellEnd"/>
            <w:r w:rsidRPr="006C01E1">
              <w:t xml:space="preserve"> 14 (5490-279601)</w:t>
            </w:r>
          </w:p>
        </w:tc>
        <w:tc>
          <w:tcPr>
            <w:tcW w:w="875" w:type="pct"/>
            <w:shd w:val="clear" w:color="auto" w:fill="auto"/>
          </w:tcPr>
          <w:p w14:paraId="1C792580" w14:textId="77777777" w:rsidR="00C3455A" w:rsidRPr="00C10A82" w:rsidRDefault="00C3455A" w:rsidP="00463545">
            <w:pPr>
              <w:ind w:firstLine="0"/>
              <w:jc w:val="center"/>
            </w:pPr>
            <w:r>
              <w:t>1</w:t>
            </w:r>
          </w:p>
        </w:tc>
        <w:tc>
          <w:tcPr>
            <w:tcW w:w="1560" w:type="pct"/>
            <w:shd w:val="clear" w:color="auto" w:fill="auto"/>
          </w:tcPr>
          <w:p w14:paraId="6EA0506D" w14:textId="77777777" w:rsidR="00C3455A" w:rsidRPr="00C10A82" w:rsidRDefault="00C3455A" w:rsidP="00463545">
            <w:pPr>
              <w:ind w:firstLine="0"/>
              <w:jc w:val="center"/>
            </w:pPr>
            <w:r w:rsidRPr="0003459D">
              <w:t>1 639,33</w:t>
            </w:r>
          </w:p>
        </w:tc>
        <w:tc>
          <w:tcPr>
            <w:tcW w:w="824" w:type="pct"/>
          </w:tcPr>
          <w:p w14:paraId="173A56E4" w14:textId="77777777" w:rsidR="00C3455A" w:rsidRDefault="00C3455A" w:rsidP="00463545">
            <w:pPr>
              <w:ind w:firstLine="0"/>
              <w:jc w:val="center"/>
            </w:pPr>
            <w:r w:rsidRPr="0003459D">
              <w:t>1 639,33</w:t>
            </w:r>
          </w:p>
        </w:tc>
      </w:tr>
      <w:tr w:rsidR="00C3455A" w14:paraId="2CC1AEBB" w14:textId="77777777" w:rsidTr="00463545">
        <w:tc>
          <w:tcPr>
            <w:tcW w:w="262" w:type="pct"/>
            <w:shd w:val="clear" w:color="auto" w:fill="auto"/>
            <w:vAlign w:val="center"/>
          </w:tcPr>
          <w:p w14:paraId="6C0D8396" w14:textId="77777777" w:rsidR="00C3455A" w:rsidRPr="00C10A82" w:rsidRDefault="00C3455A" w:rsidP="00463545">
            <w:pPr>
              <w:ind w:firstLine="0"/>
              <w:jc w:val="center"/>
            </w:pPr>
            <w:r>
              <w:t>2</w:t>
            </w:r>
          </w:p>
        </w:tc>
        <w:tc>
          <w:tcPr>
            <w:tcW w:w="1479" w:type="pct"/>
          </w:tcPr>
          <w:p w14:paraId="5D7E0841"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Annual</w:t>
            </w:r>
            <w:proofErr w:type="spellEnd"/>
            <w:r w:rsidRPr="005E5491">
              <w:t xml:space="preserve"> </w:t>
            </w:r>
            <w:proofErr w:type="spellStart"/>
            <w:r w:rsidRPr="005E5491">
              <w:t>license</w:t>
            </w:r>
            <w:proofErr w:type="spellEnd"/>
            <w:r w:rsidRPr="005E5491">
              <w:t>) для научного руководителя</w:t>
            </w:r>
          </w:p>
        </w:tc>
        <w:tc>
          <w:tcPr>
            <w:tcW w:w="875" w:type="pct"/>
            <w:shd w:val="clear" w:color="auto" w:fill="auto"/>
          </w:tcPr>
          <w:p w14:paraId="470F7BB5" w14:textId="77777777" w:rsidR="00C3455A" w:rsidRPr="00434680" w:rsidRDefault="00C3455A" w:rsidP="00463545">
            <w:pPr>
              <w:ind w:firstLine="0"/>
              <w:jc w:val="center"/>
            </w:pPr>
            <w:r>
              <w:t>1</w:t>
            </w:r>
          </w:p>
        </w:tc>
        <w:tc>
          <w:tcPr>
            <w:tcW w:w="1560" w:type="pct"/>
            <w:shd w:val="clear" w:color="auto" w:fill="auto"/>
          </w:tcPr>
          <w:p w14:paraId="38099D48" w14:textId="77777777" w:rsidR="00C3455A" w:rsidRPr="00434680" w:rsidRDefault="00C3455A" w:rsidP="00463545">
            <w:pPr>
              <w:ind w:firstLine="0"/>
              <w:jc w:val="center"/>
            </w:pPr>
            <w:r w:rsidRPr="0003459D">
              <w:t>704</w:t>
            </w:r>
          </w:p>
        </w:tc>
        <w:tc>
          <w:tcPr>
            <w:tcW w:w="824" w:type="pct"/>
          </w:tcPr>
          <w:p w14:paraId="63E3946B" w14:textId="77777777" w:rsidR="00C3455A" w:rsidRPr="00434680" w:rsidRDefault="00C3455A" w:rsidP="00463545">
            <w:pPr>
              <w:ind w:firstLine="0"/>
              <w:jc w:val="center"/>
            </w:pPr>
            <w:r w:rsidRPr="0003459D">
              <w:t>704</w:t>
            </w:r>
          </w:p>
        </w:tc>
      </w:tr>
      <w:tr w:rsidR="00C3455A" w14:paraId="66B0EA6F" w14:textId="77777777" w:rsidTr="00463545">
        <w:tc>
          <w:tcPr>
            <w:tcW w:w="262" w:type="pct"/>
            <w:shd w:val="clear" w:color="auto" w:fill="auto"/>
            <w:vAlign w:val="center"/>
          </w:tcPr>
          <w:p w14:paraId="1D58F7F4" w14:textId="77777777" w:rsidR="00C3455A" w:rsidRPr="00C10A82" w:rsidRDefault="00C3455A" w:rsidP="00463545">
            <w:pPr>
              <w:ind w:firstLine="0"/>
              <w:jc w:val="center"/>
            </w:pPr>
            <w:r>
              <w:t>3</w:t>
            </w:r>
          </w:p>
        </w:tc>
        <w:tc>
          <w:tcPr>
            <w:tcW w:w="1479" w:type="pct"/>
          </w:tcPr>
          <w:p w14:paraId="792D1212" w14:textId="77777777" w:rsidR="00C3455A" w:rsidRPr="006C01E1" w:rsidRDefault="00C3455A" w:rsidP="00463545">
            <w:pPr>
              <w:ind w:firstLine="0"/>
              <w:jc w:val="center"/>
            </w:pPr>
            <w:r w:rsidRPr="005E5491">
              <w:t xml:space="preserve">Программное обеспечение </w:t>
            </w:r>
            <w:proofErr w:type="spellStart"/>
            <w:r w:rsidRPr="005E5491">
              <w:t>Matlab</w:t>
            </w:r>
            <w:proofErr w:type="spellEnd"/>
            <w:r w:rsidRPr="005E5491">
              <w:t xml:space="preserve"> (</w:t>
            </w:r>
            <w:proofErr w:type="spellStart"/>
            <w:r w:rsidRPr="005E5491">
              <w:t>Student</w:t>
            </w:r>
            <w:proofErr w:type="spellEnd"/>
            <w:r w:rsidRPr="005E5491">
              <w:t xml:space="preserve"> </w:t>
            </w:r>
            <w:proofErr w:type="spellStart"/>
            <w:r w:rsidRPr="005E5491">
              <w:t>license</w:t>
            </w:r>
            <w:proofErr w:type="spellEnd"/>
            <w:r w:rsidRPr="005E5491">
              <w:t>) для исполнителя</w:t>
            </w:r>
          </w:p>
        </w:tc>
        <w:tc>
          <w:tcPr>
            <w:tcW w:w="875" w:type="pct"/>
            <w:shd w:val="clear" w:color="auto" w:fill="auto"/>
          </w:tcPr>
          <w:p w14:paraId="511B32DA" w14:textId="77777777" w:rsidR="00C3455A" w:rsidRPr="00434680" w:rsidRDefault="00C3455A" w:rsidP="00463545">
            <w:pPr>
              <w:ind w:firstLine="0"/>
              <w:jc w:val="center"/>
            </w:pPr>
            <w:r>
              <w:t>1</w:t>
            </w:r>
          </w:p>
        </w:tc>
        <w:tc>
          <w:tcPr>
            <w:tcW w:w="1560" w:type="pct"/>
            <w:shd w:val="clear" w:color="auto" w:fill="auto"/>
          </w:tcPr>
          <w:p w14:paraId="1B7AA7D8" w14:textId="77777777" w:rsidR="00C3455A" w:rsidRPr="00434680" w:rsidRDefault="00C3455A" w:rsidP="00463545">
            <w:pPr>
              <w:ind w:firstLine="0"/>
              <w:jc w:val="center"/>
            </w:pPr>
            <w:r w:rsidRPr="0003459D">
              <w:t>74,24</w:t>
            </w:r>
          </w:p>
        </w:tc>
        <w:tc>
          <w:tcPr>
            <w:tcW w:w="824" w:type="pct"/>
          </w:tcPr>
          <w:p w14:paraId="4B85CA5B" w14:textId="77777777" w:rsidR="00C3455A" w:rsidRPr="00434680" w:rsidRDefault="00C3455A" w:rsidP="00463545">
            <w:pPr>
              <w:ind w:firstLine="0"/>
              <w:jc w:val="center"/>
            </w:pPr>
            <w:r w:rsidRPr="0003459D">
              <w:t>74,24</w:t>
            </w:r>
          </w:p>
        </w:tc>
      </w:tr>
      <w:tr w:rsidR="00C3455A" w14:paraId="013F8553" w14:textId="77777777" w:rsidTr="00463545">
        <w:tc>
          <w:tcPr>
            <w:tcW w:w="4176" w:type="pct"/>
            <w:gridSpan w:val="4"/>
            <w:shd w:val="clear" w:color="auto" w:fill="auto"/>
            <w:vAlign w:val="center"/>
          </w:tcPr>
          <w:p w14:paraId="2C1E9B50" w14:textId="77777777" w:rsidR="00C3455A" w:rsidRPr="00434680" w:rsidRDefault="00C3455A" w:rsidP="00463545">
            <w:pPr>
              <w:ind w:firstLine="0"/>
              <w:jc w:val="left"/>
            </w:pPr>
            <w:r w:rsidRPr="00C57C26">
              <w:rPr>
                <w:color w:val="000000" w:themeColor="text1"/>
              </w:rPr>
              <w:t>Итого</w:t>
            </w:r>
          </w:p>
        </w:tc>
        <w:tc>
          <w:tcPr>
            <w:tcW w:w="824" w:type="pct"/>
          </w:tcPr>
          <w:p w14:paraId="2D3910A0" w14:textId="77777777" w:rsidR="00C3455A" w:rsidRPr="00434680" w:rsidRDefault="00C3455A" w:rsidP="00463545">
            <w:pPr>
              <w:ind w:firstLine="0"/>
              <w:jc w:val="center"/>
            </w:pPr>
            <w:r>
              <w:t>2417.57</w:t>
            </w:r>
          </w:p>
        </w:tc>
      </w:tr>
    </w:tbl>
    <w:p w14:paraId="7CEA614B" w14:textId="77777777" w:rsidR="00C3455A" w:rsidRPr="006C01E1" w:rsidRDefault="00C3455A" w:rsidP="00C3455A"/>
    <w:p w14:paraId="46A37787" w14:textId="77777777" w:rsidR="00C3455A" w:rsidRDefault="00C3455A" w:rsidP="00C3455A">
      <w:pPr>
        <w:pStyle w:val="Heading3"/>
      </w:pPr>
      <w:bookmarkStart w:id="52" w:name="_Toc71646163"/>
      <w:bookmarkStart w:id="53" w:name="_Toc72326276"/>
      <w:r w:rsidRPr="005E5491">
        <w:lastRenderedPageBreak/>
        <w:t>Расчёт затрат по статье «Основная заработная плата научно-технического персонала»</w:t>
      </w:r>
      <w:bookmarkEnd w:id="52"/>
      <w:bookmarkEnd w:id="53"/>
    </w:p>
    <w:p w14:paraId="082D5009" w14:textId="06CB7AAC" w:rsidR="00C3455A" w:rsidRDefault="00C3455A" w:rsidP="00C3455A">
      <w:r>
        <w:t xml:space="preserve">Величина затрат исчисляется исходя из численности различных категорий исполнителей и трудоёмкости выполнения отдельных видов работ (см. табл. </w:t>
      </w:r>
      <w:r w:rsidRPr="00C3455A">
        <w:t>5</w:t>
      </w:r>
      <w:r>
        <w:t>.1), тарифных ставок за один день или месячных должностных окладов, используемых премиальных систем оплаты труда исполнителей. Среднемесячная заработная плата работников была взята по данным организации, где проводились исследования.</w:t>
      </w:r>
    </w:p>
    <w:p w14:paraId="4D642284" w14:textId="44637D9D" w:rsidR="00C3455A" w:rsidRDefault="00C3455A" w:rsidP="00C3455A">
      <w:r>
        <w:t xml:space="preserve">Расчёт основной заработной платы представлен в таблице </w:t>
      </w:r>
      <w:r w:rsidRPr="00C3455A">
        <w:t>5</w:t>
      </w:r>
      <w:r>
        <w:t>.4.</w:t>
      </w:r>
    </w:p>
    <w:p w14:paraId="158CF31A" w14:textId="77777777" w:rsidR="00C3455A" w:rsidRDefault="00C3455A" w:rsidP="00C3455A"/>
    <w:p w14:paraId="5B56FB6B" w14:textId="60352AB9"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C73746">
        <w:rPr>
          <w:noProof/>
          <w:lang w:val="ru-RU"/>
        </w:rPr>
        <w:t>5</w:t>
      </w:r>
      <w:r>
        <w:fldChar w:fldCharType="end"/>
      </w:r>
      <w:r w:rsidRPr="009F419C">
        <w:rPr>
          <w:lang w:val="ru-RU"/>
        </w:rPr>
        <w:t>.</w:t>
      </w:r>
      <w:r>
        <w:rPr>
          <w:lang w:val="ru-RU"/>
        </w:rPr>
        <w:t xml:space="preserve">4 </w:t>
      </w:r>
      <w:r w:rsidRPr="00B14C46">
        <w:rPr>
          <w:lang w:val="ru-RU"/>
        </w:rPr>
        <w:t xml:space="preserve">– </w:t>
      </w:r>
      <w:r w:rsidRPr="00C57C26">
        <w:rPr>
          <w:color w:val="000000" w:themeColor="text1"/>
          <w:szCs w:val="28"/>
          <w:lang w:val="ru-RU"/>
        </w:rPr>
        <w:t>Расчёт затрат на основную заработную плату</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1880"/>
        <w:gridCol w:w="1953"/>
        <w:gridCol w:w="1958"/>
        <w:gridCol w:w="1386"/>
      </w:tblGrid>
      <w:tr w:rsidR="00C3455A" w14:paraId="0D76FF06" w14:textId="77777777" w:rsidTr="00463545">
        <w:tc>
          <w:tcPr>
            <w:tcW w:w="1116" w:type="pct"/>
          </w:tcPr>
          <w:p w14:paraId="32F822F2" w14:textId="77777777" w:rsidR="00C3455A" w:rsidRDefault="00C3455A" w:rsidP="00463545">
            <w:pPr>
              <w:pStyle w:val="5"/>
              <w:ind w:firstLine="0"/>
              <w:jc w:val="center"/>
            </w:pPr>
            <w:r w:rsidRPr="005E5491">
              <w:t>Категории исполнителей</w:t>
            </w:r>
          </w:p>
        </w:tc>
        <w:tc>
          <w:tcPr>
            <w:tcW w:w="1018" w:type="pct"/>
          </w:tcPr>
          <w:p w14:paraId="7461670B" w14:textId="77777777" w:rsidR="00C3455A" w:rsidRDefault="00C3455A" w:rsidP="00463545">
            <w:pPr>
              <w:pStyle w:val="5"/>
              <w:ind w:firstLine="0"/>
              <w:jc w:val="center"/>
            </w:pPr>
            <w:r w:rsidRPr="004D6947">
              <w:t>Количество исполнителей</w:t>
            </w:r>
          </w:p>
        </w:tc>
        <w:tc>
          <w:tcPr>
            <w:tcW w:w="1057" w:type="pct"/>
          </w:tcPr>
          <w:p w14:paraId="57BAF5A0" w14:textId="77777777" w:rsidR="00C3455A" w:rsidRDefault="00C3455A" w:rsidP="00463545">
            <w:pPr>
              <w:pStyle w:val="5"/>
              <w:ind w:firstLine="0"/>
              <w:jc w:val="center"/>
            </w:pPr>
            <w:r w:rsidRPr="004D6947">
              <w:t>Трудозатраты, чел.</w:t>
            </w:r>
            <w:r>
              <w:t>-</w:t>
            </w:r>
            <w:proofErr w:type="spellStart"/>
            <w:r w:rsidRPr="004D6947">
              <w:t>дн</w:t>
            </w:r>
            <w:proofErr w:type="spellEnd"/>
            <w:r w:rsidRPr="004D6947">
              <w:t>.</w:t>
            </w:r>
          </w:p>
        </w:tc>
        <w:tc>
          <w:tcPr>
            <w:tcW w:w="1060" w:type="pct"/>
            <w:shd w:val="clear" w:color="auto" w:fill="auto"/>
            <w:vAlign w:val="center"/>
          </w:tcPr>
          <w:p w14:paraId="3A6DD2DE" w14:textId="77777777" w:rsidR="00C3455A" w:rsidRPr="00C57C26" w:rsidRDefault="00C3455A" w:rsidP="00463545">
            <w:pPr>
              <w:pStyle w:val="5"/>
              <w:ind w:firstLine="0"/>
              <w:jc w:val="center"/>
              <w:rPr>
                <w:color w:val="000000" w:themeColor="text1"/>
              </w:rPr>
            </w:pPr>
            <w:r w:rsidRPr="00C57C26">
              <w:rPr>
                <w:color w:val="000000" w:themeColor="text1"/>
              </w:rPr>
              <w:t>Ставка</w:t>
            </w:r>
          </w:p>
          <w:p w14:paraId="223F5D07" w14:textId="77777777" w:rsidR="00C3455A" w:rsidRDefault="00C3455A" w:rsidP="00463545">
            <w:pPr>
              <w:pStyle w:val="5"/>
              <w:ind w:firstLine="0"/>
              <w:jc w:val="center"/>
            </w:pPr>
            <w:r w:rsidRPr="00C57C26">
              <w:rPr>
                <w:color w:val="000000" w:themeColor="text1"/>
              </w:rPr>
              <w:t xml:space="preserve">за 1 день </w:t>
            </w:r>
            <w:r>
              <w:t>работы, руб.</w:t>
            </w:r>
          </w:p>
        </w:tc>
        <w:tc>
          <w:tcPr>
            <w:tcW w:w="750" w:type="pct"/>
          </w:tcPr>
          <w:p w14:paraId="73E088DE" w14:textId="77777777" w:rsidR="00C3455A" w:rsidRDefault="00C3455A" w:rsidP="00463545">
            <w:pPr>
              <w:pStyle w:val="5"/>
              <w:ind w:firstLine="0"/>
              <w:jc w:val="center"/>
            </w:pPr>
            <w:r>
              <w:t>Сумма</w:t>
            </w:r>
          </w:p>
          <w:p w14:paraId="07EF96C0" w14:textId="77777777" w:rsidR="00C3455A" w:rsidRPr="006C01E1" w:rsidRDefault="00C3455A" w:rsidP="00463545">
            <w:pPr>
              <w:pStyle w:val="5"/>
              <w:ind w:firstLine="0"/>
              <w:jc w:val="center"/>
            </w:pPr>
            <w:r>
              <w:t>тарифной зарплаты, руб.</w:t>
            </w:r>
            <w:r w:rsidRPr="006C01E1">
              <w:t>.</w:t>
            </w:r>
          </w:p>
        </w:tc>
      </w:tr>
      <w:tr w:rsidR="00C3455A" w14:paraId="4EE05CF9" w14:textId="77777777" w:rsidTr="00463545">
        <w:tc>
          <w:tcPr>
            <w:tcW w:w="1116" w:type="pct"/>
          </w:tcPr>
          <w:p w14:paraId="2922304B" w14:textId="77777777" w:rsidR="00C3455A" w:rsidRPr="00C10A82" w:rsidRDefault="00C3455A" w:rsidP="00463545">
            <w:pPr>
              <w:ind w:firstLine="0"/>
              <w:jc w:val="center"/>
            </w:pPr>
            <w:r w:rsidRPr="00262411">
              <w:t>Научный руководитель</w:t>
            </w:r>
          </w:p>
        </w:tc>
        <w:tc>
          <w:tcPr>
            <w:tcW w:w="1018" w:type="pct"/>
          </w:tcPr>
          <w:p w14:paraId="1FA3800B" w14:textId="77777777" w:rsidR="00C3455A" w:rsidRPr="0003459D" w:rsidRDefault="00C3455A" w:rsidP="00463545">
            <w:pPr>
              <w:ind w:firstLine="0"/>
              <w:jc w:val="center"/>
            </w:pPr>
            <w:r w:rsidRPr="00393F32">
              <w:t>1</w:t>
            </w:r>
          </w:p>
        </w:tc>
        <w:tc>
          <w:tcPr>
            <w:tcW w:w="1057" w:type="pct"/>
          </w:tcPr>
          <w:p w14:paraId="5E73F4D2" w14:textId="77777777" w:rsidR="00C3455A" w:rsidRPr="0003459D" w:rsidRDefault="00C3455A" w:rsidP="00463545">
            <w:pPr>
              <w:ind w:firstLine="0"/>
              <w:jc w:val="center"/>
            </w:pPr>
            <w:r w:rsidRPr="00393F32">
              <w:t>12</w:t>
            </w:r>
          </w:p>
        </w:tc>
        <w:tc>
          <w:tcPr>
            <w:tcW w:w="1060" w:type="pct"/>
            <w:shd w:val="clear" w:color="auto" w:fill="auto"/>
          </w:tcPr>
          <w:p w14:paraId="2183F96D" w14:textId="77777777" w:rsidR="00C3455A" w:rsidRPr="00C10A82" w:rsidRDefault="00C3455A" w:rsidP="00463545">
            <w:pPr>
              <w:ind w:firstLine="0"/>
              <w:jc w:val="center"/>
            </w:pPr>
            <w:r w:rsidRPr="00393F32">
              <w:t>17.61</w:t>
            </w:r>
          </w:p>
        </w:tc>
        <w:tc>
          <w:tcPr>
            <w:tcW w:w="750" w:type="pct"/>
          </w:tcPr>
          <w:p w14:paraId="5F049BF8" w14:textId="77777777" w:rsidR="00C3455A" w:rsidRDefault="00C3455A" w:rsidP="00463545">
            <w:pPr>
              <w:ind w:firstLine="0"/>
              <w:jc w:val="center"/>
            </w:pPr>
            <w:r w:rsidRPr="00393F32">
              <w:t>221.32</w:t>
            </w:r>
          </w:p>
        </w:tc>
      </w:tr>
      <w:tr w:rsidR="00C3455A" w14:paraId="1A24E649" w14:textId="77777777" w:rsidTr="00463545">
        <w:tc>
          <w:tcPr>
            <w:tcW w:w="1116" w:type="pct"/>
          </w:tcPr>
          <w:p w14:paraId="105B9B2B" w14:textId="77777777" w:rsidR="00C3455A" w:rsidRPr="006C01E1" w:rsidRDefault="00C3455A" w:rsidP="00463545">
            <w:pPr>
              <w:ind w:firstLine="0"/>
              <w:jc w:val="center"/>
            </w:pPr>
            <w:r w:rsidRPr="00C57C26">
              <w:rPr>
                <w:color w:val="000000" w:themeColor="text1"/>
              </w:rPr>
              <w:t>Ответственный исполнитель</w:t>
            </w:r>
          </w:p>
        </w:tc>
        <w:tc>
          <w:tcPr>
            <w:tcW w:w="1018" w:type="pct"/>
          </w:tcPr>
          <w:p w14:paraId="255C8AE1" w14:textId="77777777" w:rsidR="00C3455A" w:rsidRPr="0003459D" w:rsidRDefault="00C3455A" w:rsidP="00463545">
            <w:pPr>
              <w:ind w:firstLine="0"/>
              <w:jc w:val="center"/>
            </w:pPr>
            <w:r w:rsidRPr="00393F32">
              <w:t>1</w:t>
            </w:r>
          </w:p>
        </w:tc>
        <w:tc>
          <w:tcPr>
            <w:tcW w:w="1057" w:type="pct"/>
          </w:tcPr>
          <w:p w14:paraId="6A488D70" w14:textId="77777777" w:rsidR="00C3455A" w:rsidRPr="0003459D" w:rsidRDefault="00C3455A" w:rsidP="00463545">
            <w:pPr>
              <w:ind w:firstLine="0"/>
              <w:jc w:val="center"/>
            </w:pPr>
            <w:r w:rsidRPr="00393F32">
              <w:t>87</w:t>
            </w:r>
          </w:p>
        </w:tc>
        <w:tc>
          <w:tcPr>
            <w:tcW w:w="1060" w:type="pct"/>
            <w:shd w:val="clear" w:color="auto" w:fill="auto"/>
          </w:tcPr>
          <w:p w14:paraId="7C66E843" w14:textId="77777777" w:rsidR="00C3455A" w:rsidRPr="00434680" w:rsidRDefault="00C3455A" w:rsidP="00463545">
            <w:pPr>
              <w:ind w:firstLine="0"/>
              <w:jc w:val="center"/>
            </w:pPr>
            <w:r w:rsidRPr="00393F32">
              <w:t>10.36</w:t>
            </w:r>
          </w:p>
        </w:tc>
        <w:tc>
          <w:tcPr>
            <w:tcW w:w="750" w:type="pct"/>
          </w:tcPr>
          <w:p w14:paraId="12E945BC" w14:textId="77777777" w:rsidR="00C3455A" w:rsidRPr="00434680" w:rsidRDefault="00C3455A" w:rsidP="00463545">
            <w:pPr>
              <w:ind w:firstLine="0"/>
              <w:jc w:val="center"/>
            </w:pPr>
            <w:r w:rsidRPr="00393F32">
              <w:t>901.32</w:t>
            </w:r>
          </w:p>
        </w:tc>
      </w:tr>
      <w:tr w:rsidR="00C3455A" w14:paraId="4126C2B0" w14:textId="77777777" w:rsidTr="00463545">
        <w:tc>
          <w:tcPr>
            <w:tcW w:w="1116" w:type="pct"/>
          </w:tcPr>
          <w:p w14:paraId="14A33FB6" w14:textId="77777777" w:rsidR="00C3455A" w:rsidRPr="006C01E1" w:rsidRDefault="00C3455A" w:rsidP="00463545">
            <w:pPr>
              <w:ind w:firstLine="0"/>
              <w:jc w:val="center"/>
            </w:pPr>
            <w:r w:rsidRPr="00262411">
              <w:t>Итого</w:t>
            </w:r>
          </w:p>
        </w:tc>
        <w:tc>
          <w:tcPr>
            <w:tcW w:w="3134" w:type="pct"/>
            <w:gridSpan w:val="3"/>
          </w:tcPr>
          <w:p w14:paraId="55CFDDA4" w14:textId="77777777" w:rsidR="00C3455A" w:rsidRPr="00434680" w:rsidRDefault="00C3455A" w:rsidP="00463545">
            <w:pPr>
              <w:ind w:firstLine="0"/>
              <w:jc w:val="center"/>
            </w:pPr>
            <w:r>
              <w:t>-</w:t>
            </w:r>
          </w:p>
        </w:tc>
        <w:tc>
          <w:tcPr>
            <w:tcW w:w="750" w:type="pct"/>
          </w:tcPr>
          <w:p w14:paraId="2276C315" w14:textId="77777777" w:rsidR="00C3455A" w:rsidRPr="00434680" w:rsidRDefault="00C3455A" w:rsidP="00463545">
            <w:pPr>
              <w:ind w:firstLine="0"/>
              <w:jc w:val="center"/>
            </w:pPr>
            <w:r w:rsidRPr="006F249B">
              <w:t>1122.64</w:t>
            </w:r>
          </w:p>
        </w:tc>
      </w:tr>
    </w:tbl>
    <w:p w14:paraId="0707AD69" w14:textId="77777777" w:rsidR="00C3455A" w:rsidRPr="005E5491" w:rsidRDefault="00C3455A" w:rsidP="00C3455A"/>
    <w:p w14:paraId="4C9455F5" w14:textId="77777777" w:rsidR="00C3455A" w:rsidRDefault="00C3455A" w:rsidP="00C3455A">
      <w:pPr>
        <w:pStyle w:val="Heading3"/>
      </w:pPr>
      <w:bookmarkStart w:id="54" w:name="_Toc71646164"/>
      <w:bookmarkStart w:id="55" w:name="_Toc72326277"/>
      <w:r w:rsidRPr="004D6947">
        <w:t>Дополнительная заработная плата научно-технического персонала</w:t>
      </w:r>
      <w:bookmarkEnd w:id="54"/>
      <w:bookmarkEnd w:id="55"/>
    </w:p>
    <w:p w14:paraId="71B27669" w14:textId="408FBF24" w:rsidR="00C3455A" w:rsidRDefault="00C3455A" w:rsidP="00C3455A">
      <w:pPr>
        <w:ind w:firstLine="720"/>
      </w:pPr>
      <w:r w:rsidRPr="006209E9">
        <w:t>Дополнительная</w:t>
      </w:r>
      <w:r w:rsidRPr="006209E9">
        <w:tab/>
        <w:t>заработная</w:t>
      </w:r>
      <w:r w:rsidRPr="006209E9">
        <w:tab/>
        <w:t>плата</w:t>
      </w:r>
      <w:r w:rsidRPr="006209E9">
        <w:tab/>
        <w:t>научно-технического</w:t>
      </w:r>
      <w:r w:rsidRPr="006209E9">
        <w:tab/>
        <w:t>персонала</w:t>
      </w:r>
      <w:r>
        <w:t xml:space="preserve"> </w:t>
      </w:r>
      <w:r w:rsidRPr="006209E9">
        <w:t>определяется</w:t>
      </w:r>
      <w:r>
        <w:t xml:space="preserve"> </w:t>
      </w:r>
      <w:r w:rsidRPr="006209E9">
        <w:t>в процентах от основной заработной платы:</w:t>
      </w:r>
    </w:p>
    <w:p w14:paraId="65A4AB22"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35D4310F" w14:textId="77777777" w:rsidTr="00463545">
        <w:tc>
          <w:tcPr>
            <w:tcW w:w="8495" w:type="dxa"/>
          </w:tcPr>
          <w:p w14:paraId="66759540" w14:textId="3B84A2E2" w:rsidR="00C3455A" w:rsidRDefault="00463545" w:rsidP="00463545">
            <w:pPr>
              <w:ind w:firstLine="72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f>
                  <m:fPr>
                    <m:ctrlPr>
                      <w:rPr>
                        <w:rFonts w:ascii="Cambria Math" w:hAnsi="Cambria Math"/>
                        <w:i/>
                      </w:rPr>
                    </m:ctrlPr>
                  </m:fPr>
                  <m:num>
                    <m:r>
                      <w:rPr>
                        <w:rFonts w:ascii="Cambria Math" w:hAnsi="Cambria Math"/>
                      </w:rPr>
                      <m:t>1571.7 ∙ 25</m:t>
                    </m:r>
                  </m:num>
                  <m:den>
                    <m:r>
                      <w:rPr>
                        <w:rFonts w:ascii="Cambria Math" w:hAnsi="Cambria Math"/>
                      </w:rPr>
                      <m:t>100</m:t>
                    </m:r>
                  </m:den>
                </m:f>
                <m:r>
                  <w:rPr>
                    <w:rFonts w:ascii="Cambria Math" w:hAnsi="Cambria Math"/>
                  </w:rPr>
                  <m:t xml:space="preserve"> = 392.93 руб.</m:t>
                </m:r>
              </m:oMath>
            </m:oMathPara>
          </w:p>
        </w:tc>
        <w:tc>
          <w:tcPr>
            <w:tcW w:w="753" w:type="dxa"/>
          </w:tcPr>
          <w:p w14:paraId="47EBA2DF" w14:textId="2A89939A" w:rsidR="00C3455A" w:rsidRPr="005C3068" w:rsidRDefault="00C3455A" w:rsidP="00463545">
            <w:pPr>
              <w:pStyle w:val="af0"/>
            </w:pPr>
            <w:r w:rsidRPr="005C3068">
              <w:t>(</w:t>
            </w:r>
            <w:fldSimple w:instr=" STYLEREF 1 \s ">
              <w:r w:rsidR="00C73746">
                <w:rPr>
                  <w:noProof/>
                </w:rPr>
                <w:t>5</w:t>
              </w:r>
            </w:fldSimple>
            <w:r w:rsidRPr="005C3068">
              <w:t>.</w:t>
            </w:r>
            <w:fldSimple w:instr=" SEQ Формула \* ARABIC \s 1 ">
              <w:r w:rsidR="00C73746">
                <w:rPr>
                  <w:noProof/>
                </w:rPr>
                <w:t>1</w:t>
              </w:r>
            </w:fldSimple>
            <w:r w:rsidRPr="005C3068">
              <w:t>)</w:t>
            </w:r>
          </w:p>
        </w:tc>
      </w:tr>
    </w:tbl>
    <w:p w14:paraId="10CC0DF1" w14:textId="77777777" w:rsidR="002F06AE" w:rsidRDefault="002F06AE" w:rsidP="00C3455A">
      <w:pPr>
        <w:ind w:firstLine="0"/>
      </w:pPr>
    </w:p>
    <w:p w14:paraId="286AE371" w14:textId="79461622"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oMath>
      <w:r>
        <w:t xml:space="preserve"> –</w:t>
      </w:r>
      <w:r>
        <w:rPr>
          <w:spacing w:val="-7"/>
        </w:rPr>
        <w:t xml:space="preserve"> </w:t>
      </w:r>
      <w:r>
        <w:t>норматив</w:t>
      </w:r>
      <w:r>
        <w:rPr>
          <w:spacing w:val="-8"/>
        </w:rPr>
        <w:t xml:space="preserve"> </w:t>
      </w:r>
      <w:r>
        <w:t>дополнительной</w:t>
      </w:r>
      <w:r>
        <w:rPr>
          <w:spacing w:val="-6"/>
        </w:rPr>
        <w:t xml:space="preserve"> </w:t>
      </w:r>
      <w:r>
        <w:t>заработанной</w:t>
      </w:r>
      <w:r>
        <w:rPr>
          <w:spacing w:val="-8"/>
        </w:rPr>
        <w:t xml:space="preserve"> </w:t>
      </w:r>
      <w:r>
        <w:t>платы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 xml:space="preserve"> = 10 - 25%</m:t>
        </m:r>
      </m:oMath>
      <w:r>
        <w:t>).</w:t>
      </w:r>
    </w:p>
    <w:p w14:paraId="6CF86614" w14:textId="77777777" w:rsidR="00016C93" w:rsidRDefault="00016C93" w:rsidP="00C3455A">
      <w:pPr>
        <w:ind w:firstLine="0"/>
      </w:pPr>
    </w:p>
    <w:p w14:paraId="5A8F9124" w14:textId="77777777" w:rsidR="00C3455A" w:rsidRDefault="00C3455A" w:rsidP="00C3455A">
      <w:pPr>
        <w:pStyle w:val="Heading3"/>
      </w:pPr>
      <w:bookmarkStart w:id="56" w:name="_Toc71646165"/>
      <w:bookmarkStart w:id="57" w:name="_Toc72326278"/>
      <w:r w:rsidRPr="00DD6976">
        <w:t>Отчисления на социальные нужды (отчисления в фонд социальной защиты населения и обязательное страхование)</w:t>
      </w:r>
      <w:bookmarkEnd w:id="56"/>
      <w:bookmarkEnd w:id="57"/>
    </w:p>
    <w:p w14:paraId="50BFFF79" w14:textId="77777777" w:rsidR="00C3455A" w:rsidRDefault="00C3455A" w:rsidP="00C3455A">
      <w:pPr>
        <w:ind w:firstLine="426"/>
      </w:pPr>
      <w:r w:rsidRPr="006209E9">
        <w:t>Отчисления в фонд социальной защиты и по обязательному страхованию от несчастных случаев на производстве определяется от фонда оплаты по труду (основной и дополнительной зарплаты научно-технического персонала) рассчитываются по следующей формуле:</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2DBB3443" w14:textId="77777777" w:rsidTr="00463545">
        <w:tc>
          <w:tcPr>
            <w:tcW w:w="8432" w:type="dxa"/>
          </w:tcPr>
          <w:p w14:paraId="70B8A649" w14:textId="261F9C90" w:rsidR="00C3455A" w:rsidRDefault="00463545" w:rsidP="00463545">
            <w:pPr>
              <w:ind w:firstLine="72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rPr>
                          <m:t>1122.64</m:t>
                        </m:r>
                        <m:r>
                          <w:rPr>
                            <w:rFonts w:ascii="Cambria Math" w:hAnsi="Cambria Math"/>
                          </w:rPr>
                          <m:t>+392.93</m:t>
                        </m:r>
                      </m:e>
                    </m:d>
                    <m:r>
                      <w:rPr>
                        <w:rFonts w:ascii="Cambria Math" w:hAnsi="Cambria Math"/>
                      </w:rPr>
                      <m:t>∙35</m:t>
                    </m:r>
                  </m:num>
                  <m:den>
                    <m:r>
                      <w:rPr>
                        <w:rFonts w:ascii="Cambria Math" w:hAnsi="Cambria Math"/>
                      </w:rPr>
                      <m:t>100</m:t>
                    </m:r>
                  </m:den>
                </m:f>
                <m:r>
                  <w:rPr>
                    <w:rFonts w:ascii="Cambria Math" w:hAnsi="Cambria Math"/>
                  </w:rPr>
                  <m:t xml:space="preserve"> = 530.45 руб.</m:t>
                </m:r>
              </m:oMath>
            </m:oMathPara>
          </w:p>
        </w:tc>
        <w:tc>
          <w:tcPr>
            <w:tcW w:w="816" w:type="dxa"/>
          </w:tcPr>
          <w:p w14:paraId="76D03CD8" w14:textId="415F64F1" w:rsidR="00C3455A" w:rsidRPr="005C3068" w:rsidRDefault="00C3455A" w:rsidP="00463545">
            <w:pPr>
              <w:pStyle w:val="af0"/>
            </w:pPr>
            <w:r w:rsidRPr="005C3068">
              <w:t>(</w:t>
            </w:r>
            <w:fldSimple w:instr=" STYLEREF 1 \s ">
              <w:r w:rsidR="00C73746">
                <w:rPr>
                  <w:noProof/>
                </w:rPr>
                <w:t>5</w:t>
              </w:r>
            </w:fldSimple>
            <w:r w:rsidRPr="005C3068">
              <w:t>.</w:t>
            </w:r>
            <w:r w:rsidR="00016C93">
              <w:t>2</w:t>
            </w:r>
            <w:r w:rsidRPr="005C3068">
              <w:t>)</w:t>
            </w:r>
          </w:p>
        </w:tc>
      </w:tr>
    </w:tbl>
    <w:p w14:paraId="430986F1" w14:textId="77777777" w:rsidR="002F06AE" w:rsidRDefault="002F06AE" w:rsidP="00C3455A">
      <w:pPr>
        <w:ind w:firstLine="0"/>
      </w:pPr>
    </w:p>
    <w:p w14:paraId="01D0C9AE" w14:textId="7F3F8620"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t xml:space="preserve"> – </w:t>
      </w:r>
      <w:r w:rsidRPr="009358F7">
        <w:t>установленные законодательно нормативы отчисления на социальные нужды</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color w:val="FF0000"/>
          </w:rPr>
          <m:t xml:space="preserve"> </m:t>
        </m:r>
        <m:r>
          <w:rPr>
            <w:rFonts w:ascii="Cambria Math" w:hAnsi="Cambria Math"/>
            <w:color w:val="000000" w:themeColor="text1"/>
          </w:rPr>
          <m:t>= 35%</m:t>
        </m:r>
      </m:oMath>
      <w:r w:rsidRPr="00C57C26">
        <w:rPr>
          <w:color w:val="000000" w:themeColor="text1"/>
        </w:rPr>
        <w:t>).</w:t>
      </w:r>
    </w:p>
    <w:p w14:paraId="111589EF" w14:textId="77777777" w:rsidR="00C3455A" w:rsidRPr="00DD6976" w:rsidRDefault="00C3455A" w:rsidP="00C3455A">
      <w:pPr>
        <w:ind w:firstLine="0"/>
      </w:pPr>
    </w:p>
    <w:p w14:paraId="02594628" w14:textId="77777777" w:rsidR="00C3455A" w:rsidRDefault="00C3455A" w:rsidP="00C3455A">
      <w:pPr>
        <w:pStyle w:val="Heading3"/>
      </w:pPr>
      <w:bookmarkStart w:id="58" w:name="_Toc71646166"/>
      <w:bookmarkStart w:id="59" w:name="_Toc72326279"/>
      <w:r w:rsidRPr="00DD6976">
        <w:t>Накладные расходы</w:t>
      </w:r>
      <w:bookmarkEnd w:id="58"/>
      <w:bookmarkEnd w:id="59"/>
    </w:p>
    <w:p w14:paraId="35E52614" w14:textId="5F8A9534" w:rsidR="00C3455A" w:rsidRDefault="00C3455A" w:rsidP="00C3455A">
      <w:r w:rsidRPr="002A2A95">
        <w:t>В статью «Накладные расходы» включаются расходы по управлению и хозяйственному обслуживанию. Они определяются в процентах к основной заработной плате:</w:t>
      </w:r>
    </w:p>
    <w:p w14:paraId="628ADAEF" w14:textId="77777777" w:rsidR="002F06AE" w:rsidRDefault="002F06AE" w:rsidP="00C3455A"/>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6CE6445C" w14:textId="77777777" w:rsidTr="00463545">
        <w:tc>
          <w:tcPr>
            <w:tcW w:w="8432" w:type="dxa"/>
          </w:tcPr>
          <w:p w14:paraId="32F293ED" w14:textId="6F5AE2D7" w:rsidR="00C3455A" w:rsidRDefault="00463545" w:rsidP="00463545">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 </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m:t>
                </m:r>
                <m:f>
                  <m:fPr>
                    <m:ctrlPr>
                      <w:rPr>
                        <w:rFonts w:ascii="Cambria Math" w:hAnsi="Cambria Math"/>
                        <w:i/>
                      </w:rPr>
                    </m:ctrlPr>
                  </m:fPr>
                  <m:num>
                    <m:r>
                      <m:rPr>
                        <m:sty m:val="p"/>
                      </m:rPr>
                      <w:rPr>
                        <w:rFonts w:ascii="Cambria Math" w:hAnsi="Cambria Math"/>
                      </w:rPr>
                      <m:t>1122.64</m:t>
                    </m:r>
                    <m:r>
                      <w:rPr>
                        <w:rFonts w:ascii="Cambria Math" w:hAnsi="Cambria Math"/>
                      </w:rPr>
                      <m:t>∙ 100</m:t>
                    </m:r>
                  </m:num>
                  <m:den>
                    <m:r>
                      <w:rPr>
                        <w:rFonts w:ascii="Cambria Math" w:hAnsi="Cambria Math"/>
                      </w:rPr>
                      <m:t>100</m:t>
                    </m:r>
                  </m:den>
                </m:f>
                <m:r>
                  <w:rPr>
                    <w:rFonts w:ascii="Cambria Math" w:hAnsi="Cambria Math"/>
                  </w:rPr>
                  <m:t xml:space="preserve"> = </m:t>
                </m:r>
                <m:r>
                  <m:rPr>
                    <m:sty m:val="p"/>
                  </m:rPr>
                  <w:rPr>
                    <w:rFonts w:ascii="Cambria Math" w:hAnsi="Cambria Math"/>
                  </w:rPr>
                  <m:t>1122.64</m:t>
                </m:r>
                <m:r>
                  <w:rPr>
                    <w:rFonts w:ascii="Cambria Math" w:hAnsi="Cambria Math"/>
                  </w:rPr>
                  <m:t xml:space="preserve"> руб.</m:t>
                </m:r>
              </m:oMath>
            </m:oMathPara>
          </w:p>
        </w:tc>
        <w:tc>
          <w:tcPr>
            <w:tcW w:w="816" w:type="dxa"/>
          </w:tcPr>
          <w:p w14:paraId="1F21C098" w14:textId="1F0F3892" w:rsidR="00C3455A" w:rsidRPr="005C3068" w:rsidRDefault="00C3455A" w:rsidP="00463545">
            <w:pPr>
              <w:pStyle w:val="af0"/>
            </w:pPr>
            <w:r w:rsidRPr="005C3068">
              <w:t>(</w:t>
            </w:r>
            <w:fldSimple w:instr=" STYLEREF 1 \s ">
              <w:r w:rsidR="00C73746">
                <w:rPr>
                  <w:noProof/>
                </w:rPr>
                <w:t>5</w:t>
              </w:r>
            </w:fldSimple>
            <w:r w:rsidRPr="005C3068">
              <w:t>.</w:t>
            </w:r>
            <w:r w:rsidR="00016C93">
              <w:t>3</w:t>
            </w:r>
            <w:r w:rsidRPr="005C3068">
              <w:t>)</w:t>
            </w:r>
          </w:p>
        </w:tc>
      </w:tr>
    </w:tbl>
    <w:p w14:paraId="3E20EAC2" w14:textId="77777777" w:rsidR="002F06AE" w:rsidRDefault="002F06AE" w:rsidP="00C3455A">
      <w:pPr>
        <w:ind w:firstLine="0"/>
      </w:pPr>
    </w:p>
    <w:p w14:paraId="58D95FA7" w14:textId="03FDE403" w:rsidR="00C3455A" w:rsidRDefault="00C3455A" w:rsidP="00C3455A">
      <w:pPr>
        <w:ind w:firstLine="0"/>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н</m:t>
            </m:r>
          </m:sub>
        </m:sSub>
      </m:oMath>
      <w:r>
        <w:t xml:space="preserve"> – </w:t>
      </w:r>
      <w:r>
        <w:rPr>
          <w:sz w:val="26"/>
        </w:rPr>
        <w:t>норматив</w:t>
      </w:r>
      <w:r>
        <w:rPr>
          <w:spacing w:val="-12"/>
          <w:sz w:val="26"/>
        </w:rPr>
        <w:t xml:space="preserve"> </w:t>
      </w:r>
      <w:r>
        <w:rPr>
          <w:sz w:val="26"/>
        </w:rPr>
        <w:t>на</w:t>
      </w:r>
      <w:r>
        <w:rPr>
          <w:spacing w:val="-11"/>
          <w:sz w:val="26"/>
        </w:rPr>
        <w:t xml:space="preserve"> </w:t>
      </w:r>
      <w:r>
        <w:rPr>
          <w:sz w:val="26"/>
        </w:rPr>
        <w:t>накладных</w:t>
      </w:r>
      <w:r>
        <w:rPr>
          <w:spacing w:val="-12"/>
          <w:sz w:val="26"/>
        </w:rPr>
        <w:t xml:space="preserve"> </w:t>
      </w:r>
      <w:r>
        <w:rPr>
          <w:sz w:val="26"/>
        </w:rPr>
        <w:t>расходов</w:t>
      </w:r>
      <w:r>
        <w:t xml:space="preserve"> (</w:t>
      </w:r>
      <m:oMath>
        <m:sSub>
          <m:sSubPr>
            <m:ctrlPr>
              <w:rPr>
                <w:rFonts w:ascii="Cambria Math" w:hAnsi="Cambria Math"/>
                <w:i/>
              </w:rPr>
            </m:ctrlPr>
          </m:sSubPr>
          <m:e>
            <m:r>
              <w:rPr>
                <w:rFonts w:ascii="Cambria Math" w:hAnsi="Cambria Math"/>
              </w:rPr>
              <m:t>Н</m:t>
            </m:r>
          </m:e>
          <m:sub>
            <m:r>
              <w:rPr>
                <w:rFonts w:ascii="Cambria Math" w:hAnsi="Cambria Math"/>
              </w:rPr>
              <m:t>н</m:t>
            </m:r>
          </m:sub>
        </m:sSub>
        <m:r>
          <w:rPr>
            <w:rFonts w:ascii="Cambria Math" w:hAnsi="Cambria Math"/>
          </w:rPr>
          <m:t xml:space="preserve"> = 50-100%</m:t>
        </m:r>
      </m:oMath>
      <w:r>
        <w:t>).</w:t>
      </w:r>
    </w:p>
    <w:p w14:paraId="5173C76A" w14:textId="77777777" w:rsidR="00016C93" w:rsidRDefault="00016C93" w:rsidP="00C3455A">
      <w:pPr>
        <w:ind w:firstLine="0"/>
      </w:pPr>
    </w:p>
    <w:p w14:paraId="408F0EEC" w14:textId="77777777" w:rsidR="00C3455A" w:rsidRDefault="00C3455A" w:rsidP="00C3455A">
      <w:pPr>
        <w:pStyle w:val="Heading3"/>
      </w:pPr>
      <w:bookmarkStart w:id="60" w:name="_Toc71646167"/>
      <w:bookmarkStart w:id="61" w:name="_Toc72326280"/>
      <w:r w:rsidRPr="00DD6976">
        <w:t>Полная себестоимость</w:t>
      </w:r>
      <w:bookmarkEnd w:id="60"/>
      <w:bookmarkEnd w:id="61"/>
    </w:p>
    <w:p w14:paraId="4B3C51FE" w14:textId="0FDAD9A3" w:rsidR="00C3455A" w:rsidRDefault="00C3455A" w:rsidP="00C3455A">
      <w:pPr>
        <w:ind w:firstLine="426"/>
      </w:pPr>
      <w:r w:rsidRPr="000072CF">
        <w:t>Полная себестоимость научно-исследовательской работы рассчитывается по следующей формуле:</w:t>
      </w:r>
    </w:p>
    <w:p w14:paraId="59DC0ECA" w14:textId="77777777" w:rsidR="002F06AE" w:rsidRDefault="002F06AE" w:rsidP="00C3455A">
      <w:pPr>
        <w:ind w:firstLine="426"/>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2"/>
        <w:gridCol w:w="816"/>
      </w:tblGrid>
      <w:tr w:rsidR="00C3455A" w:rsidRPr="005C3068" w14:paraId="01B51370" w14:textId="77777777" w:rsidTr="00463545">
        <w:tc>
          <w:tcPr>
            <w:tcW w:w="8432" w:type="dxa"/>
          </w:tcPr>
          <w:p w14:paraId="64226A71" w14:textId="13A5F626" w:rsidR="00C3455A" w:rsidRDefault="00463545" w:rsidP="00463545">
            <m:oMath>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 xml:space="preserve"> = 16</m:t>
              </m:r>
              <m:r>
                <m:rPr>
                  <m:sty m:val="p"/>
                </m:rPr>
                <w:rPr>
                  <w:rFonts w:ascii="Cambria Math" w:hAnsi="Cambria Math"/>
                </w:rPr>
                <m:t>.57 +</m:t>
              </m:r>
              <m:r>
                <w:rPr>
                  <w:rFonts w:ascii="Cambria Math" w:hAnsi="Cambria Math"/>
                </w:rPr>
                <m:t xml:space="preserve"> </m:t>
              </m:r>
              <m:r>
                <m:rPr>
                  <m:sty m:val="p"/>
                </m:rPr>
                <w:rPr>
                  <w:rFonts w:ascii="Cambria Math" w:hAnsi="Cambria Math"/>
                </w:rPr>
                <m:t>2417.57 + + 1122.64 +</m:t>
              </m:r>
              <m:r>
                <w:rPr>
                  <w:rFonts w:ascii="Cambria Math" w:hAnsi="Cambria Math"/>
                </w:rPr>
                <m:t xml:space="preserve"> 392.93 + 530.45 + </m:t>
              </m:r>
              <m:r>
                <m:rPr>
                  <m:sty m:val="p"/>
                </m:rPr>
                <w:rPr>
                  <w:rFonts w:ascii="Cambria Math" w:hAnsi="Cambria Math"/>
                </w:rPr>
                <m:t>1122.</m:t>
              </m:r>
              <m:r>
                <m:rPr>
                  <m:sty m:val="p"/>
                </m:rPr>
                <w:rPr>
                  <w:rFonts w:ascii="Cambria Math" w:hAnsi="Cambria Math"/>
                  <w:color w:val="000000" w:themeColor="text1"/>
                </w:rPr>
                <m:t>64</m:t>
              </m:r>
              <m:r>
                <w:rPr>
                  <w:rFonts w:ascii="Cambria Math" w:hAnsi="Cambria Math"/>
                  <w:color w:val="000000" w:themeColor="text1"/>
                </w:rPr>
                <m:t xml:space="preserve"> = 5602.8 руб.</m:t>
              </m:r>
            </m:oMath>
            <w:r w:rsidR="00C3455A" w:rsidRPr="00C57C26">
              <w:rPr>
                <w:color w:val="000000" w:themeColor="text1"/>
              </w:rPr>
              <w:t xml:space="preserve">  </w:t>
            </w:r>
          </w:p>
        </w:tc>
        <w:tc>
          <w:tcPr>
            <w:tcW w:w="816" w:type="dxa"/>
          </w:tcPr>
          <w:p w14:paraId="175A63D8" w14:textId="000A5498" w:rsidR="00C3455A" w:rsidRPr="005C3068" w:rsidRDefault="00C3455A" w:rsidP="00463545">
            <w:pPr>
              <w:pStyle w:val="af0"/>
            </w:pPr>
            <w:r w:rsidRPr="005C3068">
              <w:t>(</w:t>
            </w:r>
            <w:fldSimple w:instr=" STYLEREF 1 \s ">
              <w:r w:rsidR="00C73746">
                <w:rPr>
                  <w:noProof/>
                </w:rPr>
                <w:t>5</w:t>
              </w:r>
            </w:fldSimple>
            <w:r w:rsidRPr="005C3068">
              <w:t>.</w:t>
            </w:r>
            <w:r w:rsidR="00016C93">
              <w:t>4</w:t>
            </w:r>
            <w:r w:rsidRPr="005C3068">
              <w:t>)</w:t>
            </w:r>
          </w:p>
        </w:tc>
      </w:tr>
    </w:tbl>
    <w:p w14:paraId="5A1FB338" w14:textId="77777777" w:rsidR="002F06AE" w:rsidRDefault="002F06AE" w:rsidP="00C3455A">
      <w:pPr>
        <w:ind w:firstLine="708"/>
      </w:pPr>
    </w:p>
    <w:p w14:paraId="1AB76B7C" w14:textId="6A304DA5" w:rsidR="00C3455A" w:rsidRDefault="00C3455A" w:rsidP="00C3455A">
      <w:pPr>
        <w:ind w:firstLine="708"/>
        <w:rPr>
          <w:color w:val="000000" w:themeColor="text1"/>
        </w:rPr>
      </w:pPr>
      <w:r>
        <w:t>Исследование по теме «</w:t>
      </w:r>
      <w:r w:rsidRPr="00D15C58">
        <w:t>Система повышения разборчивости речи на основе слухового восприятия и компрессии динамического диапазона сигнала</w:t>
      </w:r>
      <w:r>
        <w:t>»</w:t>
      </w:r>
      <w:r w:rsidRPr="00D15C58">
        <w:t xml:space="preserve"> </w:t>
      </w:r>
      <w:r>
        <w:t xml:space="preserve">проводилось в течение 99 дней исследовательской командой в составе двух специалистов и затраты на проведение исследования составили </w:t>
      </w:r>
      <m:oMath>
        <m:r>
          <w:rPr>
            <w:rFonts w:ascii="Cambria Math" w:hAnsi="Cambria Math"/>
            <w:color w:val="000000" w:themeColor="text1"/>
          </w:rPr>
          <m:t>5602.8 руб.</m:t>
        </m:r>
      </m:oMath>
      <w:r w:rsidRPr="00C57C26">
        <w:rPr>
          <w:color w:val="000000" w:themeColor="text1"/>
        </w:rPr>
        <w:t xml:space="preserve"> </w:t>
      </w:r>
    </w:p>
    <w:p w14:paraId="09A32595" w14:textId="77777777" w:rsidR="00C3455A" w:rsidRDefault="00C3455A" w:rsidP="00C3455A">
      <w:pPr>
        <w:ind w:firstLine="708"/>
      </w:pPr>
      <w:r w:rsidRPr="00C57C26">
        <w:rPr>
          <w:color w:val="000000" w:themeColor="text1"/>
        </w:rPr>
        <w:t xml:space="preserve"> </w:t>
      </w:r>
    </w:p>
    <w:p w14:paraId="52E56BB7" w14:textId="77777777" w:rsidR="00C3455A" w:rsidRPr="00C57C26" w:rsidRDefault="00C3455A" w:rsidP="00C3455A">
      <w:pPr>
        <w:pStyle w:val="Heading2"/>
        <w:ind w:left="0" w:firstLine="709"/>
        <w:rPr>
          <w:color w:val="000000" w:themeColor="text1"/>
        </w:rPr>
      </w:pPr>
      <w:bookmarkStart w:id="62" w:name="_Toc71646168"/>
      <w:bookmarkStart w:id="63" w:name="_Toc72326281"/>
      <w:r>
        <w:rPr>
          <w:color w:val="000000" w:themeColor="text1"/>
        </w:rPr>
        <w:t>Оценка уровня</w:t>
      </w:r>
      <w:r w:rsidRPr="00C57C26">
        <w:rPr>
          <w:color w:val="000000" w:themeColor="text1"/>
        </w:rPr>
        <w:t xml:space="preserve"> </w:t>
      </w:r>
      <w:r>
        <w:rPr>
          <w:color w:val="000000" w:themeColor="text1"/>
        </w:rPr>
        <w:t xml:space="preserve">качества </w:t>
      </w:r>
      <w:r w:rsidRPr="00C57C26">
        <w:rPr>
          <w:color w:val="000000" w:themeColor="text1"/>
        </w:rPr>
        <w:t>научно-технического результат</w:t>
      </w:r>
      <w:r>
        <w:rPr>
          <w:color w:val="000000" w:themeColor="text1"/>
        </w:rPr>
        <w:t>а</w:t>
      </w:r>
      <w:bookmarkEnd w:id="62"/>
      <w:bookmarkEnd w:id="63"/>
    </w:p>
    <w:p w14:paraId="2A7F6985" w14:textId="2F167E65" w:rsidR="00016C93" w:rsidRPr="00F05989" w:rsidRDefault="00C3455A" w:rsidP="002F06AE">
      <w:r w:rsidRPr="00003A3C">
        <w:t xml:space="preserve">При оценке научной (научно-технической) результативности НИОКР используют различные критерии. Важнейшими из них являются новизна, значимость для науки и практики, объективность, доказательность, точность. Признаки-критерии выражаются с помощью показателей, отражающих способы измерения степени проявления используемых признаков-критериев при оценке результатов научной деятельности. Характеристика и количественное выражение в баллах по каждому критерию представлены в таблице </w:t>
      </w:r>
      <w:r w:rsidRPr="00C3455A">
        <w:t>5</w:t>
      </w:r>
      <w:r w:rsidRPr="00003A3C">
        <w:t>.</w:t>
      </w:r>
      <w:r w:rsidRPr="00C3455A">
        <w:t>5</w:t>
      </w:r>
      <w:r w:rsidRPr="00003A3C">
        <w:t>.</w:t>
      </w:r>
    </w:p>
    <w:p w14:paraId="2F5CCBC1" w14:textId="53ED0F65" w:rsidR="00C3455A" w:rsidRPr="009F419C" w:rsidRDefault="00C3455A" w:rsidP="00C3455A">
      <w:pPr>
        <w:pStyle w:val="a4"/>
        <w:rPr>
          <w:lang w:val="ru-RU"/>
        </w:rPr>
      </w:pPr>
      <w:r>
        <w:rPr>
          <w:lang w:val="ru-RU"/>
        </w:rPr>
        <w:lastRenderedPageBreak/>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sidRPr="002F06AE">
        <w:rPr>
          <w:noProof/>
          <w:lang w:val="ru-RU"/>
        </w:rPr>
        <w:t>5</w:t>
      </w:r>
      <w:r>
        <w:fldChar w:fldCharType="end"/>
      </w:r>
      <w:r w:rsidRPr="009F419C">
        <w:rPr>
          <w:lang w:val="ru-RU"/>
        </w:rPr>
        <w:t>.</w:t>
      </w:r>
      <w:r>
        <w:rPr>
          <w:lang w:val="ru-RU"/>
        </w:rPr>
        <w:t xml:space="preserve">5 </w:t>
      </w:r>
      <w:r w:rsidRPr="00B14C46">
        <w:rPr>
          <w:lang w:val="ru-RU"/>
        </w:rPr>
        <w:t>–</w:t>
      </w:r>
      <w:r w:rsidRPr="00E323AA">
        <w:rPr>
          <w:color w:val="FF0000"/>
          <w:lang w:val="ru-RU"/>
        </w:rPr>
        <w:t xml:space="preserve"> </w:t>
      </w:r>
      <w:r w:rsidRPr="00C57C26">
        <w:rPr>
          <w:color w:val="000000" w:themeColor="text1"/>
          <w:szCs w:val="28"/>
          <w:lang w:val="ru-RU"/>
        </w:rPr>
        <w:t>Расчет научно-технического результата</w:t>
      </w:r>
    </w:p>
    <w:tbl>
      <w:tblPr>
        <w:tblW w:w="494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6"/>
        <w:gridCol w:w="2267"/>
        <w:gridCol w:w="3117"/>
        <w:gridCol w:w="1277"/>
        <w:gridCol w:w="1134"/>
        <w:gridCol w:w="987"/>
      </w:tblGrid>
      <w:tr w:rsidR="00016C93" w14:paraId="40C5165B" w14:textId="77777777" w:rsidTr="00016C93">
        <w:tc>
          <w:tcPr>
            <w:tcW w:w="247" w:type="pct"/>
            <w:shd w:val="clear" w:color="auto" w:fill="auto"/>
            <w:vAlign w:val="center"/>
          </w:tcPr>
          <w:p w14:paraId="16016EC7" w14:textId="77777777" w:rsidR="00C3455A" w:rsidRDefault="00C3455A" w:rsidP="00463545">
            <w:pPr>
              <w:pStyle w:val="5"/>
              <w:ind w:firstLine="0"/>
              <w:jc w:val="center"/>
            </w:pPr>
            <w:r>
              <w:t>№</w:t>
            </w:r>
          </w:p>
        </w:tc>
        <w:tc>
          <w:tcPr>
            <w:tcW w:w="1227" w:type="pct"/>
          </w:tcPr>
          <w:p w14:paraId="50037C98" w14:textId="77777777" w:rsidR="00C3455A" w:rsidRDefault="00C3455A" w:rsidP="00463545">
            <w:pPr>
              <w:pStyle w:val="5"/>
              <w:ind w:firstLine="0"/>
              <w:jc w:val="center"/>
            </w:pPr>
            <w:r w:rsidRPr="00003A3C">
              <w:t>Критерий</w:t>
            </w:r>
          </w:p>
        </w:tc>
        <w:tc>
          <w:tcPr>
            <w:tcW w:w="1687" w:type="pct"/>
            <w:shd w:val="clear" w:color="auto" w:fill="auto"/>
            <w:vAlign w:val="center"/>
          </w:tcPr>
          <w:p w14:paraId="30CFA4D1" w14:textId="77777777" w:rsidR="00C3455A" w:rsidRDefault="00C3455A" w:rsidP="00463545">
            <w:pPr>
              <w:pStyle w:val="5"/>
              <w:ind w:firstLine="0"/>
              <w:jc w:val="center"/>
            </w:pPr>
            <w:r w:rsidRPr="00003A3C">
              <w:t>Характеристика</w:t>
            </w:r>
          </w:p>
        </w:tc>
        <w:tc>
          <w:tcPr>
            <w:tcW w:w="691" w:type="pct"/>
          </w:tcPr>
          <w:p w14:paraId="28F2B859" w14:textId="77777777" w:rsidR="00C3455A" w:rsidRPr="0093452F" w:rsidRDefault="00C3455A" w:rsidP="00463545">
            <w:pPr>
              <w:pStyle w:val="5"/>
              <w:ind w:firstLine="0"/>
              <w:jc w:val="center"/>
            </w:pPr>
            <w:r w:rsidRPr="00003A3C">
              <w:t>Ур</w:t>
            </w:r>
            <w:r>
              <w:t>ове</w:t>
            </w:r>
            <w:r w:rsidRPr="00003A3C">
              <w:t>нь</w:t>
            </w:r>
          </w:p>
        </w:tc>
        <w:tc>
          <w:tcPr>
            <w:tcW w:w="614" w:type="pct"/>
          </w:tcPr>
          <w:p w14:paraId="029700AF" w14:textId="77777777" w:rsidR="00C3455A" w:rsidRDefault="00C3455A" w:rsidP="00463545">
            <w:pPr>
              <w:pStyle w:val="5"/>
              <w:ind w:firstLine="0"/>
              <w:jc w:val="center"/>
            </w:pPr>
            <w:r w:rsidRPr="00003A3C">
              <w:t>Оц</w:t>
            </w:r>
            <w:r>
              <w:t>ен</w:t>
            </w:r>
            <w:r w:rsidRPr="00003A3C">
              <w:t>ка</w:t>
            </w:r>
          </w:p>
        </w:tc>
        <w:tc>
          <w:tcPr>
            <w:tcW w:w="534" w:type="pct"/>
          </w:tcPr>
          <w:p w14:paraId="7601DE96" w14:textId="77777777" w:rsidR="00C3455A" w:rsidRPr="00003A3C" w:rsidRDefault="00463545" w:rsidP="00463545">
            <w:pPr>
              <w:pStyle w:val="5"/>
              <w:ind w:firstLine="0"/>
              <w:jc w:val="center"/>
              <w:rPr>
                <w:szCs w:val="28"/>
              </w:rPr>
            </w:pPr>
            <m:oMathPara>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m:oMathPara>
          </w:p>
        </w:tc>
      </w:tr>
      <w:tr w:rsidR="00016C93" w14:paraId="4B3AC37A" w14:textId="77777777" w:rsidTr="00016C93">
        <w:tc>
          <w:tcPr>
            <w:tcW w:w="247" w:type="pct"/>
            <w:shd w:val="clear" w:color="auto" w:fill="auto"/>
            <w:vAlign w:val="center"/>
          </w:tcPr>
          <w:p w14:paraId="63F7872F" w14:textId="77777777" w:rsidR="00C3455A" w:rsidRPr="00C10A82" w:rsidRDefault="00C3455A" w:rsidP="00463545">
            <w:pPr>
              <w:ind w:firstLine="0"/>
              <w:jc w:val="center"/>
            </w:pPr>
            <w:r w:rsidRPr="00C10A82">
              <w:t>1</w:t>
            </w:r>
          </w:p>
        </w:tc>
        <w:tc>
          <w:tcPr>
            <w:tcW w:w="1227" w:type="pct"/>
          </w:tcPr>
          <w:p w14:paraId="2A0A0605" w14:textId="77777777" w:rsidR="00C3455A" w:rsidRPr="00C10A82" w:rsidRDefault="00C3455A" w:rsidP="00463545">
            <w:pPr>
              <w:ind w:firstLine="0"/>
              <w:jc w:val="center"/>
            </w:pPr>
            <w:r w:rsidRPr="00003A3C">
              <w:t>Новизна результата</w:t>
            </w:r>
          </w:p>
        </w:tc>
        <w:tc>
          <w:tcPr>
            <w:tcW w:w="1687" w:type="pct"/>
            <w:shd w:val="clear" w:color="auto" w:fill="auto"/>
          </w:tcPr>
          <w:p w14:paraId="5D95AF87" w14:textId="77777777" w:rsidR="00C3455A" w:rsidRPr="00003A3C" w:rsidRDefault="00C3455A" w:rsidP="00463545">
            <w:pPr>
              <w:ind w:firstLine="0"/>
              <w:jc w:val="center"/>
              <w:rPr>
                <w:szCs w:val="28"/>
              </w:rPr>
            </w:pPr>
            <w:r w:rsidRPr="00003A3C">
              <w:rPr>
                <w:szCs w:val="28"/>
              </w:rPr>
              <w:t>Сделан элементарный анализ связей и взаимозависимостей между фактами. Дана</w:t>
            </w:r>
          </w:p>
          <w:p w14:paraId="527BB358" w14:textId="77777777" w:rsidR="00C3455A" w:rsidRPr="0093452F" w:rsidRDefault="00C3455A" w:rsidP="00463545">
            <w:pPr>
              <w:ind w:firstLine="0"/>
              <w:jc w:val="center"/>
              <w:rPr>
                <w:szCs w:val="28"/>
              </w:rPr>
            </w:pPr>
            <w:r w:rsidRPr="00003A3C">
              <w:rPr>
                <w:szCs w:val="28"/>
              </w:rPr>
              <w:t>классификация фактов.</w:t>
            </w:r>
          </w:p>
        </w:tc>
        <w:tc>
          <w:tcPr>
            <w:tcW w:w="691" w:type="pct"/>
          </w:tcPr>
          <w:p w14:paraId="6E9C26FC" w14:textId="77777777" w:rsidR="00C3455A" w:rsidRPr="00CB5253" w:rsidRDefault="00C3455A" w:rsidP="00463545">
            <w:pPr>
              <w:ind w:firstLine="0"/>
              <w:jc w:val="center"/>
            </w:pPr>
            <w:r>
              <w:t>2</w:t>
            </w:r>
          </w:p>
        </w:tc>
        <w:tc>
          <w:tcPr>
            <w:tcW w:w="614" w:type="pct"/>
          </w:tcPr>
          <w:p w14:paraId="77908096" w14:textId="77777777" w:rsidR="00C3455A" w:rsidRPr="0003459D" w:rsidRDefault="00C3455A" w:rsidP="00463545">
            <w:pPr>
              <w:ind w:firstLine="0"/>
              <w:jc w:val="center"/>
            </w:pPr>
            <w:r w:rsidRPr="00CB5253">
              <w:t>0</w:t>
            </w:r>
            <w:r>
              <w:t>.2</w:t>
            </w:r>
          </w:p>
        </w:tc>
        <w:tc>
          <w:tcPr>
            <w:tcW w:w="534" w:type="pct"/>
          </w:tcPr>
          <w:p w14:paraId="7DA2022F" w14:textId="77777777" w:rsidR="00C3455A" w:rsidRPr="00CB5253" w:rsidRDefault="00C3455A" w:rsidP="00463545">
            <w:pPr>
              <w:ind w:firstLine="0"/>
              <w:jc w:val="center"/>
            </w:pPr>
            <w:r w:rsidRPr="002311DC">
              <w:rPr>
                <w:szCs w:val="28"/>
              </w:rPr>
              <w:t>0,0625</w:t>
            </w:r>
          </w:p>
        </w:tc>
      </w:tr>
      <w:tr w:rsidR="00016C93" w14:paraId="057DDFDB" w14:textId="77777777" w:rsidTr="00016C93">
        <w:tc>
          <w:tcPr>
            <w:tcW w:w="247" w:type="pct"/>
            <w:shd w:val="clear" w:color="auto" w:fill="auto"/>
            <w:vAlign w:val="center"/>
          </w:tcPr>
          <w:p w14:paraId="286A09A5" w14:textId="77777777" w:rsidR="00C3455A" w:rsidRPr="00C10A82" w:rsidRDefault="00C3455A" w:rsidP="00463545">
            <w:pPr>
              <w:ind w:firstLine="0"/>
              <w:jc w:val="center"/>
            </w:pPr>
            <w:r>
              <w:t>2</w:t>
            </w:r>
          </w:p>
        </w:tc>
        <w:tc>
          <w:tcPr>
            <w:tcW w:w="1227" w:type="pct"/>
          </w:tcPr>
          <w:p w14:paraId="0700CF1E" w14:textId="77777777" w:rsidR="00C3455A" w:rsidRPr="006C01E1" w:rsidRDefault="00C3455A" w:rsidP="00463545">
            <w:pPr>
              <w:ind w:firstLine="0"/>
              <w:jc w:val="center"/>
            </w:pPr>
            <w:r w:rsidRPr="00003A3C">
              <w:t>Значимость для науки и практики</w:t>
            </w:r>
          </w:p>
        </w:tc>
        <w:tc>
          <w:tcPr>
            <w:tcW w:w="1687" w:type="pct"/>
            <w:shd w:val="clear" w:color="auto" w:fill="auto"/>
          </w:tcPr>
          <w:p w14:paraId="45167303" w14:textId="77777777" w:rsidR="00C3455A" w:rsidRPr="00003A3C" w:rsidRDefault="00C3455A" w:rsidP="00463545">
            <w:pPr>
              <w:ind w:firstLine="0"/>
              <w:jc w:val="center"/>
              <w:rPr>
                <w:szCs w:val="28"/>
              </w:rPr>
            </w:pPr>
            <w:r w:rsidRPr="00003A3C">
              <w:rPr>
                <w:szCs w:val="28"/>
              </w:rPr>
              <w:t>Результат окажет положительное влияние на развитие отдельного научного</w:t>
            </w:r>
          </w:p>
          <w:p w14:paraId="09470E03" w14:textId="77777777" w:rsidR="00C3455A" w:rsidRPr="0093452F" w:rsidRDefault="00C3455A" w:rsidP="00463545">
            <w:pPr>
              <w:ind w:firstLine="0"/>
              <w:jc w:val="center"/>
              <w:rPr>
                <w:szCs w:val="28"/>
              </w:rPr>
            </w:pPr>
            <w:r w:rsidRPr="00003A3C">
              <w:rPr>
                <w:szCs w:val="28"/>
              </w:rPr>
              <w:t>Направления</w:t>
            </w:r>
          </w:p>
        </w:tc>
        <w:tc>
          <w:tcPr>
            <w:tcW w:w="691" w:type="pct"/>
          </w:tcPr>
          <w:p w14:paraId="05F14D5A" w14:textId="77777777" w:rsidR="00C3455A" w:rsidRPr="00CB5253" w:rsidRDefault="00C3455A" w:rsidP="00463545">
            <w:pPr>
              <w:ind w:firstLine="0"/>
              <w:jc w:val="center"/>
            </w:pPr>
            <w:r>
              <w:t>2</w:t>
            </w:r>
          </w:p>
        </w:tc>
        <w:tc>
          <w:tcPr>
            <w:tcW w:w="614" w:type="pct"/>
          </w:tcPr>
          <w:p w14:paraId="15313B62" w14:textId="77777777" w:rsidR="00C3455A" w:rsidRPr="0003459D" w:rsidRDefault="00C3455A" w:rsidP="00463545">
            <w:pPr>
              <w:ind w:firstLine="0"/>
              <w:jc w:val="center"/>
            </w:pPr>
            <w:r w:rsidRPr="00CB5253">
              <w:t>0</w:t>
            </w:r>
            <w:r>
              <w:t>.2</w:t>
            </w:r>
          </w:p>
        </w:tc>
        <w:tc>
          <w:tcPr>
            <w:tcW w:w="534" w:type="pct"/>
          </w:tcPr>
          <w:p w14:paraId="1CBFCF3C" w14:textId="77777777" w:rsidR="00C3455A" w:rsidRPr="00CB5253" w:rsidRDefault="00C3455A" w:rsidP="00463545">
            <w:pPr>
              <w:ind w:firstLine="0"/>
              <w:jc w:val="center"/>
            </w:pPr>
            <w:r w:rsidRPr="002311DC">
              <w:rPr>
                <w:szCs w:val="28"/>
              </w:rPr>
              <w:t>0,0625</w:t>
            </w:r>
          </w:p>
        </w:tc>
      </w:tr>
      <w:tr w:rsidR="00016C93" w14:paraId="4205D845" w14:textId="77777777" w:rsidTr="00016C93">
        <w:tc>
          <w:tcPr>
            <w:tcW w:w="247" w:type="pct"/>
            <w:shd w:val="clear" w:color="auto" w:fill="auto"/>
            <w:vAlign w:val="center"/>
          </w:tcPr>
          <w:p w14:paraId="49018ABB" w14:textId="77777777" w:rsidR="00C3455A" w:rsidRPr="00C10A82" w:rsidRDefault="00C3455A" w:rsidP="00463545">
            <w:pPr>
              <w:ind w:firstLine="0"/>
              <w:jc w:val="center"/>
            </w:pPr>
            <w:r>
              <w:t>3</w:t>
            </w:r>
          </w:p>
        </w:tc>
        <w:tc>
          <w:tcPr>
            <w:tcW w:w="1227" w:type="pct"/>
          </w:tcPr>
          <w:p w14:paraId="5B340E49" w14:textId="77777777" w:rsidR="00C3455A" w:rsidRDefault="00C3455A" w:rsidP="00463545">
            <w:pPr>
              <w:ind w:firstLine="0"/>
              <w:jc w:val="center"/>
            </w:pPr>
            <w:r>
              <w:t>Объективность на основе учета квалификации и компетентности разработчиков и</w:t>
            </w:r>
          </w:p>
          <w:p w14:paraId="7714E500" w14:textId="77777777" w:rsidR="00C3455A" w:rsidRPr="006C01E1" w:rsidRDefault="00C3455A" w:rsidP="00463545">
            <w:pPr>
              <w:ind w:firstLine="0"/>
              <w:jc w:val="center"/>
            </w:pPr>
            <w:r>
              <w:t>экспертов</w:t>
            </w:r>
          </w:p>
        </w:tc>
        <w:tc>
          <w:tcPr>
            <w:tcW w:w="1687" w:type="pct"/>
            <w:shd w:val="clear" w:color="auto" w:fill="auto"/>
          </w:tcPr>
          <w:p w14:paraId="77A23313" w14:textId="2747BA0A" w:rsidR="00C3455A" w:rsidRPr="0093452F" w:rsidRDefault="00C3455A" w:rsidP="00463545">
            <w:pPr>
              <w:ind w:firstLine="0"/>
              <w:jc w:val="center"/>
              <w:rPr>
                <w:szCs w:val="28"/>
              </w:rPr>
            </w:pPr>
            <w:r w:rsidRPr="00003A3C">
              <w:rPr>
                <w:szCs w:val="28"/>
              </w:rPr>
              <w:t>Результат получен без участия научных работников высшей квалификации. Рассмотрен и оценен секцией Ученого совета</w:t>
            </w:r>
          </w:p>
        </w:tc>
        <w:tc>
          <w:tcPr>
            <w:tcW w:w="691" w:type="pct"/>
          </w:tcPr>
          <w:p w14:paraId="248E4655" w14:textId="77777777" w:rsidR="00C3455A" w:rsidRPr="00CB5253" w:rsidRDefault="00C3455A" w:rsidP="00463545">
            <w:pPr>
              <w:ind w:firstLine="0"/>
              <w:jc w:val="center"/>
            </w:pPr>
            <w:r>
              <w:t>3</w:t>
            </w:r>
          </w:p>
        </w:tc>
        <w:tc>
          <w:tcPr>
            <w:tcW w:w="614" w:type="pct"/>
          </w:tcPr>
          <w:p w14:paraId="012CEA0C" w14:textId="77777777" w:rsidR="00C3455A" w:rsidRPr="0003459D" w:rsidRDefault="00C3455A" w:rsidP="00463545">
            <w:pPr>
              <w:ind w:firstLine="0"/>
              <w:jc w:val="center"/>
            </w:pPr>
            <w:r>
              <w:t>0.9</w:t>
            </w:r>
          </w:p>
        </w:tc>
        <w:tc>
          <w:tcPr>
            <w:tcW w:w="534" w:type="pct"/>
          </w:tcPr>
          <w:p w14:paraId="331B868F" w14:textId="77777777" w:rsidR="00C3455A" w:rsidRPr="00CB5253" w:rsidRDefault="00C3455A" w:rsidP="00463545">
            <w:pPr>
              <w:ind w:firstLine="0"/>
              <w:jc w:val="center"/>
            </w:pPr>
            <w:r w:rsidRPr="002311DC">
              <w:t>0,2812</w:t>
            </w:r>
          </w:p>
        </w:tc>
      </w:tr>
      <w:tr w:rsidR="00016C93" w14:paraId="7A95718C" w14:textId="77777777" w:rsidTr="00016C93">
        <w:tc>
          <w:tcPr>
            <w:tcW w:w="247" w:type="pct"/>
            <w:shd w:val="clear" w:color="auto" w:fill="auto"/>
            <w:vAlign w:val="center"/>
          </w:tcPr>
          <w:p w14:paraId="75469682" w14:textId="77777777" w:rsidR="00C3455A" w:rsidRDefault="00C3455A" w:rsidP="00463545">
            <w:pPr>
              <w:ind w:firstLine="0"/>
              <w:jc w:val="center"/>
            </w:pPr>
            <w:r>
              <w:t>4</w:t>
            </w:r>
          </w:p>
        </w:tc>
        <w:tc>
          <w:tcPr>
            <w:tcW w:w="1227" w:type="pct"/>
          </w:tcPr>
          <w:p w14:paraId="3008EDAB" w14:textId="77777777" w:rsidR="00C3455A" w:rsidRPr="00606F5C" w:rsidRDefault="00C3455A" w:rsidP="00463545">
            <w:pPr>
              <w:ind w:firstLine="0"/>
              <w:jc w:val="center"/>
            </w:pPr>
            <w:r w:rsidRPr="00003A3C">
              <w:t>Объективность на основе форм его признания</w:t>
            </w:r>
          </w:p>
        </w:tc>
        <w:tc>
          <w:tcPr>
            <w:tcW w:w="1687" w:type="pct"/>
            <w:shd w:val="clear" w:color="auto" w:fill="auto"/>
          </w:tcPr>
          <w:p w14:paraId="61927716" w14:textId="77777777" w:rsidR="00C3455A" w:rsidRPr="00003A3C" w:rsidRDefault="00C3455A" w:rsidP="00463545">
            <w:pPr>
              <w:ind w:firstLine="0"/>
              <w:jc w:val="center"/>
              <w:rPr>
                <w:szCs w:val="28"/>
              </w:rPr>
            </w:pPr>
            <w:r w:rsidRPr="00003A3C">
              <w:rPr>
                <w:szCs w:val="28"/>
              </w:rPr>
              <w:t>Результат одобрен Ученым (научно- техническим) советом. Опубликован в виде доклада, сделанного на отечественной конференции, и научной статьи в</w:t>
            </w:r>
          </w:p>
          <w:p w14:paraId="4AEF6926" w14:textId="77777777" w:rsidR="00C3455A" w:rsidRPr="0093452F" w:rsidRDefault="00C3455A" w:rsidP="00463545">
            <w:pPr>
              <w:ind w:firstLine="0"/>
              <w:jc w:val="center"/>
              <w:rPr>
                <w:szCs w:val="28"/>
              </w:rPr>
            </w:pPr>
            <w:r w:rsidRPr="00003A3C">
              <w:rPr>
                <w:szCs w:val="28"/>
              </w:rPr>
              <w:t>отечественном издании</w:t>
            </w:r>
          </w:p>
        </w:tc>
        <w:tc>
          <w:tcPr>
            <w:tcW w:w="691" w:type="pct"/>
          </w:tcPr>
          <w:p w14:paraId="5DA1AEB2" w14:textId="77777777" w:rsidR="00C3455A" w:rsidRPr="0035288B" w:rsidRDefault="00C3455A" w:rsidP="00463545">
            <w:pPr>
              <w:ind w:firstLine="0"/>
              <w:jc w:val="center"/>
            </w:pPr>
            <w:r>
              <w:t>3</w:t>
            </w:r>
          </w:p>
        </w:tc>
        <w:tc>
          <w:tcPr>
            <w:tcW w:w="614" w:type="pct"/>
          </w:tcPr>
          <w:p w14:paraId="1EB7BEFA" w14:textId="77777777" w:rsidR="00C3455A" w:rsidRPr="00CB5253" w:rsidRDefault="00C3455A" w:rsidP="00463545">
            <w:pPr>
              <w:ind w:firstLine="0"/>
              <w:jc w:val="center"/>
            </w:pPr>
            <w:r>
              <w:t>0.9</w:t>
            </w:r>
          </w:p>
        </w:tc>
        <w:tc>
          <w:tcPr>
            <w:tcW w:w="534" w:type="pct"/>
          </w:tcPr>
          <w:p w14:paraId="0A264E45" w14:textId="77777777" w:rsidR="00C3455A" w:rsidRPr="0035288B" w:rsidRDefault="00C3455A" w:rsidP="00463545">
            <w:pPr>
              <w:ind w:firstLine="0"/>
              <w:jc w:val="center"/>
            </w:pPr>
            <w:r w:rsidRPr="002311DC">
              <w:t>0,2812</w:t>
            </w:r>
          </w:p>
        </w:tc>
      </w:tr>
      <w:tr w:rsidR="00016C93" w14:paraId="743D876B" w14:textId="77777777" w:rsidTr="00016C93">
        <w:tc>
          <w:tcPr>
            <w:tcW w:w="247" w:type="pct"/>
            <w:shd w:val="clear" w:color="auto" w:fill="auto"/>
            <w:vAlign w:val="center"/>
          </w:tcPr>
          <w:p w14:paraId="2AF3AFD5" w14:textId="1AB6AA93" w:rsidR="00016C93" w:rsidRDefault="00016C93" w:rsidP="00016C93">
            <w:pPr>
              <w:ind w:firstLine="0"/>
              <w:jc w:val="center"/>
            </w:pPr>
            <w:r>
              <w:t>5</w:t>
            </w:r>
          </w:p>
        </w:tc>
        <w:tc>
          <w:tcPr>
            <w:tcW w:w="1227" w:type="pct"/>
          </w:tcPr>
          <w:p w14:paraId="61AD42F0" w14:textId="6CBA954D" w:rsidR="00016C93" w:rsidRPr="00003A3C" w:rsidRDefault="00016C93" w:rsidP="00016C93">
            <w:pPr>
              <w:ind w:firstLine="0"/>
              <w:jc w:val="center"/>
            </w:pPr>
            <w:r w:rsidRPr="00003A3C">
              <w:t>Доказательность</w:t>
            </w:r>
          </w:p>
        </w:tc>
        <w:tc>
          <w:tcPr>
            <w:tcW w:w="1687" w:type="pct"/>
            <w:shd w:val="clear" w:color="auto" w:fill="auto"/>
          </w:tcPr>
          <w:p w14:paraId="4CFEAB40" w14:textId="77777777" w:rsidR="00016C93" w:rsidRPr="00003A3C" w:rsidRDefault="00016C93" w:rsidP="00016C93">
            <w:pPr>
              <w:ind w:firstLine="0"/>
              <w:jc w:val="center"/>
              <w:rPr>
                <w:szCs w:val="28"/>
              </w:rPr>
            </w:pPr>
            <w:r w:rsidRPr="00003A3C">
              <w:rPr>
                <w:szCs w:val="28"/>
              </w:rPr>
              <w:t>Результат получен на основе экспериментальных и теоретических исследований, лабораторных испытаний с использованием математических методов</w:t>
            </w:r>
          </w:p>
          <w:p w14:paraId="4EEDD2BE" w14:textId="60FC8EE3" w:rsidR="00016C93" w:rsidRPr="00003A3C" w:rsidRDefault="00016C93" w:rsidP="00016C93">
            <w:pPr>
              <w:ind w:firstLine="0"/>
              <w:jc w:val="center"/>
              <w:rPr>
                <w:szCs w:val="28"/>
              </w:rPr>
            </w:pPr>
            <w:r w:rsidRPr="00003A3C">
              <w:rPr>
                <w:szCs w:val="28"/>
              </w:rPr>
              <w:t>обработки данных</w:t>
            </w:r>
          </w:p>
        </w:tc>
        <w:tc>
          <w:tcPr>
            <w:tcW w:w="691" w:type="pct"/>
          </w:tcPr>
          <w:p w14:paraId="14BAAFE6" w14:textId="54029618" w:rsidR="00016C93" w:rsidRDefault="00016C93" w:rsidP="00016C93">
            <w:pPr>
              <w:ind w:firstLine="0"/>
              <w:jc w:val="center"/>
            </w:pPr>
            <w:r>
              <w:t>3</w:t>
            </w:r>
          </w:p>
        </w:tc>
        <w:tc>
          <w:tcPr>
            <w:tcW w:w="614" w:type="pct"/>
          </w:tcPr>
          <w:p w14:paraId="58FABB1B" w14:textId="02450BB0" w:rsidR="00016C93" w:rsidRDefault="00016C93" w:rsidP="00016C93">
            <w:pPr>
              <w:ind w:firstLine="0"/>
              <w:jc w:val="center"/>
            </w:pPr>
            <w:r>
              <w:t>1</w:t>
            </w:r>
          </w:p>
        </w:tc>
        <w:tc>
          <w:tcPr>
            <w:tcW w:w="534" w:type="pct"/>
          </w:tcPr>
          <w:p w14:paraId="25E8EFA0" w14:textId="2DDE00CE" w:rsidR="00016C93" w:rsidRPr="002311DC" w:rsidRDefault="00016C93" w:rsidP="00016C93">
            <w:pPr>
              <w:ind w:firstLine="0"/>
              <w:jc w:val="center"/>
            </w:pPr>
            <w:r w:rsidRPr="002311DC">
              <w:t>0,3125</w:t>
            </w:r>
          </w:p>
        </w:tc>
      </w:tr>
      <w:tr w:rsidR="00016C93" w14:paraId="38624607" w14:textId="77777777" w:rsidTr="00016C93">
        <w:tc>
          <w:tcPr>
            <w:tcW w:w="3852" w:type="pct"/>
            <w:gridSpan w:val="4"/>
            <w:shd w:val="clear" w:color="auto" w:fill="auto"/>
            <w:vAlign w:val="center"/>
          </w:tcPr>
          <w:p w14:paraId="686855CD" w14:textId="2A8E11A5" w:rsidR="00016C93" w:rsidRDefault="00016C93" w:rsidP="00016C93">
            <w:pPr>
              <w:ind w:firstLine="0"/>
              <w:jc w:val="left"/>
            </w:pPr>
            <w:r>
              <w:rPr>
                <w:szCs w:val="28"/>
              </w:rPr>
              <w:t>Итого</w:t>
            </w:r>
          </w:p>
        </w:tc>
        <w:tc>
          <w:tcPr>
            <w:tcW w:w="614" w:type="pct"/>
          </w:tcPr>
          <w:p w14:paraId="05B08B11" w14:textId="6F525F7C" w:rsidR="00016C93" w:rsidRDefault="00016C93" w:rsidP="00016C93">
            <w:pPr>
              <w:ind w:firstLine="0"/>
              <w:jc w:val="center"/>
            </w:pPr>
            <w:r>
              <w:t>3.2</w:t>
            </w:r>
          </w:p>
        </w:tc>
        <w:tc>
          <w:tcPr>
            <w:tcW w:w="534" w:type="pct"/>
          </w:tcPr>
          <w:p w14:paraId="60D3CCBD" w14:textId="46260E22" w:rsidR="00016C93" w:rsidRPr="002311DC" w:rsidRDefault="00016C93" w:rsidP="00016C93">
            <w:pPr>
              <w:ind w:firstLine="0"/>
              <w:jc w:val="center"/>
            </w:pPr>
            <w:r>
              <w:t>1</w:t>
            </w:r>
          </w:p>
        </w:tc>
      </w:tr>
    </w:tbl>
    <w:p w14:paraId="54D10217" w14:textId="20FC14CD" w:rsidR="002F06AE" w:rsidRDefault="002F06AE" w:rsidP="002F06AE">
      <w:pPr>
        <w:ind w:firstLine="708"/>
      </w:pPr>
      <w:r w:rsidRPr="00003A3C">
        <w:lastRenderedPageBreak/>
        <w:t>Показатели каждого признака-критерия классифицируются по пяти уровням качества.</w:t>
      </w:r>
      <w:r>
        <w:t xml:space="preserve"> </w:t>
      </w:r>
      <w:r w:rsidRPr="00003A3C">
        <w:t>По каждому показателю даётся развёрнутая характеристика и количественное выражение в баллах</w:t>
      </w:r>
      <w:r>
        <w:t xml:space="preserve">. </w:t>
      </w:r>
      <w:r w:rsidRPr="00003A3C">
        <w:t>Чем больше балл, тем выше результат научных исследований по признаку-критерию. Балл, равный 5, соответствует высшей степени проявления признака-критерия.</w:t>
      </w:r>
    </w:p>
    <w:p w14:paraId="6D6FE321" w14:textId="48B7288E" w:rsidR="00C3455A" w:rsidRDefault="00C3455A" w:rsidP="00016C93">
      <w:pPr>
        <w:ind w:firstLine="708"/>
      </w:pPr>
      <w:r w:rsidRPr="002311DC">
        <w:t xml:space="preserve">Количественная оценка уровня научного (научно-технического) результата, полученного в дипломном </w:t>
      </w:r>
      <w:proofErr w:type="gramStart"/>
      <w:r w:rsidRPr="002311DC">
        <w:t>проекте ,</w:t>
      </w:r>
      <w:proofErr w:type="gramEnd"/>
      <w:r w:rsidRPr="002311DC">
        <w:t xml:space="preserve"> рассчитывается по формуле:</w:t>
      </w:r>
    </w:p>
    <w:p w14:paraId="04D03D2B" w14:textId="77777777" w:rsidR="002F06AE" w:rsidRDefault="002F06AE" w:rsidP="00016C93">
      <w:pPr>
        <w:ind w:firstLine="708"/>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61371569" w14:textId="77777777" w:rsidTr="00463545">
        <w:tc>
          <w:tcPr>
            <w:tcW w:w="8277" w:type="dxa"/>
          </w:tcPr>
          <w:p w14:paraId="78695B67"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m:t>
                </m:r>
                <m:nary>
                  <m:naryPr>
                    <m:chr m:val="∑"/>
                    <m:limLoc m:val="undOvr"/>
                    <m:ctrlPr>
                      <w:rPr>
                        <w:rFonts w:ascii="Cambria Math" w:eastAsia="Times New Roman" w:hAnsi="Cambria Math"/>
                        <w:i/>
                      </w:rPr>
                    </m:ctrlPr>
                  </m:naryPr>
                  <m:sub>
                    <m:r>
                      <w:rPr>
                        <w:rFonts w:ascii="Cambria Math" w:hAnsi="Cambria Math"/>
                      </w:rPr>
                      <m:t>i=1</m:t>
                    </m:r>
                  </m:sub>
                  <m:sup>
                    <m:r>
                      <w:rPr>
                        <w:rFonts w:ascii="Cambria Math" w:hAnsi="Cambria Math"/>
                        <w:lang w:val="en-US"/>
                      </w:rPr>
                      <m:t>n</m:t>
                    </m:r>
                  </m:sup>
                  <m:e>
                    <m:sSub>
                      <m:sSubPr>
                        <m:ctrlPr>
                          <w:rPr>
                            <w:rFonts w:ascii="Cambria Math" w:hAnsi="Cambria Math"/>
                            <w:i/>
                          </w:rPr>
                        </m:ctrlPr>
                      </m:sSubPr>
                      <m:e>
                        <m:r>
                          <w:rPr>
                            <w:rFonts w:ascii="Cambria Math" w:hAnsi="Cambria Math"/>
                          </w:rPr>
                          <m:t>К</m:t>
                        </m:r>
                      </m:e>
                      <m:sub>
                        <m:r>
                          <w:rPr>
                            <w:rFonts w:ascii="Cambria Math" w:hAnsi="Cambria Math"/>
                          </w:rPr>
                          <m:t>нзi</m:t>
                        </m:r>
                      </m:sub>
                    </m:sSub>
                  </m:e>
                </m:nary>
                <m:r>
                  <w:rPr>
                    <w:rFonts w:ascii="Cambria Math" w:hAnsi="Cambria Math"/>
                  </w:rPr>
                  <m:t xml:space="preserve">∙ </m:t>
                </m:r>
                <m:sSub>
                  <m:sSubPr>
                    <m:ctrlPr>
                      <w:rPr>
                        <w:rFonts w:ascii="Cambria Math" w:hAnsi="Cambria Math"/>
                        <w:i/>
                      </w:rPr>
                    </m:ctrlPr>
                  </m:sSubPr>
                  <m:e>
                    <m:r>
                      <w:rPr>
                        <w:rFonts w:ascii="Cambria Math" w:hAnsi="Cambria Math"/>
                      </w:rPr>
                      <m:t>Б</m:t>
                    </m:r>
                  </m:e>
                  <m:sub>
                    <m:r>
                      <w:rPr>
                        <w:rFonts w:ascii="Cambria Math" w:hAnsi="Cambria Math"/>
                      </w:rPr>
                      <m:t>дi</m:t>
                    </m:r>
                  </m:sub>
                </m:sSub>
                <m:r>
                  <w:rPr>
                    <w:rFonts w:ascii="Cambria Math" w:hAnsi="Cambria Math"/>
                  </w:rPr>
                  <m:t>,</m:t>
                </m:r>
              </m:oMath>
            </m:oMathPara>
          </w:p>
        </w:tc>
        <w:tc>
          <w:tcPr>
            <w:tcW w:w="971" w:type="dxa"/>
          </w:tcPr>
          <w:p w14:paraId="7CE46657" w14:textId="10047BCE" w:rsidR="00C3455A" w:rsidRPr="005C3068" w:rsidRDefault="00C3455A" w:rsidP="00463545">
            <w:pPr>
              <w:pStyle w:val="af0"/>
            </w:pPr>
            <w:r w:rsidRPr="005C3068">
              <w:t>(</w:t>
            </w:r>
            <w:fldSimple w:instr=" STYLEREF 1 \s ">
              <w:r w:rsidR="00C73746">
                <w:rPr>
                  <w:noProof/>
                </w:rPr>
                <w:t>5</w:t>
              </w:r>
            </w:fldSimple>
            <w:r w:rsidRPr="005C3068">
              <w:t>.</w:t>
            </w:r>
            <w:r w:rsidR="00016C93">
              <w:t>5</w:t>
            </w:r>
            <w:r w:rsidRPr="005C3068">
              <w:t>)</w:t>
            </w:r>
          </w:p>
        </w:tc>
      </w:tr>
    </w:tbl>
    <w:p w14:paraId="5164D73C" w14:textId="77777777" w:rsidR="002F06AE" w:rsidRDefault="002F06AE" w:rsidP="00C3455A">
      <w:pPr>
        <w:ind w:firstLine="0"/>
        <w:rPr>
          <w:szCs w:val="28"/>
        </w:rPr>
      </w:pPr>
    </w:p>
    <w:p w14:paraId="193D3616" w14:textId="1D4E5AAD" w:rsidR="00C3455A" w:rsidRDefault="00C3455A" w:rsidP="00C3455A">
      <w:pPr>
        <w:ind w:firstLine="0"/>
      </w:pPr>
      <w:r w:rsidRPr="00A519F5">
        <w:rPr>
          <w:szCs w:val="28"/>
        </w:rPr>
        <w:t xml:space="preserve">где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к</m:t>
            </m:r>
          </m:sub>
        </m:sSub>
      </m:oMath>
      <w:r w:rsidRPr="00A519F5">
        <w:rPr>
          <w:szCs w:val="28"/>
        </w:rPr>
        <w:t xml:space="preserve"> – комплексный показатель достигнутого уровня (качества) результата</w:t>
      </w:r>
      <w:r>
        <w:rPr>
          <w:szCs w:val="28"/>
        </w:rPr>
        <w:t xml:space="preserve"> </w:t>
      </w:r>
      <w:r w:rsidRPr="00A519F5">
        <w:rPr>
          <w:szCs w:val="28"/>
        </w:rPr>
        <w:t xml:space="preserve">выполненных исследований; </w:t>
      </w:r>
      <m:oMath>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oMath>
      <w:r w:rsidRPr="00A519F5">
        <w:rPr>
          <w:szCs w:val="28"/>
        </w:rPr>
        <w:t xml:space="preserve"> – нормированный коэффициент значимости i-го критерия, используемого для оценки (должно выполнятся условие </w:t>
      </w:r>
      <m:oMath>
        <m:nary>
          <m:naryPr>
            <m:chr m:val="∑"/>
            <m:limLoc m:val="undOvr"/>
            <m:ctrlPr>
              <w:rPr>
                <w:rFonts w:ascii="Cambria Math" w:eastAsia="Times New Roman" w:hAnsi="Cambria Math"/>
                <w:i/>
                <w:szCs w:val="28"/>
              </w:rPr>
            </m:ctrlPr>
          </m:naryPr>
          <m:sub>
            <m:r>
              <w:rPr>
                <w:rFonts w:ascii="Cambria Math" w:hAnsi="Cambria Math"/>
                <w:szCs w:val="28"/>
              </w:rPr>
              <m:t>i=1</m:t>
            </m:r>
          </m:sub>
          <m:sup>
            <m:r>
              <w:rPr>
                <w:rFonts w:ascii="Cambria Math" w:hAnsi="Cambria Math"/>
                <w:szCs w:val="28"/>
                <w:lang w:val="en-US"/>
              </w:rPr>
              <m:t>n</m:t>
            </m:r>
          </m:sup>
          <m:e>
            <m:sSub>
              <m:sSubPr>
                <m:ctrlPr>
                  <w:rPr>
                    <w:rFonts w:ascii="Cambria Math" w:hAnsi="Cambria Math"/>
                    <w:i/>
                    <w:szCs w:val="28"/>
                  </w:rPr>
                </m:ctrlPr>
              </m:sSubPr>
              <m:e>
                <m:r>
                  <w:rPr>
                    <w:rFonts w:ascii="Cambria Math" w:hAnsi="Cambria Math"/>
                    <w:szCs w:val="28"/>
                  </w:rPr>
                  <m:t>К</m:t>
                </m:r>
              </m:e>
              <m:sub>
                <m:r>
                  <w:rPr>
                    <w:rFonts w:ascii="Cambria Math" w:hAnsi="Cambria Math"/>
                    <w:szCs w:val="28"/>
                  </w:rPr>
                  <m:t>нзi</m:t>
                </m:r>
              </m:sub>
            </m:sSub>
          </m:e>
        </m:nary>
        <m:r>
          <w:rPr>
            <w:rFonts w:ascii="Cambria Math" w:hAnsi="Cambria Math"/>
            <w:szCs w:val="28"/>
          </w:rPr>
          <m:t xml:space="preserve"> = 1</m:t>
        </m:r>
      </m:oMath>
      <w:r w:rsidRPr="00A519F5">
        <w:rPr>
          <w:szCs w:val="28"/>
        </w:rPr>
        <w:t xml:space="preserve">); </w:t>
      </w:r>
      <m:oMath>
        <m:sSub>
          <m:sSubPr>
            <m:ctrlPr>
              <w:rPr>
                <w:rFonts w:ascii="Cambria Math" w:hAnsi="Cambria Math"/>
                <w:i/>
              </w:rPr>
            </m:ctrlPr>
          </m:sSubPr>
          <m:e>
            <m:r>
              <w:rPr>
                <w:rFonts w:ascii="Cambria Math" w:hAnsi="Cambria Math"/>
              </w:rPr>
              <m:t>Б</m:t>
            </m:r>
          </m:e>
          <m:sub>
            <m:r>
              <w:rPr>
                <w:rFonts w:ascii="Cambria Math" w:hAnsi="Cambria Math"/>
              </w:rPr>
              <m:t>дi</m:t>
            </m:r>
          </m:sub>
        </m:sSub>
      </m:oMath>
      <w:r>
        <w:t xml:space="preserve"> </w:t>
      </w:r>
      <w:r w:rsidRPr="002E730E">
        <w:t>– достигнутый уровень по i-</w:t>
      </w:r>
      <w:proofErr w:type="spellStart"/>
      <w:r w:rsidRPr="002E730E">
        <w:t>му</w:t>
      </w:r>
      <w:proofErr w:type="spellEnd"/>
      <w:r w:rsidRPr="002E730E">
        <w:t xml:space="preserve"> критерию;</w:t>
      </w:r>
      <w:r>
        <w:t xml:space="preserve"> </w:t>
      </w:r>
      <m:oMath>
        <m:r>
          <w:rPr>
            <w:rFonts w:ascii="Cambria Math" w:hAnsi="Cambria Math"/>
          </w:rPr>
          <m:t>n</m:t>
        </m:r>
      </m:oMath>
      <w:r w:rsidRPr="002E730E">
        <w:t xml:space="preserve"> </w:t>
      </w:r>
      <w:r>
        <w:t>– количество критериев (признаков) научной (научно-технической) прогрессивности и полезности результатов, полученных в дипломном проекте.</w:t>
      </w:r>
    </w:p>
    <w:p w14:paraId="5C50B4C5" w14:textId="01B6C41C" w:rsidR="00C3455A" w:rsidRDefault="00C3455A" w:rsidP="00C3455A">
      <w:pPr>
        <w:ind w:firstLine="720"/>
      </w:pPr>
      <w:r>
        <w:t>На основе приведённых в таблице 1.6 показателей можно рассчитать комплексный показатель достигнутого уровня (качества):</w:t>
      </w:r>
    </w:p>
    <w:p w14:paraId="5B8E0C29" w14:textId="77777777" w:rsidR="002F06AE" w:rsidRDefault="002F06AE" w:rsidP="00C3455A">
      <w:pPr>
        <w:ind w:firstLine="720"/>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7"/>
        <w:gridCol w:w="971"/>
      </w:tblGrid>
      <w:tr w:rsidR="00C3455A" w:rsidRPr="005C3068" w14:paraId="0A637E02" w14:textId="77777777" w:rsidTr="00463545">
        <w:tc>
          <w:tcPr>
            <w:tcW w:w="8277" w:type="dxa"/>
          </w:tcPr>
          <w:p w14:paraId="1F33CE0C" w14:textId="77777777" w:rsidR="00C3455A" w:rsidRDefault="00463545" w:rsidP="00463545">
            <m:oMathPara>
              <m:oMath>
                <m:sSub>
                  <m:sSubPr>
                    <m:ctrlPr>
                      <w:rPr>
                        <w:rFonts w:ascii="Cambria Math" w:hAnsi="Cambria Math"/>
                        <w:i/>
                      </w:rPr>
                    </m:ctrlPr>
                  </m:sSubPr>
                  <m:e>
                    <m:r>
                      <w:rPr>
                        <w:rFonts w:ascii="Cambria Math" w:hAnsi="Cambria Math"/>
                      </w:rPr>
                      <m:t>К</m:t>
                    </m:r>
                  </m:e>
                  <m:sub>
                    <m:r>
                      <w:rPr>
                        <w:rFonts w:ascii="Cambria Math" w:hAnsi="Cambria Math"/>
                      </w:rPr>
                      <m:t>к</m:t>
                    </m:r>
                  </m:sub>
                </m:sSub>
                <m:r>
                  <w:rPr>
                    <w:rFonts w:ascii="Cambria Math" w:hAnsi="Cambria Math"/>
                  </w:rPr>
                  <m:t>= 0.0625∙2+0.0625∙2+0.28125∙3+0.28125∙3+0.31252∙3=2.875</m:t>
                </m:r>
              </m:oMath>
            </m:oMathPara>
          </w:p>
        </w:tc>
        <w:tc>
          <w:tcPr>
            <w:tcW w:w="971" w:type="dxa"/>
          </w:tcPr>
          <w:p w14:paraId="21746C17" w14:textId="1A621AED" w:rsidR="00C3455A" w:rsidRPr="005C3068" w:rsidRDefault="00C3455A" w:rsidP="00463545">
            <w:pPr>
              <w:pStyle w:val="af0"/>
            </w:pPr>
            <w:r w:rsidRPr="005C3068">
              <w:t>(</w:t>
            </w:r>
            <w:fldSimple w:instr=" STYLEREF 1 \s ">
              <w:r w:rsidR="00C73746">
                <w:rPr>
                  <w:noProof/>
                </w:rPr>
                <w:t>5</w:t>
              </w:r>
            </w:fldSimple>
            <w:r w:rsidRPr="005C3068">
              <w:t>.</w:t>
            </w:r>
            <w:r w:rsidR="00016C93">
              <w:t>6</w:t>
            </w:r>
            <w:r w:rsidRPr="005C3068">
              <w:t>)</w:t>
            </w:r>
          </w:p>
        </w:tc>
      </w:tr>
    </w:tbl>
    <w:p w14:paraId="78ADE0E4" w14:textId="77777777" w:rsidR="002F06AE" w:rsidRDefault="002F06AE" w:rsidP="00C3455A"/>
    <w:p w14:paraId="25E5C96D" w14:textId="63A85DC0" w:rsidR="00C3455A" w:rsidRDefault="00C3455A" w:rsidP="00C3455A">
      <w:r>
        <w:t xml:space="preserve">Максимально возможное значение комплексного коэффициента качества, взвешенного по всем учитываемым критериям, равно 5, а в общем случае равно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5). Чем ближе значение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к 5, тем выше научная (научно-техническая) результативность дипломного проекта.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 3, то можно считать, что полученные в дипломном проекте результаты соответствуют современным требованиям. Если </w:t>
      </w:r>
      <m:oMath>
        <m:sSub>
          <m:sSubPr>
            <m:ctrlPr>
              <w:rPr>
                <w:rFonts w:ascii="Cambria Math" w:hAnsi="Cambria Math"/>
                <w:i/>
              </w:rPr>
            </m:ctrlPr>
          </m:sSubPr>
          <m:e>
            <m:r>
              <w:rPr>
                <w:rFonts w:ascii="Cambria Math" w:hAnsi="Cambria Math"/>
              </w:rPr>
              <m:t>К</m:t>
            </m:r>
          </m:e>
          <m:sub>
            <m:r>
              <w:rPr>
                <w:rFonts w:ascii="Cambria Math" w:hAnsi="Cambria Math"/>
              </w:rPr>
              <m:t>к</m:t>
            </m:r>
          </m:sub>
        </m:sSub>
      </m:oMath>
      <w:r>
        <w:t xml:space="preserve"> </w:t>
      </w:r>
      <w:proofErr w:type="gramStart"/>
      <w:r w:rsidRPr="002311DC">
        <w:t xml:space="preserve">&lt; </w:t>
      </w:r>
      <w:r>
        <w:t>3</w:t>
      </w:r>
      <w:proofErr w:type="gramEnd"/>
      <w:r>
        <w:t>,</w:t>
      </w:r>
      <w:r w:rsidR="002F06AE">
        <w:t xml:space="preserve"> </w:t>
      </w:r>
      <w:r>
        <w:t>можно считать, что дипломный проект не удовлетворяет по уровню качества современным требованиям.</w:t>
      </w:r>
    </w:p>
    <w:p w14:paraId="0579EA5F" w14:textId="7BF5829A" w:rsidR="00C3455A" w:rsidRDefault="00C3455A" w:rsidP="002F06AE">
      <w:r w:rsidRPr="00A519F5">
        <w:t>На основании полученного значения комплексного коэффициента качества</w:t>
      </w:r>
      <w:r>
        <w:t xml:space="preserve"> </w:t>
      </w:r>
      <w:r w:rsidRPr="00A519F5">
        <w:t xml:space="preserve">равного </w:t>
      </w:r>
      <m:oMath>
        <m:r>
          <w:rPr>
            <w:rFonts w:ascii="Cambria Math" w:hAnsi="Cambria Math"/>
          </w:rPr>
          <m:t>2.875</m:t>
        </m:r>
      </m:oMath>
      <w:r w:rsidRPr="00A519F5">
        <w:t xml:space="preserve"> можно сделать вывод, что полученные в дипломном проекте результаты немного не соответствуют современным требования</w:t>
      </w:r>
      <w:r>
        <w:t>. Данная работа будет иметь дальнейшее развитие в научных журналах и статьях. Проведение более масштабных исследований для получения доказательных результатов, внедрение данного алгоритма в устройство, а также совершенствование кодовой базы, позволит значительно увеличить комплексный показатель достигнутого уровня.</w:t>
      </w:r>
    </w:p>
    <w:p w14:paraId="36BE8EB8" w14:textId="51CA7EDA" w:rsidR="00C3455A" w:rsidRPr="00C3455A" w:rsidRDefault="00C3455A" w:rsidP="00C3455A">
      <w:pPr>
        <w:pStyle w:val="Heading1"/>
      </w:pPr>
      <w:bookmarkStart w:id="64" w:name="_Toc72326282"/>
      <w:r w:rsidRPr="00C3455A">
        <w:lastRenderedPageBreak/>
        <w:t>Анализ результатов тестирования системы</w:t>
      </w:r>
      <w:bookmarkEnd w:id="64"/>
    </w:p>
    <w:p w14:paraId="58BE58FB" w14:textId="0F75981A" w:rsidR="00C3455A" w:rsidRDefault="00C3455A" w:rsidP="00C3455A">
      <w:pPr>
        <w:pStyle w:val="Heading2"/>
      </w:pPr>
      <w:bookmarkStart w:id="65" w:name="_Toc72326283"/>
      <w:r>
        <w:t>Подготовка данных для проведения эксперимента</w:t>
      </w:r>
      <w:bookmarkEnd w:id="65"/>
    </w:p>
    <w:p w14:paraId="572CF788" w14:textId="77777777" w:rsidR="002B4D46" w:rsidRDefault="00C3455A" w:rsidP="00C3455A">
      <w:r>
        <w:t xml:space="preserve">Для проведения эксперимента необходимо подготовить для каждого испытуемого набор записей, состоящий из четырёх </w:t>
      </w:r>
      <w:r w:rsidR="002B4D46">
        <w:t xml:space="preserve">заранее </w:t>
      </w:r>
      <w:r>
        <w:t xml:space="preserve">обработанных </w:t>
      </w:r>
      <w:proofErr w:type="spellStart"/>
      <w:r>
        <w:t>аудиосигналов</w:t>
      </w:r>
      <w:proofErr w:type="spellEnd"/>
      <w:r>
        <w:t>:</w:t>
      </w:r>
      <w:r w:rsidRPr="00C3455A">
        <w:t xml:space="preserve"> </w:t>
      </w:r>
    </w:p>
    <w:p w14:paraId="4AED4B7F" w14:textId="2B446B4D" w:rsidR="002B4D46" w:rsidRDefault="00C3455A" w:rsidP="002F06AE">
      <w:pPr>
        <w:pStyle w:val="ListParagraph"/>
        <w:numPr>
          <w:ilvl w:val="0"/>
          <w:numId w:val="41"/>
        </w:numPr>
        <w:ind w:left="0" w:firstLine="360"/>
      </w:pPr>
      <w:r>
        <w:t>сигнал, обработанные системой моделирования потери слуха второй степени;</w:t>
      </w:r>
    </w:p>
    <w:p w14:paraId="4E9B43C7" w14:textId="7AD52C54" w:rsidR="002B4D46" w:rsidRDefault="002B4D46" w:rsidP="002F06AE">
      <w:pPr>
        <w:pStyle w:val="ListParagraph"/>
        <w:numPr>
          <w:ilvl w:val="0"/>
          <w:numId w:val="41"/>
        </w:numPr>
        <w:ind w:left="0" w:firstLine="360"/>
      </w:pPr>
      <w:r>
        <w:t>сигнал, обработанные системой моделирования потери слуха третьей степени;</w:t>
      </w:r>
    </w:p>
    <w:p w14:paraId="0F5ABEA4" w14:textId="49179790" w:rsidR="002B4D46" w:rsidRDefault="00C3455A" w:rsidP="002F06AE">
      <w:pPr>
        <w:pStyle w:val="ListParagraph"/>
        <w:numPr>
          <w:ilvl w:val="0"/>
          <w:numId w:val="41"/>
        </w:numPr>
        <w:ind w:left="0" w:firstLine="360"/>
      </w:pPr>
      <w:r>
        <w:t>сигналы, пропущенные сначала через разработанную в данной работе систему повышения разборчивости речи</w:t>
      </w:r>
      <w:r w:rsidR="002B4D46">
        <w:t xml:space="preserve"> для второй степени потери слуха</w:t>
      </w:r>
      <w:r>
        <w:t xml:space="preserve">, а после через систему моделирования потери слуха </w:t>
      </w:r>
      <w:r w:rsidR="002B4D46">
        <w:t>той же</w:t>
      </w:r>
      <w:r>
        <w:t xml:space="preserve"> степени</w:t>
      </w:r>
      <w:r w:rsidR="002B4D46">
        <w:t>;</w:t>
      </w:r>
      <w:r>
        <w:t xml:space="preserve"> </w:t>
      </w:r>
    </w:p>
    <w:p w14:paraId="1B4EDC9F" w14:textId="6651E220" w:rsidR="002B4D46" w:rsidRDefault="002B4D46" w:rsidP="002F06AE">
      <w:pPr>
        <w:pStyle w:val="ListParagraph"/>
        <w:numPr>
          <w:ilvl w:val="0"/>
          <w:numId w:val="41"/>
        </w:numPr>
        <w:ind w:left="0" w:firstLine="360"/>
      </w:pPr>
      <w:r>
        <w:t>сигналы, пропущенные сначала через систему повышения разборчивости речи для третьей степени потери слуха, а после через систему моделирования потери слуха той же степени.</w:t>
      </w:r>
    </w:p>
    <w:p w14:paraId="70F9CB87" w14:textId="77777777" w:rsidR="002B4D46" w:rsidRDefault="002B4D46" w:rsidP="002B4D46">
      <w:r>
        <w:t>Содержание каждой записи представляет собой слова, произнесенных с секундным интервалом, чтобы испытуемый успел повторить услышанное им слово.  Все четыре записи для каждого испытуемого содержат разные наборы слов, чтобы избежать фактора запоминания, что может повлиять на конечный результат. В эксперименте было использовано пять наборов по 50 слов в каждом, которые представлены в виде таблиц 6.1-6.5.</w:t>
      </w:r>
    </w:p>
    <w:p w14:paraId="5177836D" w14:textId="77777777" w:rsidR="002B4D46" w:rsidRPr="00C73746" w:rsidRDefault="002B4D46" w:rsidP="00FA5B0F">
      <w:pPr>
        <w:ind w:firstLine="0"/>
      </w:pPr>
    </w:p>
    <w:p w14:paraId="306D25EF" w14:textId="61C3A830" w:rsidR="00C3455A" w:rsidRPr="009F419C" w:rsidRDefault="00C3455A" w:rsidP="00C3455A">
      <w:pPr>
        <w:pStyle w:val="a4"/>
        <w:rPr>
          <w:lang w:val="ru-RU"/>
        </w:rPr>
      </w:pPr>
      <w:r>
        <w:rPr>
          <w:lang w:val="ru-RU"/>
        </w:rPr>
        <w:t>Т</w:t>
      </w:r>
      <w:r w:rsidRPr="009F419C">
        <w:rPr>
          <w:lang w:val="ru-RU"/>
        </w:rPr>
        <w:t>аблица</w:t>
      </w:r>
      <w:r>
        <w:rPr>
          <w:lang w:val="ru-RU"/>
        </w:rPr>
        <w:t xml:space="preserve"> </w:t>
      </w:r>
      <w:r>
        <w:fldChar w:fldCharType="begin"/>
      </w:r>
      <w:r w:rsidRPr="009F419C">
        <w:rPr>
          <w:lang w:val="ru-RU"/>
        </w:rPr>
        <w:instrText xml:space="preserve"> </w:instrText>
      </w:r>
      <w:r>
        <w:instrText>STYLEREF</w:instrText>
      </w:r>
      <w:r w:rsidRPr="009F419C">
        <w:rPr>
          <w:lang w:val="ru-RU"/>
        </w:rPr>
        <w:instrText xml:space="preserve"> 1 \</w:instrText>
      </w:r>
      <w:r>
        <w:instrText>s</w:instrText>
      </w:r>
      <w:r w:rsidRPr="009F419C">
        <w:rPr>
          <w:lang w:val="ru-RU"/>
        </w:rPr>
        <w:instrText xml:space="preserve"> </w:instrText>
      </w:r>
      <w:r>
        <w:fldChar w:fldCharType="separate"/>
      </w:r>
      <w:r w:rsidR="00C73746">
        <w:rPr>
          <w:noProof/>
        </w:rPr>
        <w:t>6</w:t>
      </w:r>
      <w:r>
        <w:fldChar w:fldCharType="end"/>
      </w:r>
      <w:r w:rsidRPr="009F419C">
        <w:rPr>
          <w:lang w:val="ru-RU"/>
        </w:rPr>
        <w:t>.</w:t>
      </w:r>
      <w:r>
        <w:rPr>
          <w:lang w:val="ru-RU"/>
        </w:rPr>
        <w:t xml:space="preserve">1 </w:t>
      </w:r>
      <w:r w:rsidRPr="00B14C46">
        <w:rPr>
          <w:lang w:val="ru-RU"/>
        </w:rPr>
        <w:t xml:space="preserve">– </w:t>
      </w:r>
      <w:r>
        <w:rPr>
          <w:color w:val="000000" w:themeColor="text1"/>
          <w:szCs w:val="28"/>
          <w:lang w:val="ru-RU"/>
        </w:rPr>
        <w:t>Первый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8CE490B" w14:textId="77777777" w:rsidTr="00463545">
        <w:tc>
          <w:tcPr>
            <w:tcW w:w="5000" w:type="pct"/>
            <w:gridSpan w:val="5"/>
          </w:tcPr>
          <w:p w14:paraId="66551332" w14:textId="77777777" w:rsidR="00C3455A" w:rsidRDefault="00C3455A" w:rsidP="00463545">
            <w:pPr>
              <w:ind w:firstLine="0"/>
            </w:pPr>
            <w:r>
              <w:t>Таблица 1</w:t>
            </w:r>
          </w:p>
        </w:tc>
      </w:tr>
      <w:tr w:rsidR="00C3455A" w14:paraId="6F89940A" w14:textId="77777777" w:rsidTr="00463545">
        <w:tc>
          <w:tcPr>
            <w:tcW w:w="1000" w:type="pct"/>
          </w:tcPr>
          <w:p w14:paraId="4CD509B4" w14:textId="77777777" w:rsidR="00C3455A" w:rsidRDefault="00C3455A" w:rsidP="00463545">
            <w:pPr>
              <w:ind w:firstLine="0"/>
            </w:pPr>
            <w:r w:rsidRPr="00087920">
              <w:t>бал</w:t>
            </w:r>
          </w:p>
        </w:tc>
        <w:tc>
          <w:tcPr>
            <w:tcW w:w="1000" w:type="pct"/>
          </w:tcPr>
          <w:p w14:paraId="23E22F03" w14:textId="77777777" w:rsidR="00C3455A" w:rsidRDefault="00C3455A" w:rsidP="00463545">
            <w:pPr>
              <w:ind w:firstLine="0"/>
            </w:pPr>
            <w:r w:rsidRPr="00087920">
              <w:t>бур</w:t>
            </w:r>
          </w:p>
        </w:tc>
        <w:tc>
          <w:tcPr>
            <w:tcW w:w="1000" w:type="pct"/>
          </w:tcPr>
          <w:p w14:paraId="373239CB" w14:textId="77777777" w:rsidR="00C3455A" w:rsidRDefault="00C3455A" w:rsidP="00463545">
            <w:pPr>
              <w:ind w:firstLine="0"/>
            </w:pPr>
            <w:r w:rsidRPr="00087920">
              <w:t>док</w:t>
            </w:r>
          </w:p>
        </w:tc>
        <w:tc>
          <w:tcPr>
            <w:tcW w:w="1000" w:type="pct"/>
          </w:tcPr>
          <w:p w14:paraId="1CDFE0F6" w14:textId="77777777" w:rsidR="00C3455A" w:rsidRDefault="00C3455A" w:rsidP="00463545">
            <w:pPr>
              <w:ind w:firstLine="0"/>
            </w:pPr>
            <w:r w:rsidRPr="00087920">
              <w:t>ром</w:t>
            </w:r>
          </w:p>
        </w:tc>
        <w:tc>
          <w:tcPr>
            <w:tcW w:w="1000" w:type="pct"/>
          </w:tcPr>
          <w:p w14:paraId="53C60A65" w14:textId="77777777" w:rsidR="00C3455A" w:rsidRDefault="00C3455A" w:rsidP="00463545">
            <w:pPr>
              <w:ind w:firstLine="0"/>
            </w:pPr>
            <w:r w:rsidRPr="00087920">
              <w:t>ваш</w:t>
            </w:r>
          </w:p>
        </w:tc>
      </w:tr>
      <w:tr w:rsidR="00C3455A" w14:paraId="5BA29CA4" w14:textId="77777777" w:rsidTr="00463545">
        <w:tc>
          <w:tcPr>
            <w:tcW w:w="1000" w:type="pct"/>
          </w:tcPr>
          <w:p w14:paraId="0C012B30" w14:textId="77777777" w:rsidR="00C3455A" w:rsidRDefault="00C3455A" w:rsidP="00463545">
            <w:pPr>
              <w:ind w:firstLine="0"/>
            </w:pPr>
            <w:r w:rsidRPr="00087920">
              <w:t>вол</w:t>
            </w:r>
          </w:p>
        </w:tc>
        <w:tc>
          <w:tcPr>
            <w:tcW w:w="1000" w:type="pct"/>
          </w:tcPr>
          <w:p w14:paraId="23E2851D" w14:textId="77777777" w:rsidR="00C3455A" w:rsidRDefault="00C3455A" w:rsidP="00463545">
            <w:pPr>
              <w:ind w:firstLine="0"/>
            </w:pPr>
            <w:r w:rsidRPr="00087920">
              <w:t>май</w:t>
            </w:r>
          </w:p>
        </w:tc>
        <w:tc>
          <w:tcPr>
            <w:tcW w:w="1000" w:type="pct"/>
          </w:tcPr>
          <w:p w14:paraId="4419779C" w14:textId="77777777" w:rsidR="00C3455A" w:rsidRDefault="00C3455A" w:rsidP="00463545">
            <w:pPr>
              <w:ind w:firstLine="0"/>
            </w:pPr>
            <w:r w:rsidRPr="00087920">
              <w:t>душ</w:t>
            </w:r>
          </w:p>
        </w:tc>
        <w:tc>
          <w:tcPr>
            <w:tcW w:w="1000" w:type="pct"/>
          </w:tcPr>
          <w:p w14:paraId="200E7FDA" w14:textId="77777777" w:rsidR="00C3455A" w:rsidRDefault="00C3455A" w:rsidP="00463545">
            <w:pPr>
              <w:ind w:firstLine="0"/>
            </w:pPr>
            <w:r w:rsidRPr="00087920">
              <w:t>моль</w:t>
            </w:r>
          </w:p>
        </w:tc>
        <w:tc>
          <w:tcPr>
            <w:tcW w:w="1000" w:type="pct"/>
          </w:tcPr>
          <w:p w14:paraId="674BA26A" w14:textId="77777777" w:rsidR="00C3455A" w:rsidRDefault="00C3455A" w:rsidP="00463545">
            <w:pPr>
              <w:ind w:firstLine="0"/>
            </w:pPr>
            <w:r w:rsidRPr="00087920">
              <w:t>ноль</w:t>
            </w:r>
          </w:p>
        </w:tc>
      </w:tr>
      <w:tr w:rsidR="00C3455A" w14:paraId="23E813EA" w14:textId="77777777" w:rsidTr="00463545">
        <w:tc>
          <w:tcPr>
            <w:tcW w:w="1000" w:type="pct"/>
          </w:tcPr>
          <w:p w14:paraId="08601B25" w14:textId="77777777" w:rsidR="00C3455A" w:rsidRDefault="00C3455A" w:rsidP="00463545">
            <w:pPr>
              <w:ind w:firstLine="0"/>
            </w:pPr>
            <w:r w:rsidRPr="00087920">
              <w:t>гром</w:t>
            </w:r>
          </w:p>
        </w:tc>
        <w:tc>
          <w:tcPr>
            <w:tcW w:w="1000" w:type="pct"/>
          </w:tcPr>
          <w:p w14:paraId="69FE0C91" w14:textId="77777777" w:rsidR="00C3455A" w:rsidRDefault="00C3455A" w:rsidP="00463545">
            <w:pPr>
              <w:ind w:firstLine="0"/>
            </w:pPr>
            <w:r w:rsidRPr="00087920">
              <w:t>грамм</w:t>
            </w:r>
          </w:p>
        </w:tc>
        <w:tc>
          <w:tcPr>
            <w:tcW w:w="1000" w:type="pct"/>
          </w:tcPr>
          <w:p w14:paraId="5235045F" w14:textId="77777777" w:rsidR="00C3455A" w:rsidRDefault="00C3455A" w:rsidP="00463545">
            <w:pPr>
              <w:ind w:firstLine="0"/>
            </w:pPr>
            <w:r w:rsidRPr="00087920">
              <w:t>краб</w:t>
            </w:r>
          </w:p>
        </w:tc>
        <w:tc>
          <w:tcPr>
            <w:tcW w:w="1000" w:type="pct"/>
          </w:tcPr>
          <w:p w14:paraId="56F5875A" w14:textId="77777777" w:rsidR="00C3455A" w:rsidRDefault="00C3455A" w:rsidP="00463545">
            <w:pPr>
              <w:ind w:firstLine="0"/>
            </w:pPr>
            <w:r w:rsidRPr="00087920">
              <w:t>шик</w:t>
            </w:r>
          </w:p>
        </w:tc>
        <w:tc>
          <w:tcPr>
            <w:tcW w:w="1000" w:type="pct"/>
          </w:tcPr>
          <w:p w14:paraId="2456758B" w14:textId="77777777" w:rsidR="00C3455A" w:rsidRDefault="00C3455A" w:rsidP="00463545">
            <w:pPr>
              <w:ind w:firstLine="0"/>
            </w:pPr>
            <w:r w:rsidRPr="00087920">
              <w:t>рак</w:t>
            </w:r>
          </w:p>
        </w:tc>
      </w:tr>
      <w:tr w:rsidR="00C3455A" w14:paraId="7BF8CF1C" w14:textId="77777777" w:rsidTr="00463545">
        <w:tc>
          <w:tcPr>
            <w:tcW w:w="1000" w:type="pct"/>
          </w:tcPr>
          <w:p w14:paraId="1950B740" w14:textId="77777777" w:rsidR="00C3455A" w:rsidRDefault="00C3455A" w:rsidP="00463545">
            <w:pPr>
              <w:ind w:firstLine="0"/>
            </w:pPr>
            <w:r w:rsidRPr="00087920">
              <w:t>бор</w:t>
            </w:r>
          </w:p>
        </w:tc>
        <w:tc>
          <w:tcPr>
            <w:tcW w:w="1000" w:type="pct"/>
          </w:tcPr>
          <w:p w14:paraId="4892D16A" w14:textId="77777777" w:rsidR="00C3455A" w:rsidRDefault="00C3455A" w:rsidP="00463545">
            <w:pPr>
              <w:ind w:firstLine="0"/>
            </w:pPr>
            <w:r w:rsidRPr="00087920">
              <w:t>дар</w:t>
            </w:r>
          </w:p>
        </w:tc>
        <w:tc>
          <w:tcPr>
            <w:tcW w:w="1000" w:type="pct"/>
          </w:tcPr>
          <w:p w14:paraId="4378AE11" w14:textId="77777777" w:rsidR="00C3455A" w:rsidRDefault="00C3455A" w:rsidP="00463545">
            <w:pPr>
              <w:ind w:firstLine="0"/>
            </w:pPr>
            <w:r w:rsidRPr="00087920">
              <w:t>ком</w:t>
            </w:r>
          </w:p>
        </w:tc>
        <w:tc>
          <w:tcPr>
            <w:tcW w:w="1000" w:type="pct"/>
          </w:tcPr>
          <w:p w14:paraId="07BAA4DC" w14:textId="77777777" w:rsidR="00C3455A" w:rsidRDefault="00C3455A" w:rsidP="00463545">
            <w:pPr>
              <w:ind w:firstLine="0"/>
            </w:pPr>
            <w:r w:rsidRPr="00087920">
              <w:t>пар</w:t>
            </w:r>
          </w:p>
        </w:tc>
        <w:tc>
          <w:tcPr>
            <w:tcW w:w="1000" w:type="pct"/>
          </w:tcPr>
          <w:p w14:paraId="1E5347DE" w14:textId="77777777" w:rsidR="00C3455A" w:rsidRDefault="00C3455A" w:rsidP="00463545">
            <w:pPr>
              <w:ind w:firstLine="0"/>
            </w:pPr>
            <w:r w:rsidRPr="00087920">
              <w:t>сам</w:t>
            </w:r>
          </w:p>
        </w:tc>
      </w:tr>
      <w:tr w:rsidR="00C3455A" w14:paraId="1C11917A" w14:textId="77777777" w:rsidTr="00463545">
        <w:tc>
          <w:tcPr>
            <w:tcW w:w="1000" w:type="pct"/>
          </w:tcPr>
          <w:p w14:paraId="132E5F9C" w14:textId="77777777" w:rsidR="00C3455A" w:rsidRDefault="00C3455A" w:rsidP="00463545">
            <w:pPr>
              <w:ind w:firstLine="0"/>
            </w:pPr>
            <w:r w:rsidRPr="00087920">
              <w:t>корм</w:t>
            </w:r>
          </w:p>
        </w:tc>
        <w:tc>
          <w:tcPr>
            <w:tcW w:w="1000" w:type="pct"/>
          </w:tcPr>
          <w:p w14:paraId="75168FA7" w14:textId="77777777" w:rsidR="00C3455A" w:rsidRDefault="00C3455A" w:rsidP="00463545">
            <w:pPr>
              <w:ind w:firstLine="0"/>
            </w:pPr>
            <w:r w:rsidRPr="00087920">
              <w:t>март</w:t>
            </w:r>
          </w:p>
        </w:tc>
        <w:tc>
          <w:tcPr>
            <w:tcW w:w="1000" w:type="pct"/>
          </w:tcPr>
          <w:p w14:paraId="7D91EB68" w14:textId="77777777" w:rsidR="00C3455A" w:rsidRDefault="00C3455A" w:rsidP="00463545">
            <w:pPr>
              <w:ind w:firstLine="0"/>
            </w:pPr>
            <w:r w:rsidRPr="00087920">
              <w:t>торф</w:t>
            </w:r>
          </w:p>
        </w:tc>
        <w:tc>
          <w:tcPr>
            <w:tcW w:w="1000" w:type="pct"/>
          </w:tcPr>
          <w:p w14:paraId="6200EACB" w14:textId="77777777" w:rsidR="00C3455A" w:rsidRDefault="00C3455A" w:rsidP="00463545">
            <w:pPr>
              <w:ind w:firstLine="0"/>
            </w:pPr>
            <w:r w:rsidRPr="00087920">
              <w:t>плач</w:t>
            </w:r>
          </w:p>
        </w:tc>
        <w:tc>
          <w:tcPr>
            <w:tcW w:w="1000" w:type="pct"/>
          </w:tcPr>
          <w:p w14:paraId="583C4AE1" w14:textId="77777777" w:rsidR="00C3455A" w:rsidRDefault="00C3455A" w:rsidP="00463545">
            <w:pPr>
              <w:ind w:firstLine="0"/>
            </w:pPr>
            <w:r w:rsidRPr="00087920">
              <w:t>брань</w:t>
            </w:r>
          </w:p>
        </w:tc>
      </w:tr>
      <w:tr w:rsidR="00C3455A" w14:paraId="68AB0F53" w14:textId="77777777" w:rsidTr="00463545">
        <w:tc>
          <w:tcPr>
            <w:tcW w:w="1000" w:type="pct"/>
          </w:tcPr>
          <w:p w14:paraId="6906B2D6" w14:textId="77777777" w:rsidR="00C3455A" w:rsidRDefault="00C3455A" w:rsidP="00463545">
            <w:pPr>
              <w:ind w:firstLine="0"/>
            </w:pPr>
            <w:r w:rsidRPr="00087920">
              <w:t>бот</w:t>
            </w:r>
          </w:p>
        </w:tc>
        <w:tc>
          <w:tcPr>
            <w:tcW w:w="1000" w:type="pct"/>
          </w:tcPr>
          <w:p w14:paraId="41079A74" w14:textId="77777777" w:rsidR="00C3455A" w:rsidRDefault="00C3455A" w:rsidP="00463545">
            <w:pPr>
              <w:ind w:firstLine="0"/>
            </w:pPr>
            <w:r w:rsidRPr="00087920">
              <w:t>рот</w:t>
            </w:r>
          </w:p>
        </w:tc>
        <w:tc>
          <w:tcPr>
            <w:tcW w:w="1000" w:type="pct"/>
          </w:tcPr>
          <w:p w14:paraId="5BBD1E65" w14:textId="77777777" w:rsidR="00C3455A" w:rsidRDefault="00C3455A" w:rsidP="00463545">
            <w:pPr>
              <w:ind w:firstLine="0"/>
            </w:pPr>
            <w:r w:rsidRPr="00087920">
              <w:t>мол</w:t>
            </w:r>
          </w:p>
        </w:tc>
        <w:tc>
          <w:tcPr>
            <w:tcW w:w="1000" w:type="pct"/>
          </w:tcPr>
          <w:p w14:paraId="0143E2C2" w14:textId="77777777" w:rsidR="00C3455A" w:rsidRDefault="00C3455A" w:rsidP="00463545">
            <w:pPr>
              <w:ind w:firstLine="0"/>
            </w:pPr>
            <w:r w:rsidRPr="00087920">
              <w:t>хор</w:t>
            </w:r>
          </w:p>
        </w:tc>
        <w:tc>
          <w:tcPr>
            <w:tcW w:w="1000" w:type="pct"/>
          </w:tcPr>
          <w:p w14:paraId="245EECB1" w14:textId="77777777" w:rsidR="00C3455A" w:rsidRDefault="00C3455A" w:rsidP="00463545">
            <w:pPr>
              <w:ind w:firstLine="0"/>
            </w:pPr>
            <w:r w:rsidRPr="00087920">
              <w:t>ток</w:t>
            </w:r>
          </w:p>
        </w:tc>
      </w:tr>
      <w:tr w:rsidR="00C3455A" w14:paraId="6FDF372B" w14:textId="77777777" w:rsidTr="00463545">
        <w:tc>
          <w:tcPr>
            <w:tcW w:w="1000" w:type="pct"/>
          </w:tcPr>
          <w:p w14:paraId="0577E45F" w14:textId="77777777" w:rsidR="00C3455A" w:rsidRDefault="00C3455A" w:rsidP="00463545">
            <w:pPr>
              <w:ind w:firstLine="0"/>
            </w:pPr>
            <w:r w:rsidRPr="00087920">
              <w:t>морс</w:t>
            </w:r>
          </w:p>
        </w:tc>
        <w:tc>
          <w:tcPr>
            <w:tcW w:w="1000" w:type="pct"/>
          </w:tcPr>
          <w:p w14:paraId="6380BA05" w14:textId="77777777" w:rsidR="00C3455A" w:rsidRDefault="00C3455A" w:rsidP="00463545">
            <w:pPr>
              <w:ind w:firstLine="0"/>
            </w:pPr>
            <w:r w:rsidRPr="00087920">
              <w:t>пуд</w:t>
            </w:r>
          </w:p>
        </w:tc>
        <w:tc>
          <w:tcPr>
            <w:tcW w:w="1000" w:type="pct"/>
          </w:tcPr>
          <w:p w14:paraId="5C6D43C8" w14:textId="77777777" w:rsidR="00C3455A" w:rsidRDefault="00C3455A" w:rsidP="00463545">
            <w:pPr>
              <w:ind w:firstLine="0"/>
            </w:pPr>
            <w:r w:rsidRPr="00087920">
              <w:t>муж</w:t>
            </w:r>
          </w:p>
        </w:tc>
        <w:tc>
          <w:tcPr>
            <w:tcW w:w="1000" w:type="pct"/>
          </w:tcPr>
          <w:p w14:paraId="66CE340F" w14:textId="77777777" w:rsidR="00C3455A" w:rsidRDefault="00C3455A" w:rsidP="00463545">
            <w:pPr>
              <w:ind w:firstLine="0"/>
            </w:pPr>
            <w:r w:rsidRPr="00087920">
              <w:t>фон</w:t>
            </w:r>
          </w:p>
        </w:tc>
        <w:tc>
          <w:tcPr>
            <w:tcW w:w="1000" w:type="pct"/>
          </w:tcPr>
          <w:p w14:paraId="0FB00C94" w14:textId="77777777" w:rsidR="00C3455A" w:rsidRDefault="00C3455A" w:rsidP="00463545">
            <w:pPr>
              <w:ind w:firstLine="0"/>
            </w:pPr>
            <w:r w:rsidRPr="00087920">
              <w:t>месть</w:t>
            </w:r>
          </w:p>
        </w:tc>
      </w:tr>
      <w:tr w:rsidR="00C3455A" w14:paraId="48A86E28" w14:textId="77777777" w:rsidTr="00463545">
        <w:tc>
          <w:tcPr>
            <w:tcW w:w="1000" w:type="pct"/>
          </w:tcPr>
          <w:p w14:paraId="61546FAB" w14:textId="77777777" w:rsidR="00C3455A" w:rsidRDefault="00C3455A" w:rsidP="00463545">
            <w:pPr>
              <w:ind w:firstLine="0"/>
            </w:pPr>
            <w:r w:rsidRPr="00087920">
              <w:t>срам</w:t>
            </w:r>
          </w:p>
        </w:tc>
        <w:tc>
          <w:tcPr>
            <w:tcW w:w="1000" w:type="pct"/>
          </w:tcPr>
          <w:p w14:paraId="7F4CE77B" w14:textId="77777777" w:rsidR="00C3455A" w:rsidRDefault="00C3455A" w:rsidP="00463545">
            <w:pPr>
              <w:ind w:firstLine="0"/>
            </w:pPr>
            <w:r w:rsidRPr="00087920">
              <w:t>брак</w:t>
            </w:r>
          </w:p>
        </w:tc>
        <w:tc>
          <w:tcPr>
            <w:tcW w:w="1000" w:type="pct"/>
          </w:tcPr>
          <w:p w14:paraId="44595D42" w14:textId="77777777" w:rsidR="00C3455A" w:rsidRDefault="00C3455A" w:rsidP="00463545">
            <w:pPr>
              <w:ind w:firstLine="0"/>
            </w:pPr>
            <w:r w:rsidRPr="00087920">
              <w:t>флюс</w:t>
            </w:r>
          </w:p>
        </w:tc>
        <w:tc>
          <w:tcPr>
            <w:tcW w:w="1000" w:type="pct"/>
          </w:tcPr>
          <w:p w14:paraId="335B8551" w14:textId="77777777" w:rsidR="00C3455A" w:rsidRDefault="00C3455A" w:rsidP="00463545">
            <w:pPr>
              <w:ind w:firstLine="0"/>
            </w:pPr>
            <w:r w:rsidRPr="00087920">
              <w:t>мал</w:t>
            </w:r>
          </w:p>
        </w:tc>
        <w:tc>
          <w:tcPr>
            <w:tcW w:w="1000" w:type="pct"/>
          </w:tcPr>
          <w:p w14:paraId="5916542F" w14:textId="77777777" w:rsidR="00C3455A" w:rsidRDefault="00C3455A" w:rsidP="00463545">
            <w:pPr>
              <w:ind w:firstLine="0"/>
            </w:pPr>
            <w:r w:rsidRPr="00087920">
              <w:t>хан</w:t>
            </w:r>
          </w:p>
        </w:tc>
      </w:tr>
      <w:tr w:rsidR="00C3455A" w14:paraId="22D73B2F" w14:textId="77777777" w:rsidTr="00463545">
        <w:tc>
          <w:tcPr>
            <w:tcW w:w="1000" w:type="pct"/>
          </w:tcPr>
          <w:p w14:paraId="0096E1A2" w14:textId="77777777" w:rsidR="00C3455A" w:rsidRDefault="00C3455A" w:rsidP="00463545">
            <w:pPr>
              <w:ind w:firstLine="0"/>
            </w:pPr>
            <w:r w:rsidRPr="00087920">
              <w:t>бук</w:t>
            </w:r>
          </w:p>
        </w:tc>
        <w:tc>
          <w:tcPr>
            <w:tcW w:w="1000" w:type="pct"/>
          </w:tcPr>
          <w:p w14:paraId="375AA2F3" w14:textId="77777777" w:rsidR="00C3455A" w:rsidRDefault="00C3455A" w:rsidP="00463545">
            <w:pPr>
              <w:ind w:firstLine="0"/>
            </w:pPr>
            <w:r w:rsidRPr="00087920">
              <w:t>вид</w:t>
            </w:r>
          </w:p>
        </w:tc>
        <w:tc>
          <w:tcPr>
            <w:tcW w:w="1000" w:type="pct"/>
          </w:tcPr>
          <w:p w14:paraId="2B2A065E" w14:textId="77777777" w:rsidR="00C3455A" w:rsidRDefault="00C3455A" w:rsidP="00463545">
            <w:pPr>
              <w:ind w:firstLine="0"/>
            </w:pPr>
            <w:r w:rsidRPr="00087920">
              <w:t>путь</w:t>
            </w:r>
          </w:p>
        </w:tc>
        <w:tc>
          <w:tcPr>
            <w:tcW w:w="1000" w:type="pct"/>
          </w:tcPr>
          <w:p w14:paraId="06430B09" w14:textId="77777777" w:rsidR="00C3455A" w:rsidRDefault="00C3455A" w:rsidP="00463545">
            <w:pPr>
              <w:ind w:firstLine="0"/>
            </w:pPr>
            <w:r w:rsidRPr="00087920">
              <w:t>пуст</w:t>
            </w:r>
          </w:p>
        </w:tc>
        <w:tc>
          <w:tcPr>
            <w:tcW w:w="1000" w:type="pct"/>
          </w:tcPr>
          <w:p w14:paraId="550B054D" w14:textId="77777777" w:rsidR="00C3455A" w:rsidRDefault="00C3455A" w:rsidP="00463545">
            <w:pPr>
              <w:ind w:firstLine="0"/>
            </w:pPr>
            <w:r w:rsidRPr="00087920">
              <w:t>туп</w:t>
            </w:r>
          </w:p>
        </w:tc>
      </w:tr>
      <w:tr w:rsidR="00C3455A" w14:paraId="7BB3FDAF" w14:textId="77777777" w:rsidTr="00463545">
        <w:tc>
          <w:tcPr>
            <w:tcW w:w="1000" w:type="pct"/>
          </w:tcPr>
          <w:p w14:paraId="3606363E" w14:textId="77777777" w:rsidR="00C3455A" w:rsidRDefault="00C3455A" w:rsidP="00463545">
            <w:pPr>
              <w:ind w:firstLine="0"/>
            </w:pPr>
            <w:r w:rsidRPr="00087920">
              <w:t>бант</w:t>
            </w:r>
          </w:p>
        </w:tc>
        <w:tc>
          <w:tcPr>
            <w:tcW w:w="1000" w:type="pct"/>
          </w:tcPr>
          <w:p w14:paraId="275BBCE5" w14:textId="77777777" w:rsidR="00C3455A" w:rsidRDefault="00C3455A" w:rsidP="00463545">
            <w:pPr>
              <w:ind w:firstLine="0"/>
            </w:pPr>
            <w:r w:rsidRPr="00087920">
              <w:t>мост</w:t>
            </w:r>
          </w:p>
        </w:tc>
        <w:tc>
          <w:tcPr>
            <w:tcW w:w="1000" w:type="pct"/>
          </w:tcPr>
          <w:p w14:paraId="056A64E7" w14:textId="77777777" w:rsidR="00C3455A" w:rsidRDefault="00C3455A" w:rsidP="00463545">
            <w:pPr>
              <w:ind w:firstLine="0"/>
            </w:pPr>
            <w:r w:rsidRPr="00087920">
              <w:t>цен</w:t>
            </w:r>
          </w:p>
        </w:tc>
        <w:tc>
          <w:tcPr>
            <w:tcW w:w="1000" w:type="pct"/>
          </w:tcPr>
          <w:p w14:paraId="5DAD9EE0" w14:textId="77777777" w:rsidR="00C3455A" w:rsidRDefault="00C3455A" w:rsidP="00463545">
            <w:pPr>
              <w:ind w:firstLine="0"/>
            </w:pPr>
            <w:r w:rsidRPr="00087920">
              <w:t>сруб</w:t>
            </w:r>
          </w:p>
        </w:tc>
        <w:tc>
          <w:tcPr>
            <w:tcW w:w="1000" w:type="pct"/>
          </w:tcPr>
          <w:p w14:paraId="68B4D09D" w14:textId="77777777" w:rsidR="00C3455A" w:rsidRDefault="00C3455A" w:rsidP="00463545">
            <w:pPr>
              <w:ind w:firstLine="0"/>
            </w:pPr>
            <w:r w:rsidRPr="00087920">
              <w:t>млад</w:t>
            </w:r>
          </w:p>
        </w:tc>
      </w:tr>
    </w:tbl>
    <w:p w14:paraId="795A90AE" w14:textId="226D6510" w:rsidR="002B4D46" w:rsidRDefault="002B4D46" w:rsidP="002F06AE">
      <w:pPr>
        <w:ind w:firstLine="0"/>
      </w:pPr>
    </w:p>
    <w:p w14:paraId="59CAE868" w14:textId="197A9AD1" w:rsidR="002B4D46" w:rsidRDefault="002B4D46" w:rsidP="00C3455A"/>
    <w:p w14:paraId="0F91F6E1" w14:textId="6DB8DCFE" w:rsidR="002F06AE" w:rsidRDefault="002F06AE" w:rsidP="00C3455A"/>
    <w:p w14:paraId="6802F282" w14:textId="77777777" w:rsidR="002F06AE" w:rsidRPr="00C3455A" w:rsidRDefault="002F06AE" w:rsidP="00C3455A"/>
    <w:p w14:paraId="0F1AC821" w14:textId="77777777"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2 </w:t>
      </w:r>
      <w:r w:rsidRPr="00B14C46">
        <w:rPr>
          <w:lang w:val="ru-RU"/>
        </w:rPr>
        <w:t xml:space="preserve">– </w:t>
      </w:r>
      <w:r>
        <w:rPr>
          <w:color w:val="000000" w:themeColor="text1"/>
          <w:szCs w:val="28"/>
          <w:lang w:val="ru-RU"/>
        </w:rPr>
        <w:t>Второй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6BDC5B8F" w14:textId="77777777" w:rsidTr="00463545">
        <w:tc>
          <w:tcPr>
            <w:tcW w:w="5000" w:type="pct"/>
            <w:gridSpan w:val="5"/>
          </w:tcPr>
          <w:p w14:paraId="117C6286" w14:textId="77777777" w:rsidR="00C3455A" w:rsidRDefault="00C3455A" w:rsidP="00463545">
            <w:pPr>
              <w:ind w:firstLine="0"/>
            </w:pPr>
            <w:r>
              <w:t>Таблица 2</w:t>
            </w:r>
          </w:p>
        </w:tc>
      </w:tr>
      <w:tr w:rsidR="00C3455A" w14:paraId="644D0F80" w14:textId="77777777" w:rsidTr="00463545">
        <w:tc>
          <w:tcPr>
            <w:tcW w:w="1000" w:type="pct"/>
          </w:tcPr>
          <w:p w14:paraId="7FB17595" w14:textId="77777777" w:rsidR="00C3455A" w:rsidRDefault="00C3455A" w:rsidP="00463545">
            <w:pPr>
              <w:ind w:firstLine="0"/>
            </w:pPr>
            <w:r w:rsidRPr="00F2384F">
              <w:t>год</w:t>
            </w:r>
          </w:p>
        </w:tc>
        <w:tc>
          <w:tcPr>
            <w:tcW w:w="1000" w:type="pct"/>
          </w:tcPr>
          <w:p w14:paraId="55F8C00D" w14:textId="77777777" w:rsidR="00C3455A" w:rsidRDefault="00C3455A" w:rsidP="00463545">
            <w:pPr>
              <w:ind w:firstLine="0"/>
            </w:pPr>
            <w:r w:rsidRPr="00F2384F">
              <w:t>мол</w:t>
            </w:r>
          </w:p>
        </w:tc>
        <w:tc>
          <w:tcPr>
            <w:tcW w:w="1000" w:type="pct"/>
          </w:tcPr>
          <w:p w14:paraId="42EC945B" w14:textId="77777777" w:rsidR="00C3455A" w:rsidRDefault="00C3455A" w:rsidP="00463545">
            <w:pPr>
              <w:ind w:firstLine="0"/>
            </w:pPr>
            <w:r w:rsidRPr="00F2384F">
              <w:t>дуй</w:t>
            </w:r>
          </w:p>
        </w:tc>
        <w:tc>
          <w:tcPr>
            <w:tcW w:w="1000" w:type="pct"/>
          </w:tcPr>
          <w:p w14:paraId="0904348A" w14:textId="77777777" w:rsidR="00C3455A" w:rsidRDefault="00C3455A" w:rsidP="00463545">
            <w:pPr>
              <w:ind w:firstLine="0"/>
            </w:pPr>
            <w:r w:rsidRPr="00F2384F">
              <w:t>мель</w:t>
            </w:r>
          </w:p>
        </w:tc>
        <w:tc>
          <w:tcPr>
            <w:tcW w:w="1000" w:type="pct"/>
          </w:tcPr>
          <w:p w14:paraId="01603E92" w14:textId="77777777" w:rsidR="00C3455A" w:rsidRDefault="00C3455A" w:rsidP="00463545">
            <w:pPr>
              <w:ind w:firstLine="0"/>
            </w:pPr>
            <w:r w:rsidRPr="00F2384F">
              <w:t>зад</w:t>
            </w:r>
          </w:p>
        </w:tc>
      </w:tr>
      <w:tr w:rsidR="00C3455A" w14:paraId="5FFC9017" w14:textId="77777777" w:rsidTr="00463545">
        <w:tc>
          <w:tcPr>
            <w:tcW w:w="1000" w:type="pct"/>
          </w:tcPr>
          <w:p w14:paraId="7B587EA2" w14:textId="77777777" w:rsidR="00C3455A" w:rsidRDefault="00C3455A" w:rsidP="00463545">
            <w:pPr>
              <w:ind w:firstLine="0"/>
            </w:pPr>
            <w:r w:rsidRPr="00F2384F">
              <w:t>дай</w:t>
            </w:r>
          </w:p>
        </w:tc>
        <w:tc>
          <w:tcPr>
            <w:tcW w:w="1000" w:type="pct"/>
          </w:tcPr>
          <w:p w14:paraId="0CFF100E" w14:textId="77777777" w:rsidR="00C3455A" w:rsidRDefault="00C3455A" w:rsidP="00463545">
            <w:pPr>
              <w:ind w:firstLine="0"/>
            </w:pPr>
            <w:r w:rsidRPr="00F2384F">
              <w:t>миг</w:t>
            </w:r>
          </w:p>
        </w:tc>
        <w:tc>
          <w:tcPr>
            <w:tcW w:w="1000" w:type="pct"/>
          </w:tcPr>
          <w:p w14:paraId="30179EA9" w14:textId="77777777" w:rsidR="00C3455A" w:rsidRDefault="00C3455A" w:rsidP="00463545">
            <w:pPr>
              <w:ind w:firstLine="0"/>
            </w:pPr>
            <w:r w:rsidRPr="00F2384F">
              <w:t>лоб</w:t>
            </w:r>
          </w:p>
        </w:tc>
        <w:tc>
          <w:tcPr>
            <w:tcW w:w="1000" w:type="pct"/>
          </w:tcPr>
          <w:p w14:paraId="152E8E5E" w14:textId="77777777" w:rsidR="00C3455A" w:rsidRDefault="00C3455A" w:rsidP="00463545">
            <w:pPr>
              <w:ind w:firstLine="0"/>
            </w:pPr>
            <w:r w:rsidRPr="00F2384F">
              <w:t>марь</w:t>
            </w:r>
          </w:p>
        </w:tc>
        <w:tc>
          <w:tcPr>
            <w:tcW w:w="1000" w:type="pct"/>
          </w:tcPr>
          <w:p w14:paraId="36185EE0" w14:textId="77777777" w:rsidR="00C3455A" w:rsidRDefault="00C3455A" w:rsidP="00463545">
            <w:pPr>
              <w:ind w:firstLine="0"/>
            </w:pPr>
            <w:r w:rsidRPr="00F2384F">
              <w:t>куб</w:t>
            </w:r>
          </w:p>
        </w:tc>
      </w:tr>
      <w:tr w:rsidR="00C3455A" w14:paraId="576E44B4" w14:textId="77777777" w:rsidTr="00463545">
        <w:tc>
          <w:tcPr>
            <w:tcW w:w="1000" w:type="pct"/>
          </w:tcPr>
          <w:p w14:paraId="77309E97" w14:textId="77777777" w:rsidR="00C3455A" w:rsidRDefault="00C3455A" w:rsidP="00463545">
            <w:pPr>
              <w:ind w:firstLine="0"/>
            </w:pPr>
            <w:r w:rsidRPr="00F2384F">
              <w:t>путь</w:t>
            </w:r>
          </w:p>
        </w:tc>
        <w:tc>
          <w:tcPr>
            <w:tcW w:w="1000" w:type="pct"/>
          </w:tcPr>
          <w:p w14:paraId="1F40F7B3" w14:textId="77777777" w:rsidR="00C3455A" w:rsidRDefault="00C3455A" w:rsidP="00463545">
            <w:pPr>
              <w:ind w:firstLine="0"/>
            </w:pPr>
            <w:r w:rsidRPr="00F2384F">
              <w:t>сень</w:t>
            </w:r>
          </w:p>
        </w:tc>
        <w:tc>
          <w:tcPr>
            <w:tcW w:w="1000" w:type="pct"/>
          </w:tcPr>
          <w:p w14:paraId="1A6B56C9" w14:textId="77777777" w:rsidR="00C3455A" w:rsidRDefault="00C3455A" w:rsidP="00463545">
            <w:pPr>
              <w:ind w:firstLine="0"/>
            </w:pPr>
            <w:r w:rsidRPr="00F2384F">
              <w:t>сер</w:t>
            </w:r>
          </w:p>
        </w:tc>
        <w:tc>
          <w:tcPr>
            <w:tcW w:w="1000" w:type="pct"/>
          </w:tcPr>
          <w:p w14:paraId="22ED1ECF" w14:textId="77777777" w:rsidR="00C3455A" w:rsidRDefault="00C3455A" w:rsidP="00463545">
            <w:pPr>
              <w:ind w:firstLine="0"/>
            </w:pPr>
            <w:r w:rsidRPr="00F2384F">
              <w:t>сук</w:t>
            </w:r>
          </w:p>
        </w:tc>
        <w:tc>
          <w:tcPr>
            <w:tcW w:w="1000" w:type="pct"/>
          </w:tcPr>
          <w:p w14:paraId="7DC3B11B" w14:textId="77777777" w:rsidR="00C3455A" w:rsidRDefault="00C3455A" w:rsidP="00463545">
            <w:pPr>
              <w:ind w:firstLine="0"/>
            </w:pPr>
            <w:r w:rsidRPr="00F2384F">
              <w:t>лис</w:t>
            </w:r>
          </w:p>
        </w:tc>
      </w:tr>
      <w:tr w:rsidR="00C3455A" w14:paraId="3583BFAE" w14:textId="77777777" w:rsidTr="00463545">
        <w:tc>
          <w:tcPr>
            <w:tcW w:w="1000" w:type="pct"/>
          </w:tcPr>
          <w:p w14:paraId="3C4E9CCF" w14:textId="77777777" w:rsidR="00C3455A" w:rsidRDefault="00C3455A" w:rsidP="00463545">
            <w:pPr>
              <w:ind w:firstLine="0"/>
            </w:pPr>
            <w:r w:rsidRPr="00F2384F">
              <w:t>рожь</w:t>
            </w:r>
          </w:p>
        </w:tc>
        <w:tc>
          <w:tcPr>
            <w:tcW w:w="1000" w:type="pct"/>
          </w:tcPr>
          <w:p w14:paraId="2EE28EDC" w14:textId="77777777" w:rsidR="00C3455A" w:rsidRDefault="00C3455A" w:rsidP="00463545">
            <w:pPr>
              <w:ind w:firstLine="0"/>
            </w:pPr>
            <w:r w:rsidRPr="00F2384F">
              <w:t>сок</w:t>
            </w:r>
          </w:p>
        </w:tc>
        <w:tc>
          <w:tcPr>
            <w:tcW w:w="1000" w:type="pct"/>
          </w:tcPr>
          <w:p w14:paraId="448F69B6" w14:textId="77777777" w:rsidR="00C3455A" w:rsidRDefault="00C3455A" w:rsidP="00463545">
            <w:pPr>
              <w:ind w:firstLine="0"/>
            </w:pPr>
            <w:r w:rsidRPr="00F2384F">
              <w:t>тир</w:t>
            </w:r>
          </w:p>
        </w:tc>
        <w:tc>
          <w:tcPr>
            <w:tcW w:w="1000" w:type="pct"/>
          </w:tcPr>
          <w:p w14:paraId="4CD73226" w14:textId="77777777" w:rsidR="00C3455A" w:rsidRDefault="00C3455A" w:rsidP="00463545">
            <w:pPr>
              <w:ind w:firstLine="0"/>
            </w:pPr>
            <w:r w:rsidRPr="00F2384F">
              <w:t>сыпь</w:t>
            </w:r>
          </w:p>
        </w:tc>
        <w:tc>
          <w:tcPr>
            <w:tcW w:w="1000" w:type="pct"/>
          </w:tcPr>
          <w:p w14:paraId="76ABBD22" w14:textId="77777777" w:rsidR="00C3455A" w:rsidRDefault="00C3455A" w:rsidP="00463545">
            <w:pPr>
              <w:ind w:firstLine="0"/>
            </w:pPr>
            <w:r w:rsidRPr="00F2384F">
              <w:t>лом</w:t>
            </w:r>
          </w:p>
        </w:tc>
      </w:tr>
      <w:tr w:rsidR="00C3455A" w14:paraId="35801124" w14:textId="77777777" w:rsidTr="00463545">
        <w:tc>
          <w:tcPr>
            <w:tcW w:w="1000" w:type="pct"/>
          </w:tcPr>
          <w:p w14:paraId="1A5D59A5" w14:textId="77777777" w:rsidR="00C3455A" w:rsidRDefault="00C3455A" w:rsidP="00463545">
            <w:pPr>
              <w:ind w:firstLine="0"/>
            </w:pPr>
            <w:r w:rsidRPr="00F2384F">
              <w:t>кросс</w:t>
            </w:r>
          </w:p>
        </w:tc>
        <w:tc>
          <w:tcPr>
            <w:tcW w:w="1000" w:type="pct"/>
          </w:tcPr>
          <w:p w14:paraId="0A44C3D8" w14:textId="77777777" w:rsidR="00C3455A" w:rsidRDefault="00C3455A" w:rsidP="00463545">
            <w:pPr>
              <w:ind w:firstLine="0"/>
            </w:pPr>
            <w:r w:rsidRPr="00F2384F">
              <w:t>слой</w:t>
            </w:r>
          </w:p>
        </w:tc>
        <w:tc>
          <w:tcPr>
            <w:tcW w:w="1000" w:type="pct"/>
          </w:tcPr>
          <w:p w14:paraId="0B19F217" w14:textId="77777777" w:rsidR="00C3455A" w:rsidRDefault="00C3455A" w:rsidP="00463545">
            <w:pPr>
              <w:ind w:firstLine="0"/>
            </w:pPr>
            <w:r w:rsidRPr="00F2384F">
              <w:t>брошь</w:t>
            </w:r>
          </w:p>
        </w:tc>
        <w:tc>
          <w:tcPr>
            <w:tcW w:w="1000" w:type="pct"/>
          </w:tcPr>
          <w:p w14:paraId="7D690DCE" w14:textId="77777777" w:rsidR="00C3455A" w:rsidRDefault="00C3455A" w:rsidP="00463545">
            <w:pPr>
              <w:ind w:firstLine="0"/>
            </w:pPr>
            <w:r w:rsidRPr="00F2384F">
              <w:t>скот</w:t>
            </w:r>
          </w:p>
        </w:tc>
        <w:tc>
          <w:tcPr>
            <w:tcW w:w="1000" w:type="pct"/>
          </w:tcPr>
          <w:p w14:paraId="4243938B" w14:textId="77777777" w:rsidR="00C3455A" w:rsidRDefault="00C3455A" w:rsidP="00463545">
            <w:pPr>
              <w:ind w:firstLine="0"/>
            </w:pPr>
            <w:r w:rsidRPr="00F2384F">
              <w:t>строй</w:t>
            </w:r>
          </w:p>
        </w:tc>
      </w:tr>
      <w:tr w:rsidR="00C3455A" w14:paraId="27CEF4FF" w14:textId="77777777" w:rsidTr="00463545">
        <w:tc>
          <w:tcPr>
            <w:tcW w:w="1000" w:type="pct"/>
          </w:tcPr>
          <w:p w14:paraId="0D1E5D29" w14:textId="77777777" w:rsidR="00C3455A" w:rsidRDefault="00C3455A" w:rsidP="00463545">
            <w:pPr>
              <w:ind w:firstLine="0"/>
            </w:pPr>
            <w:r w:rsidRPr="00F2384F">
              <w:t>ноль</w:t>
            </w:r>
          </w:p>
        </w:tc>
        <w:tc>
          <w:tcPr>
            <w:tcW w:w="1000" w:type="pct"/>
          </w:tcPr>
          <w:p w14:paraId="60E8A185" w14:textId="77777777" w:rsidR="00C3455A" w:rsidRDefault="00C3455A" w:rsidP="00463545">
            <w:pPr>
              <w:ind w:firstLine="0"/>
            </w:pPr>
            <w:r w:rsidRPr="00F2384F">
              <w:t>бок</w:t>
            </w:r>
          </w:p>
        </w:tc>
        <w:tc>
          <w:tcPr>
            <w:tcW w:w="1000" w:type="pct"/>
          </w:tcPr>
          <w:p w14:paraId="57894AEC" w14:textId="77777777" w:rsidR="00C3455A" w:rsidRDefault="00C3455A" w:rsidP="00463545">
            <w:pPr>
              <w:ind w:firstLine="0"/>
            </w:pPr>
            <w:r w:rsidRPr="00F2384F">
              <w:t>был</w:t>
            </w:r>
          </w:p>
        </w:tc>
        <w:tc>
          <w:tcPr>
            <w:tcW w:w="1000" w:type="pct"/>
          </w:tcPr>
          <w:p w14:paraId="490C373F" w14:textId="77777777" w:rsidR="00C3455A" w:rsidRDefault="00C3455A" w:rsidP="00463545">
            <w:pPr>
              <w:ind w:firstLine="0"/>
            </w:pPr>
            <w:r w:rsidRPr="00F2384F">
              <w:t>мой</w:t>
            </w:r>
          </w:p>
        </w:tc>
        <w:tc>
          <w:tcPr>
            <w:tcW w:w="1000" w:type="pct"/>
          </w:tcPr>
          <w:p w14:paraId="74B03ADC" w14:textId="77777777" w:rsidR="00C3455A" w:rsidRDefault="00C3455A" w:rsidP="00463545">
            <w:pPr>
              <w:ind w:firstLine="0"/>
            </w:pPr>
            <w:r w:rsidRPr="00F2384F">
              <w:t>лад</w:t>
            </w:r>
          </w:p>
        </w:tc>
      </w:tr>
      <w:tr w:rsidR="00C3455A" w14:paraId="3D6FB3B9" w14:textId="77777777" w:rsidTr="00463545">
        <w:tc>
          <w:tcPr>
            <w:tcW w:w="1000" w:type="pct"/>
          </w:tcPr>
          <w:p w14:paraId="4999A3D7" w14:textId="77777777" w:rsidR="00C3455A" w:rsidRDefault="00C3455A" w:rsidP="00463545">
            <w:pPr>
              <w:ind w:firstLine="0"/>
            </w:pPr>
            <w:r w:rsidRPr="00F2384F">
              <w:t>бить</w:t>
            </w:r>
          </w:p>
        </w:tc>
        <w:tc>
          <w:tcPr>
            <w:tcW w:w="1000" w:type="pct"/>
          </w:tcPr>
          <w:p w14:paraId="262F5AB4" w14:textId="77777777" w:rsidR="00C3455A" w:rsidRDefault="00C3455A" w:rsidP="00463545">
            <w:pPr>
              <w:ind w:firstLine="0"/>
            </w:pPr>
            <w:r w:rsidRPr="00F2384F">
              <w:t>пей</w:t>
            </w:r>
          </w:p>
        </w:tc>
        <w:tc>
          <w:tcPr>
            <w:tcW w:w="1000" w:type="pct"/>
          </w:tcPr>
          <w:p w14:paraId="01B77EF1" w14:textId="77777777" w:rsidR="00C3455A" w:rsidRDefault="00C3455A" w:rsidP="00463545">
            <w:pPr>
              <w:ind w:firstLine="0"/>
            </w:pPr>
            <w:r w:rsidRPr="00F2384F">
              <w:t>рак</w:t>
            </w:r>
          </w:p>
        </w:tc>
        <w:tc>
          <w:tcPr>
            <w:tcW w:w="1000" w:type="pct"/>
          </w:tcPr>
          <w:p w14:paraId="778D84F7" w14:textId="77777777" w:rsidR="00C3455A" w:rsidRDefault="00C3455A" w:rsidP="00463545">
            <w:pPr>
              <w:ind w:firstLine="0"/>
            </w:pPr>
            <w:r w:rsidRPr="00F2384F">
              <w:t>сак</w:t>
            </w:r>
          </w:p>
        </w:tc>
        <w:tc>
          <w:tcPr>
            <w:tcW w:w="1000" w:type="pct"/>
          </w:tcPr>
          <w:p w14:paraId="0B32F863" w14:textId="77777777" w:rsidR="00C3455A" w:rsidRDefault="00C3455A" w:rsidP="00463545">
            <w:pPr>
              <w:ind w:firstLine="0"/>
            </w:pPr>
            <w:r w:rsidRPr="00F2384F">
              <w:t>жар</w:t>
            </w:r>
          </w:p>
        </w:tc>
      </w:tr>
      <w:tr w:rsidR="00C3455A" w14:paraId="02770B3F" w14:textId="77777777" w:rsidTr="00463545">
        <w:tc>
          <w:tcPr>
            <w:tcW w:w="1000" w:type="pct"/>
          </w:tcPr>
          <w:p w14:paraId="014E9E2C" w14:textId="77777777" w:rsidR="00C3455A" w:rsidRDefault="00C3455A" w:rsidP="00463545">
            <w:pPr>
              <w:ind w:firstLine="0"/>
            </w:pPr>
            <w:r w:rsidRPr="00F2384F">
              <w:t>жест</w:t>
            </w:r>
          </w:p>
        </w:tc>
        <w:tc>
          <w:tcPr>
            <w:tcW w:w="1000" w:type="pct"/>
          </w:tcPr>
          <w:p w14:paraId="4016A8EB" w14:textId="77777777" w:rsidR="00C3455A" w:rsidRDefault="00C3455A" w:rsidP="00463545">
            <w:pPr>
              <w:ind w:firstLine="0"/>
            </w:pPr>
            <w:r w:rsidRPr="00F2384F">
              <w:t>факт</w:t>
            </w:r>
          </w:p>
        </w:tc>
        <w:tc>
          <w:tcPr>
            <w:tcW w:w="1000" w:type="pct"/>
          </w:tcPr>
          <w:p w14:paraId="405B1C49" w14:textId="77777777" w:rsidR="00C3455A" w:rsidRDefault="00C3455A" w:rsidP="00463545">
            <w:pPr>
              <w:ind w:firstLine="0"/>
            </w:pPr>
            <w:r w:rsidRPr="00F2384F">
              <w:t>соль</w:t>
            </w:r>
          </w:p>
        </w:tc>
        <w:tc>
          <w:tcPr>
            <w:tcW w:w="1000" w:type="pct"/>
          </w:tcPr>
          <w:p w14:paraId="0258E474" w14:textId="77777777" w:rsidR="00C3455A" w:rsidRDefault="00C3455A" w:rsidP="00463545">
            <w:pPr>
              <w:ind w:firstLine="0"/>
            </w:pPr>
            <w:r w:rsidRPr="00F2384F">
              <w:t>тик</w:t>
            </w:r>
          </w:p>
        </w:tc>
        <w:tc>
          <w:tcPr>
            <w:tcW w:w="1000" w:type="pct"/>
          </w:tcPr>
          <w:p w14:paraId="2740F801" w14:textId="77777777" w:rsidR="00C3455A" w:rsidRDefault="00C3455A" w:rsidP="00463545">
            <w:pPr>
              <w:ind w:firstLine="0"/>
            </w:pPr>
            <w:r w:rsidRPr="00F2384F">
              <w:t>май</w:t>
            </w:r>
          </w:p>
        </w:tc>
      </w:tr>
      <w:tr w:rsidR="00C3455A" w14:paraId="4A433521" w14:textId="77777777" w:rsidTr="00463545">
        <w:tc>
          <w:tcPr>
            <w:tcW w:w="1000" w:type="pct"/>
          </w:tcPr>
          <w:p w14:paraId="2BF721F1" w14:textId="77777777" w:rsidR="00C3455A" w:rsidRDefault="00C3455A" w:rsidP="00463545">
            <w:pPr>
              <w:ind w:firstLine="0"/>
            </w:pPr>
            <w:r w:rsidRPr="00F2384F">
              <w:t>мат</w:t>
            </w:r>
          </w:p>
        </w:tc>
        <w:tc>
          <w:tcPr>
            <w:tcW w:w="1000" w:type="pct"/>
          </w:tcPr>
          <w:p w14:paraId="42DDDAEB" w14:textId="77777777" w:rsidR="00C3455A" w:rsidRDefault="00C3455A" w:rsidP="00463545">
            <w:pPr>
              <w:ind w:firstLine="0"/>
            </w:pPr>
            <w:r w:rsidRPr="00F2384F">
              <w:t>ром</w:t>
            </w:r>
          </w:p>
        </w:tc>
        <w:tc>
          <w:tcPr>
            <w:tcW w:w="1000" w:type="pct"/>
          </w:tcPr>
          <w:p w14:paraId="542434F9" w14:textId="77777777" w:rsidR="00C3455A" w:rsidRDefault="00C3455A" w:rsidP="00463545">
            <w:pPr>
              <w:ind w:firstLine="0"/>
            </w:pPr>
            <w:r w:rsidRPr="00F2384F">
              <w:t>тиф</w:t>
            </w:r>
          </w:p>
        </w:tc>
        <w:tc>
          <w:tcPr>
            <w:tcW w:w="1000" w:type="pct"/>
          </w:tcPr>
          <w:p w14:paraId="0C1118DD" w14:textId="77777777" w:rsidR="00C3455A" w:rsidRDefault="00C3455A" w:rsidP="00463545">
            <w:pPr>
              <w:ind w:firstLine="0"/>
            </w:pPr>
            <w:r w:rsidRPr="00F2384F">
              <w:t>ныл</w:t>
            </w:r>
          </w:p>
        </w:tc>
        <w:tc>
          <w:tcPr>
            <w:tcW w:w="1000" w:type="pct"/>
          </w:tcPr>
          <w:p w14:paraId="06F3990D" w14:textId="77777777" w:rsidR="00C3455A" w:rsidRDefault="00C3455A" w:rsidP="00463545">
            <w:pPr>
              <w:ind w:firstLine="0"/>
            </w:pPr>
            <w:r w:rsidRPr="00F2384F">
              <w:t>пил</w:t>
            </w:r>
          </w:p>
        </w:tc>
      </w:tr>
      <w:tr w:rsidR="00C3455A" w14:paraId="00713389" w14:textId="77777777" w:rsidTr="00463545">
        <w:tc>
          <w:tcPr>
            <w:tcW w:w="1000" w:type="pct"/>
          </w:tcPr>
          <w:p w14:paraId="0F5A0FAE" w14:textId="77777777" w:rsidR="00C3455A" w:rsidRDefault="00C3455A" w:rsidP="00463545">
            <w:pPr>
              <w:ind w:firstLine="0"/>
            </w:pPr>
            <w:r w:rsidRPr="00F2384F">
              <w:t>жнёт</w:t>
            </w:r>
          </w:p>
        </w:tc>
        <w:tc>
          <w:tcPr>
            <w:tcW w:w="1000" w:type="pct"/>
          </w:tcPr>
          <w:p w14:paraId="0D182DC7" w14:textId="77777777" w:rsidR="00C3455A" w:rsidRDefault="00C3455A" w:rsidP="00463545">
            <w:pPr>
              <w:ind w:firstLine="0"/>
            </w:pPr>
            <w:r w:rsidRPr="00F2384F">
              <w:t>крут</w:t>
            </w:r>
          </w:p>
        </w:tc>
        <w:tc>
          <w:tcPr>
            <w:tcW w:w="1000" w:type="pct"/>
          </w:tcPr>
          <w:p w14:paraId="73A0DB2B" w14:textId="77777777" w:rsidR="00C3455A" w:rsidRDefault="00C3455A" w:rsidP="00463545">
            <w:pPr>
              <w:ind w:firstLine="0"/>
            </w:pPr>
            <w:r w:rsidRPr="00F2384F">
              <w:t>трап</w:t>
            </w:r>
          </w:p>
        </w:tc>
        <w:tc>
          <w:tcPr>
            <w:tcW w:w="1000" w:type="pct"/>
          </w:tcPr>
          <w:p w14:paraId="7D050371" w14:textId="77777777" w:rsidR="00C3455A" w:rsidRDefault="00C3455A" w:rsidP="00463545">
            <w:pPr>
              <w:ind w:firstLine="0"/>
            </w:pPr>
            <w:r w:rsidRPr="00F2384F">
              <w:t>гнут</w:t>
            </w:r>
          </w:p>
        </w:tc>
        <w:tc>
          <w:tcPr>
            <w:tcW w:w="1000" w:type="pct"/>
          </w:tcPr>
          <w:p w14:paraId="44620BF3" w14:textId="77777777" w:rsidR="00C3455A" w:rsidRDefault="00C3455A" w:rsidP="00463545">
            <w:pPr>
              <w:ind w:firstLine="0"/>
            </w:pPr>
            <w:r w:rsidRPr="00F2384F">
              <w:t>драл</w:t>
            </w:r>
          </w:p>
        </w:tc>
      </w:tr>
    </w:tbl>
    <w:p w14:paraId="11D2C279" w14:textId="77777777" w:rsidR="00C3455A" w:rsidRPr="00C3455A" w:rsidRDefault="00C3455A" w:rsidP="00C3455A"/>
    <w:p w14:paraId="5D7B5C2C"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3 </w:t>
      </w:r>
      <w:r w:rsidRPr="00B14C46">
        <w:rPr>
          <w:lang w:val="ru-RU"/>
        </w:rPr>
        <w:t xml:space="preserve">– </w:t>
      </w:r>
      <w:r>
        <w:rPr>
          <w:color w:val="000000" w:themeColor="text1"/>
          <w:szCs w:val="28"/>
          <w:lang w:val="ru-RU"/>
        </w:rPr>
        <w:t>Третий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70976B8C" w14:textId="77777777" w:rsidTr="00463545">
        <w:tc>
          <w:tcPr>
            <w:tcW w:w="5000" w:type="pct"/>
            <w:gridSpan w:val="5"/>
          </w:tcPr>
          <w:p w14:paraId="608BDC83" w14:textId="77777777" w:rsidR="00C3455A" w:rsidRDefault="00C3455A" w:rsidP="00463545">
            <w:pPr>
              <w:ind w:firstLine="0"/>
            </w:pPr>
            <w:r>
              <w:t>Таблица 3</w:t>
            </w:r>
          </w:p>
        </w:tc>
      </w:tr>
      <w:tr w:rsidR="00C3455A" w14:paraId="0E2DF20F" w14:textId="77777777" w:rsidTr="00463545">
        <w:tc>
          <w:tcPr>
            <w:tcW w:w="1000" w:type="pct"/>
          </w:tcPr>
          <w:p w14:paraId="7C05D184" w14:textId="77777777" w:rsidR="00C3455A" w:rsidRDefault="00C3455A" w:rsidP="00463545">
            <w:pPr>
              <w:ind w:firstLine="0"/>
            </w:pPr>
            <w:r w:rsidRPr="00CE4D41">
              <w:t>таз</w:t>
            </w:r>
          </w:p>
        </w:tc>
        <w:tc>
          <w:tcPr>
            <w:tcW w:w="1000" w:type="pct"/>
          </w:tcPr>
          <w:p w14:paraId="0643B84E" w14:textId="77777777" w:rsidR="00C3455A" w:rsidRDefault="00C3455A" w:rsidP="00463545">
            <w:pPr>
              <w:ind w:firstLine="0"/>
            </w:pPr>
            <w:r w:rsidRPr="00CE4D41">
              <w:t>груз</w:t>
            </w:r>
          </w:p>
        </w:tc>
        <w:tc>
          <w:tcPr>
            <w:tcW w:w="1000" w:type="pct"/>
          </w:tcPr>
          <w:p w14:paraId="6F024BD8" w14:textId="77777777" w:rsidR="00C3455A" w:rsidRDefault="00C3455A" w:rsidP="00463545">
            <w:pPr>
              <w:ind w:firstLine="0"/>
            </w:pPr>
            <w:r w:rsidRPr="00CE4D41">
              <w:t>лес</w:t>
            </w:r>
          </w:p>
        </w:tc>
        <w:tc>
          <w:tcPr>
            <w:tcW w:w="1000" w:type="pct"/>
          </w:tcPr>
          <w:p w14:paraId="4624908F" w14:textId="77777777" w:rsidR="00C3455A" w:rsidRDefault="00C3455A" w:rsidP="00463545">
            <w:pPr>
              <w:ind w:firstLine="0"/>
            </w:pPr>
            <w:r w:rsidRPr="00CE4D41">
              <w:t>снох</w:t>
            </w:r>
          </w:p>
        </w:tc>
        <w:tc>
          <w:tcPr>
            <w:tcW w:w="1000" w:type="pct"/>
          </w:tcPr>
          <w:p w14:paraId="03CA97CB" w14:textId="77777777" w:rsidR="00C3455A" w:rsidRDefault="00C3455A" w:rsidP="00463545">
            <w:pPr>
              <w:ind w:firstLine="0"/>
            </w:pPr>
            <w:r w:rsidRPr="00CE4D41">
              <w:t>встань</w:t>
            </w:r>
          </w:p>
        </w:tc>
      </w:tr>
      <w:tr w:rsidR="00C3455A" w14:paraId="6D65F6F9" w14:textId="77777777" w:rsidTr="00463545">
        <w:tc>
          <w:tcPr>
            <w:tcW w:w="1000" w:type="pct"/>
          </w:tcPr>
          <w:p w14:paraId="13ABDC7A" w14:textId="77777777" w:rsidR="00C3455A" w:rsidRDefault="00C3455A" w:rsidP="00463545">
            <w:pPr>
              <w:ind w:firstLine="0"/>
            </w:pPr>
            <w:r w:rsidRPr="00CE4D41">
              <w:t>нар</w:t>
            </w:r>
          </w:p>
        </w:tc>
        <w:tc>
          <w:tcPr>
            <w:tcW w:w="1000" w:type="pct"/>
          </w:tcPr>
          <w:p w14:paraId="4336028C" w14:textId="77777777" w:rsidR="00C3455A" w:rsidRDefault="00C3455A" w:rsidP="00463545">
            <w:pPr>
              <w:ind w:firstLine="0"/>
            </w:pPr>
            <w:r w:rsidRPr="00CE4D41">
              <w:t>век</w:t>
            </w:r>
          </w:p>
        </w:tc>
        <w:tc>
          <w:tcPr>
            <w:tcW w:w="1000" w:type="pct"/>
          </w:tcPr>
          <w:p w14:paraId="0A0C809E" w14:textId="77777777" w:rsidR="00C3455A" w:rsidRDefault="00C3455A" w:rsidP="00463545">
            <w:pPr>
              <w:ind w:firstLine="0"/>
            </w:pPr>
            <w:r w:rsidRPr="00CE4D41">
              <w:t>сталь</w:t>
            </w:r>
          </w:p>
        </w:tc>
        <w:tc>
          <w:tcPr>
            <w:tcW w:w="1000" w:type="pct"/>
          </w:tcPr>
          <w:p w14:paraId="1CAED304" w14:textId="77777777" w:rsidR="00C3455A" w:rsidRDefault="00C3455A" w:rsidP="00463545">
            <w:pPr>
              <w:ind w:firstLine="0"/>
            </w:pPr>
            <w:r w:rsidRPr="00CE4D41">
              <w:t>знак</w:t>
            </w:r>
          </w:p>
        </w:tc>
        <w:tc>
          <w:tcPr>
            <w:tcW w:w="1000" w:type="pct"/>
          </w:tcPr>
          <w:p w14:paraId="79E1FAF8" w14:textId="77777777" w:rsidR="00C3455A" w:rsidRDefault="00C3455A" w:rsidP="00463545">
            <w:pPr>
              <w:ind w:firstLine="0"/>
            </w:pPr>
            <w:r w:rsidRPr="00CE4D41">
              <w:t>пот</w:t>
            </w:r>
          </w:p>
        </w:tc>
      </w:tr>
      <w:tr w:rsidR="00C3455A" w14:paraId="426E4846" w14:textId="77777777" w:rsidTr="00463545">
        <w:tc>
          <w:tcPr>
            <w:tcW w:w="1000" w:type="pct"/>
          </w:tcPr>
          <w:p w14:paraId="7BC0AA76" w14:textId="77777777" w:rsidR="00C3455A" w:rsidRDefault="00C3455A" w:rsidP="00463545">
            <w:pPr>
              <w:ind w:firstLine="0"/>
            </w:pPr>
            <w:r w:rsidRPr="00CE4D41">
              <w:t>быль</w:t>
            </w:r>
          </w:p>
        </w:tc>
        <w:tc>
          <w:tcPr>
            <w:tcW w:w="1000" w:type="pct"/>
          </w:tcPr>
          <w:p w14:paraId="29586263" w14:textId="77777777" w:rsidR="00C3455A" w:rsidRDefault="00C3455A" w:rsidP="00463545">
            <w:pPr>
              <w:ind w:firstLine="0"/>
            </w:pPr>
            <w:r w:rsidRPr="00CE4D41">
              <w:t>вам</w:t>
            </w:r>
          </w:p>
        </w:tc>
        <w:tc>
          <w:tcPr>
            <w:tcW w:w="1000" w:type="pct"/>
          </w:tcPr>
          <w:p w14:paraId="3EC32AA2" w14:textId="77777777" w:rsidR="00C3455A" w:rsidRDefault="00C3455A" w:rsidP="00463545">
            <w:pPr>
              <w:ind w:firstLine="0"/>
            </w:pPr>
            <w:r w:rsidRPr="00CE4D41">
              <w:t>рак</w:t>
            </w:r>
          </w:p>
        </w:tc>
        <w:tc>
          <w:tcPr>
            <w:tcW w:w="1000" w:type="pct"/>
          </w:tcPr>
          <w:p w14:paraId="60476B4E" w14:textId="77777777" w:rsidR="00C3455A" w:rsidRDefault="00C3455A" w:rsidP="00463545">
            <w:pPr>
              <w:ind w:firstLine="0"/>
            </w:pPr>
            <w:r w:rsidRPr="00CE4D41">
              <w:t>шток</w:t>
            </w:r>
          </w:p>
        </w:tc>
        <w:tc>
          <w:tcPr>
            <w:tcW w:w="1000" w:type="pct"/>
          </w:tcPr>
          <w:p w14:paraId="2EEC831A" w14:textId="77777777" w:rsidR="00C3455A" w:rsidRDefault="00C3455A" w:rsidP="00463545">
            <w:pPr>
              <w:ind w:firstLine="0"/>
            </w:pPr>
            <w:r w:rsidRPr="00CE4D41">
              <w:t>трал</w:t>
            </w:r>
          </w:p>
        </w:tc>
      </w:tr>
      <w:tr w:rsidR="00C3455A" w14:paraId="6679687D" w14:textId="77777777" w:rsidTr="00463545">
        <w:tc>
          <w:tcPr>
            <w:tcW w:w="1000" w:type="pct"/>
          </w:tcPr>
          <w:p w14:paraId="1BD77861" w14:textId="77777777" w:rsidR="00C3455A" w:rsidRDefault="00C3455A" w:rsidP="00463545">
            <w:pPr>
              <w:ind w:firstLine="0"/>
            </w:pPr>
            <w:r w:rsidRPr="00CE4D41">
              <w:t>воз</w:t>
            </w:r>
          </w:p>
        </w:tc>
        <w:tc>
          <w:tcPr>
            <w:tcW w:w="1000" w:type="pct"/>
          </w:tcPr>
          <w:p w14:paraId="3431D7A3" w14:textId="77777777" w:rsidR="00C3455A" w:rsidRDefault="00C3455A" w:rsidP="00463545">
            <w:pPr>
              <w:ind w:firstLine="0"/>
            </w:pPr>
            <w:r w:rsidRPr="00CE4D41">
              <w:t>час</w:t>
            </w:r>
          </w:p>
        </w:tc>
        <w:tc>
          <w:tcPr>
            <w:tcW w:w="1000" w:type="pct"/>
          </w:tcPr>
          <w:p w14:paraId="772A5D1B" w14:textId="77777777" w:rsidR="00C3455A" w:rsidRDefault="00C3455A" w:rsidP="00463545">
            <w:pPr>
              <w:ind w:firstLine="0"/>
            </w:pPr>
            <w:r w:rsidRPr="00CE4D41">
              <w:t>гроз</w:t>
            </w:r>
          </w:p>
        </w:tc>
        <w:tc>
          <w:tcPr>
            <w:tcW w:w="1000" w:type="pct"/>
          </w:tcPr>
          <w:p w14:paraId="2F42CD4B" w14:textId="77777777" w:rsidR="00C3455A" w:rsidRDefault="00C3455A" w:rsidP="00463545">
            <w:pPr>
              <w:ind w:firstLine="0"/>
            </w:pPr>
            <w:r w:rsidRPr="00CE4D41">
              <w:t>чур</w:t>
            </w:r>
          </w:p>
        </w:tc>
        <w:tc>
          <w:tcPr>
            <w:tcW w:w="1000" w:type="pct"/>
          </w:tcPr>
          <w:p w14:paraId="30CA9315" w14:textId="77777777" w:rsidR="00C3455A" w:rsidRDefault="00C3455A" w:rsidP="00463545">
            <w:pPr>
              <w:ind w:firstLine="0"/>
            </w:pPr>
            <w:r w:rsidRPr="00CE4D41">
              <w:t>сон</w:t>
            </w:r>
          </w:p>
        </w:tc>
      </w:tr>
      <w:tr w:rsidR="00C3455A" w14:paraId="2877CE23" w14:textId="77777777" w:rsidTr="00463545">
        <w:tc>
          <w:tcPr>
            <w:tcW w:w="1000" w:type="pct"/>
          </w:tcPr>
          <w:p w14:paraId="5AAA77C6" w14:textId="77777777" w:rsidR="00C3455A" w:rsidRDefault="00C3455A" w:rsidP="00463545">
            <w:pPr>
              <w:ind w:firstLine="0"/>
            </w:pPr>
            <w:r w:rsidRPr="00CE4D41">
              <w:t>дыр</w:t>
            </w:r>
          </w:p>
        </w:tc>
        <w:tc>
          <w:tcPr>
            <w:tcW w:w="1000" w:type="pct"/>
          </w:tcPr>
          <w:p w14:paraId="58C1C424" w14:textId="77777777" w:rsidR="00C3455A" w:rsidRDefault="00C3455A" w:rsidP="00463545">
            <w:pPr>
              <w:ind w:firstLine="0"/>
            </w:pPr>
            <w:r w:rsidRPr="00CE4D41">
              <w:t>как</w:t>
            </w:r>
          </w:p>
        </w:tc>
        <w:tc>
          <w:tcPr>
            <w:tcW w:w="1000" w:type="pct"/>
          </w:tcPr>
          <w:p w14:paraId="1C8E716C" w14:textId="77777777" w:rsidR="00C3455A" w:rsidRDefault="00C3455A" w:rsidP="00463545">
            <w:pPr>
              <w:ind w:firstLine="0"/>
            </w:pPr>
            <w:r w:rsidRPr="00CE4D41">
              <w:t>газ</w:t>
            </w:r>
          </w:p>
        </w:tc>
        <w:tc>
          <w:tcPr>
            <w:tcW w:w="1000" w:type="pct"/>
          </w:tcPr>
          <w:p w14:paraId="1FA1F5A2" w14:textId="77777777" w:rsidR="00C3455A" w:rsidRDefault="00C3455A" w:rsidP="00463545">
            <w:pPr>
              <w:ind w:firstLine="0"/>
            </w:pPr>
            <w:r w:rsidRPr="00CE4D41">
              <w:t>кран</w:t>
            </w:r>
          </w:p>
        </w:tc>
        <w:tc>
          <w:tcPr>
            <w:tcW w:w="1000" w:type="pct"/>
          </w:tcPr>
          <w:p w14:paraId="23590093" w14:textId="77777777" w:rsidR="00C3455A" w:rsidRDefault="00C3455A" w:rsidP="00463545">
            <w:pPr>
              <w:ind w:firstLine="0"/>
            </w:pPr>
            <w:r w:rsidRPr="00CE4D41">
              <w:t>толь</w:t>
            </w:r>
          </w:p>
        </w:tc>
      </w:tr>
      <w:tr w:rsidR="00C3455A" w14:paraId="5A14FFEA" w14:textId="77777777" w:rsidTr="00463545">
        <w:tc>
          <w:tcPr>
            <w:tcW w:w="1000" w:type="pct"/>
          </w:tcPr>
          <w:p w14:paraId="172BDA2D" w14:textId="77777777" w:rsidR="00C3455A" w:rsidRDefault="00C3455A" w:rsidP="00463545">
            <w:pPr>
              <w:ind w:firstLine="0"/>
            </w:pPr>
            <w:r w:rsidRPr="00CE4D41">
              <w:t>лет</w:t>
            </w:r>
          </w:p>
        </w:tc>
        <w:tc>
          <w:tcPr>
            <w:tcW w:w="1000" w:type="pct"/>
          </w:tcPr>
          <w:p w14:paraId="085DB270" w14:textId="77777777" w:rsidR="00C3455A" w:rsidRDefault="00C3455A" w:rsidP="00463545">
            <w:pPr>
              <w:ind w:firstLine="0"/>
            </w:pPr>
            <w:r w:rsidRPr="00CE4D41">
              <w:t>жал</w:t>
            </w:r>
          </w:p>
        </w:tc>
        <w:tc>
          <w:tcPr>
            <w:tcW w:w="1000" w:type="pct"/>
          </w:tcPr>
          <w:p w14:paraId="0D932E1C" w14:textId="77777777" w:rsidR="00C3455A" w:rsidRDefault="00C3455A" w:rsidP="00463545">
            <w:pPr>
              <w:ind w:firstLine="0"/>
            </w:pPr>
            <w:r w:rsidRPr="00CE4D41">
              <w:t>лорд</w:t>
            </w:r>
          </w:p>
        </w:tc>
        <w:tc>
          <w:tcPr>
            <w:tcW w:w="1000" w:type="pct"/>
          </w:tcPr>
          <w:p w14:paraId="625C9D38" w14:textId="77777777" w:rsidR="00C3455A" w:rsidRDefault="00C3455A" w:rsidP="00463545">
            <w:pPr>
              <w:ind w:firstLine="0"/>
            </w:pPr>
            <w:r w:rsidRPr="00CE4D41">
              <w:t>мак</w:t>
            </w:r>
          </w:p>
        </w:tc>
        <w:tc>
          <w:tcPr>
            <w:tcW w:w="1000" w:type="pct"/>
          </w:tcPr>
          <w:p w14:paraId="16085E43" w14:textId="77777777" w:rsidR="00C3455A" w:rsidRDefault="00C3455A" w:rsidP="00463545">
            <w:pPr>
              <w:ind w:firstLine="0"/>
            </w:pPr>
            <w:r w:rsidRPr="00CE4D41">
              <w:t>шум</w:t>
            </w:r>
          </w:p>
        </w:tc>
      </w:tr>
      <w:tr w:rsidR="00C3455A" w14:paraId="23F19194" w14:textId="77777777" w:rsidTr="00463545">
        <w:tc>
          <w:tcPr>
            <w:tcW w:w="1000" w:type="pct"/>
          </w:tcPr>
          <w:p w14:paraId="72AA8A19" w14:textId="77777777" w:rsidR="00C3455A" w:rsidRDefault="00C3455A" w:rsidP="00463545">
            <w:pPr>
              <w:ind w:firstLine="0"/>
            </w:pPr>
            <w:r w:rsidRPr="00CE4D41">
              <w:t>хрен</w:t>
            </w:r>
          </w:p>
        </w:tc>
        <w:tc>
          <w:tcPr>
            <w:tcW w:w="1000" w:type="pct"/>
          </w:tcPr>
          <w:p w14:paraId="1380D5F9" w14:textId="77777777" w:rsidR="00C3455A" w:rsidRDefault="00C3455A" w:rsidP="00463545">
            <w:pPr>
              <w:ind w:firstLine="0"/>
            </w:pPr>
            <w:r w:rsidRPr="00CE4D41">
              <w:t>парт</w:t>
            </w:r>
          </w:p>
        </w:tc>
        <w:tc>
          <w:tcPr>
            <w:tcW w:w="1000" w:type="pct"/>
          </w:tcPr>
          <w:p w14:paraId="509D72B8" w14:textId="77777777" w:rsidR="00C3455A" w:rsidRDefault="00C3455A" w:rsidP="00463545">
            <w:pPr>
              <w:ind w:firstLine="0"/>
            </w:pPr>
            <w:r w:rsidRPr="00CE4D41">
              <w:t>бот</w:t>
            </w:r>
          </w:p>
        </w:tc>
        <w:tc>
          <w:tcPr>
            <w:tcW w:w="1000" w:type="pct"/>
          </w:tcPr>
          <w:p w14:paraId="4346DEB3" w14:textId="77777777" w:rsidR="00C3455A" w:rsidRDefault="00C3455A" w:rsidP="00463545">
            <w:pPr>
              <w:ind w:firstLine="0"/>
            </w:pPr>
            <w:r w:rsidRPr="00CE4D41">
              <w:t>лень</w:t>
            </w:r>
          </w:p>
        </w:tc>
        <w:tc>
          <w:tcPr>
            <w:tcW w:w="1000" w:type="pct"/>
          </w:tcPr>
          <w:p w14:paraId="10DA5B69" w14:textId="77777777" w:rsidR="00C3455A" w:rsidRDefault="00C3455A" w:rsidP="00463545">
            <w:pPr>
              <w:ind w:firstLine="0"/>
            </w:pPr>
            <w:r w:rsidRPr="00CE4D41">
              <w:t>чех</w:t>
            </w:r>
          </w:p>
        </w:tc>
      </w:tr>
      <w:tr w:rsidR="00C3455A" w14:paraId="05667CDB" w14:textId="77777777" w:rsidTr="00463545">
        <w:tc>
          <w:tcPr>
            <w:tcW w:w="1000" w:type="pct"/>
          </w:tcPr>
          <w:p w14:paraId="056AAAB8" w14:textId="77777777" w:rsidR="00C3455A" w:rsidRDefault="00C3455A" w:rsidP="00463545">
            <w:pPr>
              <w:ind w:firstLine="0"/>
            </w:pPr>
            <w:r w:rsidRPr="00CE4D41">
              <w:t>рот</w:t>
            </w:r>
          </w:p>
        </w:tc>
        <w:tc>
          <w:tcPr>
            <w:tcW w:w="1000" w:type="pct"/>
          </w:tcPr>
          <w:p w14:paraId="6824010D" w14:textId="77777777" w:rsidR="00C3455A" w:rsidRDefault="00C3455A" w:rsidP="00463545">
            <w:pPr>
              <w:ind w:firstLine="0"/>
            </w:pPr>
            <w:r w:rsidRPr="00CE4D41">
              <w:t>ныть</w:t>
            </w:r>
          </w:p>
        </w:tc>
        <w:tc>
          <w:tcPr>
            <w:tcW w:w="1000" w:type="pct"/>
          </w:tcPr>
          <w:p w14:paraId="48493001" w14:textId="77777777" w:rsidR="00C3455A" w:rsidRDefault="00C3455A" w:rsidP="00463545">
            <w:pPr>
              <w:ind w:firstLine="0"/>
            </w:pPr>
            <w:r w:rsidRPr="00CE4D41">
              <w:t>сечь</w:t>
            </w:r>
          </w:p>
        </w:tc>
        <w:tc>
          <w:tcPr>
            <w:tcW w:w="1000" w:type="pct"/>
          </w:tcPr>
          <w:p w14:paraId="3AC37FDD" w14:textId="77777777" w:rsidR="00C3455A" w:rsidRDefault="00C3455A" w:rsidP="00463545">
            <w:pPr>
              <w:ind w:firstLine="0"/>
            </w:pPr>
            <w:r w:rsidRPr="00CE4D41">
              <w:t>щель</w:t>
            </w:r>
          </w:p>
        </w:tc>
        <w:tc>
          <w:tcPr>
            <w:tcW w:w="1000" w:type="pct"/>
          </w:tcPr>
          <w:p w14:paraId="790D1188" w14:textId="77777777" w:rsidR="00C3455A" w:rsidRDefault="00C3455A" w:rsidP="00463545">
            <w:pPr>
              <w:ind w:firstLine="0"/>
            </w:pPr>
            <w:r w:rsidRPr="00CE4D41">
              <w:t>фас</w:t>
            </w:r>
          </w:p>
        </w:tc>
      </w:tr>
      <w:tr w:rsidR="00C3455A" w14:paraId="0C5856C4" w14:textId="77777777" w:rsidTr="00463545">
        <w:tc>
          <w:tcPr>
            <w:tcW w:w="1000" w:type="pct"/>
          </w:tcPr>
          <w:p w14:paraId="47D08725" w14:textId="77777777" w:rsidR="00C3455A" w:rsidRDefault="00C3455A" w:rsidP="00463545">
            <w:pPr>
              <w:ind w:firstLine="0"/>
            </w:pPr>
            <w:r w:rsidRPr="00087920">
              <w:t>бук</w:t>
            </w:r>
          </w:p>
        </w:tc>
        <w:tc>
          <w:tcPr>
            <w:tcW w:w="1000" w:type="pct"/>
          </w:tcPr>
          <w:p w14:paraId="25DD6904" w14:textId="77777777" w:rsidR="00C3455A" w:rsidRDefault="00C3455A" w:rsidP="00463545">
            <w:pPr>
              <w:ind w:firstLine="0"/>
            </w:pPr>
            <w:r w:rsidRPr="00087920">
              <w:t>вид</w:t>
            </w:r>
          </w:p>
        </w:tc>
        <w:tc>
          <w:tcPr>
            <w:tcW w:w="1000" w:type="pct"/>
          </w:tcPr>
          <w:p w14:paraId="3A127860" w14:textId="77777777" w:rsidR="00C3455A" w:rsidRDefault="00C3455A" w:rsidP="00463545">
            <w:pPr>
              <w:ind w:firstLine="0"/>
            </w:pPr>
            <w:r w:rsidRPr="00087920">
              <w:t>путь</w:t>
            </w:r>
          </w:p>
        </w:tc>
        <w:tc>
          <w:tcPr>
            <w:tcW w:w="1000" w:type="pct"/>
          </w:tcPr>
          <w:p w14:paraId="71A0BE02" w14:textId="77777777" w:rsidR="00C3455A" w:rsidRDefault="00C3455A" w:rsidP="00463545">
            <w:pPr>
              <w:ind w:firstLine="0"/>
            </w:pPr>
            <w:r w:rsidRPr="00087920">
              <w:t>пуст</w:t>
            </w:r>
          </w:p>
        </w:tc>
        <w:tc>
          <w:tcPr>
            <w:tcW w:w="1000" w:type="pct"/>
          </w:tcPr>
          <w:p w14:paraId="3EA64957" w14:textId="77777777" w:rsidR="00C3455A" w:rsidRDefault="00C3455A" w:rsidP="00463545">
            <w:pPr>
              <w:ind w:firstLine="0"/>
            </w:pPr>
            <w:r w:rsidRPr="00087920">
              <w:t>туп</w:t>
            </w:r>
          </w:p>
        </w:tc>
      </w:tr>
      <w:tr w:rsidR="00C3455A" w14:paraId="596AB6ED" w14:textId="77777777" w:rsidTr="00463545">
        <w:tc>
          <w:tcPr>
            <w:tcW w:w="1000" w:type="pct"/>
          </w:tcPr>
          <w:p w14:paraId="34054D9C" w14:textId="77777777" w:rsidR="00C3455A" w:rsidRDefault="00C3455A" w:rsidP="00463545">
            <w:pPr>
              <w:ind w:firstLine="0"/>
            </w:pPr>
            <w:r w:rsidRPr="00087920">
              <w:t>бант</w:t>
            </w:r>
          </w:p>
        </w:tc>
        <w:tc>
          <w:tcPr>
            <w:tcW w:w="1000" w:type="pct"/>
          </w:tcPr>
          <w:p w14:paraId="4A7F1A2F" w14:textId="77777777" w:rsidR="00C3455A" w:rsidRDefault="00C3455A" w:rsidP="00463545">
            <w:pPr>
              <w:ind w:firstLine="0"/>
            </w:pPr>
            <w:r w:rsidRPr="00087920">
              <w:t>мост</w:t>
            </w:r>
          </w:p>
        </w:tc>
        <w:tc>
          <w:tcPr>
            <w:tcW w:w="1000" w:type="pct"/>
          </w:tcPr>
          <w:p w14:paraId="091C65FA" w14:textId="77777777" w:rsidR="00C3455A" w:rsidRDefault="00C3455A" w:rsidP="00463545">
            <w:pPr>
              <w:ind w:firstLine="0"/>
            </w:pPr>
            <w:r w:rsidRPr="00087920">
              <w:t>цен</w:t>
            </w:r>
          </w:p>
        </w:tc>
        <w:tc>
          <w:tcPr>
            <w:tcW w:w="1000" w:type="pct"/>
          </w:tcPr>
          <w:p w14:paraId="2180E6B0" w14:textId="77777777" w:rsidR="00C3455A" w:rsidRDefault="00C3455A" w:rsidP="00463545">
            <w:pPr>
              <w:ind w:firstLine="0"/>
            </w:pPr>
            <w:r w:rsidRPr="00087920">
              <w:t>сруб</w:t>
            </w:r>
          </w:p>
        </w:tc>
        <w:tc>
          <w:tcPr>
            <w:tcW w:w="1000" w:type="pct"/>
          </w:tcPr>
          <w:p w14:paraId="691EB09F" w14:textId="77777777" w:rsidR="00C3455A" w:rsidRDefault="00C3455A" w:rsidP="00463545">
            <w:pPr>
              <w:ind w:firstLine="0"/>
            </w:pPr>
            <w:r w:rsidRPr="00087920">
              <w:t>млад</w:t>
            </w:r>
          </w:p>
        </w:tc>
      </w:tr>
    </w:tbl>
    <w:p w14:paraId="6DF882E7" w14:textId="77777777" w:rsidR="00C3455A" w:rsidRDefault="00C3455A" w:rsidP="00C3455A">
      <w:pPr>
        <w:spacing w:line="240" w:lineRule="auto"/>
        <w:ind w:firstLine="0"/>
        <w:jc w:val="left"/>
      </w:pPr>
    </w:p>
    <w:p w14:paraId="71C2CBD4" w14:textId="77777777" w:rsidR="00C3455A" w:rsidRPr="00C3455A" w:rsidRDefault="00C3455A" w:rsidP="00C3455A">
      <w:pPr>
        <w:pStyle w:val="a4"/>
        <w:rPr>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4 </w:t>
      </w:r>
      <w:r w:rsidRPr="00B14C46">
        <w:rPr>
          <w:lang w:val="ru-RU"/>
        </w:rPr>
        <w:t xml:space="preserve">– </w:t>
      </w:r>
      <w:r>
        <w:rPr>
          <w:color w:val="000000" w:themeColor="text1"/>
          <w:szCs w:val="28"/>
          <w:lang w:val="ru-RU"/>
        </w:rPr>
        <w:t>Четвёртый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36672A17" w14:textId="77777777" w:rsidTr="00463545">
        <w:tc>
          <w:tcPr>
            <w:tcW w:w="5000" w:type="pct"/>
            <w:gridSpan w:val="5"/>
          </w:tcPr>
          <w:p w14:paraId="59128437" w14:textId="77777777" w:rsidR="00C3455A" w:rsidRDefault="00C3455A" w:rsidP="00463545">
            <w:pPr>
              <w:ind w:firstLine="0"/>
            </w:pPr>
            <w:r>
              <w:t>Таблица 4</w:t>
            </w:r>
          </w:p>
        </w:tc>
      </w:tr>
      <w:tr w:rsidR="00C3455A" w14:paraId="6E570E27" w14:textId="77777777" w:rsidTr="00463545">
        <w:tc>
          <w:tcPr>
            <w:tcW w:w="1000" w:type="pct"/>
          </w:tcPr>
          <w:p w14:paraId="2EC694B7" w14:textId="77777777" w:rsidR="00C3455A" w:rsidRDefault="00C3455A" w:rsidP="00463545">
            <w:pPr>
              <w:ind w:firstLine="0"/>
            </w:pPr>
            <w:r w:rsidRPr="00BE718D">
              <w:t>бак</w:t>
            </w:r>
          </w:p>
        </w:tc>
        <w:tc>
          <w:tcPr>
            <w:tcW w:w="1000" w:type="pct"/>
          </w:tcPr>
          <w:p w14:paraId="1343FA96" w14:textId="77777777" w:rsidR="00C3455A" w:rsidRDefault="00C3455A" w:rsidP="00463545">
            <w:pPr>
              <w:ind w:firstLine="0"/>
            </w:pPr>
            <w:r w:rsidRPr="00BE718D">
              <w:t>босс</w:t>
            </w:r>
          </w:p>
        </w:tc>
        <w:tc>
          <w:tcPr>
            <w:tcW w:w="1000" w:type="pct"/>
          </w:tcPr>
          <w:p w14:paraId="31F1189F" w14:textId="77777777" w:rsidR="00C3455A" w:rsidRDefault="00C3455A" w:rsidP="00463545">
            <w:pPr>
              <w:ind w:firstLine="0"/>
            </w:pPr>
            <w:r w:rsidRPr="00BE718D">
              <w:t>тушь</w:t>
            </w:r>
          </w:p>
        </w:tc>
        <w:tc>
          <w:tcPr>
            <w:tcW w:w="1000" w:type="pct"/>
          </w:tcPr>
          <w:p w14:paraId="094A5439" w14:textId="77777777" w:rsidR="00C3455A" w:rsidRDefault="00C3455A" w:rsidP="00463545">
            <w:pPr>
              <w:ind w:firstLine="0"/>
            </w:pPr>
            <w:r w:rsidRPr="00BE718D">
              <w:t>жал</w:t>
            </w:r>
          </w:p>
        </w:tc>
        <w:tc>
          <w:tcPr>
            <w:tcW w:w="1000" w:type="pct"/>
          </w:tcPr>
          <w:p w14:paraId="038DB4A0" w14:textId="77777777" w:rsidR="00C3455A" w:rsidRDefault="00C3455A" w:rsidP="00463545">
            <w:pPr>
              <w:ind w:firstLine="0"/>
            </w:pPr>
            <w:r w:rsidRPr="00BE718D">
              <w:t>чей</w:t>
            </w:r>
          </w:p>
        </w:tc>
      </w:tr>
      <w:tr w:rsidR="00C3455A" w14:paraId="6FE8592D" w14:textId="77777777" w:rsidTr="00463545">
        <w:tc>
          <w:tcPr>
            <w:tcW w:w="1000" w:type="pct"/>
          </w:tcPr>
          <w:p w14:paraId="1CC6D892" w14:textId="77777777" w:rsidR="00C3455A" w:rsidRDefault="00C3455A" w:rsidP="00463545">
            <w:pPr>
              <w:ind w:firstLine="0"/>
            </w:pPr>
            <w:r w:rsidRPr="00BE718D">
              <w:t>гуд</w:t>
            </w:r>
          </w:p>
        </w:tc>
        <w:tc>
          <w:tcPr>
            <w:tcW w:w="1000" w:type="pct"/>
          </w:tcPr>
          <w:p w14:paraId="136F09D2" w14:textId="77777777" w:rsidR="00C3455A" w:rsidRDefault="00C3455A" w:rsidP="00463545">
            <w:pPr>
              <w:ind w:firstLine="0"/>
            </w:pPr>
            <w:r w:rsidRPr="00BE718D">
              <w:t>дал</w:t>
            </w:r>
          </w:p>
        </w:tc>
        <w:tc>
          <w:tcPr>
            <w:tcW w:w="1000" w:type="pct"/>
          </w:tcPr>
          <w:p w14:paraId="25D87A48" w14:textId="77777777" w:rsidR="00C3455A" w:rsidRDefault="00C3455A" w:rsidP="00463545">
            <w:pPr>
              <w:ind w:firstLine="0"/>
            </w:pPr>
            <w:r w:rsidRPr="00BE718D">
              <w:t>граф</w:t>
            </w:r>
          </w:p>
        </w:tc>
        <w:tc>
          <w:tcPr>
            <w:tcW w:w="1000" w:type="pct"/>
          </w:tcPr>
          <w:p w14:paraId="7CD7F072" w14:textId="77777777" w:rsidR="00C3455A" w:rsidRDefault="00C3455A" w:rsidP="00463545">
            <w:pPr>
              <w:ind w:firstLine="0"/>
            </w:pPr>
            <w:r w:rsidRPr="00BE718D">
              <w:t>лад</w:t>
            </w:r>
          </w:p>
        </w:tc>
        <w:tc>
          <w:tcPr>
            <w:tcW w:w="1000" w:type="pct"/>
          </w:tcPr>
          <w:p w14:paraId="033052E2" w14:textId="77777777" w:rsidR="00C3455A" w:rsidRDefault="00C3455A" w:rsidP="00463545">
            <w:pPr>
              <w:ind w:firstLine="0"/>
            </w:pPr>
            <w:r w:rsidRPr="00BE718D">
              <w:t>шаль</w:t>
            </w:r>
          </w:p>
        </w:tc>
      </w:tr>
      <w:tr w:rsidR="00C3455A" w14:paraId="7EBB528E" w14:textId="77777777" w:rsidTr="00463545">
        <w:tc>
          <w:tcPr>
            <w:tcW w:w="1000" w:type="pct"/>
          </w:tcPr>
          <w:p w14:paraId="3FB21294" w14:textId="77777777" w:rsidR="00C3455A" w:rsidRDefault="00C3455A" w:rsidP="00463545">
            <w:pPr>
              <w:ind w:firstLine="0"/>
            </w:pPr>
            <w:r w:rsidRPr="00BE718D">
              <w:t>драк</w:t>
            </w:r>
          </w:p>
        </w:tc>
        <w:tc>
          <w:tcPr>
            <w:tcW w:w="1000" w:type="pct"/>
          </w:tcPr>
          <w:p w14:paraId="2D7F92A8" w14:textId="77777777" w:rsidR="00C3455A" w:rsidRDefault="00C3455A" w:rsidP="00463545">
            <w:pPr>
              <w:ind w:firstLine="0"/>
            </w:pPr>
            <w:r w:rsidRPr="00BE718D">
              <w:t>конь</w:t>
            </w:r>
          </w:p>
        </w:tc>
        <w:tc>
          <w:tcPr>
            <w:tcW w:w="1000" w:type="pct"/>
          </w:tcPr>
          <w:p w14:paraId="1229F72C" w14:textId="77777777" w:rsidR="00C3455A" w:rsidRDefault="00C3455A" w:rsidP="00463545">
            <w:pPr>
              <w:ind w:firstLine="0"/>
            </w:pPr>
            <w:r w:rsidRPr="00BE718D">
              <w:t>пар</w:t>
            </w:r>
          </w:p>
        </w:tc>
        <w:tc>
          <w:tcPr>
            <w:tcW w:w="1000" w:type="pct"/>
          </w:tcPr>
          <w:p w14:paraId="6EFC190A" w14:textId="77777777" w:rsidR="00C3455A" w:rsidRDefault="00C3455A" w:rsidP="00463545">
            <w:pPr>
              <w:ind w:firstLine="0"/>
            </w:pPr>
            <w:r w:rsidRPr="00BE718D">
              <w:t>мусс</w:t>
            </w:r>
          </w:p>
        </w:tc>
        <w:tc>
          <w:tcPr>
            <w:tcW w:w="1000" w:type="pct"/>
          </w:tcPr>
          <w:p w14:paraId="58598E77" w14:textId="77777777" w:rsidR="00C3455A" w:rsidRDefault="00C3455A" w:rsidP="00463545">
            <w:pPr>
              <w:ind w:firstLine="0"/>
            </w:pPr>
            <w:r w:rsidRPr="00BE718D">
              <w:t>сын</w:t>
            </w:r>
          </w:p>
        </w:tc>
      </w:tr>
      <w:tr w:rsidR="00C3455A" w14:paraId="09BA81C0" w14:textId="77777777" w:rsidTr="00463545">
        <w:tc>
          <w:tcPr>
            <w:tcW w:w="1000" w:type="pct"/>
          </w:tcPr>
          <w:p w14:paraId="735AFDEE" w14:textId="77777777" w:rsidR="00C3455A" w:rsidRDefault="00C3455A" w:rsidP="00463545">
            <w:pPr>
              <w:ind w:firstLine="0"/>
            </w:pPr>
            <w:r w:rsidRPr="00BE718D">
              <w:t>вшит</w:t>
            </w:r>
          </w:p>
        </w:tc>
        <w:tc>
          <w:tcPr>
            <w:tcW w:w="1000" w:type="pct"/>
          </w:tcPr>
          <w:p w14:paraId="04CC867B" w14:textId="77777777" w:rsidR="00C3455A" w:rsidRDefault="00C3455A" w:rsidP="00463545">
            <w:pPr>
              <w:ind w:firstLine="0"/>
            </w:pPr>
            <w:r w:rsidRPr="00BE718D">
              <w:t>вдень</w:t>
            </w:r>
          </w:p>
        </w:tc>
        <w:tc>
          <w:tcPr>
            <w:tcW w:w="1000" w:type="pct"/>
          </w:tcPr>
          <w:p w14:paraId="354FC944" w14:textId="77777777" w:rsidR="00C3455A" w:rsidRDefault="00C3455A" w:rsidP="00463545">
            <w:pPr>
              <w:ind w:firstLine="0"/>
            </w:pPr>
            <w:r w:rsidRPr="00BE718D">
              <w:t>сдай</w:t>
            </w:r>
          </w:p>
        </w:tc>
        <w:tc>
          <w:tcPr>
            <w:tcW w:w="1000" w:type="pct"/>
          </w:tcPr>
          <w:p w14:paraId="50E91277" w14:textId="77777777" w:rsidR="00C3455A" w:rsidRDefault="00C3455A" w:rsidP="00463545">
            <w:pPr>
              <w:ind w:firstLine="0"/>
            </w:pPr>
            <w:r w:rsidRPr="00BE718D">
              <w:t>спал</w:t>
            </w:r>
          </w:p>
        </w:tc>
        <w:tc>
          <w:tcPr>
            <w:tcW w:w="1000" w:type="pct"/>
          </w:tcPr>
          <w:p w14:paraId="18763421" w14:textId="77777777" w:rsidR="00C3455A" w:rsidRDefault="00C3455A" w:rsidP="00463545">
            <w:pPr>
              <w:ind w:firstLine="0"/>
            </w:pPr>
            <w:r w:rsidRPr="00BE718D">
              <w:t>сдуй</w:t>
            </w:r>
          </w:p>
        </w:tc>
      </w:tr>
      <w:tr w:rsidR="00C3455A" w14:paraId="6834D4F5" w14:textId="77777777" w:rsidTr="00463545">
        <w:tc>
          <w:tcPr>
            <w:tcW w:w="1000" w:type="pct"/>
          </w:tcPr>
          <w:p w14:paraId="53105939" w14:textId="77777777" w:rsidR="00C3455A" w:rsidRDefault="00C3455A" w:rsidP="00463545">
            <w:pPr>
              <w:ind w:firstLine="0"/>
            </w:pPr>
            <w:r w:rsidRPr="00BE718D">
              <w:t>враг</w:t>
            </w:r>
          </w:p>
        </w:tc>
        <w:tc>
          <w:tcPr>
            <w:tcW w:w="1000" w:type="pct"/>
          </w:tcPr>
          <w:p w14:paraId="353BBB92" w14:textId="77777777" w:rsidR="00C3455A" w:rsidRDefault="00C3455A" w:rsidP="00463545">
            <w:pPr>
              <w:ind w:firstLine="0"/>
            </w:pPr>
            <w:r w:rsidRPr="00BE718D">
              <w:t>злим</w:t>
            </w:r>
          </w:p>
        </w:tc>
        <w:tc>
          <w:tcPr>
            <w:tcW w:w="1000" w:type="pct"/>
          </w:tcPr>
          <w:p w14:paraId="4F979E0A" w14:textId="77777777" w:rsidR="00C3455A" w:rsidRDefault="00C3455A" w:rsidP="00463545">
            <w:pPr>
              <w:ind w:firstLine="0"/>
            </w:pPr>
            <w:r w:rsidRPr="00BE718D">
              <w:t>плен</w:t>
            </w:r>
          </w:p>
        </w:tc>
        <w:tc>
          <w:tcPr>
            <w:tcW w:w="1000" w:type="pct"/>
          </w:tcPr>
          <w:p w14:paraId="0696C2D9" w14:textId="77777777" w:rsidR="00C3455A" w:rsidRDefault="00C3455A" w:rsidP="00463545">
            <w:pPr>
              <w:ind w:firstLine="0"/>
            </w:pPr>
            <w:r w:rsidRPr="00BE718D">
              <w:t>стол</w:t>
            </w:r>
          </w:p>
        </w:tc>
        <w:tc>
          <w:tcPr>
            <w:tcW w:w="1000" w:type="pct"/>
          </w:tcPr>
          <w:p w14:paraId="60BDB0CF" w14:textId="77777777" w:rsidR="00C3455A" w:rsidRDefault="00C3455A" w:rsidP="00463545">
            <w:pPr>
              <w:ind w:firstLine="0"/>
            </w:pPr>
            <w:r w:rsidRPr="00BE718D">
              <w:t>сталь</w:t>
            </w:r>
          </w:p>
        </w:tc>
      </w:tr>
      <w:tr w:rsidR="00C3455A" w14:paraId="44CCAC6D" w14:textId="77777777" w:rsidTr="00463545">
        <w:tc>
          <w:tcPr>
            <w:tcW w:w="1000" w:type="pct"/>
          </w:tcPr>
          <w:p w14:paraId="4DDA9A16" w14:textId="77777777" w:rsidR="00C3455A" w:rsidRDefault="00C3455A" w:rsidP="00463545">
            <w:pPr>
              <w:ind w:firstLine="0"/>
            </w:pPr>
            <w:r w:rsidRPr="00BE718D">
              <w:t>дань</w:t>
            </w:r>
          </w:p>
        </w:tc>
        <w:tc>
          <w:tcPr>
            <w:tcW w:w="1000" w:type="pct"/>
          </w:tcPr>
          <w:p w14:paraId="56562B16" w14:textId="77777777" w:rsidR="00C3455A" w:rsidRDefault="00C3455A" w:rsidP="00463545">
            <w:pPr>
              <w:ind w:firstLine="0"/>
            </w:pPr>
            <w:r w:rsidRPr="00BE718D">
              <w:t>трут</w:t>
            </w:r>
          </w:p>
        </w:tc>
        <w:tc>
          <w:tcPr>
            <w:tcW w:w="1000" w:type="pct"/>
          </w:tcPr>
          <w:p w14:paraId="42BFD6D0" w14:textId="77777777" w:rsidR="00C3455A" w:rsidRDefault="00C3455A" w:rsidP="00463545">
            <w:pPr>
              <w:ind w:firstLine="0"/>
            </w:pPr>
            <w:r w:rsidRPr="00BE718D">
              <w:t>пол</w:t>
            </w:r>
          </w:p>
        </w:tc>
        <w:tc>
          <w:tcPr>
            <w:tcW w:w="1000" w:type="pct"/>
          </w:tcPr>
          <w:p w14:paraId="54A0D203" w14:textId="77777777" w:rsidR="00C3455A" w:rsidRDefault="00C3455A" w:rsidP="00463545">
            <w:pPr>
              <w:ind w:firstLine="0"/>
            </w:pPr>
            <w:r w:rsidRPr="00BE718D">
              <w:t>рыть</w:t>
            </w:r>
          </w:p>
        </w:tc>
        <w:tc>
          <w:tcPr>
            <w:tcW w:w="1000" w:type="pct"/>
          </w:tcPr>
          <w:p w14:paraId="38A59EDF" w14:textId="77777777" w:rsidR="00C3455A" w:rsidRDefault="00C3455A" w:rsidP="00463545">
            <w:pPr>
              <w:ind w:firstLine="0"/>
            </w:pPr>
            <w:r w:rsidRPr="00BE718D">
              <w:t>куй</w:t>
            </w:r>
          </w:p>
        </w:tc>
      </w:tr>
      <w:tr w:rsidR="00C3455A" w14:paraId="492F3B2F" w14:textId="77777777" w:rsidTr="00463545">
        <w:tc>
          <w:tcPr>
            <w:tcW w:w="1000" w:type="pct"/>
          </w:tcPr>
          <w:p w14:paraId="7AFF9C26" w14:textId="77777777" w:rsidR="00C3455A" w:rsidRDefault="00C3455A" w:rsidP="00463545">
            <w:pPr>
              <w:ind w:firstLine="0"/>
            </w:pPr>
            <w:r w:rsidRPr="00BE718D">
              <w:t>век</w:t>
            </w:r>
          </w:p>
        </w:tc>
        <w:tc>
          <w:tcPr>
            <w:tcW w:w="1000" w:type="pct"/>
          </w:tcPr>
          <w:p w14:paraId="3B1653BE" w14:textId="77777777" w:rsidR="00C3455A" w:rsidRDefault="00C3455A" w:rsidP="00463545">
            <w:pPr>
              <w:ind w:firstLine="0"/>
            </w:pPr>
            <w:r w:rsidRPr="00BE718D">
              <w:t>кон</w:t>
            </w:r>
          </w:p>
        </w:tc>
        <w:tc>
          <w:tcPr>
            <w:tcW w:w="1000" w:type="pct"/>
          </w:tcPr>
          <w:p w14:paraId="62977644" w14:textId="77777777" w:rsidR="00C3455A" w:rsidRDefault="00C3455A" w:rsidP="00463545">
            <w:pPr>
              <w:ind w:firstLine="0"/>
            </w:pPr>
            <w:r w:rsidRPr="00BE718D">
              <w:t>туз</w:t>
            </w:r>
          </w:p>
        </w:tc>
        <w:tc>
          <w:tcPr>
            <w:tcW w:w="1000" w:type="pct"/>
          </w:tcPr>
          <w:p w14:paraId="67A0EB2A" w14:textId="77777777" w:rsidR="00C3455A" w:rsidRDefault="00C3455A" w:rsidP="00463545">
            <w:pPr>
              <w:ind w:firstLine="0"/>
            </w:pPr>
            <w:r w:rsidRPr="00BE718D">
              <w:t>поп</w:t>
            </w:r>
          </w:p>
        </w:tc>
        <w:tc>
          <w:tcPr>
            <w:tcW w:w="1000" w:type="pct"/>
          </w:tcPr>
          <w:p w14:paraId="236A89A5" w14:textId="77777777" w:rsidR="00C3455A" w:rsidRDefault="00C3455A" w:rsidP="00463545">
            <w:pPr>
              <w:ind w:firstLine="0"/>
            </w:pPr>
            <w:r w:rsidRPr="00BE718D">
              <w:t>сушь</w:t>
            </w:r>
          </w:p>
        </w:tc>
      </w:tr>
      <w:tr w:rsidR="00C3455A" w14:paraId="6078B6D7" w14:textId="77777777" w:rsidTr="00463545">
        <w:tc>
          <w:tcPr>
            <w:tcW w:w="1000" w:type="pct"/>
          </w:tcPr>
          <w:p w14:paraId="33FE556A" w14:textId="77777777" w:rsidR="00C3455A" w:rsidRDefault="00C3455A" w:rsidP="00463545">
            <w:pPr>
              <w:ind w:firstLine="0"/>
            </w:pPr>
            <w:r w:rsidRPr="00BE718D">
              <w:t>сей</w:t>
            </w:r>
          </w:p>
        </w:tc>
        <w:tc>
          <w:tcPr>
            <w:tcW w:w="1000" w:type="pct"/>
          </w:tcPr>
          <w:p w14:paraId="3F1F8718" w14:textId="77777777" w:rsidR="00C3455A" w:rsidRDefault="00C3455A" w:rsidP="00463545">
            <w:pPr>
              <w:ind w:firstLine="0"/>
            </w:pPr>
            <w:r w:rsidRPr="00BE718D">
              <w:t>пир</w:t>
            </w:r>
          </w:p>
        </w:tc>
        <w:tc>
          <w:tcPr>
            <w:tcW w:w="1000" w:type="pct"/>
          </w:tcPr>
          <w:p w14:paraId="378E776A" w14:textId="77777777" w:rsidR="00C3455A" w:rsidRDefault="00C3455A" w:rsidP="00463545">
            <w:pPr>
              <w:ind w:firstLine="0"/>
            </w:pPr>
            <w:r w:rsidRPr="00BE718D">
              <w:t>руль</w:t>
            </w:r>
          </w:p>
        </w:tc>
        <w:tc>
          <w:tcPr>
            <w:tcW w:w="1000" w:type="pct"/>
          </w:tcPr>
          <w:p w14:paraId="6F87F339" w14:textId="77777777" w:rsidR="00C3455A" w:rsidRDefault="00C3455A" w:rsidP="00463545">
            <w:pPr>
              <w:ind w:firstLine="0"/>
            </w:pPr>
            <w:r w:rsidRPr="00BE718D">
              <w:t>риск</w:t>
            </w:r>
          </w:p>
        </w:tc>
        <w:tc>
          <w:tcPr>
            <w:tcW w:w="1000" w:type="pct"/>
          </w:tcPr>
          <w:p w14:paraId="4D8ACA1E" w14:textId="77777777" w:rsidR="00C3455A" w:rsidRDefault="00C3455A" w:rsidP="00463545">
            <w:pPr>
              <w:ind w:firstLine="0"/>
            </w:pPr>
            <w:r w:rsidRPr="00BE718D">
              <w:t>сук</w:t>
            </w:r>
          </w:p>
        </w:tc>
      </w:tr>
    </w:tbl>
    <w:p w14:paraId="120B3D0F" w14:textId="77777777" w:rsidR="00C3455A" w:rsidRDefault="00C3455A" w:rsidP="00C3455A">
      <w:pPr>
        <w:spacing w:line="240" w:lineRule="auto"/>
        <w:ind w:firstLine="0"/>
        <w:jc w:val="left"/>
      </w:pPr>
    </w:p>
    <w:p w14:paraId="0B0D14DD" w14:textId="77777777" w:rsidR="00401644" w:rsidRDefault="00401644" w:rsidP="00C3455A">
      <w:pPr>
        <w:pStyle w:val="a4"/>
        <w:rPr>
          <w:lang w:val="ru-RU"/>
        </w:rPr>
      </w:pPr>
    </w:p>
    <w:p w14:paraId="543231F4" w14:textId="5E7D615D" w:rsidR="00C3455A" w:rsidRPr="00C3455A" w:rsidRDefault="00C3455A" w:rsidP="00C3455A">
      <w:pPr>
        <w:pStyle w:val="a4"/>
        <w:rPr>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5 </w:t>
      </w:r>
      <w:r w:rsidRPr="00B14C46">
        <w:rPr>
          <w:lang w:val="ru-RU"/>
        </w:rPr>
        <w:t xml:space="preserve">– </w:t>
      </w:r>
      <w:r>
        <w:rPr>
          <w:color w:val="000000" w:themeColor="text1"/>
          <w:szCs w:val="28"/>
          <w:lang w:val="ru-RU"/>
        </w:rPr>
        <w:t>Пятый набор</w:t>
      </w:r>
    </w:p>
    <w:tbl>
      <w:tblPr>
        <w:tblStyle w:val="TableGrid"/>
        <w:tblW w:w="4995" w:type="pct"/>
        <w:tblLook w:val="04A0" w:firstRow="1" w:lastRow="0" w:firstColumn="1" w:lastColumn="0" w:noHBand="0" w:noVBand="1"/>
      </w:tblPr>
      <w:tblGrid>
        <w:gridCol w:w="1868"/>
        <w:gridCol w:w="1868"/>
        <w:gridCol w:w="1867"/>
        <w:gridCol w:w="1867"/>
        <w:gridCol w:w="1867"/>
      </w:tblGrid>
      <w:tr w:rsidR="00C3455A" w14:paraId="0B7B0ED0" w14:textId="77777777" w:rsidTr="00463545">
        <w:tc>
          <w:tcPr>
            <w:tcW w:w="5000" w:type="pct"/>
            <w:gridSpan w:val="5"/>
          </w:tcPr>
          <w:p w14:paraId="24B33EC0" w14:textId="77777777" w:rsidR="00C3455A" w:rsidRDefault="00C3455A" w:rsidP="00463545">
            <w:pPr>
              <w:ind w:firstLine="0"/>
            </w:pPr>
            <w:r>
              <w:t>Таблица 4</w:t>
            </w:r>
          </w:p>
        </w:tc>
      </w:tr>
      <w:tr w:rsidR="00C3455A" w14:paraId="0C33350A" w14:textId="77777777" w:rsidTr="00463545">
        <w:tc>
          <w:tcPr>
            <w:tcW w:w="1000" w:type="pct"/>
          </w:tcPr>
          <w:p w14:paraId="0AF40AD9" w14:textId="77777777" w:rsidR="00C3455A" w:rsidRDefault="00C3455A" w:rsidP="00463545">
            <w:pPr>
              <w:ind w:firstLine="0"/>
            </w:pPr>
            <w:r w:rsidRPr="00BC7B11">
              <w:t>чей</w:t>
            </w:r>
          </w:p>
        </w:tc>
        <w:tc>
          <w:tcPr>
            <w:tcW w:w="1000" w:type="pct"/>
          </w:tcPr>
          <w:p w14:paraId="4F50CCAC" w14:textId="77777777" w:rsidR="00C3455A" w:rsidRDefault="00C3455A" w:rsidP="00463545">
            <w:pPr>
              <w:ind w:firstLine="0"/>
            </w:pPr>
            <w:r w:rsidRPr="00BC7B11">
              <w:t>жал</w:t>
            </w:r>
          </w:p>
        </w:tc>
        <w:tc>
          <w:tcPr>
            <w:tcW w:w="1000" w:type="pct"/>
          </w:tcPr>
          <w:p w14:paraId="69C8B1E8" w14:textId="77777777" w:rsidR="00C3455A" w:rsidRDefault="00C3455A" w:rsidP="00463545">
            <w:pPr>
              <w:ind w:firstLine="0"/>
            </w:pPr>
            <w:r w:rsidRPr="00BC7B11">
              <w:t>тут</w:t>
            </w:r>
          </w:p>
        </w:tc>
        <w:tc>
          <w:tcPr>
            <w:tcW w:w="1000" w:type="pct"/>
          </w:tcPr>
          <w:p w14:paraId="535DFFCD" w14:textId="77777777" w:rsidR="00C3455A" w:rsidRDefault="00C3455A" w:rsidP="00463545">
            <w:pPr>
              <w:ind w:firstLine="0"/>
            </w:pPr>
            <w:r w:rsidRPr="00BC7B11">
              <w:t>бок</w:t>
            </w:r>
          </w:p>
        </w:tc>
        <w:tc>
          <w:tcPr>
            <w:tcW w:w="1000" w:type="pct"/>
          </w:tcPr>
          <w:p w14:paraId="582B323D" w14:textId="77777777" w:rsidR="00C3455A" w:rsidRDefault="00C3455A" w:rsidP="00463545">
            <w:pPr>
              <w:ind w:firstLine="0"/>
            </w:pPr>
            <w:r w:rsidRPr="00BC7B11">
              <w:t>бал</w:t>
            </w:r>
          </w:p>
        </w:tc>
      </w:tr>
      <w:tr w:rsidR="00C3455A" w14:paraId="39F95EE7" w14:textId="77777777" w:rsidTr="00463545">
        <w:tc>
          <w:tcPr>
            <w:tcW w:w="1000" w:type="pct"/>
          </w:tcPr>
          <w:p w14:paraId="2386832C" w14:textId="77777777" w:rsidR="00C3455A" w:rsidRDefault="00C3455A" w:rsidP="00463545">
            <w:pPr>
              <w:ind w:firstLine="0"/>
            </w:pPr>
            <w:r w:rsidRPr="00BC7B11">
              <w:t>шах</w:t>
            </w:r>
          </w:p>
        </w:tc>
        <w:tc>
          <w:tcPr>
            <w:tcW w:w="1000" w:type="pct"/>
          </w:tcPr>
          <w:p w14:paraId="7A62EDD9" w14:textId="77777777" w:rsidR="00C3455A" w:rsidRDefault="00C3455A" w:rsidP="00463545">
            <w:pPr>
              <w:ind w:firstLine="0"/>
            </w:pPr>
            <w:r w:rsidRPr="00BC7B11">
              <w:t>ларь</w:t>
            </w:r>
          </w:p>
        </w:tc>
        <w:tc>
          <w:tcPr>
            <w:tcW w:w="1000" w:type="pct"/>
          </w:tcPr>
          <w:p w14:paraId="404B86E2" w14:textId="77777777" w:rsidR="00C3455A" w:rsidRDefault="00C3455A" w:rsidP="00463545">
            <w:pPr>
              <w:ind w:firstLine="0"/>
            </w:pPr>
            <w:r w:rsidRPr="00BC7B11">
              <w:t>грач</w:t>
            </w:r>
          </w:p>
        </w:tc>
        <w:tc>
          <w:tcPr>
            <w:tcW w:w="1000" w:type="pct"/>
          </w:tcPr>
          <w:p w14:paraId="2C82590E" w14:textId="77777777" w:rsidR="00C3455A" w:rsidRDefault="00C3455A" w:rsidP="00463545">
            <w:pPr>
              <w:ind w:firstLine="0"/>
            </w:pPr>
            <w:r w:rsidRPr="00BC7B11">
              <w:t>дал</w:t>
            </w:r>
          </w:p>
        </w:tc>
        <w:tc>
          <w:tcPr>
            <w:tcW w:w="1000" w:type="pct"/>
          </w:tcPr>
          <w:p w14:paraId="1F9F3678" w14:textId="77777777" w:rsidR="00C3455A" w:rsidRDefault="00C3455A" w:rsidP="00463545">
            <w:pPr>
              <w:ind w:firstLine="0"/>
            </w:pPr>
            <w:r w:rsidRPr="00BC7B11">
              <w:t>гуж</w:t>
            </w:r>
          </w:p>
        </w:tc>
      </w:tr>
      <w:tr w:rsidR="00C3455A" w14:paraId="336ED3C4" w14:textId="77777777" w:rsidTr="00463545">
        <w:tc>
          <w:tcPr>
            <w:tcW w:w="1000" w:type="pct"/>
          </w:tcPr>
          <w:p w14:paraId="2EBA9E6F" w14:textId="77777777" w:rsidR="00C3455A" w:rsidRDefault="00C3455A" w:rsidP="00463545">
            <w:pPr>
              <w:ind w:firstLine="0"/>
            </w:pPr>
            <w:r w:rsidRPr="00BC7B11">
              <w:t>сыпь</w:t>
            </w:r>
          </w:p>
        </w:tc>
        <w:tc>
          <w:tcPr>
            <w:tcW w:w="1000" w:type="pct"/>
          </w:tcPr>
          <w:p w14:paraId="485CCBFC" w14:textId="77777777" w:rsidR="00C3455A" w:rsidRDefault="00C3455A" w:rsidP="00463545">
            <w:pPr>
              <w:ind w:firstLine="0"/>
            </w:pPr>
            <w:r w:rsidRPr="00BC7B11">
              <w:t>муть</w:t>
            </w:r>
          </w:p>
        </w:tc>
        <w:tc>
          <w:tcPr>
            <w:tcW w:w="1000" w:type="pct"/>
          </w:tcPr>
          <w:p w14:paraId="2B0A5D36" w14:textId="77777777" w:rsidR="00C3455A" w:rsidRDefault="00C3455A" w:rsidP="00463545">
            <w:pPr>
              <w:ind w:firstLine="0"/>
            </w:pPr>
            <w:r w:rsidRPr="00BC7B11">
              <w:t>пат</w:t>
            </w:r>
          </w:p>
        </w:tc>
        <w:tc>
          <w:tcPr>
            <w:tcW w:w="1000" w:type="pct"/>
          </w:tcPr>
          <w:p w14:paraId="47A6B237" w14:textId="77777777" w:rsidR="00C3455A" w:rsidRDefault="00C3455A" w:rsidP="00463545">
            <w:pPr>
              <w:ind w:firstLine="0"/>
            </w:pPr>
            <w:r w:rsidRPr="00BC7B11">
              <w:t>кок</w:t>
            </w:r>
          </w:p>
        </w:tc>
        <w:tc>
          <w:tcPr>
            <w:tcW w:w="1000" w:type="pct"/>
          </w:tcPr>
          <w:p w14:paraId="610FBA66" w14:textId="77777777" w:rsidR="00C3455A" w:rsidRDefault="00C3455A" w:rsidP="00463545">
            <w:pPr>
              <w:ind w:firstLine="0"/>
            </w:pPr>
            <w:r w:rsidRPr="00BC7B11">
              <w:t>драп</w:t>
            </w:r>
          </w:p>
        </w:tc>
      </w:tr>
      <w:tr w:rsidR="00C3455A" w14:paraId="30FDE21E" w14:textId="77777777" w:rsidTr="00463545">
        <w:tc>
          <w:tcPr>
            <w:tcW w:w="1000" w:type="pct"/>
          </w:tcPr>
          <w:p w14:paraId="3DBED195" w14:textId="77777777" w:rsidR="00C3455A" w:rsidRDefault="00C3455A" w:rsidP="00463545">
            <w:pPr>
              <w:ind w:firstLine="0"/>
            </w:pPr>
            <w:r w:rsidRPr="00BC7B11">
              <w:t>сдут</w:t>
            </w:r>
          </w:p>
        </w:tc>
        <w:tc>
          <w:tcPr>
            <w:tcW w:w="1000" w:type="pct"/>
          </w:tcPr>
          <w:p w14:paraId="5C7B10A0" w14:textId="77777777" w:rsidR="00C3455A" w:rsidRDefault="00C3455A" w:rsidP="00463545">
            <w:pPr>
              <w:ind w:firstLine="0"/>
            </w:pPr>
            <w:r w:rsidRPr="00BC7B11">
              <w:t>спарь</w:t>
            </w:r>
          </w:p>
        </w:tc>
        <w:tc>
          <w:tcPr>
            <w:tcW w:w="1000" w:type="pct"/>
          </w:tcPr>
          <w:p w14:paraId="7839BF9C" w14:textId="77777777" w:rsidR="00C3455A" w:rsidRDefault="00C3455A" w:rsidP="00463545">
            <w:pPr>
              <w:ind w:firstLine="0"/>
            </w:pPr>
            <w:r w:rsidRPr="00BC7B11">
              <w:t>сдам</w:t>
            </w:r>
          </w:p>
        </w:tc>
        <w:tc>
          <w:tcPr>
            <w:tcW w:w="1000" w:type="pct"/>
          </w:tcPr>
          <w:p w14:paraId="5A78BCAE" w14:textId="77777777" w:rsidR="00C3455A" w:rsidRDefault="00C3455A" w:rsidP="00463545">
            <w:pPr>
              <w:ind w:firstLine="0"/>
            </w:pPr>
            <w:r w:rsidRPr="00BC7B11">
              <w:t>вдеть</w:t>
            </w:r>
          </w:p>
        </w:tc>
        <w:tc>
          <w:tcPr>
            <w:tcW w:w="1000" w:type="pct"/>
          </w:tcPr>
          <w:p w14:paraId="64EB4689" w14:textId="77777777" w:rsidR="00C3455A" w:rsidRDefault="00C3455A" w:rsidP="00463545">
            <w:pPr>
              <w:ind w:firstLine="0"/>
            </w:pPr>
            <w:r w:rsidRPr="00BC7B11">
              <w:t>вшить</w:t>
            </w:r>
          </w:p>
        </w:tc>
      </w:tr>
      <w:tr w:rsidR="00C3455A" w14:paraId="1A5C74A2" w14:textId="77777777" w:rsidTr="00463545">
        <w:tc>
          <w:tcPr>
            <w:tcW w:w="1000" w:type="pct"/>
          </w:tcPr>
          <w:p w14:paraId="16D86567" w14:textId="77777777" w:rsidR="00C3455A" w:rsidRDefault="00C3455A" w:rsidP="00463545">
            <w:pPr>
              <w:ind w:firstLine="0"/>
            </w:pPr>
            <w:r w:rsidRPr="00BC7B11">
              <w:t>стан</w:t>
            </w:r>
          </w:p>
        </w:tc>
        <w:tc>
          <w:tcPr>
            <w:tcW w:w="1000" w:type="pct"/>
          </w:tcPr>
          <w:p w14:paraId="06B6E55B" w14:textId="77777777" w:rsidR="00C3455A" w:rsidRDefault="00C3455A" w:rsidP="00463545">
            <w:pPr>
              <w:ind w:firstLine="0"/>
            </w:pPr>
            <w:r w:rsidRPr="00BC7B11">
              <w:t>стон</w:t>
            </w:r>
          </w:p>
        </w:tc>
        <w:tc>
          <w:tcPr>
            <w:tcW w:w="1000" w:type="pct"/>
          </w:tcPr>
          <w:p w14:paraId="31898BBB" w14:textId="77777777" w:rsidR="00C3455A" w:rsidRDefault="00C3455A" w:rsidP="00463545">
            <w:pPr>
              <w:ind w:firstLine="0"/>
            </w:pPr>
            <w:r w:rsidRPr="00BC7B11">
              <w:t>плешь</w:t>
            </w:r>
          </w:p>
        </w:tc>
        <w:tc>
          <w:tcPr>
            <w:tcW w:w="1000" w:type="pct"/>
          </w:tcPr>
          <w:p w14:paraId="04C25D34" w14:textId="77777777" w:rsidR="00C3455A" w:rsidRDefault="00C3455A" w:rsidP="00463545">
            <w:pPr>
              <w:ind w:firstLine="0"/>
            </w:pPr>
            <w:r w:rsidRPr="00BC7B11">
              <w:t>злишь</w:t>
            </w:r>
          </w:p>
        </w:tc>
        <w:tc>
          <w:tcPr>
            <w:tcW w:w="1000" w:type="pct"/>
          </w:tcPr>
          <w:p w14:paraId="2F7E4652" w14:textId="77777777" w:rsidR="00C3455A" w:rsidRDefault="00C3455A" w:rsidP="00463545">
            <w:pPr>
              <w:ind w:firstLine="0"/>
            </w:pPr>
            <w:r w:rsidRPr="00BC7B11">
              <w:t>враг</w:t>
            </w:r>
          </w:p>
        </w:tc>
      </w:tr>
      <w:tr w:rsidR="00C3455A" w14:paraId="47BCFF15" w14:textId="77777777" w:rsidTr="00463545">
        <w:tc>
          <w:tcPr>
            <w:tcW w:w="1000" w:type="pct"/>
          </w:tcPr>
          <w:p w14:paraId="67F33135" w14:textId="77777777" w:rsidR="00C3455A" w:rsidRDefault="00C3455A" w:rsidP="00463545">
            <w:pPr>
              <w:ind w:firstLine="0"/>
            </w:pPr>
            <w:r w:rsidRPr="00BC7B11">
              <w:t>суй</w:t>
            </w:r>
          </w:p>
        </w:tc>
        <w:tc>
          <w:tcPr>
            <w:tcW w:w="1000" w:type="pct"/>
          </w:tcPr>
          <w:p w14:paraId="77B3AD98" w14:textId="77777777" w:rsidR="00C3455A" w:rsidRDefault="00C3455A" w:rsidP="00463545">
            <w:pPr>
              <w:ind w:firstLine="0"/>
            </w:pPr>
            <w:r w:rsidRPr="00BC7B11">
              <w:t>ныть</w:t>
            </w:r>
          </w:p>
        </w:tc>
        <w:tc>
          <w:tcPr>
            <w:tcW w:w="1000" w:type="pct"/>
          </w:tcPr>
          <w:p w14:paraId="43179D46" w14:textId="77777777" w:rsidR="00C3455A" w:rsidRDefault="00C3455A" w:rsidP="00463545">
            <w:pPr>
              <w:ind w:firstLine="0"/>
            </w:pPr>
            <w:r w:rsidRPr="00BC7B11">
              <w:t>дол</w:t>
            </w:r>
          </w:p>
        </w:tc>
        <w:tc>
          <w:tcPr>
            <w:tcW w:w="1000" w:type="pct"/>
          </w:tcPr>
          <w:p w14:paraId="7BF96669" w14:textId="77777777" w:rsidR="00C3455A" w:rsidRDefault="00C3455A" w:rsidP="00463545">
            <w:pPr>
              <w:ind w:firstLine="0"/>
            </w:pPr>
            <w:r w:rsidRPr="00BC7B11">
              <w:t>трут</w:t>
            </w:r>
          </w:p>
        </w:tc>
        <w:tc>
          <w:tcPr>
            <w:tcW w:w="1000" w:type="pct"/>
          </w:tcPr>
          <w:p w14:paraId="29DABE23" w14:textId="77777777" w:rsidR="00C3455A" w:rsidRDefault="00C3455A" w:rsidP="00463545">
            <w:pPr>
              <w:ind w:firstLine="0"/>
            </w:pPr>
            <w:r w:rsidRPr="00BC7B11">
              <w:t>рань</w:t>
            </w:r>
          </w:p>
        </w:tc>
      </w:tr>
      <w:tr w:rsidR="00C3455A" w14:paraId="6FD9233D" w14:textId="77777777" w:rsidTr="00463545">
        <w:tc>
          <w:tcPr>
            <w:tcW w:w="1000" w:type="pct"/>
          </w:tcPr>
          <w:p w14:paraId="3892B593" w14:textId="77777777" w:rsidR="00C3455A" w:rsidRDefault="00C3455A" w:rsidP="00463545">
            <w:pPr>
              <w:ind w:firstLine="0"/>
            </w:pPr>
            <w:r w:rsidRPr="00BC7B11">
              <w:t>куш</w:t>
            </w:r>
          </w:p>
        </w:tc>
        <w:tc>
          <w:tcPr>
            <w:tcW w:w="1000" w:type="pct"/>
          </w:tcPr>
          <w:p w14:paraId="6F4CA649" w14:textId="77777777" w:rsidR="00C3455A" w:rsidRDefault="00C3455A" w:rsidP="00463545">
            <w:pPr>
              <w:ind w:firstLine="0"/>
            </w:pPr>
            <w:r w:rsidRPr="00BC7B11">
              <w:t>лоб</w:t>
            </w:r>
          </w:p>
        </w:tc>
        <w:tc>
          <w:tcPr>
            <w:tcW w:w="1000" w:type="pct"/>
          </w:tcPr>
          <w:p w14:paraId="6A942F36" w14:textId="77777777" w:rsidR="00C3455A" w:rsidRDefault="00C3455A" w:rsidP="00463545">
            <w:pPr>
              <w:ind w:firstLine="0"/>
            </w:pPr>
            <w:r w:rsidRPr="00BC7B11">
              <w:t>кус</w:t>
            </w:r>
          </w:p>
        </w:tc>
        <w:tc>
          <w:tcPr>
            <w:tcW w:w="1000" w:type="pct"/>
          </w:tcPr>
          <w:p w14:paraId="51E40BA6" w14:textId="77777777" w:rsidR="00C3455A" w:rsidRDefault="00C3455A" w:rsidP="00463545">
            <w:pPr>
              <w:ind w:firstLine="0"/>
            </w:pPr>
            <w:r w:rsidRPr="00BC7B11">
              <w:t>гон</w:t>
            </w:r>
          </w:p>
        </w:tc>
        <w:tc>
          <w:tcPr>
            <w:tcW w:w="1000" w:type="pct"/>
          </w:tcPr>
          <w:p w14:paraId="349FC1C3" w14:textId="77777777" w:rsidR="00C3455A" w:rsidRDefault="00C3455A" w:rsidP="00463545">
            <w:pPr>
              <w:ind w:firstLine="0"/>
            </w:pPr>
            <w:r w:rsidRPr="00BC7B11">
              <w:t>хек</w:t>
            </w:r>
          </w:p>
        </w:tc>
      </w:tr>
      <w:tr w:rsidR="00C3455A" w14:paraId="1E4A30B2" w14:textId="77777777" w:rsidTr="00463545">
        <w:tc>
          <w:tcPr>
            <w:tcW w:w="1000" w:type="pct"/>
          </w:tcPr>
          <w:p w14:paraId="7829CD59" w14:textId="77777777" w:rsidR="00C3455A" w:rsidRDefault="00C3455A" w:rsidP="00463545">
            <w:pPr>
              <w:ind w:firstLine="0"/>
            </w:pPr>
            <w:r w:rsidRPr="00BC7B11">
              <w:t>сук</w:t>
            </w:r>
          </w:p>
        </w:tc>
        <w:tc>
          <w:tcPr>
            <w:tcW w:w="1000" w:type="pct"/>
          </w:tcPr>
          <w:p w14:paraId="76B7C8A3" w14:textId="77777777" w:rsidR="00C3455A" w:rsidRDefault="00C3455A" w:rsidP="00463545">
            <w:pPr>
              <w:ind w:firstLine="0"/>
            </w:pPr>
            <w:r w:rsidRPr="00BC7B11">
              <w:t>писк</w:t>
            </w:r>
          </w:p>
        </w:tc>
        <w:tc>
          <w:tcPr>
            <w:tcW w:w="1000" w:type="pct"/>
          </w:tcPr>
          <w:p w14:paraId="0399186B" w14:textId="77777777" w:rsidR="00C3455A" w:rsidRDefault="00C3455A" w:rsidP="00463545">
            <w:pPr>
              <w:ind w:firstLine="0"/>
            </w:pPr>
            <w:r w:rsidRPr="00BC7B11">
              <w:t>пуль</w:t>
            </w:r>
          </w:p>
        </w:tc>
        <w:tc>
          <w:tcPr>
            <w:tcW w:w="1000" w:type="pct"/>
          </w:tcPr>
          <w:p w14:paraId="234A7672" w14:textId="77777777" w:rsidR="00C3455A" w:rsidRDefault="00C3455A" w:rsidP="00463545">
            <w:pPr>
              <w:ind w:firstLine="0"/>
            </w:pPr>
            <w:proofErr w:type="spellStart"/>
            <w:r w:rsidRPr="00BC7B11">
              <w:t>нир</w:t>
            </w:r>
            <w:proofErr w:type="spellEnd"/>
          </w:p>
        </w:tc>
        <w:tc>
          <w:tcPr>
            <w:tcW w:w="1000" w:type="pct"/>
          </w:tcPr>
          <w:p w14:paraId="7AAEC861" w14:textId="77777777" w:rsidR="00C3455A" w:rsidRDefault="00C3455A" w:rsidP="00463545">
            <w:pPr>
              <w:ind w:firstLine="0"/>
            </w:pPr>
            <w:r w:rsidRPr="00BC7B11">
              <w:t>сей</w:t>
            </w:r>
          </w:p>
        </w:tc>
      </w:tr>
    </w:tbl>
    <w:p w14:paraId="0DDDE08D" w14:textId="537AAAFA" w:rsidR="00C3455A" w:rsidRDefault="00C3455A" w:rsidP="00C3455A">
      <w:pPr>
        <w:pStyle w:val="Heading2"/>
        <w:numPr>
          <w:ilvl w:val="0"/>
          <w:numId w:val="0"/>
        </w:numPr>
        <w:ind w:left="1286"/>
      </w:pPr>
    </w:p>
    <w:p w14:paraId="23FE2BD6" w14:textId="7E6DCB97" w:rsidR="00747424" w:rsidRDefault="00747424" w:rsidP="00747424">
      <w:r>
        <w:t xml:space="preserve">После обработки </w:t>
      </w:r>
      <w:proofErr w:type="spellStart"/>
      <w:r>
        <w:t>аудиосигналов</w:t>
      </w:r>
      <w:proofErr w:type="spellEnd"/>
      <w:r>
        <w:t xml:space="preserve"> из пяти наборов слов получилось 20 записей:</w:t>
      </w:r>
    </w:p>
    <w:p w14:paraId="255E8D85" w14:textId="1AA28046"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второй степени (далее такой тип записи будет иметь обозначение </w:t>
      </w:r>
      <w:r w:rsidRPr="00235C17">
        <w:rPr>
          <w:rFonts w:eastAsia="Times New Roman"/>
          <w:color w:val="000000"/>
          <w:szCs w:val="28"/>
          <w:lang w:eastAsia="ru-RU"/>
        </w:rPr>
        <w:t>HL</w:t>
      </w:r>
      <w:r>
        <w:rPr>
          <w:rFonts w:eastAsia="Times New Roman"/>
          <w:color w:val="000000"/>
          <w:szCs w:val="28"/>
          <w:lang w:eastAsia="ru-RU"/>
        </w:rPr>
        <w:t>2</w:t>
      </w:r>
      <w:r>
        <w:t>);</w:t>
      </w:r>
    </w:p>
    <w:p w14:paraId="1B4180A3" w14:textId="6BCF9B35" w:rsidR="00747424" w:rsidRDefault="00747424" w:rsidP="002F06AE">
      <w:pPr>
        <w:pStyle w:val="ListParagraph"/>
        <w:numPr>
          <w:ilvl w:val="0"/>
          <w:numId w:val="42"/>
        </w:numPr>
        <w:ind w:left="0" w:firstLine="360"/>
      </w:pPr>
      <w:r>
        <w:t xml:space="preserve">5 записей, обработанных системой моделирования потерей слуха третьей степени (далее такой тип записи будет иметь обозначение </w:t>
      </w:r>
      <w:r w:rsidRPr="00235C17">
        <w:rPr>
          <w:rFonts w:eastAsia="Times New Roman"/>
          <w:color w:val="000000"/>
          <w:szCs w:val="28"/>
          <w:lang w:eastAsia="ru-RU"/>
        </w:rPr>
        <w:t>HL3</w:t>
      </w:r>
      <w:r>
        <w:t>);</w:t>
      </w:r>
    </w:p>
    <w:p w14:paraId="0FF1D007" w14:textId="0BD6F8EF" w:rsidR="00747424" w:rsidRDefault="00747424" w:rsidP="002F06AE">
      <w:pPr>
        <w:pStyle w:val="ListParagraph"/>
        <w:numPr>
          <w:ilvl w:val="0"/>
          <w:numId w:val="42"/>
        </w:numPr>
        <w:ind w:left="0" w:firstLine="360"/>
      </w:pPr>
      <w:r>
        <w:t xml:space="preserve">5 записей, обработанных разработанной системой повышения разборчивости речи, и после системой моделирования потерей слуха второй степени (далее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r>
        <w:t>);</w:t>
      </w:r>
    </w:p>
    <w:p w14:paraId="15187F60" w14:textId="208A20FB" w:rsidR="00747424" w:rsidRDefault="00747424" w:rsidP="002F06AE">
      <w:pPr>
        <w:pStyle w:val="ListParagraph"/>
        <w:numPr>
          <w:ilvl w:val="0"/>
          <w:numId w:val="42"/>
        </w:numPr>
        <w:ind w:left="0" w:firstLine="360"/>
      </w:pPr>
      <w:r>
        <w:t>5 записей, обработанных разработанной системой повышения разборчивости речи, и после системой моделирования потерей слуха третьей степени</w:t>
      </w:r>
      <w:r w:rsidRPr="00747424">
        <w:t xml:space="preserve"> </w:t>
      </w:r>
      <w:r>
        <w:t xml:space="preserve">(далее такой тип записи будет иметь обозначение </w:t>
      </w:r>
      <w:proofErr w:type="spellStart"/>
      <w:r>
        <w:rPr>
          <w:lang w:val="en-US"/>
        </w:rPr>
        <w:t>corr</w:t>
      </w:r>
      <w:proofErr w:type="spellEnd"/>
      <w:r w:rsidRPr="00747424">
        <w:t>+</w:t>
      </w:r>
      <w:r w:rsidRPr="00235C17">
        <w:rPr>
          <w:rFonts w:eastAsia="Times New Roman"/>
          <w:color w:val="000000"/>
          <w:szCs w:val="28"/>
          <w:lang w:eastAsia="ru-RU"/>
        </w:rPr>
        <w:t>HL3</w:t>
      </w:r>
      <w:r>
        <w:t>).</w:t>
      </w:r>
    </w:p>
    <w:p w14:paraId="582335B6" w14:textId="2CF8C816" w:rsidR="00747424" w:rsidRDefault="00747424" w:rsidP="00747424">
      <w:pPr>
        <w:ind w:left="360" w:firstLine="0"/>
      </w:pPr>
    </w:p>
    <w:p w14:paraId="7E40197D" w14:textId="3CA49196" w:rsidR="00747424" w:rsidRPr="00747424" w:rsidRDefault="00747424" w:rsidP="00747424">
      <w:pPr>
        <w:pStyle w:val="Heading2"/>
      </w:pPr>
      <w:bookmarkStart w:id="66" w:name="_Toc72326284"/>
      <w:r>
        <w:t>Описание эксперимента</w:t>
      </w:r>
      <w:bookmarkEnd w:id="66"/>
    </w:p>
    <w:p w14:paraId="15726571" w14:textId="77777777" w:rsidR="002B4D46" w:rsidRDefault="00C3455A" w:rsidP="002B4D46">
      <w:r>
        <w:t xml:space="preserve">Для определения качества и эффективности разработанной системы был проведён эксперимент, в котором приняло участие 15 человек в возрасте </w:t>
      </w:r>
      <w:r w:rsidR="00EE242B">
        <w:t xml:space="preserve">от </w:t>
      </w:r>
      <w:r>
        <w:t>18</w:t>
      </w:r>
      <w:r w:rsidR="00EE242B">
        <w:t xml:space="preserve"> до </w:t>
      </w:r>
      <w:r>
        <w:t>22 лет с нормальным слухом. Каждому участнику предлагалось прослушать 4 подготовленные записи</w:t>
      </w:r>
      <w:r w:rsidR="00747424">
        <w:t xml:space="preserve">. После того, как участник эксперимента слышал слово, ему необходимо было повторить это слово. Человек, ведущий эксперимент, помечал правильно и неправильно услышанное слова для последующих расчетов. </w:t>
      </w:r>
    </w:p>
    <w:p w14:paraId="44C6749B" w14:textId="44BCAE2A" w:rsidR="00C3455A" w:rsidRDefault="00747424" w:rsidP="002B4D46">
      <w:r>
        <w:t>Номера записей определялись случайным образом для каждого испытуемого</w:t>
      </w:r>
      <w:r w:rsidR="002B4D46">
        <w:t>.</w:t>
      </w:r>
      <w:r>
        <w:t xml:space="preserve"> Информация о соответствии номеров таблиц </w:t>
      </w:r>
      <w:r w:rsidR="002B4D46">
        <w:t>определённому</w:t>
      </w:r>
      <w:r>
        <w:t xml:space="preserve"> участнику представлена в таблице 6.6.</w:t>
      </w:r>
    </w:p>
    <w:p w14:paraId="0FBAF29D" w14:textId="5E963621" w:rsidR="00EE242B" w:rsidRDefault="00EE242B" w:rsidP="00C3455A"/>
    <w:p w14:paraId="43A7816E" w14:textId="0C1D32F4" w:rsidR="002F06AE" w:rsidRDefault="002F06AE" w:rsidP="00C3455A"/>
    <w:p w14:paraId="573873E2" w14:textId="77777777" w:rsidR="002F06AE" w:rsidRDefault="002F06AE" w:rsidP="00C3455A"/>
    <w:p w14:paraId="183C83E5" w14:textId="72E9E93E" w:rsidR="00EE242B" w:rsidRDefault="00EE242B" w:rsidP="00EE242B">
      <w:pPr>
        <w:pStyle w:val="a4"/>
        <w:rPr>
          <w:color w:val="000000" w:themeColor="text1"/>
          <w:szCs w:val="28"/>
          <w:lang w:val="ru-RU"/>
        </w:rPr>
      </w:pPr>
      <w:r>
        <w:rPr>
          <w:lang w:val="ru-RU"/>
        </w:rPr>
        <w:lastRenderedPageBreak/>
        <w:t>Т</w:t>
      </w:r>
      <w:r w:rsidRPr="009F419C">
        <w:rPr>
          <w:lang w:val="ru-RU"/>
        </w:rPr>
        <w:t>аблица</w:t>
      </w:r>
      <w:r>
        <w:rPr>
          <w:lang w:val="ru-RU"/>
        </w:rPr>
        <w:t xml:space="preserve"> 6</w:t>
      </w:r>
      <w:r w:rsidRPr="009F419C">
        <w:rPr>
          <w:lang w:val="ru-RU"/>
        </w:rPr>
        <w:t>.</w:t>
      </w:r>
      <w:r>
        <w:rPr>
          <w:lang w:val="ru-RU"/>
        </w:rPr>
        <w:t xml:space="preserve">6 </w:t>
      </w:r>
      <w:r w:rsidRPr="00B14C46">
        <w:rPr>
          <w:lang w:val="ru-RU"/>
        </w:rPr>
        <w:t xml:space="preserve">– </w:t>
      </w:r>
      <w:r w:rsidR="00747424">
        <w:rPr>
          <w:color w:val="000000" w:themeColor="text1"/>
          <w:szCs w:val="28"/>
          <w:lang w:val="ru-RU"/>
        </w:rPr>
        <w:t xml:space="preserve">Таблица соответствий </w:t>
      </w:r>
    </w:p>
    <w:tbl>
      <w:tblPr>
        <w:tblStyle w:val="TableGrid"/>
        <w:tblW w:w="5000" w:type="pct"/>
        <w:tblLook w:val="04A0" w:firstRow="1" w:lastRow="0" w:firstColumn="1" w:lastColumn="0" w:noHBand="0" w:noVBand="1"/>
      </w:tblPr>
      <w:tblGrid>
        <w:gridCol w:w="1870"/>
        <w:gridCol w:w="1869"/>
        <w:gridCol w:w="1869"/>
        <w:gridCol w:w="1869"/>
        <w:gridCol w:w="1869"/>
      </w:tblGrid>
      <w:tr w:rsidR="00747424" w14:paraId="458389FB" w14:textId="77777777" w:rsidTr="00747424">
        <w:trPr>
          <w:trHeight w:val="654"/>
        </w:trPr>
        <w:tc>
          <w:tcPr>
            <w:tcW w:w="1000" w:type="pct"/>
            <w:vAlign w:val="center"/>
          </w:tcPr>
          <w:p w14:paraId="01D97088" w14:textId="77777777" w:rsidR="00747424" w:rsidRPr="00747424" w:rsidRDefault="00747424" w:rsidP="00747424">
            <w:pPr>
              <w:ind w:firstLine="0"/>
              <w:jc w:val="center"/>
              <w:rPr>
                <w:szCs w:val="28"/>
              </w:rPr>
            </w:pPr>
            <w:r w:rsidRPr="00747424">
              <w:rPr>
                <w:szCs w:val="28"/>
              </w:rPr>
              <w:t>Участник №</w:t>
            </w:r>
          </w:p>
        </w:tc>
        <w:tc>
          <w:tcPr>
            <w:tcW w:w="1000" w:type="pct"/>
            <w:vAlign w:val="center"/>
          </w:tcPr>
          <w:p w14:paraId="6BB076F8" w14:textId="77777777" w:rsidR="00747424" w:rsidRPr="00747424" w:rsidRDefault="00747424" w:rsidP="00747424">
            <w:pPr>
              <w:ind w:firstLine="0"/>
              <w:jc w:val="center"/>
              <w:rPr>
                <w:szCs w:val="28"/>
                <w:lang w:val="en-US"/>
              </w:rPr>
            </w:pPr>
            <w:r w:rsidRPr="00747424">
              <w:rPr>
                <w:szCs w:val="28"/>
                <w:lang w:val="en-US"/>
              </w:rPr>
              <w:t>HL2</w:t>
            </w:r>
          </w:p>
        </w:tc>
        <w:tc>
          <w:tcPr>
            <w:tcW w:w="1000" w:type="pct"/>
            <w:vAlign w:val="center"/>
          </w:tcPr>
          <w:p w14:paraId="6BD1067F" w14:textId="77777777" w:rsidR="00747424" w:rsidRPr="00747424" w:rsidRDefault="00747424" w:rsidP="00747424">
            <w:pPr>
              <w:ind w:firstLine="0"/>
              <w:jc w:val="center"/>
              <w:rPr>
                <w:szCs w:val="28"/>
                <w:lang w:val="en-US"/>
              </w:rPr>
            </w:pPr>
            <w:r w:rsidRPr="00747424">
              <w:rPr>
                <w:szCs w:val="28"/>
                <w:lang w:val="en-US"/>
              </w:rPr>
              <w:t>HL3</w:t>
            </w:r>
          </w:p>
        </w:tc>
        <w:tc>
          <w:tcPr>
            <w:tcW w:w="1000" w:type="pct"/>
            <w:vAlign w:val="center"/>
          </w:tcPr>
          <w:p w14:paraId="4CF32076" w14:textId="3A8CADD7" w:rsidR="00747424" w:rsidRPr="00747424" w:rsidRDefault="00747424" w:rsidP="00747424">
            <w:pPr>
              <w:ind w:firstLine="0"/>
              <w:jc w:val="center"/>
              <w:rPr>
                <w:szCs w:val="28"/>
              </w:rPr>
            </w:pPr>
            <w:proofErr w:type="spellStart"/>
            <w:r>
              <w:rPr>
                <w:lang w:val="en-US"/>
              </w:rPr>
              <w:t>corr</w:t>
            </w:r>
            <w:proofErr w:type="spellEnd"/>
            <w:r w:rsidRPr="00747424">
              <w:t>+</w:t>
            </w:r>
            <w:r w:rsidRPr="00235C17">
              <w:rPr>
                <w:rFonts w:eastAsia="Times New Roman"/>
                <w:color w:val="000000"/>
                <w:szCs w:val="28"/>
                <w:lang w:eastAsia="ru-RU"/>
              </w:rPr>
              <w:t>HL</w:t>
            </w:r>
            <w:r w:rsidRPr="00747424">
              <w:rPr>
                <w:rFonts w:eastAsia="Times New Roman"/>
                <w:color w:val="000000"/>
                <w:szCs w:val="28"/>
                <w:lang w:eastAsia="ru-RU"/>
              </w:rPr>
              <w:t>2</w:t>
            </w:r>
          </w:p>
        </w:tc>
        <w:tc>
          <w:tcPr>
            <w:tcW w:w="1000" w:type="pct"/>
            <w:vAlign w:val="center"/>
          </w:tcPr>
          <w:p w14:paraId="26311F1E" w14:textId="72631D7A" w:rsidR="00747424" w:rsidRPr="00747424" w:rsidRDefault="00747424" w:rsidP="00747424">
            <w:pPr>
              <w:ind w:firstLine="0"/>
              <w:jc w:val="center"/>
              <w:rPr>
                <w:szCs w:val="28"/>
                <w:lang w:val="en-US"/>
              </w:rPr>
            </w:pPr>
            <w:proofErr w:type="spellStart"/>
            <w:r>
              <w:rPr>
                <w:lang w:val="en-US"/>
              </w:rPr>
              <w:t>corr</w:t>
            </w:r>
            <w:proofErr w:type="spellEnd"/>
            <w:r w:rsidRPr="00747424">
              <w:t>+</w:t>
            </w:r>
            <w:r w:rsidRPr="00235C17">
              <w:rPr>
                <w:rFonts w:eastAsia="Times New Roman"/>
                <w:color w:val="000000"/>
                <w:szCs w:val="28"/>
                <w:lang w:eastAsia="ru-RU"/>
              </w:rPr>
              <w:t>HL</w:t>
            </w:r>
            <w:r>
              <w:rPr>
                <w:rFonts w:eastAsia="Times New Roman"/>
                <w:color w:val="000000"/>
                <w:szCs w:val="28"/>
                <w:lang w:eastAsia="ru-RU"/>
              </w:rPr>
              <w:t>3</w:t>
            </w:r>
          </w:p>
        </w:tc>
      </w:tr>
      <w:tr w:rsidR="00747424" w14:paraId="50C83022" w14:textId="77777777" w:rsidTr="00747424">
        <w:tc>
          <w:tcPr>
            <w:tcW w:w="1000" w:type="pct"/>
            <w:vAlign w:val="center"/>
          </w:tcPr>
          <w:p w14:paraId="625131F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E8BAE3D" w14:textId="269FB5E8" w:rsidR="00747424" w:rsidRDefault="00747424" w:rsidP="00747424">
            <w:pPr>
              <w:ind w:firstLine="0"/>
              <w:jc w:val="center"/>
              <w:rPr>
                <w:szCs w:val="28"/>
              </w:rPr>
            </w:pPr>
            <w:r>
              <w:rPr>
                <w:szCs w:val="28"/>
              </w:rPr>
              <w:t>5</w:t>
            </w:r>
          </w:p>
        </w:tc>
        <w:tc>
          <w:tcPr>
            <w:tcW w:w="1000" w:type="pct"/>
            <w:vAlign w:val="center"/>
          </w:tcPr>
          <w:p w14:paraId="3FA81C8C" w14:textId="581259B9" w:rsidR="00747424" w:rsidRDefault="00747424" w:rsidP="00747424">
            <w:pPr>
              <w:ind w:firstLine="0"/>
              <w:jc w:val="center"/>
              <w:rPr>
                <w:szCs w:val="28"/>
              </w:rPr>
            </w:pPr>
            <w:r>
              <w:rPr>
                <w:szCs w:val="28"/>
              </w:rPr>
              <w:t>1</w:t>
            </w:r>
          </w:p>
        </w:tc>
        <w:tc>
          <w:tcPr>
            <w:tcW w:w="1000" w:type="pct"/>
            <w:vAlign w:val="center"/>
          </w:tcPr>
          <w:p w14:paraId="2F5BFE27" w14:textId="5309033F" w:rsidR="00747424" w:rsidRDefault="00747424" w:rsidP="00747424">
            <w:pPr>
              <w:ind w:firstLine="0"/>
              <w:jc w:val="center"/>
              <w:rPr>
                <w:szCs w:val="28"/>
              </w:rPr>
            </w:pPr>
            <w:r>
              <w:rPr>
                <w:szCs w:val="28"/>
              </w:rPr>
              <w:t>2</w:t>
            </w:r>
          </w:p>
        </w:tc>
        <w:tc>
          <w:tcPr>
            <w:tcW w:w="1000" w:type="pct"/>
            <w:vAlign w:val="center"/>
          </w:tcPr>
          <w:p w14:paraId="7731E918" w14:textId="1BCE5717" w:rsidR="00747424" w:rsidRDefault="00747424" w:rsidP="00747424">
            <w:pPr>
              <w:ind w:firstLine="0"/>
              <w:jc w:val="center"/>
              <w:rPr>
                <w:szCs w:val="28"/>
              </w:rPr>
            </w:pPr>
            <w:r>
              <w:rPr>
                <w:szCs w:val="28"/>
              </w:rPr>
              <w:t>4</w:t>
            </w:r>
          </w:p>
        </w:tc>
      </w:tr>
      <w:tr w:rsidR="00747424" w14:paraId="0F498C12" w14:textId="77777777" w:rsidTr="00747424">
        <w:tc>
          <w:tcPr>
            <w:tcW w:w="1000" w:type="pct"/>
            <w:vAlign w:val="center"/>
          </w:tcPr>
          <w:p w14:paraId="2AEB7047"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36795CC" w14:textId="55EFC09B" w:rsidR="00747424" w:rsidRDefault="00747424" w:rsidP="00747424">
            <w:pPr>
              <w:ind w:firstLine="0"/>
              <w:jc w:val="center"/>
              <w:rPr>
                <w:szCs w:val="28"/>
              </w:rPr>
            </w:pPr>
            <w:r>
              <w:rPr>
                <w:szCs w:val="28"/>
              </w:rPr>
              <w:t>2</w:t>
            </w:r>
          </w:p>
        </w:tc>
        <w:tc>
          <w:tcPr>
            <w:tcW w:w="1000" w:type="pct"/>
            <w:vAlign w:val="center"/>
          </w:tcPr>
          <w:p w14:paraId="37EA54AE" w14:textId="69BCDD70" w:rsidR="00747424" w:rsidRDefault="00747424" w:rsidP="00747424">
            <w:pPr>
              <w:ind w:firstLine="0"/>
              <w:jc w:val="center"/>
              <w:rPr>
                <w:szCs w:val="28"/>
              </w:rPr>
            </w:pPr>
            <w:r>
              <w:rPr>
                <w:szCs w:val="28"/>
              </w:rPr>
              <w:t>1</w:t>
            </w:r>
          </w:p>
        </w:tc>
        <w:tc>
          <w:tcPr>
            <w:tcW w:w="1000" w:type="pct"/>
            <w:vAlign w:val="center"/>
          </w:tcPr>
          <w:p w14:paraId="33BF5913" w14:textId="0D87F772" w:rsidR="00747424" w:rsidRDefault="00747424" w:rsidP="00747424">
            <w:pPr>
              <w:ind w:firstLine="0"/>
              <w:jc w:val="center"/>
              <w:rPr>
                <w:szCs w:val="28"/>
              </w:rPr>
            </w:pPr>
            <w:r>
              <w:rPr>
                <w:szCs w:val="28"/>
              </w:rPr>
              <w:t>5</w:t>
            </w:r>
          </w:p>
        </w:tc>
        <w:tc>
          <w:tcPr>
            <w:tcW w:w="1000" w:type="pct"/>
            <w:vAlign w:val="center"/>
          </w:tcPr>
          <w:p w14:paraId="4EC8FAC7" w14:textId="342C7727" w:rsidR="00747424" w:rsidRDefault="00747424" w:rsidP="00747424">
            <w:pPr>
              <w:ind w:firstLine="0"/>
              <w:jc w:val="center"/>
              <w:rPr>
                <w:szCs w:val="28"/>
              </w:rPr>
            </w:pPr>
            <w:r>
              <w:rPr>
                <w:szCs w:val="28"/>
              </w:rPr>
              <w:t>4</w:t>
            </w:r>
          </w:p>
        </w:tc>
      </w:tr>
      <w:tr w:rsidR="00747424" w14:paraId="5D996D7B" w14:textId="77777777" w:rsidTr="00747424">
        <w:tc>
          <w:tcPr>
            <w:tcW w:w="1000" w:type="pct"/>
            <w:vAlign w:val="center"/>
          </w:tcPr>
          <w:p w14:paraId="138F57F9"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09F87FC" w14:textId="28E3E97D" w:rsidR="00747424" w:rsidRDefault="00747424" w:rsidP="00747424">
            <w:pPr>
              <w:ind w:firstLine="0"/>
              <w:jc w:val="center"/>
              <w:rPr>
                <w:szCs w:val="28"/>
              </w:rPr>
            </w:pPr>
            <w:r>
              <w:rPr>
                <w:szCs w:val="28"/>
              </w:rPr>
              <w:t>4</w:t>
            </w:r>
          </w:p>
        </w:tc>
        <w:tc>
          <w:tcPr>
            <w:tcW w:w="1000" w:type="pct"/>
            <w:vAlign w:val="center"/>
          </w:tcPr>
          <w:p w14:paraId="0330713E" w14:textId="4A811D7A" w:rsidR="00747424" w:rsidRDefault="00747424" w:rsidP="00747424">
            <w:pPr>
              <w:ind w:firstLine="0"/>
              <w:jc w:val="center"/>
              <w:rPr>
                <w:szCs w:val="28"/>
              </w:rPr>
            </w:pPr>
            <w:r>
              <w:rPr>
                <w:szCs w:val="28"/>
              </w:rPr>
              <w:t>1</w:t>
            </w:r>
          </w:p>
        </w:tc>
        <w:tc>
          <w:tcPr>
            <w:tcW w:w="1000" w:type="pct"/>
            <w:vAlign w:val="center"/>
          </w:tcPr>
          <w:p w14:paraId="74750ED2" w14:textId="5654AC95" w:rsidR="00747424" w:rsidRDefault="00747424" w:rsidP="00747424">
            <w:pPr>
              <w:ind w:firstLine="0"/>
              <w:jc w:val="center"/>
              <w:rPr>
                <w:szCs w:val="28"/>
              </w:rPr>
            </w:pPr>
            <w:r>
              <w:rPr>
                <w:szCs w:val="28"/>
              </w:rPr>
              <w:t>3</w:t>
            </w:r>
          </w:p>
        </w:tc>
        <w:tc>
          <w:tcPr>
            <w:tcW w:w="1000" w:type="pct"/>
            <w:vAlign w:val="center"/>
          </w:tcPr>
          <w:p w14:paraId="49C67593" w14:textId="096DB31D" w:rsidR="00747424" w:rsidRDefault="00747424" w:rsidP="00747424">
            <w:pPr>
              <w:ind w:firstLine="0"/>
              <w:jc w:val="center"/>
              <w:rPr>
                <w:szCs w:val="28"/>
              </w:rPr>
            </w:pPr>
            <w:r>
              <w:rPr>
                <w:szCs w:val="28"/>
              </w:rPr>
              <w:t>2</w:t>
            </w:r>
          </w:p>
        </w:tc>
      </w:tr>
      <w:tr w:rsidR="00747424" w14:paraId="6505B0F5" w14:textId="77777777" w:rsidTr="00747424">
        <w:tc>
          <w:tcPr>
            <w:tcW w:w="1000" w:type="pct"/>
            <w:vAlign w:val="center"/>
          </w:tcPr>
          <w:p w14:paraId="6209E2CB"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EBD953A" w14:textId="507D10FD" w:rsidR="00747424" w:rsidRDefault="00747424" w:rsidP="00747424">
            <w:pPr>
              <w:ind w:firstLine="0"/>
              <w:jc w:val="center"/>
              <w:rPr>
                <w:szCs w:val="28"/>
              </w:rPr>
            </w:pPr>
            <w:r>
              <w:rPr>
                <w:szCs w:val="28"/>
              </w:rPr>
              <w:t>2</w:t>
            </w:r>
          </w:p>
        </w:tc>
        <w:tc>
          <w:tcPr>
            <w:tcW w:w="1000" w:type="pct"/>
            <w:vAlign w:val="center"/>
          </w:tcPr>
          <w:p w14:paraId="5A12A6AA" w14:textId="69018F40" w:rsidR="00747424" w:rsidRDefault="00747424" w:rsidP="00747424">
            <w:pPr>
              <w:ind w:firstLine="0"/>
              <w:jc w:val="center"/>
              <w:rPr>
                <w:szCs w:val="28"/>
              </w:rPr>
            </w:pPr>
            <w:r>
              <w:rPr>
                <w:szCs w:val="28"/>
              </w:rPr>
              <w:t>1</w:t>
            </w:r>
          </w:p>
        </w:tc>
        <w:tc>
          <w:tcPr>
            <w:tcW w:w="1000" w:type="pct"/>
            <w:vAlign w:val="center"/>
          </w:tcPr>
          <w:p w14:paraId="1890A45F" w14:textId="7BE1862E" w:rsidR="00747424" w:rsidRDefault="00747424" w:rsidP="00747424">
            <w:pPr>
              <w:ind w:firstLine="0"/>
              <w:jc w:val="center"/>
              <w:rPr>
                <w:szCs w:val="28"/>
              </w:rPr>
            </w:pPr>
            <w:r>
              <w:rPr>
                <w:szCs w:val="28"/>
              </w:rPr>
              <w:t>5</w:t>
            </w:r>
          </w:p>
        </w:tc>
        <w:tc>
          <w:tcPr>
            <w:tcW w:w="1000" w:type="pct"/>
            <w:vAlign w:val="center"/>
          </w:tcPr>
          <w:p w14:paraId="7FFE9777" w14:textId="15E57D30" w:rsidR="00747424" w:rsidRDefault="00747424" w:rsidP="00747424">
            <w:pPr>
              <w:ind w:firstLine="0"/>
              <w:jc w:val="center"/>
              <w:rPr>
                <w:szCs w:val="28"/>
              </w:rPr>
            </w:pPr>
            <w:r>
              <w:rPr>
                <w:szCs w:val="28"/>
              </w:rPr>
              <w:t>4</w:t>
            </w:r>
          </w:p>
        </w:tc>
      </w:tr>
      <w:tr w:rsidR="00747424" w14:paraId="66F12248" w14:textId="77777777" w:rsidTr="00747424">
        <w:tc>
          <w:tcPr>
            <w:tcW w:w="1000" w:type="pct"/>
            <w:vAlign w:val="center"/>
          </w:tcPr>
          <w:p w14:paraId="2662833E"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54406AF8" w14:textId="20005243" w:rsidR="00747424" w:rsidRDefault="00747424" w:rsidP="00747424">
            <w:pPr>
              <w:ind w:firstLine="0"/>
              <w:jc w:val="center"/>
              <w:rPr>
                <w:szCs w:val="28"/>
              </w:rPr>
            </w:pPr>
            <w:r>
              <w:rPr>
                <w:szCs w:val="28"/>
              </w:rPr>
              <w:t>3</w:t>
            </w:r>
          </w:p>
        </w:tc>
        <w:tc>
          <w:tcPr>
            <w:tcW w:w="1000" w:type="pct"/>
            <w:vAlign w:val="center"/>
          </w:tcPr>
          <w:p w14:paraId="4654864F" w14:textId="4760942E" w:rsidR="00747424" w:rsidRDefault="00747424" w:rsidP="00747424">
            <w:pPr>
              <w:ind w:firstLine="0"/>
              <w:jc w:val="center"/>
              <w:rPr>
                <w:szCs w:val="28"/>
              </w:rPr>
            </w:pPr>
            <w:r>
              <w:rPr>
                <w:szCs w:val="28"/>
              </w:rPr>
              <w:t>2</w:t>
            </w:r>
          </w:p>
        </w:tc>
        <w:tc>
          <w:tcPr>
            <w:tcW w:w="1000" w:type="pct"/>
            <w:vAlign w:val="center"/>
          </w:tcPr>
          <w:p w14:paraId="33B152DA" w14:textId="5F217942" w:rsidR="00747424" w:rsidRDefault="00747424" w:rsidP="00747424">
            <w:pPr>
              <w:ind w:firstLine="0"/>
              <w:jc w:val="center"/>
              <w:rPr>
                <w:szCs w:val="28"/>
              </w:rPr>
            </w:pPr>
            <w:r>
              <w:rPr>
                <w:szCs w:val="28"/>
              </w:rPr>
              <w:t>4</w:t>
            </w:r>
          </w:p>
        </w:tc>
        <w:tc>
          <w:tcPr>
            <w:tcW w:w="1000" w:type="pct"/>
            <w:vAlign w:val="center"/>
          </w:tcPr>
          <w:p w14:paraId="34C439FB" w14:textId="2235BCEF" w:rsidR="00747424" w:rsidRDefault="00747424" w:rsidP="00747424">
            <w:pPr>
              <w:ind w:firstLine="0"/>
              <w:jc w:val="center"/>
              <w:rPr>
                <w:szCs w:val="28"/>
              </w:rPr>
            </w:pPr>
            <w:r>
              <w:rPr>
                <w:szCs w:val="28"/>
              </w:rPr>
              <w:t>5</w:t>
            </w:r>
          </w:p>
        </w:tc>
      </w:tr>
      <w:tr w:rsidR="00747424" w14:paraId="1358D3F9" w14:textId="77777777" w:rsidTr="00747424">
        <w:tc>
          <w:tcPr>
            <w:tcW w:w="1000" w:type="pct"/>
            <w:vAlign w:val="center"/>
          </w:tcPr>
          <w:p w14:paraId="4BBD04A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790D5C" w14:textId="029DDC25" w:rsidR="00747424" w:rsidRDefault="00747424" w:rsidP="00747424">
            <w:pPr>
              <w:ind w:firstLine="0"/>
              <w:jc w:val="center"/>
              <w:rPr>
                <w:szCs w:val="28"/>
              </w:rPr>
            </w:pPr>
            <w:r>
              <w:rPr>
                <w:szCs w:val="28"/>
              </w:rPr>
              <w:t>5</w:t>
            </w:r>
          </w:p>
        </w:tc>
        <w:tc>
          <w:tcPr>
            <w:tcW w:w="1000" w:type="pct"/>
            <w:vAlign w:val="center"/>
          </w:tcPr>
          <w:p w14:paraId="6A024BA0" w14:textId="7D131735" w:rsidR="00747424" w:rsidRDefault="00747424" w:rsidP="00747424">
            <w:pPr>
              <w:ind w:firstLine="0"/>
              <w:jc w:val="center"/>
              <w:rPr>
                <w:szCs w:val="28"/>
              </w:rPr>
            </w:pPr>
            <w:r>
              <w:rPr>
                <w:szCs w:val="28"/>
              </w:rPr>
              <w:t>4</w:t>
            </w:r>
          </w:p>
        </w:tc>
        <w:tc>
          <w:tcPr>
            <w:tcW w:w="1000" w:type="pct"/>
            <w:vAlign w:val="center"/>
          </w:tcPr>
          <w:p w14:paraId="751C24B8" w14:textId="606E4D0E" w:rsidR="00747424" w:rsidRDefault="00747424" w:rsidP="00747424">
            <w:pPr>
              <w:ind w:firstLine="0"/>
              <w:jc w:val="center"/>
              <w:rPr>
                <w:szCs w:val="28"/>
              </w:rPr>
            </w:pPr>
            <w:r>
              <w:rPr>
                <w:szCs w:val="28"/>
              </w:rPr>
              <w:t>2</w:t>
            </w:r>
          </w:p>
        </w:tc>
        <w:tc>
          <w:tcPr>
            <w:tcW w:w="1000" w:type="pct"/>
            <w:vAlign w:val="center"/>
          </w:tcPr>
          <w:p w14:paraId="53B9A0C0" w14:textId="028F0C26" w:rsidR="00747424" w:rsidRDefault="00747424" w:rsidP="00747424">
            <w:pPr>
              <w:ind w:firstLine="0"/>
              <w:jc w:val="center"/>
              <w:rPr>
                <w:szCs w:val="28"/>
              </w:rPr>
            </w:pPr>
            <w:r>
              <w:rPr>
                <w:szCs w:val="28"/>
              </w:rPr>
              <w:t>1</w:t>
            </w:r>
          </w:p>
        </w:tc>
      </w:tr>
      <w:tr w:rsidR="00747424" w14:paraId="0E7F38F4" w14:textId="77777777" w:rsidTr="00747424">
        <w:tc>
          <w:tcPr>
            <w:tcW w:w="1000" w:type="pct"/>
            <w:vAlign w:val="center"/>
          </w:tcPr>
          <w:p w14:paraId="51C8B25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B2128B5" w14:textId="44D1BD29" w:rsidR="00747424" w:rsidRDefault="00747424" w:rsidP="00747424">
            <w:pPr>
              <w:ind w:firstLine="0"/>
              <w:jc w:val="center"/>
              <w:rPr>
                <w:szCs w:val="28"/>
              </w:rPr>
            </w:pPr>
            <w:r>
              <w:rPr>
                <w:szCs w:val="28"/>
              </w:rPr>
              <w:t>4</w:t>
            </w:r>
          </w:p>
        </w:tc>
        <w:tc>
          <w:tcPr>
            <w:tcW w:w="1000" w:type="pct"/>
            <w:vAlign w:val="center"/>
          </w:tcPr>
          <w:p w14:paraId="12234E58" w14:textId="3D529FF2" w:rsidR="00747424" w:rsidRDefault="00747424" w:rsidP="00747424">
            <w:pPr>
              <w:ind w:firstLine="0"/>
              <w:jc w:val="center"/>
              <w:rPr>
                <w:szCs w:val="28"/>
              </w:rPr>
            </w:pPr>
            <w:r>
              <w:rPr>
                <w:szCs w:val="28"/>
              </w:rPr>
              <w:t>5</w:t>
            </w:r>
          </w:p>
        </w:tc>
        <w:tc>
          <w:tcPr>
            <w:tcW w:w="1000" w:type="pct"/>
            <w:vAlign w:val="center"/>
          </w:tcPr>
          <w:p w14:paraId="6F814E59" w14:textId="25CECD6C" w:rsidR="00747424" w:rsidRDefault="00747424" w:rsidP="00747424">
            <w:pPr>
              <w:ind w:firstLine="0"/>
              <w:jc w:val="center"/>
              <w:rPr>
                <w:szCs w:val="28"/>
              </w:rPr>
            </w:pPr>
            <w:r>
              <w:rPr>
                <w:szCs w:val="28"/>
              </w:rPr>
              <w:t>3</w:t>
            </w:r>
          </w:p>
        </w:tc>
        <w:tc>
          <w:tcPr>
            <w:tcW w:w="1000" w:type="pct"/>
            <w:vAlign w:val="center"/>
          </w:tcPr>
          <w:p w14:paraId="4EA79801" w14:textId="09AB7F28" w:rsidR="00747424" w:rsidRDefault="00747424" w:rsidP="00747424">
            <w:pPr>
              <w:ind w:firstLine="0"/>
              <w:jc w:val="center"/>
              <w:rPr>
                <w:szCs w:val="28"/>
              </w:rPr>
            </w:pPr>
            <w:r>
              <w:rPr>
                <w:szCs w:val="28"/>
              </w:rPr>
              <w:t>2</w:t>
            </w:r>
          </w:p>
        </w:tc>
      </w:tr>
      <w:tr w:rsidR="00747424" w14:paraId="295496FB" w14:textId="77777777" w:rsidTr="00747424">
        <w:tc>
          <w:tcPr>
            <w:tcW w:w="1000" w:type="pct"/>
            <w:vAlign w:val="center"/>
          </w:tcPr>
          <w:p w14:paraId="41B8B345"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666916A4" w14:textId="1339C99F" w:rsidR="00747424" w:rsidRDefault="00747424" w:rsidP="00747424">
            <w:pPr>
              <w:ind w:firstLine="0"/>
              <w:jc w:val="center"/>
              <w:rPr>
                <w:szCs w:val="28"/>
              </w:rPr>
            </w:pPr>
            <w:r>
              <w:rPr>
                <w:szCs w:val="28"/>
              </w:rPr>
              <w:t>2</w:t>
            </w:r>
          </w:p>
        </w:tc>
        <w:tc>
          <w:tcPr>
            <w:tcW w:w="1000" w:type="pct"/>
            <w:vAlign w:val="center"/>
          </w:tcPr>
          <w:p w14:paraId="689686D7" w14:textId="2AF8930F" w:rsidR="00747424" w:rsidRDefault="00747424" w:rsidP="00747424">
            <w:pPr>
              <w:ind w:firstLine="0"/>
              <w:jc w:val="center"/>
              <w:rPr>
                <w:szCs w:val="28"/>
              </w:rPr>
            </w:pPr>
            <w:r>
              <w:rPr>
                <w:szCs w:val="28"/>
              </w:rPr>
              <w:t>3</w:t>
            </w:r>
          </w:p>
        </w:tc>
        <w:tc>
          <w:tcPr>
            <w:tcW w:w="1000" w:type="pct"/>
            <w:vAlign w:val="center"/>
          </w:tcPr>
          <w:p w14:paraId="71BFCA35" w14:textId="1D2E6611" w:rsidR="00747424" w:rsidRDefault="00747424" w:rsidP="00747424">
            <w:pPr>
              <w:ind w:firstLine="0"/>
              <w:jc w:val="center"/>
              <w:rPr>
                <w:szCs w:val="28"/>
              </w:rPr>
            </w:pPr>
            <w:r>
              <w:rPr>
                <w:szCs w:val="28"/>
              </w:rPr>
              <w:t>1</w:t>
            </w:r>
          </w:p>
        </w:tc>
        <w:tc>
          <w:tcPr>
            <w:tcW w:w="1000" w:type="pct"/>
            <w:vAlign w:val="center"/>
          </w:tcPr>
          <w:p w14:paraId="65BD46DE" w14:textId="180E55D2" w:rsidR="00747424" w:rsidRDefault="00747424" w:rsidP="00747424">
            <w:pPr>
              <w:ind w:firstLine="0"/>
              <w:jc w:val="center"/>
              <w:rPr>
                <w:szCs w:val="28"/>
              </w:rPr>
            </w:pPr>
            <w:r>
              <w:rPr>
                <w:szCs w:val="28"/>
              </w:rPr>
              <w:t>4</w:t>
            </w:r>
          </w:p>
        </w:tc>
      </w:tr>
      <w:tr w:rsidR="00747424" w14:paraId="254CD7E5" w14:textId="77777777" w:rsidTr="00747424">
        <w:tc>
          <w:tcPr>
            <w:tcW w:w="1000" w:type="pct"/>
            <w:vAlign w:val="center"/>
          </w:tcPr>
          <w:p w14:paraId="2D30D6FA"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27587E6E" w14:textId="78FF233D" w:rsidR="00747424" w:rsidRDefault="00747424" w:rsidP="00747424">
            <w:pPr>
              <w:ind w:firstLine="0"/>
              <w:jc w:val="center"/>
              <w:rPr>
                <w:szCs w:val="28"/>
              </w:rPr>
            </w:pPr>
            <w:r>
              <w:rPr>
                <w:szCs w:val="28"/>
              </w:rPr>
              <w:t>5</w:t>
            </w:r>
          </w:p>
        </w:tc>
        <w:tc>
          <w:tcPr>
            <w:tcW w:w="1000" w:type="pct"/>
            <w:vAlign w:val="center"/>
          </w:tcPr>
          <w:p w14:paraId="08F71369" w14:textId="6EF7E613" w:rsidR="00747424" w:rsidRDefault="00747424" w:rsidP="00747424">
            <w:pPr>
              <w:ind w:firstLine="0"/>
              <w:jc w:val="center"/>
              <w:rPr>
                <w:szCs w:val="28"/>
              </w:rPr>
            </w:pPr>
            <w:r>
              <w:rPr>
                <w:szCs w:val="28"/>
              </w:rPr>
              <w:t>3</w:t>
            </w:r>
          </w:p>
        </w:tc>
        <w:tc>
          <w:tcPr>
            <w:tcW w:w="1000" w:type="pct"/>
            <w:vAlign w:val="center"/>
          </w:tcPr>
          <w:p w14:paraId="09B067A2" w14:textId="37425E1D" w:rsidR="00747424" w:rsidRDefault="00747424" w:rsidP="00747424">
            <w:pPr>
              <w:ind w:firstLine="0"/>
              <w:jc w:val="center"/>
              <w:rPr>
                <w:szCs w:val="28"/>
              </w:rPr>
            </w:pPr>
            <w:r>
              <w:rPr>
                <w:szCs w:val="28"/>
              </w:rPr>
              <w:t>2</w:t>
            </w:r>
          </w:p>
        </w:tc>
        <w:tc>
          <w:tcPr>
            <w:tcW w:w="1000" w:type="pct"/>
            <w:vAlign w:val="center"/>
          </w:tcPr>
          <w:p w14:paraId="4F846613" w14:textId="08215814" w:rsidR="00747424" w:rsidRDefault="00747424" w:rsidP="00747424">
            <w:pPr>
              <w:ind w:firstLine="0"/>
              <w:jc w:val="center"/>
              <w:rPr>
                <w:szCs w:val="28"/>
              </w:rPr>
            </w:pPr>
            <w:r>
              <w:rPr>
                <w:szCs w:val="28"/>
              </w:rPr>
              <w:t>1</w:t>
            </w:r>
          </w:p>
        </w:tc>
      </w:tr>
      <w:tr w:rsidR="00747424" w14:paraId="7FA2583A" w14:textId="77777777" w:rsidTr="00747424">
        <w:tc>
          <w:tcPr>
            <w:tcW w:w="1000" w:type="pct"/>
            <w:vAlign w:val="center"/>
          </w:tcPr>
          <w:p w14:paraId="100342B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46F83DF7" w14:textId="023CAD11" w:rsidR="00747424" w:rsidRDefault="00747424" w:rsidP="00747424">
            <w:pPr>
              <w:ind w:firstLine="0"/>
              <w:jc w:val="center"/>
              <w:rPr>
                <w:szCs w:val="28"/>
              </w:rPr>
            </w:pPr>
            <w:r>
              <w:rPr>
                <w:szCs w:val="28"/>
              </w:rPr>
              <w:t>1</w:t>
            </w:r>
          </w:p>
        </w:tc>
        <w:tc>
          <w:tcPr>
            <w:tcW w:w="1000" w:type="pct"/>
            <w:vAlign w:val="center"/>
          </w:tcPr>
          <w:p w14:paraId="3C6E10D6" w14:textId="6CC828AF" w:rsidR="00747424" w:rsidRDefault="00747424" w:rsidP="00747424">
            <w:pPr>
              <w:ind w:firstLine="0"/>
              <w:jc w:val="center"/>
              <w:rPr>
                <w:szCs w:val="28"/>
              </w:rPr>
            </w:pPr>
            <w:r>
              <w:rPr>
                <w:szCs w:val="28"/>
              </w:rPr>
              <w:t>5</w:t>
            </w:r>
          </w:p>
        </w:tc>
        <w:tc>
          <w:tcPr>
            <w:tcW w:w="1000" w:type="pct"/>
            <w:vAlign w:val="center"/>
          </w:tcPr>
          <w:p w14:paraId="6588AEFE" w14:textId="55CDB4AA" w:rsidR="00747424" w:rsidRDefault="00747424" w:rsidP="00747424">
            <w:pPr>
              <w:ind w:firstLine="0"/>
              <w:jc w:val="center"/>
              <w:rPr>
                <w:szCs w:val="28"/>
              </w:rPr>
            </w:pPr>
            <w:r>
              <w:rPr>
                <w:szCs w:val="28"/>
              </w:rPr>
              <w:t>3</w:t>
            </w:r>
          </w:p>
        </w:tc>
        <w:tc>
          <w:tcPr>
            <w:tcW w:w="1000" w:type="pct"/>
            <w:vAlign w:val="center"/>
          </w:tcPr>
          <w:p w14:paraId="47AE2A87" w14:textId="4F98CEAD" w:rsidR="00747424" w:rsidRDefault="00747424" w:rsidP="00747424">
            <w:pPr>
              <w:ind w:firstLine="0"/>
              <w:jc w:val="center"/>
              <w:rPr>
                <w:szCs w:val="28"/>
              </w:rPr>
            </w:pPr>
            <w:r>
              <w:rPr>
                <w:szCs w:val="28"/>
              </w:rPr>
              <w:t>2</w:t>
            </w:r>
          </w:p>
        </w:tc>
      </w:tr>
      <w:tr w:rsidR="00747424" w14:paraId="552B348F" w14:textId="77777777" w:rsidTr="00747424">
        <w:tc>
          <w:tcPr>
            <w:tcW w:w="1000" w:type="pct"/>
            <w:vAlign w:val="center"/>
          </w:tcPr>
          <w:p w14:paraId="121FAB73"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7DD21AB" w14:textId="343D926C" w:rsidR="00747424" w:rsidRDefault="00747424" w:rsidP="00747424">
            <w:pPr>
              <w:ind w:firstLine="0"/>
              <w:jc w:val="center"/>
              <w:rPr>
                <w:szCs w:val="28"/>
              </w:rPr>
            </w:pPr>
            <w:r>
              <w:rPr>
                <w:szCs w:val="28"/>
              </w:rPr>
              <w:t>1</w:t>
            </w:r>
          </w:p>
        </w:tc>
        <w:tc>
          <w:tcPr>
            <w:tcW w:w="1000" w:type="pct"/>
            <w:vAlign w:val="center"/>
          </w:tcPr>
          <w:p w14:paraId="19614FDA" w14:textId="39270F54" w:rsidR="00747424" w:rsidRDefault="00747424" w:rsidP="00747424">
            <w:pPr>
              <w:ind w:firstLine="0"/>
              <w:jc w:val="center"/>
              <w:rPr>
                <w:szCs w:val="28"/>
              </w:rPr>
            </w:pPr>
            <w:r>
              <w:rPr>
                <w:szCs w:val="28"/>
              </w:rPr>
              <w:t>2</w:t>
            </w:r>
          </w:p>
        </w:tc>
        <w:tc>
          <w:tcPr>
            <w:tcW w:w="1000" w:type="pct"/>
            <w:vAlign w:val="center"/>
          </w:tcPr>
          <w:p w14:paraId="4541108C" w14:textId="2A83D80B" w:rsidR="00747424" w:rsidRDefault="00747424" w:rsidP="00747424">
            <w:pPr>
              <w:ind w:firstLine="0"/>
              <w:jc w:val="center"/>
              <w:rPr>
                <w:szCs w:val="28"/>
              </w:rPr>
            </w:pPr>
            <w:r>
              <w:rPr>
                <w:szCs w:val="28"/>
              </w:rPr>
              <w:t>5</w:t>
            </w:r>
          </w:p>
        </w:tc>
        <w:tc>
          <w:tcPr>
            <w:tcW w:w="1000" w:type="pct"/>
            <w:vAlign w:val="center"/>
          </w:tcPr>
          <w:p w14:paraId="6C24A718" w14:textId="1F03DF43" w:rsidR="00747424" w:rsidRDefault="00747424" w:rsidP="00747424">
            <w:pPr>
              <w:ind w:firstLine="0"/>
              <w:jc w:val="center"/>
              <w:rPr>
                <w:szCs w:val="28"/>
              </w:rPr>
            </w:pPr>
            <w:r>
              <w:rPr>
                <w:szCs w:val="28"/>
              </w:rPr>
              <w:t>3</w:t>
            </w:r>
          </w:p>
        </w:tc>
      </w:tr>
      <w:tr w:rsidR="00747424" w14:paraId="5A504994" w14:textId="77777777" w:rsidTr="00747424">
        <w:tc>
          <w:tcPr>
            <w:tcW w:w="1000" w:type="pct"/>
            <w:vAlign w:val="center"/>
          </w:tcPr>
          <w:p w14:paraId="758C41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110A8994" w14:textId="7298C8D5" w:rsidR="00747424" w:rsidRDefault="00747424" w:rsidP="00747424">
            <w:pPr>
              <w:ind w:firstLine="0"/>
              <w:jc w:val="center"/>
              <w:rPr>
                <w:szCs w:val="28"/>
              </w:rPr>
            </w:pPr>
            <w:r>
              <w:rPr>
                <w:szCs w:val="28"/>
              </w:rPr>
              <w:t>4</w:t>
            </w:r>
          </w:p>
        </w:tc>
        <w:tc>
          <w:tcPr>
            <w:tcW w:w="1000" w:type="pct"/>
            <w:vAlign w:val="center"/>
          </w:tcPr>
          <w:p w14:paraId="5C4C9FDF" w14:textId="6A5D75C2" w:rsidR="00747424" w:rsidRDefault="00747424" w:rsidP="00747424">
            <w:pPr>
              <w:ind w:firstLine="0"/>
              <w:jc w:val="center"/>
              <w:rPr>
                <w:szCs w:val="28"/>
              </w:rPr>
            </w:pPr>
            <w:r>
              <w:rPr>
                <w:szCs w:val="28"/>
              </w:rPr>
              <w:t>3</w:t>
            </w:r>
          </w:p>
        </w:tc>
        <w:tc>
          <w:tcPr>
            <w:tcW w:w="1000" w:type="pct"/>
            <w:vAlign w:val="center"/>
          </w:tcPr>
          <w:p w14:paraId="029E1531" w14:textId="1E7B805A" w:rsidR="00747424" w:rsidRDefault="00747424" w:rsidP="00747424">
            <w:pPr>
              <w:ind w:firstLine="0"/>
              <w:jc w:val="center"/>
              <w:rPr>
                <w:szCs w:val="28"/>
              </w:rPr>
            </w:pPr>
            <w:r>
              <w:rPr>
                <w:szCs w:val="28"/>
              </w:rPr>
              <w:t>1</w:t>
            </w:r>
          </w:p>
        </w:tc>
        <w:tc>
          <w:tcPr>
            <w:tcW w:w="1000" w:type="pct"/>
            <w:vAlign w:val="center"/>
          </w:tcPr>
          <w:p w14:paraId="059FB0DA" w14:textId="02F7AD41" w:rsidR="00747424" w:rsidRDefault="00747424" w:rsidP="00747424">
            <w:pPr>
              <w:ind w:firstLine="0"/>
              <w:jc w:val="center"/>
              <w:rPr>
                <w:szCs w:val="28"/>
              </w:rPr>
            </w:pPr>
            <w:r>
              <w:rPr>
                <w:szCs w:val="28"/>
              </w:rPr>
              <w:t>2</w:t>
            </w:r>
          </w:p>
        </w:tc>
      </w:tr>
      <w:tr w:rsidR="00747424" w14:paraId="4BFD450E" w14:textId="77777777" w:rsidTr="00747424">
        <w:tc>
          <w:tcPr>
            <w:tcW w:w="1000" w:type="pct"/>
            <w:vAlign w:val="center"/>
          </w:tcPr>
          <w:p w14:paraId="55238DF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F5AF26C" w14:textId="72BE3EB2" w:rsidR="00747424" w:rsidRDefault="00747424" w:rsidP="00747424">
            <w:pPr>
              <w:ind w:firstLine="0"/>
              <w:jc w:val="center"/>
              <w:rPr>
                <w:szCs w:val="28"/>
              </w:rPr>
            </w:pPr>
            <w:r>
              <w:rPr>
                <w:szCs w:val="28"/>
              </w:rPr>
              <w:t>2</w:t>
            </w:r>
          </w:p>
        </w:tc>
        <w:tc>
          <w:tcPr>
            <w:tcW w:w="1000" w:type="pct"/>
            <w:vAlign w:val="center"/>
          </w:tcPr>
          <w:p w14:paraId="2F12C48B" w14:textId="077839B1" w:rsidR="00747424" w:rsidRDefault="00747424" w:rsidP="00747424">
            <w:pPr>
              <w:ind w:firstLine="0"/>
              <w:jc w:val="center"/>
              <w:rPr>
                <w:szCs w:val="28"/>
              </w:rPr>
            </w:pPr>
            <w:r>
              <w:rPr>
                <w:szCs w:val="28"/>
              </w:rPr>
              <w:t>5</w:t>
            </w:r>
          </w:p>
        </w:tc>
        <w:tc>
          <w:tcPr>
            <w:tcW w:w="1000" w:type="pct"/>
            <w:vAlign w:val="center"/>
          </w:tcPr>
          <w:p w14:paraId="7E0AE1E2" w14:textId="2A49EBA2" w:rsidR="00747424" w:rsidRDefault="00747424" w:rsidP="00747424">
            <w:pPr>
              <w:ind w:firstLine="0"/>
              <w:jc w:val="center"/>
              <w:rPr>
                <w:szCs w:val="28"/>
              </w:rPr>
            </w:pPr>
            <w:r>
              <w:rPr>
                <w:szCs w:val="28"/>
              </w:rPr>
              <w:t>4</w:t>
            </w:r>
          </w:p>
        </w:tc>
        <w:tc>
          <w:tcPr>
            <w:tcW w:w="1000" w:type="pct"/>
            <w:vAlign w:val="center"/>
          </w:tcPr>
          <w:p w14:paraId="02888FB2" w14:textId="70E15F65" w:rsidR="00747424" w:rsidRDefault="00747424" w:rsidP="00747424">
            <w:pPr>
              <w:ind w:firstLine="0"/>
              <w:jc w:val="center"/>
              <w:rPr>
                <w:szCs w:val="28"/>
              </w:rPr>
            </w:pPr>
            <w:r>
              <w:rPr>
                <w:szCs w:val="28"/>
              </w:rPr>
              <w:t>1</w:t>
            </w:r>
          </w:p>
        </w:tc>
      </w:tr>
      <w:tr w:rsidR="00747424" w14:paraId="4B7F5A18" w14:textId="77777777" w:rsidTr="00747424">
        <w:tc>
          <w:tcPr>
            <w:tcW w:w="1000" w:type="pct"/>
            <w:vAlign w:val="center"/>
          </w:tcPr>
          <w:p w14:paraId="4E4EF611"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9278D7C" w14:textId="111592B7" w:rsidR="00747424" w:rsidRDefault="00747424" w:rsidP="00747424">
            <w:pPr>
              <w:ind w:firstLine="0"/>
              <w:jc w:val="center"/>
              <w:rPr>
                <w:szCs w:val="28"/>
              </w:rPr>
            </w:pPr>
            <w:r>
              <w:rPr>
                <w:szCs w:val="28"/>
              </w:rPr>
              <w:t>3</w:t>
            </w:r>
          </w:p>
        </w:tc>
        <w:tc>
          <w:tcPr>
            <w:tcW w:w="1000" w:type="pct"/>
            <w:vAlign w:val="center"/>
          </w:tcPr>
          <w:p w14:paraId="4D6B7E26" w14:textId="03AA350D" w:rsidR="00747424" w:rsidRDefault="00747424" w:rsidP="00747424">
            <w:pPr>
              <w:ind w:firstLine="0"/>
              <w:jc w:val="center"/>
              <w:rPr>
                <w:szCs w:val="28"/>
              </w:rPr>
            </w:pPr>
            <w:r>
              <w:rPr>
                <w:szCs w:val="28"/>
              </w:rPr>
              <w:t>5</w:t>
            </w:r>
          </w:p>
        </w:tc>
        <w:tc>
          <w:tcPr>
            <w:tcW w:w="1000" w:type="pct"/>
            <w:vAlign w:val="center"/>
          </w:tcPr>
          <w:p w14:paraId="2FD3692C" w14:textId="33C1DA89" w:rsidR="00747424" w:rsidRDefault="00747424" w:rsidP="00747424">
            <w:pPr>
              <w:ind w:firstLine="0"/>
              <w:jc w:val="center"/>
              <w:rPr>
                <w:szCs w:val="28"/>
              </w:rPr>
            </w:pPr>
            <w:r>
              <w:rPr>
                <w:szCs w:val="28"/>
              </w:rPr>
              <w:t>2</w:t>
            </w:r>
          </w:p>
        </w:tc>
        <w:tc>
          <w:tcPr>
            <w:tcW w:w="1000" w:type="pct"/>
            <w:vAlign w:val="center"/>
          </w:tcPr>
          <w:p w14:paraId="5C769001" w14:textId="2EE9970E" w:rsidR="00747424" w:rsidRDefault="00747424" w:rsidP="00747424">
            <w:pPr>
              <w:ind w:firstLine="0"/>
              <w:jc w:val="center"/>
              <w:rPr>
                <w:szCs w:val="28"/>
              </w:rPr>
            </w:pPr>
            <w:r>
              <w:rPr>
                <w:szCs w:val="28"/>
              </w:rPr>
              <w:t>4</w:t>
            </w:r>
          </w:p>
        </w:tc>
      </w:tr>
      <w:tr w:rsidR="00747424" w14:paraId="7DD7CEE3" w14:textId="77777777" w:rsidTr="00747424">
        <w:tc>
          <w:tcPr>
            <w:tcW w:w="1000" w:type="pct"/>
            <w:vAlign w:val="center"/>
          </w:tcPr>
          <w:p w14:paraId="6FB01B7D" w14:textId="77777777" w:rsidR="00747424" w:rsidRPr="006237B3" w:rsidRDefault="00747424" w:rsidP="00747424">
            <w:pPr>
              <w:pStyle w:val="ListParagraph"/>
              <w:numPr>
                <w:ilvl w:val="0"/>
                <w:numId w:val="18"/>
              </w:numPr>
              <w:ind w:left="0" w:firstLine="0"/>
              <w:jc w:val="center"/>
              <w:rPr>
                <w:szCs w:val="28"/>
              </w:rPr>
            </w:pPr>
          </w:p>
        </w:tc>
        <w:tc>
          <w:tcPr>
            <w:tcW w:w="1000" w:type="pct"/>
            <w:vAlign w:val="center"/>
          </w:tcPr>
          <w:p w14:paraId="0487C776" w14:textId="5254D365" w:rsidR="00747424" w:rsidRDefault="00747424" w:rsidP="00747424">
            <w:pPr>
              <w:ind w:firstLine="0"/>
              <w:jc w:val="center"/>
              <w:rPr>
                <w:szCs w:val="28"/>
              </w:rPr>
            </w:pPr>
            <w:r>
              <w:rPr>
                <w:szCs w:val="28"/>
              </w:rPr>
              <w:t>5</w:t>
            </w:r>
          </w:p>
        </w:tc>
        <w:tc>
          <w:tcPr>
            <w:tcW w:w="1000" w:type="pct"/>
            <w:vAlign w:val="center"/>
          </w:tcPr>
          <w:p w14:paraId="67FBA1BA" w14:textId="1B3EA555" w:rsidR="00747424" w:rsidRDefault="00747424" w:rsidP="00747424">
            <w:pPr>
              <w:ind w:firstLine="0"/>
              <w:jc w:val="center"/>
              <w:rPr>
                <w:szCs w:val="28"/>
              </w:rPr>
            </w:pPr>
            <w:r>
              <w:rPr>
                <w:szCs w:val="28"/>
              </w:rPr>
              <w:t>1</w:t>
            </w:r>
          </w:p>
        </w:tc>
        <w:tc>
          <w:tcPr>
            <w:tcW w:w="1000" w:type="pct"/>
            <w:vAlign w:val="center"/>
          </w:tcPr>
          <w:p w14:paraId="3B784EB0" w14:textId="4D5966F9" w:rsidR="00747424" w:rsidRDefault="00747424" w:rsidP="00747424">
            <w:pPr>
              <w:ind w:firstLine="0"/>
              <w:jc w:val="center"/>
              <w:rPr>
                <w:szCs w:val="28"/>
              </w:rPr>
            </w:pPr>
            <w:r>
              <w:rPr>
                <w:szCs w:val="28"/>
              </w:rPr>
              <w:t>2</w:t>
            </w:r>
          </w:p>
        </w:tc>
        <w:tc>
          <w:tcPr>
            <w:tcW w:w="1000" w:type="pct"/>
            <w:vAlign w:val="center"/>
          </w:tcPr>
          <w:p w14:paraId="116F81EB" w14:textId="79D04807" w:rsidR="00747424" w:rsidRDefault="00747424" w:rsidP="00747424">
            <w:pPr>
              <w:ind w:firstLine="0"/>
              <w:jc w:val="center"/>
              <w:rPr>
                <w:szCs w:val="28"/>
              </w:rPr>
            </w:pPr>
            <w:r>
              <w:rPr>
                <w:szCs w:val="28"/>
              </w:rPr>
              <w:t>4</w:t>
            </w:r>
          </w:p>
        </w:tc>
      </w:tr>
    </w:tbl>
    <w:p w14:paraId="5D09DD56" w14:textId="5E7D063B" w:rsidR="00747424" w:rsidRDefault="00747424" w:rsidP="00EE242B">
      <w:pPr>
        <w:pStyle w:val="a4"/>
        <w:rPr>
          <w:lang w:val="ru-RU"/>
        </w:rPr>
      </w:pPr>
    </w:p>
    <w:p w14:paraId="7D64E50A" w14:textId="299D2691" w:rsidR="00747424" w:rsidRDefault="00747424" w:rsidP="00EE242B">
      <w:pPr>
        <w:pStyle w:val="a4"/>
        <w:rPr>
          <w:lang w:val="ru-RU"/>
        </w:rPr>
      </w:pPr>
      <w:r>
        <w:rPr>
          <w:lang w:val="ru-RU"/>
        </w:rPr>
        <w:tab/>
        <w:t>После получения необходимой информации были проведены расчеты для установления эффективности разработанной системы.</w:t>
      </w:r>
    </w:p>
    <w:p w14:paraId="45C220D9" w14:textId="4372EFC3" w:rsidR="00747424" w:rsidRDefault="00747424" w:rsidP="00EE242B">
      <w:pPr>
        <w:pStyle w:val="a4"/>
        <w:rPr>
          <w:lang w:val="ru-RU"/>
        </w:rPr>
      </w:pPr>
    </w:p>
    <w:p w14:paraId="2B64D7E5" w14:textId="34BD880D" w:rsidR="00747424" w:rsidRDefault="00747424" w:rsidP="00747424">
      <w:pPr>
        <w:pStyle w:val="Heading2"/>
      </w:pPr>
      <w:bookmarkStart w:id="67" w:name="_Toc72326285"/>
      <w:r>
        <w:t>Результаты эксперимента</w:t>
      </w:r>
      <w:bookmarkEnd w:id="67"/>
    </w:p>
    <w:p w14:paraId="66192580" w14:textId="066562A7" w:rsidR="00747424" w:rsidRDefault="00401644" w:rsidP="00747424">
      <w:r>
        <w:t>По результатам эксперимента была сформулирована таблица 6.7, отражающая процентное соотношение услышанных слов при второй и третье степени потере слуха и при тех же потерях слуха, но с коррекцией разработанной системой в данной работе, к общему количеству слов из одной таблиц</w:t>
      </w:r>
      <w:r w:rsidR="002B4D46">
        <w:t>е для каждого участника</w:t>
      </w:r>
      <w:r>
        <w:t>.</w:t>
      </w:r>
    </w:p>
    <w:p w14:paraId="67A86E58" w14:textId="77777777" w:rsidR="00F80976" w:rsidRPr="00401644" w:rsidRDefault="00F80976" w:rsidP="002F06AE">
      <w:pPr>
        <w:ind w:firstLine="0"/>
      </w:pPr>
    </w:p>
    <w:p w14:paraId="60D476EC" w14:textId="4B7C4273" w:rsidR="00401644" w:rsidRDefault="00401644" w:rsidP="00401644">
      <w:pPr>
        <w:pStyle w:val="a4"/>
        <w:rPr>
          <w:color w:val="000000" w:themeColor="text1"/>
          <w:szCs w:val="28"/>
          <w:lang w:val="ru-RU"/>
        </w:rPr>
      </w:pPr>
      <w:r>
        <w:rPr>
          <w:lang w:val="ru-RU"/>
        </w:rPr>
        <w:t>Т</w:t>
      </w:r>
      <w:r w:rsidRPr="009F419C">
        <w:rPr>
          <w:lang w:val="ru-RU"/>
        </w:rPr>
        <w:t>аблица</w:t>
      </w:r>
      <w:r>
        <w:rPr>
          <w:lang w:val="ru-RU"/>
        </w:rPr>
        <w:t xml:space="preserve"> 6</w:t>
      </w:r>
      <w:r w:rsidRPr="009F419C">
        <w:rPr>
          <w:lang w:val="ru-RU"/>
        </w:rPr>
        <w:t>.</w:t>
      </w:r>
      <w:r>
        <w:rPr>
          <w:lang w:val="ru-RU"/>
        </w:rPr>
        <w:t xml:space="preserve">7 </w:t>
      </w:r>
      <w:r w:rsidRPr="00B14C46">
        <w:rPr>
          <w:lang w:val="ru-RU"/>
        </w:rPr>
        <w:t xml:space="preserve">– </w:t>
      </w:r>
      <w:r>
        <w:rPr>
          <w:color w:val="000000" w:themeColor="text1"/>
          <w:szCs w:val="28"/>
          <w:lang w:val="ru-RU"/>
        </w:rPr>
        <w:t xml:space="preserve">Результаты эксперимента </w:t>
      </w:r>
    </w:p>
    <w:tbl>
      <w:tblPr>
        <w:tblStyle w:val="TableGrid"/>
        <w:tblW w:w="5000" w:type="pct"/>
        <w:tblLook w:val="04A0" w:firstRow="1" w:lastRow="0" w:firstColumn="1" w:lastColumn="0" w:noHBand="0" w:noVBand="1"/>
      </w:tblPr>
      <w:tblGrid>
        <w:gridCol w:w="1870"/>
        <w:gridCol w:w="1869"/>
        <w:gridCol w:w="1869"/>
        <w:gridCol w:w="1869"/>
        <w:gridCol w:w="1869"/>
      </w:tblGrid>
      <w:tr w:rsidR="00401644" w14:paraId="468BAAD0" w14:textId="77777777" w:rsidTr="00463545">
        <w:trPr>
          <w:trHeight w:val="654"/>
        </w:trPr>
        <w:tc>
          <w:tcPr>
            <w:tcW w:w="1000" w:type="pct"/>
            <w:vAlign w:val="center"/>
          </w:tcPr>
          <w:p w14:paraId="51E315CC" w14:textId="77777777" w:rsidR="00401644" w:rsidRPr="00747424" w:rsidRDefault="00401644" w:rsidP="00463545">
            <w:pPr>
              <w:ind w:firstLine="0"/>
              <w:jc w:val="center"/>
              <w:rPr>
                <w:szCs w:val="28"/>
              </w:rPr>
            </w:pPr>
            <w:r w:rsidRPr="00747424">
              <w:rPr>
                <w:szCs w:val="28"/>
              </w:rPr>
              <w:t>Участник №</w:t>
            </w:r>
          </w:p>
        </w:tc>
        <w:tc>
          <w:tcPr>
            <w:tcW w:w="1000" w:type="pct"/>
            <w:vAlign w:val="center"/>
          </w:tcPr>
          <w:p w14:paraId="0FC819B1"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HL2</w:t>
            </w:r>
          </w:p>
        </w:tc>
        <w:tc>
          <w:tcPr>
            <w:tcW w:w="1000" w:type="pct"/>
            <w:vAlign w:val="center"/>
          </w:tcPr>
          <w:p w14:paraId="0A8E41F8" w14:textId="77777777" w:rsidR="00401644" w:rsidRPr="002B4D46" w:rsidRDefault="00401644" w:rsidP="00463545">
            <w:pPr>
              <w:ind w:firstLine="0"/>
              <w:jc w:val="center"/>
              <w:rPr>
                <w:color w:val="000000" w:themeColor="text1"/>
                <w:szCs w:val="28"/>
                <w:lang w:val="en-US"/>
              </w:rPr>
            </w:pPr>
            <w:r w:rsidRPr="002B4D46">
              <w:rPr>
                <w:color w:val="000000" w:themeColor="text1"/>
                <w:szCs w:val="28"/>
                <w:lang w:val="en-US"/>
              </w:rPr>
              <w:t>HL3</w:t>
            </w:r>
          </w:p>
        </w:tc>
        <w:tc>
          <w:tcPr>
            <w:tcW w:w="1000" w:type="pct"/>
            <w:vAlign w:val="center"/>
          </w:tcPr>
          <w:p w14:paraId="0E857015" w14:textId="77777777" w:rsidR="00401644" w:rsidRPr="002B4D46" w:rsidRDefault="00401644" w:rsidP="00463545">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302996D1" w14:textId="77777777" w:rsidR="00401644" w:rsidRPr="002B4D46" w:rsidRDefault="00401644" w:rsidP="00463545">
            <w:pPr>
              <w:ind w:firstLine="0"/>
              <w:jc w:val="center"/>
              <w:rPr>
                <w:color w:val="000000" w:themeColor="text1"/>
                <w:szCs w:val="28"/>
                <w:lang w:val="en-US"/>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2AA8AEC1" w14:textId="77777777" w:rsidTr="00463545">
        <w:tc>
          <w:tcPr>
            <w:tcW w:w="1000" w:type="pct"/>
          </w:tcPr>
          <w:p w14:paraId="7724D410" w14:textId="1CD2526B" w:rsidR="00401644" w:rsidRPr="00401644" w:rsidRDefault="00401644" w:rsidP="00401644">
            <w:pPr>
              <w:ind w:firstLine="0"/>
              <w:jc w:val="center"/>
              <w:rPr>
                <w:szCs w:val="28"/>
              </w:rPr>
            </w:pPr>
            <w:r w:rsidRPr="00AC5B1C">
              <w:t xml:space="preserve">1. </w:t>
            </w:r>
          </w:p>
        </w:tc>
        <w:tc>
          <w:tcPr>
            <w:tcW w:w="1000" w:type="pct"/>
            <w:vAlign w:val="center"/>
          </w:tcPr>
          <w:p w14:paraId="5AE8563C" w14:textId="67886CBC" w:rsidR="00401644" w:rsidRPr="002B4D46" w:rsidRDefault="002B4D46" w:rsidP="00401644">
            <w:pPr>
              <w:ind w:firstLine="0"/>
              <w:jc w:val="center"/>
              <w:rPr>
                <w:color w:val="000000" w:themeColor="text1"/>
                <w:szCs w:val="28"/>
              </w:rPr>
            </w:pPr>
            <w:r w:rsidRPr="002B4D46">
              <w:rPr>
                <w:color w:val="000000" w:themeColor="text1"/>
                <w:szCs w:val="28"/>
              </w:rPr>
              <w:t>20</w:t>
            </w:r>
          </w:p>
        </w:tc>
        <w:tc>
          <w:tcPr>
            <w:tcW w:w="1000" w:type="pct"/>
            <w:vAlign w:val="center"/>
          </w:tcPr>
          <w:p w14:paraId="1E410F58" w14:textId="0C45F8EA"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40F66AC0" w14:textId="04C750A0" w:rsidR="00401644" w:rsidRPr="002B4D46" w:rsidRDefault="002B4D46" w:rsidP="00401644">
            <w:pPr>
              <w:ind w:firstLine="0"/>
              <w:jc w:val="center"/>
              <w:rPr>
                <w:color w:val="000000" w:themeColor="text1"/>
                <w:szCs w:val="28"/>
              </w:rPr>
            </w:pPr>
            <w:r w:rsidRPr="002B4D46">
              <w:rPr>
                <w:color w:val="000000" w:themeColor="text1"/>
                <w:szCs w:val="28"/>
              </w:rPr>
              <w:t>100</w:t>
            </w:r>
          </w:p>
        </w:tc>
        <w:tc>
          <w:tcPr>
            <w:tcW w:w="1000" w:type="pct"/>
            <w:vAlign w:val="center"/>
          </w:tcPr>
          <w:p w14:paraId="486A220A" w14:textId="1007EBF2" w:rsidR="00401644" w:rsidRPr="002B4D46" w:rsidRDefault="002B4D46" w:rsidP="00401644">
            <w:pPr>
              <w:ind w:firstLine="0"/>
              <w:jc w:val="center"/>
              <w:rPr>
                <w:color w:val="000000" w:themeColor="text1"/>
                <w:szCs w:val="28"/>
              </w:rPr>
            </w:pPr>
            <w:r w:rsidRPr="002B4D46">
              <w:rPr>
                <w:color w:val="000000" w:themeColor="text1"/>
                <w:szCs w:val="28"/>
              </w:rPr>
              <w:t>96</w:t>
            </w:r>
          </w:p>
        </w:tc>
      </w:tr>
      <w:tr w:rsidR="00401644" w14:paraId="4B530DA1" w14:textId="77777777" w:rsidTr="00463545">
        <w:tc>
          <w:tcPr>
            <w:tcW w:w="1000" w:type="pct"/>
          </w:tcPr>
          <w:p w14:paraId="2444E2C7" w14:textId="4BB09EB3" w:rsidR="00401644" w:rsidRPr="00401644" w:rsidRDefault="00401644" w:rsidP="00401644">
            <w:pPr>
              <w:ind w:firstLine="0"/>
              <w:jc w:val="center"/>
              <w:rPr>
                <w:szCs w:val="28"/>
              </w:rPr>
            </w:pPr>
            <w:r w:rsidRPr="00AC5B1C">
              <w:t xml:space="preserve">2. </w:t>
            </w:r>
          </w:p>
        </w:tc>
        <w:tc>
          <w:tcPr>
            <w:tcW w:w="1000" w:type="pct"/>
            <w:vAlign w:val="center"/>
          </w:tcPr>
          <w:p w14:paraId="01BCBCC5" w14:textId="26C71E1A" w:rsidR="00401644" w:rsidRPr="002B4D46" w:rsidRDefault="002B4D46" w:rsidP="00401644">
            <w:pPr>
              <w:ind w:firstLine="0"/>
              <w:jc w:val="center"/>
              <w:rPr>
                <w:color w:val="000000" w:themeColor="text1"/>
                <w:szCs w:val="28"/>
              </w:rPr>
            </w:pPr>
            <w:r w:rsidRPr="002B4D46">
              <w:rPr>
                <w:color w:val="000000" w:themeColor="text1"/>
                <w:szCs w:val="28"/>
              </w:rPr>
              <w:t>28</w:t>
            </w:r>
          </w:p>
        </w:tc>
        <w:tc>
          <w:tcPr>
            <w:tcW w:w="1000" w:type="pct"/>
            <w:vAlign w:val="center"/>
          </w:tcPr>
          <w:p w14:paraId="40A28830" w14:textId="40C7816B"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364F833D" w14:textId="06D913B6"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236A97EC" w14:textId="24A4F5DB" w:rsidR="00401644" w:rsidRPr="002B4D46" w:rsidRDefault="002B4D46" w:rsidP="00401644">
            <w:pPr>
              <w:ind w:firstLine="0"/>
              <w:jc w:val="center"/>
              <w:rPr>
                <w:color w:val="000000" w:themeColor="text1"/>
                <w:szCs w:val="28"/>
              </w:rPr>
            </w:pPr>
            <w:r w:rsidRPr="002B4D46">
              <w:rPr>
                <w:color w:val="000000" w:themeColor="text1"/>
                <w:szCs w:val="28"/>
              </w:rPr>
              <w:t>94</w:t>
            </w:r>
          </w:p>
        </w:tc>
      </w:tr>
      <w:tr w:rsidR="00401644" w14:paraId="150CBE69" w14:textId="77777777" w:rsidTr="00463545">
        <w:tc>
          <w:tcPr>
            <w:tcW w:w="1000" w:type="pct"/>
          </w:tcPr>
          <w:p w14:paraId="4C3EAB9C" w14:textId="51C50BF9" w:rsidR="00401644" w:rsidRPr="00401644" w:rsidRDefault="00401644" w:rsidP="00401644">
            <w:pPr>
              <w:ind w:firstLine="0"/>
              <w:jc w:val="center"/>
              <w:rPr>
                <w:szCs w:val="28"/>
              </w:rPr>
            </w:pPr>
            <w:r w:rsidRPr="00AC5B1C">
              <w:t xml:space="preserve">3. </w:t>
            </w:r>
          </w:p>
        </w:tc>
        <w:tc>
          <w:tcPr>
            <w:tcW w:w="1000" w:type="pct"/>
            <w:vAlign w:val="center"/>
          </w:tcPr>
          <w:p w14:paraId="1B4A5C83" w14:textId="127D221B" w:rsidR="00401644" w:rsidRPr="002B4D46" w:rsidRDefault="002B4D46" w:rsidP="00401644">
            <w:pPr>
              <w:ind w:firstLine="0"/>
              <w:jc w:val="center"/>
              <w:rPr>
                <w:color w:val="000000" w:themeColor="text1"/>
                <w:szCs w:val="28"/>
              </w:rPr>
            </w:pPr>
            <w:r w:rsidRPr="002B4D46">
              <w:rPr>
                <w:color w:val="000000" w:themeColor="text1"/>
                <w:szCs w:val="28"/>
              </w:rPr>
              <w:t>30</w:t>
            </w:r>
          </w:p>
        </w:tc>
        <w:tc>
          <w:tcPr>
            <w:tcW w:w="1000" w:type="pct"/>
            <w:vAlign w:val="center"/>
          </w:tcPr>
          <w:p w14:paraId="0ECBC318" w14:textId="40CA4A4A"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3A08175B" w14:textId="080D0C50" w:rsidR="00401644" w:rsidRPr="002B4D46" w:rsidRDefault="002B4D46" w:rsidP="00401644">
            <w:pPr>
              <w:ind w:firstLine="0"/>
              <w:jc w:val="center"/>
              <w:rPr>
                <w:color w:val="000000" w:themeColor="text1"/>
                <w:szCs w:val="28"/>
              </w:rPr>
            </w:pPr>
            <w:r w:rsidRPr="002B4D46">
              <w:rPr>
                <w:color w:val="000000" w:themeColor="text1"/>
                <w:szCs w:val="28"/>
              </w:rPr>
              <w:t>92</w:t>
            </w:r>
          </w:p>
        </w:tc>
        <w:tc>
          <w:tcPr>
            <w:tcW w:w="1000" w:type="pct"/>
            <w:vAlign w:val="center"/>
          </w:tcPr>
          <w:p w14:paraId="6374DB44" w14:textId="1CC9AB52" w:rsidR="00401644" w:rsidRPr="002B4D46" w:rsidRDefault="002B4D46" w:rsidP="00401644">
            <w:pPr>
              <w:ind w:firstLine="0"/>
              <w:jc w:val="center"/>
              <w:rPr>
                <w:color w:val="000000" w:themeColor="text1"/>
                <w:szCs w:val="28"/>
              </w:rPr>
            </w:pPr>
            <w:r w:rsidRPr="002B4D46">
              <w:rPr>
                <w:color w:val="000000" w:themeColor="text1"/>
                <w:szCs w:val="28"/>
              </w:rPr>
              <w:t>94</w:t>
            </w:r>
          </w:p>
        </w:tc>
      </w:tr>
      <w:tr w:rsidR="00401644" w14:paraId="0BEA22B0" w14:textId="77777777" w:rsidTr="00463545">
        <w:tc>
          <w:tcPr>
            <w:tcW w:w="1000" w:type="pct"/>
          </w:tcPr>
          <w:p w14:paraId="24F17B8B" w14:textId="0F692C39" w:rsidR="00401644" w:rsidRPr="00401644" w:rsidRDefault="00401644" w:rsidP="00401644">
            <w:pPr>
              <w:ind w:firstLine="0"/>
              <w:jc w:val="center"/>
              <w:rPr>
                <w:szCs w:val="28"/>
              </w:rPr>
            </w:pPr>
            <w:r w:rsidRPr="00AC5B1C">
              <w:t xml:space="preserve">4. </w:t>
            </w:r>
          </w:p>
        </w:tc>
        <w:tc>
          <w:tcPr>
            <w:tcW w:w="1000" w:type="pct"/>
            <w:vAlign w:val="center"/>
          </w:tcPr>
          <w:p w14:paraId="5F1D3C37" w14:textId="4E1F91C3" w:rsidR="00401644" w:rsidRPr="002B4D46" w:rsidRDefault="002B4D46" w:rsidP="00401644">
            <w:pPr>
              <w:ind w:firstLine="0"/>
              <w:jc w:val="center"/>
              <w:rPr>
                <w:color w:val="000000" w:themeColor="text1"/>
                <w:szCs w:val="28"/>
              </w:rPr>
            </w:pPr>
            <w:r w:rsidRPr="002B4D46">
              <w:rPr>
                <w:color w:val="000000" w:themeColor="text1"/>
                <w:szCs w:val="28"/>
              </w:rPr>
              <w:t>42</w:t>
            </w:r>
          </w:p>
        </w:tc>
        <w:tc>
          <w:tcPr>
            <w:tcW w:w="1000" w:type="pct"/>
            <w:vAlign w:val="center"/>
          </w:tcPr>
          <w:p w14:paraId="7F9BF713" w14:textId="2CD29AFA" w:rsidR="00401644" w:rsidRPr="002B4D46" w:rsidRDefault="002B4D46" w:rsidP="00401644">
            <w:pPr>
              <w:ind w:firstLine="0"/>
              <w:jc w:val="center"/>
              <w:rPr>
                <w:color w:val="000000" w:themeColor="text1"/>
                <w:szCs w:val="28"/>
              </w:rPr>
            </w:pPr>
            <w:r>
              <w:rPr>
                <w:color w:val="000000" w:themeColor="text1"/>
                <w:szCs w:val="28"/>
              </w:rPr>
              <w:t>6</w:t>
            </w:r>
          </w:p>
        </w:tc>
        <w:tc>
          <w:tcPr>
            <w:tcW w:w="1000" w:type="pct"/>
            <w:vAlign w:val="center"/>
          </w:tcPr>
          <w:p w14:paraId="1D627FBA" w14:textId="7DDBF5E3" w:rsidR="00401644" w:rsidRPr="002B4D46" w:rsidRDefault="002B4D46" w:rsidP="00401644">
            <w:pPr>
              <w:ind w:firstLine="0"/>
              <w:jc w:val="center"/>
              <w:rPr>
                <w:color w:val="000000" w:themeColor="text1"/>
                <w:szCs w:val="28"/>
              </w:rPr>
            </w:pPr>
            <w:r w:rsidRPr="002B4D46">
              <w:rPr>
                <w:color w:val="000000" w:themeColor="text1"/>
                <w:szCs w:val="28"/>
              </w:rPr>
              <w:t>88</w:t>
            </w:r>
          </w:p>
        </w:tc>
        <w:tc>
          <w:tcPr>
            <w:tcW w:w="1000" w:type="pct"/>
            <w:vAlign w:val="center"/>
          </w:tcPr>
          <w:p w14:paraId="66CAC4BB" w14:textId="3595AF64" w:rsidR="00401644" w:rsidRPr="002B4D46" w:rsidRDefault="002B4D46" w:rsidP="00401644">
            <w:pPr>
              <w:ind w:firstLine="0"/>
              <w:jc w:val="center"/>
              <w:rPr>
                <w:color w:val="000000" w:themeColor="text1"/>
                <w:szCs w:val="28"/>
              </w:rPr>
            </w:pPr>
            <w:r w:rsidRPr="002B4D46">
              <w:rPr>
                <w:color w:val="000000" w:themeColor="text1"/>
                <w:szCs w:val="28"/>
              </w:rPr>
              <w:t>88</w:t>
            </w:r>
          </w:p>
        </w:tc>
      </w:tr>
      <w:tr w:rsidR="00401644" w14:paraId="40BF3552" w14:textId="77777777" w:rsidTr="00463545">
        <w:tc>
          <w:tcPr>
            <w:tcW w:w="1000" w:type="pct"/>
          </w:tcPr>
          <w:p w14:paraId="30416ADE" w14:textId="50D2353D" w:rsidR="00401644" w:rsidRPr="00401644" w:rsidRDefault="00401644" w:rsidP="00401644">
            <w:pPr>
              <w:ind w:firstLine="0"/>
              <w:jc w:val="center"/>
              <w:rPr>
                <w:szCs w:val="28"/>
              </w:rPr>
            </w:pPr>
            <w:r w:rsidRPr="00AC5B1C">
              <w:t xml:space="preserve">5. </w:t>
            </w:r>
          </w:p>
        </w:tc>
        <w:tc>
          <w:tcPr>
            <w:tcW w:w="1000" w:type="pct"/>
            <w:vAlign w:val="center"/>
          </w:tcPr>
          <w:p w14:paraId="58AD9193" w14:textId="6AED7CE2"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15B6A6D2" w14:textId="3C3DEDB5"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1B2A87C7" w14:textId="2995E1B4" w:rsidR="00401644" w:rsidRPr="002B4D46" w:rsidRDefault="002B4D46" w:rsidP="00401644">
            <w:pPr>
              <w:ind w:firstLine="0"/>
              <w:jc w:val="center"/>
              <w:rPr>
                <w:color w:val="000000" w:themeColor="text1"/>
                <w:szCs w:val="28"/>
              </w:rPr>
            </w:pPr>
            <w:r w:rsidRPr="002B4D46">
              <w:rPr>
                <w:color w:val="000000" w:themeColor="text1"/>
                <w:szCs w:val="28"/>
              </w:rPr>
              <w:t>90</w:t>
            </w:r>
          </w:p>
        </w:tc>
        <w:tc>
          <w:tcPr>
            <w:tcW w:w="1000" w:type="pct"/>
            <w:vAlign w:val="center"/>
          </w:tcPr>
          <w:p w14:paraId="49A7ADB1" w14:textId="6EC5CEB8"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401644" w14:paraId="75EF9151" w14:textId="77777777" w:rsidTr="00463545">
        <w:tc>
          <w:tcPr>
            <w:tcW w:w="1000" w:type="pct"/>
          </w:tcPr>
          <w:p w14:paraId="026D525A" w14:textId="2B513748" w:rsidR="00401644" w:rsidRPr="00401644" w:rsidRDefault="00401644" w:rsidP="00401644">
            <w:pPr>
              <w:ind w:firstLine="0"/>
              <w:jc w:val="center"/>
              <w:rPr>
                <w:szCs w:val="28"/>
              </w:rPr>
            </w:pPr>
            <w:r w:rsidRPr="00AC5B1C">
              <w:t xml:space="preserve">6. </w:t>
            </w:r>
          </w:p>
        </w:tc>
        <w:tc>
          <w:tcPr>
            <w:tcW w:w="1000" w:type="pct"/>
            <w:vAlign w:val="center"/>
          </w:tcPr>
          <w:p w14:paraId="36FCE5B7" w14:textId="3F8ABB84" w:rsidR="00401644" w:rsidRPr="002B4D46" w:rsidRDefault="002B4D46" w:rsidP="00401644">
            <w:pPr>
              <w:ind w:firstLine="0"/>
              <w:jc w:val="center"/>
              <w:rPr>
                <w:color w:val="000000" w:themeColor="text1"/>
                <w:szCs w:val="28"/>
              </w:rPr>
            </w:pPr>
            <w:r w:rsidRPr="002B4D46">
              <w:rPr>
                <w:color w:val="000000" w:themeColor="text1"/>
                <w:szCs w:val="28"/>
              </w:rPr>
              <w:t>20</w:t>
            </w:r>
          </w:p>
        </w:tc>
        <w:tc>
          <w:tcPr>
            <w:tcW w:w="1000" w:type="pct"/>
            <w:vAlign w:val="center"/>
          </w:tcPr>
          <w:p w14:paraId="1F057EF8" w14:textId="3064B621" w:rsidR="00401644" w:rsidRPr="002B4D46" w:rsidRDefault="002B4D46" w:rsidP="00401644">
            <w:pPr>
              <w:ind w:firstLine="0"/>
              <w:jc w:val="center"/>
              <w:rPr>
                <w:color w:val="000000" w:themeColor="text1"/>
                <w:szCs w:val="28"/>
              </w:rPr>
            </w:pPr>
            <w:r w:rsidRPr="002B4D46">
              <w:rPr>
                <w:color w:val="000000" w:themeColor="text1"/>
                <w:szCs w:val="28"/>
              </w:rPr>
              <w:t>6</w:t>
            </w:r>
          </w:p>
        </w:tc>
        <w:tc>
          <w:tcPr>
            <w:tcW w:w="1000" w:type="pct"/>
            <w:vAlign w:val="center"/>
          </w:tcPr>
          <w:p w14:paraId="30E4A046" w14:textId="550C8EC9"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4DE56F67" w14:textId="07A7DEEA" w:rsidR="00401644" w:rsidRPr="002B4D46" w:rsidRDefault="002B4D46" w:rsidP="00401644">
            <w:pPr>
              <w:ind w:firstLine="0"/>
              <w:jc w:val="center"/>
              <w:rPr>
                <w:color w:val="000000" w:themeColor="text1"/>
                <w:szCs w:val="28"/>
              </w:rPr>
            </w:pPr>
            <w:r w:rsidRPr="002B4D46">
              <w:rPr>
                <w:color w:val="000000" w:themeColor="text1"/>
                <w:szCs w:val="28"/>
              </w:rPr>
              <w:t>92</w:t>
            </w:r>
          </w:p>
        </w:tc>
      </w:tr>
    </w:tbl>
    <w:p w14:paraId="01F0DC4C" w14:textId="618531C1" w:rsidR="002F06AE" w:rsidRDefault="002F06AE" w:rsidP="002F06AE">
      <w:pPr>
        <w:ind w:firstLine="0"/>
      </w:pPr>
      <w:r>
        <w:lastRenderedPageBreak/>
        <w:t>Продолжение таблицы 6.7</w:t>
      </w:r>
    </w:p>
    <w:tbl>
      <w:tblPr>
        <w:tblStyle w:val="TableGrid"/>
        <w:tblW w:w="5000" w:type="pct"/>
        <w:tblLook w:val="04A0" w:firstRow="1" w:lastRow="0" w:firstColumn="1" w:lastColumn="0" w:noHBand="0" w:noVBand="1"/>
      </w:tblPr>
      <w:tblGrid>
        <w:gridCol w:w="1870"/>
        <w:gridCol w:w="1869"/>
        <w:gridCol w:w="1869"/>
        <w:gridCol w:w="1869"/>
        <w:gridCol w:w="1869"/>
      </w:tblGrid>
      <w:tr w:rsidR="002F06AE" w14:paraId="531982BA" w14:textId="77777777" w:rsidTr="002F06AE">
        <w:trPr>
          <w:trHeight w:val="698"/>
        </w:trPr>
        <w:tc>
          <w:tcPr>
            <w:tcW w:w="1000" w:type="pct"/>
            <w:vAlign w:val="center"/>
          </w:tcPr>
          <w:p w14:paraId="02FE0D2E" w14:textId="4BCB5BB3" w:rsidR="002F06AE" w:rsidRPr="00AC5B1C" w:rsidRDefault="002F06AE" w:rsidP="002F06AE">
            <w:pPr>
              <w:ind w:firstLine="0"/>
              <w:jc w:val="center"/>
            </w:pPr>
            <w:r w:rsidRPr="00747424">
              <w:rPr>
                <w:szCs w:val="28"/>
              </w:rPr>
              <w:t>Участник №</w:t>
            </w:r>
          </w:p>
        </w:tc>
        <w:tc>
          <w:tcPr>
            <w:tcW w:w="1000" w:type="pct"/>
            <w:vAlign w:val="center"/>
          </w:tcPr>
          <w:p w14:paraId="674C5322" w14:textId="376F64BE" w:rsidR="002F06AE" w:rsidRPr="002B4D46" w:rsidRDefault="002F06AE" w:rsidP="002F06AE">
            <w:pPr>
              <w:ind w:firstLine="0"/>
              <w:jc w:val="center"/>
              <w:rPr>
                <w:color w:val="000000" w:themeColor="text1"/>
                <w:szCs w:val="28"/>
              </w:rPr>
            </w:pPr>
            <w:r w:rsidRPr="002B4D46">
              <w:rPr>
                <w:color w:val="000000" w:themeColor="text1"/>
                <w:szCs w:val="28"/>
                <w:lang w:val="en-US"/>
              </w:rPr>
              <w:t>HL2</w:t>
            </w:r>
          </w:p>
        </w:tc>
        <w:tc>
          <w:tcPr>
            <w:tcW w:w="1000" w:type="pct"/>
            <w:vAlign w:val="center"/>
          </w:tcPr>
          <w:p w14:paraId="761E2CBF" w14:textId="4778AC42" w:rsidR="002F06AE" w:rsidRPr="002B4D46" w:rsidRDefault="002F06AE" w:rsidP="002F06AE">
            <w:pPr>
              <w:ind w:firstLine="0"/>
              <w:jc w:val="center"/>
              <w:rPr>
                <w:color w:val="000000" w:themeColor="text1"/>
                <w:szCs w:val="28"/>
              </w:rPr>
            </w:pPr>
            <w:r w:rsidRPr="002B4D46">
              <w:rPr>
                <w:color w:val="000000" w:themeColor="text1"/>
                <w:szCs w:val="28"/>
                <w:lang w:val="en-US"/>
              </w:rPr>
              <w:t>HL3</w:t>
            </w:r>
          </w:p>
        </w:tc>
        <w:tc>
          <w:tcPr>
            <w:tcW w:w="1000" w:type="pct"/>
            <w:vAlign w:val="center"/>
          </w:tcPr>
          <w:p w14:paraId="7EA793B8" w14:textId="7B7534A4"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HL2</w:t>
            </w:r>
          </w:p>
        </w:tc>
        <w:tc>
          <w:tcPr>
            <w:tcW w:w="1000" w:type="pct"/>
            <w:vAlign w:val="center"/>
          </w:tcPr>
          <w:p w14:paraId="7DDAEF41" w14:textId="5A718185" w:rsidR="002F06AE" w:rsidRPr="002B4D46" w:rsidRDefault="002F06AE" w:rsidP="002F06AE">
            <w:pPr>
              <w:ind w:firstLine="0"/>
              <w:jc w:val="center"/>
              <w:rPr>
                <w:color w:val="000000" w:themeColor="text1"/>
                <w:szCs w:val="28"/>
              </w:rPr>
            </w:pPr>
            <w:proofErr w:type="spellStart"/>
            <w:r w:rsidRPr="002B4D46">
              <w:rPr>
                <w:color w:val="000000" w:themeColor="text1"/>
                <w:lang w:val="en-US"/>
              </w:rPr>
              <w:t>corr</w:t>
            </w:r>
            <w:proofErr w:type="spellEnd"/>
            <w:r w:rsidRPr="002B4D46">
              <w:rPr>
                <w:color w:val="000000" w:themeColor="text1"/>
              </w:rPr>
              <w:t>+</w:t>
            </w:r>
            <w:r w:rsidRPr="002B4D46">
              <w:rPr>
                <w:rFonts w:eastAsia="Times New Roman"/>
                <w:color w:val="000000" w:themeColor="text1"/>
                <w:szCs w:val="28"/>
                <w:lang w:eastAsia="ru-RU"/>
              </w:rPr>
              <w:t>HL3</w:t>
            </w:r>
          </w:p>
        </w:tc>
      </w:tr>
      <w:tr w:rsidR="00401644" w14:paraId="32145093" w14:textId="77777777" w:rsidTr="00463545">
        <w:tc>
          <w:tcPr>
            <w:tcW w:w="1000" w:type="pct"/>
          </w:tcPr>
          <w:p w14:paraId="02A6B489" w14:textId="65C2A1FE" w:rsidR="00401644" w:rsidRPr="00401644" w:rsidRDefault="00401644" w:rsidP="00401644">
            <w:pPr>
              <w:ind w:firstLine="0"/>
              <w:jc w:val="center"/>
              <w:rPr>
                <w:szCs w:val="28"/>
              </w:rPr>
            </w:pPr>
            <w:r w:rsidRPr="00AC5B1C">
              <w:t xml:space="preserve">7. </w:t>
            </w:r>
          </w:p>
        </w:tc>
        <w:tc>
          <w:tcPr>
            <w:tcW w:w="1000" w:type="pct"/>
            <w:vAlign w:val="center"/>
          </w:tcPr>
          <w:p w14:paraId="506892A8" w14:textId="385677AE" w:rsidR="00401644" w:rsidRPr="002B4D46" w:rsidRDefault="002B4D46" w:rsidP="00401644">
            <w:pPr>
              <w:ind w:firstLine="0"/>
              <w:jc w:val="center"/>
              <w:rPr>
                <w:color w:val="000000" w:themeColor="text1"/>
                <w:szCs w:val="28"/>
              </w:rPr>
            </w:pPr>
            <w:r w:rsidRPr="002B4D46">
              <w:rPr>
                <w:color w:val="000000" w:themeColor="text1"/>
                <w:szCs w:val="28"/>
              </w:rPr>
              <w:t>16</w:t>
            </w:r>
          </w:p>
        </w:tc>
        <w:tc>
          <w:tcPr>
            <w:tcW w:w="1000" w:type="pct"/>
            <w:vAlign w:val="center"/>
          </w:tcPr>
          <w:p w14:paraId="56CF1B49" w14:textId="17704B4E"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6256B1B5" w14:textId="2DE32B1F"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32EC6610" w14:textId="60EF0900" w:rsidR="00401644" w:rsidRPr="002B4D46" w:rsidRDefault="002B4D46" w:rsidP="00401644">
            <w:pPr>
              <w:ind w:firstLine="0"/>
              <w:jc w:val="center"/>
              <w:rPr>
                <w:color w:val="000000" w:themeColor="text1"/>
                <w:szCs w:val="28"/>
              </w:rPr>
            </w:pPr>
            <w:r w:rsidRPr="002B4D46">
              <w:rPr>
                <w:color w:val="000000" w:themeColor="text1"/>
                <w:szCs w:val="28"/>
              </w:rPr>
              <w:t>96</w:t>
            </w:r>
          </w:p>
        </w:tc>
      </w:tr>
      <w:tr w:rsidR="00401644" w14:paraId="3AD2AA95" w14:textId="77777777" w:rsidTr="00463545">
        <w:tc>
          <w:tcPr>
            <w:tcW w:w="1000" w:type="pct"/>
          </w:tcPr>
          <w:p w14:paraId="5063EC4C" w14:textId="76CD6922" w:rsidR="00401644" w:rsidRPr="00401644" w:rsidRDefault="00401644" w:rsidP="00401644">
            <w:pPr>
              <w:ind w:firstLine="0"/>
              <w:jc w:val="center"/>
              <w:rPr>
                <w:szCs w:val="28"/>
              </w:rPr>
            </w:pPr>
            <w:r w:rsidRPr="00AC5B1C">
              <w:t xml:space="preserve">8. </w:t>
            </w:r>
          </w:p>
        </w:tc>
        <w:tc>
          <w:tcPr>
            <w:tcW w:w="1000" w:type="pct"/>
            <w:vAlign w:val="center"/>
          </w:tcPr>
          <w:p w14:paraId="246CF1BC" w14:textId="0BDB172E" w:rsidR="00401644" w:rsidRPr="002B4D46" w:rsidRDefault="002B4D46" w:rsidP="00401644">
            <w:pPr>
              <w:ind w:firstLine="0"/>
              <w:jc w:val="center"/>
              <w:rPr>
                <w:color w:val="000000" w:themeColor="text1"/>
                <w:szCs w:val="28"/>
              </w:rPr>
            </w:pPr>
            <w:r>
              <w:rPr>
                <w:color w:val="000000" w:themeColor="text1"/>
                <w:szCs w:val="28"/>
              </w:rPr>
              <w:t>6</w:t>
            </w:r>
          </w:p>
        </w:tc>
        <w:tc>
          <w:tcPr>
            <w:tcW w:w="1000" w:type="pct"/>
            <w:vAlign w:val="center"/>
          </w:tcPr>
          <w:p w14:paraId="02826FC6" w14:textId="160BB098" w:rsidR="00401644" w:rsidRPr="002B4D46" w:rsidRDefault="002B4D46" w:rsidP="00401644">
            <w:pPr>
              <w:ind w:firstLine="0"/>
              <w:jc w:val="center"/>
              <w:rPr>
                <w:color w:val="000000" w:themeColor="text1"/>
                <w:szCs w:val="28"/>
              </w:rPr>
            </w:pPr>
            <w:r w:rsidRPr="002B4D46">
              <w:rPr>
                <w:color w:val="000000" w:themeColor="text1"/>
                <w:szCs w:val="28"/>
              </w:rPr>
              <w:t>2</w:t>
            </w:r>
          </w:p>
        </w:tc>
        <w:tc>
          <w:tcPr>
            <w:tcW w:w="1000" w:type="pct"/>
            <w:vAlign w:val="center"/>
          </w:tcPr>
          <w:p w14:paraId="6106B46D" w14:textId="53B39AB8"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5944ADF6" w14:textId="30A544F6"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2B4D46" w14:paraId="639F63CA" w14:textId="77777777" w:rsidTr="00463545">
        <w:tc>
          <w:tcPr>
            <w:tcW w:w="1000" w:type="pct"/>
          </w:tcPr>
          <w:p w14:paraId="3EE6E567" w14:textId="414731B7" w:rsidR="002B4D46" w:rsidRPr="00401644" w:rsidRDefault="002B4D46" w:rsidP="002B4D46">
            <w:pPr>
              <w:ind w:firstLine="0"/>
              <w:jc w:val="center"/>
              <w:rPr>
                <w:szCs w:val="28"/>
              </w:rPr>
            </w:pPr>
            <w:r w:rsidRPr="00AC5B1C">
              <w:t xml:space="preserve">9. </w:t>
            </w:r>
          </w:p>
        </w:tc>
        <w:tc>
          <w:tcPr>
            <w:tcW w:w="1000" w:type="pct"/>
            <w:vAlign w:val="center"/>
          </w:tcPr>
          <w:p w14:paraId="3AFB8100" w14:textId="35762998" w:rsidR="002B4D46" w:rsidRPr="002B4D46" w:rsidRDefault="002B4D46" w:rsidP="002B4D46">
            <w:pPr>
              <w:ind w:firstLine="0"/>
              <w:jc w:val="center"/>
              <w:rPr>
                <w:color w:val="000000" w:themeColor="text1"/>
                <w:szCs w:val="28"/>
              </w:rPr>
            </w:pPr>
            <w:r>
              <w:rPr>
                <w:color w:val="000000" w:themeColor="text1"/>
                <w:szCs w:val="28"/>
              </w:rPr>
              <w:t>4</w:t>
            </w:r>
          </w:p>
        </w:tc>
        <w:tc>
          <w:tcPr>
            <w:tcW w:w="1000" w:type="pct"/>
            <w:vAlign w:val="center"/>
          </w:tcPr>
          <w:p w14:paraId="5D90BC02" w14:textId="2743E314" w:rsidR="002B4D46" w:rsidRPr="002B4D46" w:rsidRDefault="002B4D46" w:rsidP="002B4D46">
            <w:pPr>
              <w:ind w:firstLine="0"/>
              <w:jc w:val="center"/>
              <w:rPr>
                <w:color w:val="000000" w:themeColor="text1"/>
                <w:szCs w:val="28"/>
              </w:rPr>
            </w:pPr>
            <w:r w:rsidRPr="002B4D46">
              <w:rPr>
                <w:color w:val="000000" w:themeColor="text1"/>
                <w:szCs w:val="28"/>
              </w:rPr>
              <w:t>0</w:t>
            </w:r>
          </w:p>
        </w:tc>
        <w:tc>
          <w:tcPr>
            <w:tcW w:w="1000" w:type="pct"/>
            <w:vAlign w:val="center"/>
          </w:tcPr>
          <w:p w14:paraId="14897EDB" w14:textId="199C711B" w:rsidR="002B4D46" w:rsidRPr="002B4D46" w:rsidRDefault="002B4D46" w:rsidP="002B4D46">
            <w:pPr>
              <w:ind w:firstLine="0"/>
              <w:jc w:val="center"/>
              <w:rPr>
                <w:color w:val="000000" w:themeColor="text1"/>
                <w:szCs w:val="28"/>
              </w:rPr>
            </w:pPr>
            <w:r w:rsidRPr="002B4D46">
              <w:rPr>
                <w:color w:val="000000" w:themeColor="text1"/>
                <w:szCs w:val="28"/>
              </w:rPr>
              <w:t>96</w:t>
            </w:r>
          </w:p>
        </w:tc>
        <w:tc>
          <w:tcPr>
            <w:tcW w:w="1000" w:type="pct"/>
            <w:vAlign w:val="center"/>
          </w:tcPr>
          <w:p w14:paraId="79D46123" w14:textId="56C8DE31" w:rsidR="002B4D46" w:rsidRPr="002B4D46" w:rsidRDefault="002B4D46" w:rsidP="002B4D46">
            <w:pPr>
              <w:ind w:firstLine="0"/>
              <w:jc w:val="center"/>
              <w:rPr>
                <w:color w:val="000000" w:themeColor="text1"/>
                <w:szCs w:val="28"/>
              </w:rPr>
            </w:pPr>
            <w:r w:rsidRPr="002B4D46">
              <w:rPr>
                <w:color w:val="000000" w:themeColor="text1"/>
                <w:szCs w:val="28"/>
              </w:rPr>
              <w:t>88</w:t>
            </w:r>
          </w:p>
        </w:tc>
      </w:tr>
      <w:tr w:rsidR="00401644" w14:paraId="1878A35E" w14:textId="77777777" w:rsidTr="00463545">
        <w:tc>
          <w:tcPr>
            <w:tcW w:w="1000" w:type="pct"/>
          </w:tcPr>
          <w:p w14:paraId="74C421C2" w14:textId="634B16C4" w:rsidR="00401644" w:rsidRPr="00401644" w:rsidRDefault="00401644" w:rsidP="00401644">
            <w:pPr>
              <w:ind w:firstLine="0"/>
              <w:jc w:val="center"/>
              <w:rPr>
                <w:szCs w:val="28"/>
              </w:rPr>
            </w:pPr>
            <w:r w:rsidRPr="00AC5B1C">
              <w:t xml:space="preserve">10. </w:t>
            </w:r>
          </w:p>
        </w:tc>
        <w:tc>
          <w:tcPr>
            <w:tcW w:w="1000" w:type="pct"/>
            <w:vAlign w:val="center"/>
          </w:tcPr>
          <w:p w14:paraId="23500677" w14:textId="0CF3C603" w:rsidR="00401644" w:rsidRPr="002B4D46" w:rsidRDefault="002B4D46" w:rsidP="00401644">
            <w:pPr>
              <w:ind w:firstLine="0"/>
              <w:jc w:val="center"/>
              <w:rPr>
                <w:color w:val="000000" w:themeColor="text1"/>
                <w:szCs w:val="28"/>
              </w:rPr>
            </w:pPr>
            <w:r w:rsidRPr="002B4D46">
              <w:rPr>
                <w:color w:val="000000" w:themeColor="text1"/>
                <w:szCs w:val="28"/>
              </w:rPr>
              <w:t>10</w:t>
            </w:r>
          </w:p>
        </w:tc>
        <w:tc>
          <w:tcPr>
            <w:tcW w:w="1000" w:type="pct"/>
            <w:vAlign w:val="center"/>
          </w:tcPr>
          <w:p w14:paraId="5014C7CA" w14:textId="01D5DB49" w:rsidR="00401644" w:rsidRPr="002B4D46" w:rsidRDefault="002B4D46" w:rsidP="00401644">
            <w:pPr>
              <w:ind w:firstLine="0"/>
              <w:jc w:val="center"/>
              <w:rPr>
                <w:color w:val="000000" w:themeColor="text1"/>
                <w:szCs w:val="28"/>
              </w:rPr>
            </w:pPr>
            <w:r w:rsidRPr="002B4D46">
              <w:rPr>
                <w:color w:val="000000" w:themeColor="text1"/>
                <w:szCs w:val="28"/>
              </w:rPr>
              <w:t>0</w:t>
            </w:r>
          </w:p>
        </w:tc>
        <w:tc>
          <w:tcPr>
            <w:tcW w:w="1000" w:type="pct"/>
            <w:vAlign w:val="center"/>
          </w:tcPr>
          <w:p w14:paraId="484171F0" w14:textId="11C75092" w:rsidR="00401644" w:rsidRPr="002B4D46" w:rsidRDefault="002B4D46" w:rsidP="00401644">
            <w:pPr>
              <w:ind w:firstLine="0"/>
              <w:jc w:val="center"/>
              <w:rPr>
                <w:color w:val="000000" w:themeColor="text1"/>
                <w:szCs w:val="28"/>
              </w:rPr>
            </w:pPr>
            <w:r w:rsidRPr="002B4D46">
              <w:rPr>
                <w:color w:val="000000" w:themeColor="text1"/>
                <w:szCs w:val="28"/>
              </w:rPr>
              <w:t>98</w:t>
            </w:r>
          </w:p>
        </w:tc>
        <w:tc>
          <w:tcPr>
            <w:tcW w:w="1000" w:type="pct"/>
            <w:vAlign w:val="center"/>
          </w:tcPr>
          <w:p w14:paraId="11BCF110" w14:textId="11AC4BF7"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401644" w14:paraId="33001F73" w14:textId="77777777" w:rsidTr="00463545">
        <w:tc>
          <w:tcPr>
            <w:tcW w:w="1000" w:type="pct"/>
          </w:tcPr>
          <w:p w14:paraId="67201B99" w14:textId="52B53C83" w:rsidR="00401644" w:rsidRPr="00401644" w:rsidRDefault="00401644" w:rsidP="00401644">
            <w:pPr>
              <w:ind w:firstLine="0"/>
              <w:jc w:val="center"/>
              <w:rPr>
                <w:szCs w:val="28"/>
              </w:rPr>
            </w:pPr>
            <w:r w:rsidRPr="00AC5B1C">
              <w:t xml:space="preserve">11. </w:t>
            </w:r>
          </w:p>
        </w:tc>
        <w:tc>
          <w:tcPr>
            <w:tcW w:w="1000" w:type="pct"/>
            <w:vAlign w:val="center"/>
          </w:tcPr>
          <w:p w14:paraId="55CF9D3D" w14:textId="2A255468" w:rsidR="00401644" w:rsidRPr="002B4D46" w:rsidRDefault="002B4D46" w:rsidP="00401644">
            <w:pPr>
              <w:ind w:firstLine="0"/>
              <w:jc w:val="center"/>
              <w:rPr>
                <w:color w:val="000000" w:themeColor="text1"/>
                <w:szCs w:val="28"/>
              </w:rPr>
            </w:pPr>
            <w:r w:rsidRPr="002B4D46">
              <w:rPr>
                <w:color w:val="000000" w:themeColor="text1"/>
                <w:szCs w:val="28"/>
              </w:rPr>
              <w:t>12</w:t>
            </w:r>
          </w:p>
        </w:tc>
        <w:tc>
          <w:tcPr>
            <w:tcW w:w="1000" w:type="pct"/>
            <w:vAlign w:val="center"/>
          </w:tcPr>
          <w:p w14:paraId="18D01324" w14:textId="0B2D324F"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017B07BA" w14:textId="720336AB" w:rsidR="00401644" w:rsidRPr="002B4D46" w:rsidRDefault="002B4D46" w:rsidP="00401644">
            <w:pPr>
              <w:ind w:firstLine="0"/>
              <w:jc w:val="center"/>
              <w:rPr>
                <w:color w:val="000000" w:themeColor="text1"/>
                <w:szCs w:val="28"/>
              </w:rPr>
            </w:pPr>
            <w:r w:rsidRPr="002B4D46">
              <w:rPr>
                <w:color w:val="000000" w:themeColor="text1"/>
                <w:szCs w:val="28"/>
              </w:rPr>
              <w:t>94</w:t>
            </w:r>
          </w:p>
        </w:tc>
        <w:tc>
          <w:tcPr>
            <w:tcW w:w="1000" w:type="pct"/>
            <w:vAlign w:val="center"/>
          </w:tcPr>
          <w:p w14:paraId="67E40E29" w14:textId="1630F96D" w:rsidR="00401644" w:rsidRPr="002B4D46" w:rsidRDefault="002B4D46" w:rsidP="00401644">
            <w:pPr>
              <w:ind w:firstLine="0"/>
              <w:jc w:val="center"/>
              <w:rPr>
                <w:color w:val="000000" w:themeColor="text1"/>
                <w:szCs w:val="28"/>
              </w:rPr>
            </w:pPr>
            <w:r w:rsidRPr="002B4D46">
              <w:rPr>
                <w:color w:val="000000" w:themeColor="text1"/>
                <w:szCs w:val="28"/>
              </w:rPr>
              <w:t>90</w:t>
            </w:r>
          </w:p>
        </w:tc>
      </w:tr>
      <w:tr w:rsidR="00401644" w14:paraId="530F2160" w14:textId="77777777" w:rsidTr="00463545">
        <w:tc>
          <w:tcPr>
            <w:tcW w:w="1000" w:type="pct"/>
          </w:tcPr>
          <w:p w14:paraId="26C35AF1" w14:textId="0DDF493B" w:rsidR="00401644" w:rsidRPr="00401644" w:rsidRDefault="00401644" w:rsidP="00401644">
            <w:pPr>
              <w:ind w:firstLine="0"/>
              <w:jc w:val="center"/>
              <w:rPr>
                <w:szCs w:val="28"/>
              </w:rPr>
            </w:pPr>
            <w:r w:rsidRPr="00AC5B1C">
              <w:t xml:space="preserve">12. </w:t>
            </w:r>
          </w:p>
        </w:tc>
        <w:tc>
          <w:tcPr>
            <w:tcW w:w="1000" w:type="pct"/>
            <w:vAlign w:val="center"/>
          </w:tcPr>
          <w:p w14:paraId="2F849310" w14:textId="77777777" w:rsidR="00401644" w:rsidRPr="002B4D46" w:rsidRDefault="00401644" w:rsidP="00401644">
            <w:pPr>
              <w:ind w:firstLine="0"/>
              <w:jc w:val="center"/>
              <w:rPr>
                <w:color w:val="000000" w:themeColor="text1"/>
                <w:szCs w:val="28"/>
              </w:rPr>
            </w:pPr>
            <w:r w:rsidRPr="002B4D46">
              <w:rPr>
                <w:color w:val="000000" w:themeColor="text1"/>
                <w:szCs w:val="28"/>
              </w:rPr>
              <w:t>4</w:t>
            </w:r>
          </w:p>
        </w:tc>
        <w:tc>
          <w:tcPr>
            <w:tcW w:w="1000" w:type="pct"/>
            <w:vAlign w:val="center"/>
          </w:tcPr>
          <w:p w14:paraId="0C0A998B" w14:textId="06BD7BD3" w:rsidR="00401644" w:rsidRPr="002B4D46" w:rsidRDefault="002B4D46" w:rsidP="00401644">
            <w:pPr>
              <w:ind w:firstLine="0"/>
              <w:jc w:val="center"/>
              <w:rPr>
                <w:color w:val="000000" w:themeColor="text1"/>
                <w:szCs w:val="28"/>
              </w:rPr>
            </w:pPr>
            <w:r w:rsidRPr="002B4D46">
              <w:rPr>
                <w:color w:val="000000" w:themeColor="text1"/>
                <w:szCs w:val="28"/>
              </w:rPr>
              <w:t>2</w:t>
            </w:r>
          </w:p>
        </w:tc>
        <w:tc>
          <w:tcPr>
            <w:tcW w:w="1000" w:type="pct"/>
            <w:vAlign w:val="center"/>
          </w:tcPr>
          <w:p w14:paraId="0DB11CFA" w14:textId="11944C2F" w:rsidR="00401644" w:rsidRPr="002B4D46" w:rsidRDefault="002B4D46" w:rsidP="00401644">
            <w:pPr>
              <w:ind w:firstLine="0"/>
              <w:jc w:val="center"/>
              <w:rPr>
                <w:color w:val="000000" w:themeColor="text1"/>
                <w:szCs w:val="28"/>
              </w:rPr>
            </w:pPr>
            <w:r w:rsidRPr="002B4D46">
              <w:rPr>
                <w:color w:val="000000" w:themeColor="text1"/>
                <w:szCs w:val="28"/>
              </w:rPr>
              <w:t>9</w:t>
            </w:r>
            <w:r>
              <w:rPr>
                <w:color w:val="000000" w:themeColor="text1"/>
                <w:szCs w:val="28"/>
              </w:rPr>
              <w:t>2</w:t>
            </w:r>
          </w:p>
        </w:tc>
        <w:tc>
          <w:tcPr>
            <w:tcW w:w="1000" w:type="pct"/>
            <w:vAlign w:val="center"/>
          </w:tcPr>
          <w:p w14:paraId="5EB14E21" w14:textId="625B7275" w:rsidR="00401644" w:rsidRPr="00F80976" w:rsidRDefault="002B4D46" w:rsidP="00401644">
            <w:pPr>
              <w:ind w:firstLine="0"/>
              <w:jc w:val="center"/>
              <w:rPr>
                <w:color w:val="000000" w:themeColor="text1"/>
                <w:szCs w:val="28"/>
              </w:rPr>
            </w:pPr>
            <w:r w:rsidRPr="002B4D46">
              <w:rPr>
                <w:color w:val="000000" w:themeColor="text1"/>
                <w:szCs w:val="28"/>
              </w:rPr>
              <w:t>88</w:t>
            </w:r>
          </w:p>
        </w:tc>
      </w:tr>
      <w:tr w:rsidR="00401644" w14:paraId="34711506" w14:textId="77777777" w:rsidTr="00463545">
        <w:tc>
          <w:tcPr>
            <w:tcW w:w="1000" w:type="pct"/>
          </w:tcPr>
          <w:p w14:paraId="06805478" w14:textId="4A091587" w:rsidR="00401644" w:rsidRPr="00401644" w:rsidRDefault="00401644" w:rsidP="00401644">
            <w:pPr>
              <w:ind w:firstLine="0"/>
              <w:jc w:val="center"/>
              <w:rPr>
                <w:szCs w:val="28"/>
              </w:rPr>
            </w:pPr>
            <w:r w:rsidRPr="00AC5B1C">
              <w:t xml:space="preserve">13. </w:t>
            </w:r>
          </w:p>
        </w:tc>
        <w:tc>
          <w:tcPr>
            <w:tcW w:w="1000" w:type="pct"/>
            <w:vAlign w:val="center"/>
          </w:tcPr>
          <w:p w14:paraId="043524FD" w14:textId="026B3590" w:rsidR="00401644" w:rsidRPr="002B4D46" w:rsidRDefault="002B4D46" w:rsidP="00401644">
            <w:pPr>
              <w:ind w:firstLine="0"/>
              <w:jc w:val="center"/>
              <w:rPr>
                <w:color w:val="000000" w:themeColor="text1"/>
                <w:szCs w:val="28"/>
              </w:rPr>
            </w:pPr>
            <w:r w:rsidRPr="002B4D46">
              <w:rPr>
                <w:color w:val="000000" w:themeColor="text1"/>
                <w:szCs w:val="28"/>
              </w:rPr>
              <w:t>24</w:t>
            </w:r>
          </w:p>
        </w:tc>
        <w:tc>
          <w:tcPr>
            <w:tcW w:w="1000" w:type="pct"/>
            <w:vAlign w:val="center"/>
          </w:tcPr>
          <w:p w14:paraId="05D8A387" w14:textId="23908968" w:rsidR="00401644" w:rsidRPr="002B4D46" w:rsidRDefault="002B4D46" w:rsidP="00401644">
            <w:pPr>
              <w:ind w:firstLine="0"/>
              <w:jc w:val="center"/>
              <w:rPr>
                <w:color w:val="000000" w:themeColor="text1"/>
                <w:szCs w:val="28"/>
              </w:rPr>
            </w:pPr>
            <w:r w:rsidRPr="002B4D46">
              <w:rPr>
                <w:color w:val="000000" w:themeColor="text1"/>
                <w:szCs w:val="28"/>
              </w:rPr>
              <w:t>6</w:t>
            </w:r>
          </w:p>
        </w:tc>
        <w:tc>
          <w:tcPr>
            <w:tcW w:w="1000" w:type="pct"/>
            <w:vAlign w:val="center"/>
          </w:tcPr>
          <w:p w14:paraId="63062C8F" w14:textId="7337159E" w:rsidR="00401644" w:rsidRPr="002B4D46" w:rsidRDefault="002B4D46" w:rsidP="00401644">
            <w:pPr>
              <w:ind w:firstLine="0"/>
              <w:jc w:val="center"/>
              <w:rPr>
                <w:color w:val="000000" w:themeColor="text1"/>
                <w:szCs w:val="28"/>
              </w:rPr>
            </w:pPr>
            <w:r w:rsidRPr="002B4D46">
              <w:rPr>
                <w:color w:val="000000" w:themeColor="text1"/>
                <w:szCs w:val="28"/>
              </w:rPr>
              <w:t>100</w:t>
            </w:r>
          </w:p>
        </w:tc>
        <w:tc>
          <w:tcPr>
            <w:tcW w:w="1000" w:type="pct"/>
            <w:vAlign w:val="center"/>
          </w:tcPr>
          <w:p w14:paraId="7EE864D4" w14:textId="33B942BB" w:rsidR="00401644" w:rsidRPr="002B4D46" w:rsidRDefault="002B4D46" w:rsidP="00401644">
            <w:pPr>
              <w:ind w:firstLine="0"/>
              <w:jc w:val="center"/>
              <w:rPr>
                <w:color w:val="000000" w:themeColor="text1"/>
                <w:szCs w:val="28"/>
              </w:rPr>
            </w:pPr>
            <w:r w:rsidRPr="002B4D46">
              <w:rPr>
                <w:color w:val="000000" w:themeColor="text1"/>
                <w:szCs w:val="28"/>
              </w:rPr>
              <w:t>98</w:t>
            </w:r>
          </w:p>
        </w:tc>
      </w:tr>
      <w:tr w:rsidR="00401644" w14:paraId="4BE8D960" w14:textId="77777777" w:rsidTr="00463545">
        <w:tc>
          <w:tcPr>
            <w:tcW w:w="1000" w:type="pct"/>
          </w:tcPr>
          <w:p w14:paraId="71405255" w14:textId="598BC59E" w:rsidR="00401644" w:rsidRPr="00401644" w:rsidRDefault="00401644" w:rsidP="00401644">
            <w:pPr>
              <w:ind w:firstLine="0"/>
              <w:jc w:val="center"/>
              <w:rPr>
                <w:szCs w:val="28"/>
              </w:rPr>
            </w:pPr>
            <w:r w:rsidRPr="00AC5B1C">
              <w:t xml:space="preserve">14. </w:t>
            </w:r>
          </w:p>
        </w:tc>
        <w:tc>
          <w:tcPr>
            <w:tcW w:w="1000" w:type="pct"/>
            <w:vAlign w:val="center"/>
          </w:tcPr>
          <w:p w14:paraId="4BA367D6" w14:textId="31AE8FCD" w:rsidR="00401644" w:rsidRPr="002B4D46" w:rsidRDefault="002B4D46" w:rsidP="00401644">
            <w:pPr>
              <w:ind w:firstLine="0"/>
              <w:jc w:val="center"/>
              <w:rPr>
                <w:color w:val="000000" w:themeColor="text1"/>
                <w:szCs w:val="28"/>
              </w:rPr>
            </w:pPr>
            <w:r w:rsidRPr="002B4D46">
              <w:rPr>
                <w:color w:val="000000" w:themeColor="text1"/>
                <w:szCs w:val="28"/>
              </w:rPr>
              <w:t>32</w:t>
            </w:r>
          </w:p>
        </w:tc>
        <w:tc>
          <w:tcPr>
            <w:tcW w:w="1000" w:type="pct"/>
            <w:vAlign w:val="center"/>
          </w:tcPr>
          <w:p w14:paraId="56D35861" w14:textId="7AF25DCE" w:rsidR="00401644" w:rsidRPr="002B4D46" w:rsidRDefault="002B4D46" w:rsidP="00401644">
            <w:pPr>
              <w:ind w:firstLine="0"/>
              <w:jc w:val="center"/>
              <w:rPr>
                <w:color w:val="000000" w:themeColor="text1"/>
                <w:szCs w:val="28"/>
              </w:rPr>
            </w:pPr>
            <w:r w:rsidRPr="002B4D46">
              <w:rPr>
                <w:color w:val="000000" w:themeColor="text1"/>
                <w:szCs w:val="28"/>
              </w:rPr>
              <w:t>4</w:t>
            </w:r>
          </w:p>
        </w:tc>
        <w:tc>
          <w:tcPr>
            <w:tcW w:w="1000" w:type="pct"/>
            <w:vAlign w:val="center"/>
          </w:tcPr>
          <w:p w14:paraId="04F260B3" w14:textId="44C2493C" w:rsidR="00401644" w:rsidRPr="002B4D46" w:rsidRDefault="002B4D46" w:rsidP="00401644">
            <w:pPr>
              <w:ind w:firstLine="0"/>
              <w:jc w:val="center"/>
              <w:rPr>
                <w:color w:val="000000" w:themeColor="text1"/>
                <w:szCs w:val="28"/>
              </w:rPr>
            </w:pPr>
            <w:r w:rsidRPr="002B4D46">
              <w:rPr>
                <w:color w:val="000000" w:themeColor="text1"/>
                <w:szCs w:val="28"/>
              </w:rPr>
              <w:t>100</w:t>
            </w:r>
          </w:p>
        </w:tc>
        <w:tc>
          <w:tcPr>
            <w:tcW w:w="1000" w:type="pct"/>
            <w:vAlign w:val="center"/>
          </w:tcPr>
          <w:p w14:paraId="6174763C" w14:textId="357C3D10" w:rsidR="00401644" w:rsidRPr="002B4D46" w:rsidRDefault="002B4D46" w:rsidP="00401644">
            <w:pPr>
              <w:ind w:firstLine="0"/>
              <w:jc w:val="center"/>
              <w:rPr>
                <w:color w:val="000000" w:themeColor="text1"/>
                <w:szCs w:val="28"/>
              </w:rPr>
            </w:pPr>
            <w:r w:rsidRPr="002B4D46">
              <w:rPr>
                <w:color w:val="000000" w:themeColor="text1"/>
                <w:szCs w:val="28"/>
              </w:rPr>
              <w:t>94</w:t>
            </w:r>
          </w:p>
        </w:tc>
      </w:tr>
      <w:tr w:rsidR="00401644" w14:paraId="407A3ED7" w14:textId="77777777" w:rsidTr="00463545">
        <w:tc>
          <w:tcPr>
            <w:tcW w:w="1000" w:type="pct"/>
          </w:tcPr>
          <w:p w14:paraId="3EE82233" w14:textId="6229159D" w:rsidR="00401644" w:rsidRPr="00401644" w:rsidRDefault="00401644" w:rsidP="00401644">
            <w:pPr>
              <w:ind w:firstLine="0"/>
              <w:jc w:val="center"/>
              <w:rPr>
                <w:szCs w:val="28"/>
              </w:rPr>
            </w:pPr>
            <w:r w:rsidRPr="00AC5B1C">
              <w:t xml:space="preserve">15. </w:t>
            </w:r>
          </w:p>
        </w:tc>
        <w:tc>
          <w:tcPr>
            <w:tcW w:w="1000" w:type="pct"/>
            <w:vAlign w:val="center"/>
          </w:tcPr>
          <w:p w14:paraId="6A74CEB3" w14:textId="7367FF8E" w:rsidR="00401644" w:rsidRPr="002B4D46" w:rsidRDefault="002B4D46" w:rsidP="00401644">
            <w:pPr>
              <w:ind w:firstLine="0"/>
              <w:jc w:val="center"/>
              <w:rPr>
                <w:color w:val="000000" w:themeColor="text1"/>
                <w:szCs w:val="28"/>
              </w:rPr>
            </w:pPr>
            <w:r w:rsidRPr="002B4D46">
              <w:rPr>
                <w:color w:val="000000" w:themeColor="text1"/>
                <w:szCs w:val="28"/>
              </w:rPr>
              <w:t>14</w:t>
            </w:r>
          </w:p>
        </w:tc>
        <w:tc>
          <w:tcPr>
            <w:tcW w:w="1000" w:type="pct"/>
            <w:vAlign w:val="center"/>
          </w:tcPr>
          <w:p w14:paraId="1E2A9081" w14:textId="30866AFA" w:rsidR="00401644" w:rsidRPr="002B4D46" w:rsidRDefault="002B4D46" w:rsidP="00401644">
            <w:pPr>
              <w:ind w:firstLine="0"/>
              <w:jc w:val="center"/>
              <w:rPr>
                <w:color w:val="000000" w:themeColor="text1"/>
                <w:szCs w:val="28"/>
              </w:rPr>
            </w:pPr>
            <w:r w:rsidRPr="002B4D46">
              <w:rPr>
                <w:color w:val="000000" w:themeColor="text1"/>
                <w:szCs w:val="28"/>
              </w:rPr>
              <w:t>2</w:t>
            </w:r>
          </w:p>
        </w:tc>
        <w:tc>
          <w:tcPr>
            <w:tcW w:w="1000" w:type="pct"/>
            <w:vAlign w:val="center"/>
          </w:tcPr>
          <w:p w14:paraId="61F678C8" w14:textId="47DCE4C9" w:rsidR="00401644" w:rsidRPr="002B4D46" w:rsidRDefault="002B4D46" w:rsidP="00401644">
            <w:pPr>
              <w:ind w:firstLine="0"/>
              <w:jc w:val="center"/>
              <w:rPr>
                <w:color w:val="000000" w:themeColor="text1"/>
                <w:szCs w:val="28"/>
              </w:rPr>
            </w:pPr>
            <w:r w:rsidRPr="002B4D46">
              <w:rPr>
                <w:color w:val="000000" w:themeColor="text1"/>
                <w:szCs w:val="28"/>
              </w:rPr>
              <w:t>96</w:t>
            </w:r>
          </w:p>
        </w:tc>
        <w:tc>
          <w:tcPr>
            <w:tcW w:w="1000" w:type="pct"/>
            <w:vAlign w:val="center"/>
          </w:tcPr>
          <w:p w14:paraId="47847B47" w14:textId="2E7E91A7" w:rsidR="00401644" w:rsidRPr="002B4D46" w:rsidRDefault="002B4D46" w:rsidP="00401644">
            <w:pPr>
              <w:ind w:firstLine="0"/>
              <w:jc w:val="center"/>
              <w:rPr>
                <w:color w:val="000000" w:themeColor="text1"/>
                <w:szCs w:val="28"/>
              </w:rPr>
            </w:pPr>
            <w:r w:rsidRPr="002B4D46">
              <w:rPr>
                <w:color w:val="000000" w:themeColor="text1"/>
                <w:szCs w:val="28"/>
              </w:rPr>
              <w:t>92</w:t>
            </w:r>
          </w:p>
        </w:tc>
      </w:tr>
    </w:tbl>
    <w:p w14:paraId="490327FF" w14:textId="77777777" w:rsidR="00EE242B" w:rsidRDefault="00EE242B" w:rsidP="00EE242B">
      <w:pPr>
        <w:ind w:firstLine="0"/>
      </w:pPr>
    </w:p>
    <w:p w14:paraId="5A30B6CA" w14:textId="13BD70A4" w:rsidR="002B4D46" w:rsidRDefault="00401644" w:rsidP="002B4D46">
      <w:pPr>
        <w:rPr>
          <w:color w:val="000000" w:themeColor="text1"/>
        </w:rPr>
      </w:pPr>
      <w:r>
        <w:t xml:space="preserve">Из представленных значений в таблице видно, что разработанная система повышения разборчивости речи на основе модели слухового восприятия и компрессии динамического диапазона сигнала действительно помогает решить проблему потери слуха. Система почти полностью восстанавливает сигнал при разных степенях потери слуха, что говорит о гибкости системы. </w:t>
      </w:r>
      <w:r w:rsidR="002B4D46" w:rsidRPr="00AD19D1">
        <w:rPr>
          <w:color w:val="000000" w:themeColor="text1"/>
        </w:rPr>
        <w:t xml:space="preserve">В результате проверки значимости результатов эксперимента нулевая гипотеза была отвергнута. </w:t>
      </w:r>
      <w:r w:rsidR="002B4D46" w:rsidRPr="00F80976">
        <w:rPr>
          <w:color w:val="000000" w:themeColor="text1"/>
        </w:rPr>
        <w:t xml:space="preserve">Итоговый уровень значимости составил </w:t>
      </w:r>
      <w:r w:rsidR="002B4D46" w:rsidRPr="00D844BF">
        <w:rPr>
          <w:color w:val="000000" w:themeColor="text1"/>
        </w:rPr>
        <w:t>p=0.0</w:t>
      </w:r>
      <w:r w:rsidR="00D844BF" w:rsidRPr="00D844BF">
        <w:rPr>
          <w:color w:val="000000" w:themeColor="text1"/>
        </w:rPr>
        <w:t>1</w:t>
      </w:r>
      <w:r w:rsidR="002B4D46" w:rsidRPr="00F80976">
        <w:rPr>
          <w:color w:val="000000" w:themeColor="text1"/>
        </w:rPr>
        <w:t>, что говорит о том, что вероятность того, что результаты эксперимента не являются значимыми очень мала (3%).</w:t>
      </w:r>
    </w:p>
    <w:p w14:paraId="65970104" w14:textId="5E76A9E5" w:rsidR="00D85E1F" w:rsidRPr="00D85E1F" w:rsidRDefault="00D85E1F" w:rsidP="002B4D46">
      <w:pPr>
        <w:rPr>
          <w:color w:val="FF0000"/>
        </w:rPr>
      </w:pPr>
      <w:r>
        <w:rPr>
          <w:color w:val="000000" w:themeColor="text1"/>
        </w:rPr>
        <w:t xml:space="preserve">В графическом материале ГУИР </w:t>
      </w:r>
      <w:r w:rsidRPr="00D844BF">
        <w:rPr>
          <w:rFonts w:eastAsia="Times New Roman"/>
          <w:szCs w:val="28"/>
          <w:lang w:eastAsia="ru-RU"/>
        </w:rPr>
        <w:t>460818.00</w:t>
      </w:r>
      <w:r>
        <w:rPr>
          <w:rFonts w:eastAsia="Times New Roman"/>
          <w:szCs w:val="28"/>
          <w:lang w:eastAsia="ru-RU"/>
        </w:rPr>
        <w:t>6 ДП представлены схемы настройки системы для метода повышения разборчивости речи и для модели потери слуха, аудиограммы, по которым происходила настройка систем, а также гистограммы, отражающие результаты работы.</w:t>
      </w:r>
    </w:p>
    <w:p w14:paraId="2D58D2CC" w14:textId="19E14BFC" w:rsidR="00C3455A" w:rsidRPr="00C3455A" w:rsidRDefault="00C3455A" w:rsidP="00C3455A"/>
    <w:p w14:paraId="672C2617" w14:textId="24B04A34" w:rsidR="00C3455A" w:rsidRPr="00D844BF" w:rsidRDefault="00C3455A">
      <w:pPr>
        <w:spacing w:line="240" w:lineRule="auto"/>
        <w:ind w:firstLine="0"/>
        <w:jc w:val="left"/>
      </w:pPr>
      <w:r>
        <w:br w:type="page"/>
      </w:r>
    </w:p>
    <w:p w14:paraId="47BFDE74" w14:textId="77777777" w:rsidR="006D10F4" w:rsidRPr="00DD7467" w:rsidRDefault="006D10F4" w:rsidP="006D10F4">
      <w:pPr>
        <w:pStyle w:val="a2"/>
        <w:rPr>
          <w:lang w:val="ru-RU"/>
        </w:rPr>
      </w:pPr>
      <w:bookmarkStart w:id="68" w:name="_Toc72326287"/>
      <w:r w:rsidRPr="00DD7467">
        <w:rPr>
          <w:lang w:val="ru-RU"/>
        </w:rPr>
        <w:lastRenderedPageBreak/>
        <w:t>Заключение</w:t>
      </w:r>
      <w:bookmarkEnd w:id="68"/>
    </w:p>
    <w:p w14:paraId="26C5E79A" w14:textId="03CBF9FB" w:rsidR="006D10F4" w:rsidRPr="00D844BF" w:rsidRDefault="006D10F4" w:rsidP="006D10F4">
      <w:pPr>
        <w:rPr>
          <w:color w:val="000000" w:themeColor="text1"/>
        </w:rPr>
      </w:pPr>
      <w:r w:rsidRPr="00605899">
        <w:t xml:space="preserve">В настоящее время задача </w:t>
      </w:r>
      <w:r>
        <w:t>коррекции слуха</w:t>
      </w:r>
      <w:r w:rsidRPr="00605899">
        <w:t xml:space="preserve"> является актуальной в связи с </w:t>
      </w:r>
      <w:r>
        <w:t>ростом количества людей с проблемами слуха</w:t>
      </w:r>
      <w:r w:rsidRPr="00605899">
        <w:rPr>
          <w:color w:val="000000" w:themeColor="text1"/>
        </w:rPr>
        <w:t>.</w:t>
      </w:r>
      <w:r>
        <w:rPr>
          <w:color w:val="000000" w:themeColor="text1"/>
        </w:rPr>
        <w:t xml:space="preserve"> </w:t>
      </w:r>
    </w:p>
    <w:p w14:paraId="28E986D8" w14:textId="4269BBE7" w:rsidR="006D10F4" w:rsidRDefault="006D10F4" w:rsidP="006D10F4">
      <w:r>
        <w:t xml:space="preserve">В работе рассмотрена система повышения разборчивости речи на основе модели слухового восприятия и компрессии динамического диапазона сигнала. </w:t>
      </w:r>
      <w:r w:rsidRPr="00F80976">
        <w:t xml:space="preserve">Проект системы соответствует требованиям технического задания. В процессе проектирования </w:t>
      </w:r>
      <w:r>
        <w:t xml:space="preserve">учтено требование оптимальных затрат вычислительных ресурсов для достижения малой алгоритмической задержки. Данное требование было выполнено благодаря внедрению алгоритмических оптимизаций в код: расчет коэффициентов </w:t>
      </w:r>
      <w:proofErr w:type="spellStart"/>
      <w:r>
        <w:t>субполосного</w:t>
      </w:r>
      <w:proofErr w:type="spellEnd"/>
      <w:r>
        <w:t xml:space="preserve"> усиления производился не для каждого отсчета, а для каждого фрейма (</w:t>
      </w:r>
      <m:oMath>
        <m:r>
          <w:rPr>
            <w:rFonts w:ascii="Cambria Math" w:hAnsi="Cambria Math"/>
          </w:rPr>
          <m:t>N_frames = 256</m:t>
        </m:r>
      </m:oMath>
      <w:r>
        <w:t>), что значительно сократило время обработки сигнала.</w:t>
      </w:r>
    </w:p>
    <w:p w14:paraId="21E6D467" w14:textId="77777777" w:rsidR="006D10F4" w:rsidRPr="00F80976" w:rsidRDefault="006D10F4" w:rsidP="006D10F4">
      <w:pPr>
        <w:rPr>
          <w:lang w:val="en-BY"/>
        </w:rPr>
      </w:pPr>
      <w:r w:rsidRPr="00F80976">
        <w:rPr>
          <w:lang w:val="en-BY"/>
        </w:rPr>
        <w:t>Выполненная программная реализация проекта системы удовлетворяет следующим требованиям технического задания:</w:t>
      </w:r>
    </w:p>
    <w:p w14:paraId="2F6F3548" w14:textId="77777777" w:rsidR="006D10F4" w:rsidRDefault="006D10F4" w:rsidP="006D10F4">
      <w:pPr>
        <w:pStyle w:val="ListParagraph"/>
        <w:numPr>
          <w:ilvl w:val="0"/>
          <w:numId w:val="43"/>
        </w:numPr>
      </w:pPr>
      <w:r>
        <w:t>минимальная частота дискретизации: 12 кГц;</w:t>
      </w:r>
    </w:p>
    <w:p w14:paraId="585BD808" w14:textId="77777777" w:rsidR="006D10F4" w:rsidRDefault="006D10F4" w:rsidP="006D10F4">
      <w:pPr>
        <w:pStyle w:val="ListParagraph"/>
        <w:numPr>
          <w:ilvl w:val="0"/>
          <w:numId w:val="43"/>
        </w:numPr>
      </w:pPr>
      <w:r>
        <w:t>число каналов во входном звуковом сигнале: 1;</w:t>
      </w:r>
    </w:p>
    <w:p w14:paraId="567B92AE" w14:textId="77777777" w:rsidR="006D10F4" w:rsidRDefault="006D10F4" w:rsidP="006D10F4">
      <w:pPr>
        <w:pStyle w:val="ListParagraph"/>
        <w:numPr>
          <w:ilvl w:val="0"/>
          <w:numId w:val="43"/>
        </w:numPr>
      </w:pPr>
      <w:r>
        <w:t>минимальное количество каналов банка фильтров: 20.</w:t>
      </w:r>
    </w:p>
    <w:p w14:paraId="4A2C1480" w14:textId="7B36DFF9" w:rsidR="006D10F4" w:rsidRDefault="006D10F4" w:rsidP="006D10F4">
      <w:pPr>
        <w:ind w:firstLine="708"/>
      </w:pPr>
      <w:r>
        <w:t xml:space="preserve">Проведение тестирования программной реализации системы повышения разборчивости речи, </w:t>
      </w:r>
      <w:r w:rsidRPr="00F80976">
        <w:rPr>
          <w:color w:val="000000" w:themeColor="text1"/>
        </w:rPr>
        <w:t xml:space="preserve">что результаты эксперимента </w:t>
      </w:r>
      <w:r>
        <w:t xml:space="preserve">являются значимыми. </w:t>
      </w:r>
    </w:p>
    <w:p w14:paraId="527AB980" w14:textId="4B8090F5" w:rsidR="006D10F4" w:rsidRPr="00605899" w:rsidRDefault="006D10F4" w:rsidP="006D10F4">
      <w:pPr>
        <w:ind w:firstLine="708"/>
      </w:pPr>
      <w:r>
        <w:t xml:space="preserve">Основными преимуществами разработанной системы является то, что моделирование производится </w:t>
      </w:r>
      <w:proofErr w:type="spellStart"/>
      <w:r>
        <w:t>неравнополосным</w:t>
      </w:r>
      <w:proofErr w:type="spellEnd"/>
      <w:r>
        <w:t xml:space="preserve"> банком </w:t>
      </w:r>
      <w:proofErr w:type="spellStart"/>
      <w:r>
        <w:t>гамматон</w:t>
      </w:r>
      <w:proofErr w:type="spellEnd"/>
      <w:r>
        <w:t>-фильтров, имитирующего механизм частотной декомпозиции звука в ухе. Кроме того, компрессор динамического диапазона сигнала настраивается автоматически по аудиограмме слабослышащего человека. Недостатком является то, что на низких частотах использованный банк фильтров имеет длинную импульсную характеристику, что увеличивает количество операций с сигналом.</w:t>
      </w:r>
    </w:p>
    <w:p w14:paraId="492B510C" w14:textId="77777777" w:rsidR="006D10F4" w:rsidRDefault="006D10F4" w:rsidP="006D10F4">
      <w:r w:rsidRPr="00D844BF">
        <w:t>Для проверки работоспособности системы выполнено её MATLAB-моделирование. В качестве входного сигнала использов</w:t>
      </w:r>
      <w:r>
        <w:t>ались следующие сигналы: речь человека, пение птиц, пение с музыкой.</w:t>
      </w:r>
    </w:p>
    <w:p w14:paraId="1DD10244" w14:textId="77777777" w:rsidR="006D10F4" w:rsidRDefault="006D10F4" w:rsidP="006D10F4">
      <w:pPr>
        <w:ind w:firstLine="708"/>
      </w:pPr>
      <w:r>
        <w:t>В</w:t>
      </w:r>
      <w:r w:rsidRPr="00D844BF">
        <w:t>ременн</w:t>
      </w:r>
      <w:r>
        <w:t>ые</w:t>
      </w:r>
      <w:r w:rsidRPr="00D844BF">
        <w:t xml:space="preserve"> представлени</w:t>
      </w:r>
      <w:r>
        <w:t>я</w:t>
      </w:r>
      <w:r w:rsidRPr="00D844BF">
        <w:t xml:space="preserve"> и спектрограмм</w:t>
      </w:r>
      <w:r>
        <w:t>ы</w:t>
      </w:r>
      <w:r w:rsidRPr="00D844BF">
        <w:t xml:space="preserve"> </w:t>
      </w:r>
      <w:r>
        <w:t xml:space="preserve">графическом документе </w:t>
      </w:r>
      <w:r w:rsidRPr="00D844BF">
        <w:rPr>
          <w:rFonts w:eastAsia="Times New Roman"/>
          <w:szCs w:val="28"/>
          <w:lang w:eastAsia="ru-RU"/>
        </w:rPr>
        <w:t>ГУИР 460818.0</w:t>
      </w:r>
      <w:r>
        <w:rPr>
          <w:rFonts w:eastAsia="Times New Roman"/>
          <w:szCs w:val="28"/>
          <w:lang w:eastAsia="ru-RU"/>
        </w:rPr>
        <w:t>04</w:t>
      </w:r>
      <w:r w:rsidRPr="00D844BF">
        <w:rPr>
          <w:rFonts w:eastAsia="Times New Roman"/>
          <w:szCs w:val="28"/>
          <w:lang w:eastAsia="ru-RU"/>
        </w:rPr>
        <w:t xml:space="preserve"> ПД</w:t>
      </w:r>
      <w:r>
        <w:rPr>
          <w:rFonts w:eastAsia="Times New Roman"/>
          <w:szCs w:val="28"/>
          <w:lang w:eastAsia="ru-RU"/>
        </w:rPr>
        <w:t xml:space="preserve"> к данной работе</w:t>
      </w:r>
      <w:r w:rsidRPr="00D844BF">
        <w:t>. Настройка системы выполнена согласно аудиограмм</w:t>
      </w:r>
      <w:r>
        <w:t xml:space="preserve">ам для второй и третьей степени тугоухости. </w:t>
      </w:r>
    </w:p>
    <w:p w14:paraId="7650BA6D" w14:textId="46FFD53A" w:rsidR="006D10F4" w:rsidRDefault="006D10F4" w:rsidP="006D10F4">
      <w:pPr>
        <w:ind w:firstLine="708"/>
      </w:pPr>
      <w:r>
        <w:t xml:space="preserve">Из полученных спектрограмм видно, что используемые в системе КДД выполняют частотно-зависимое усиление, что, в свою очередь, приводит к увеличению уровня исходного звукового сигнала и положительно влияет на разборчивость речи. Искажения, появляющиеся в результате обработки, не </w:t>
      </w:r>
      <w:r>
        <w:lastRenderedPageBreak/>
        <w:t>влияют на общий уровень разборчивости речи и возможность идентифицировать говорящего человека.</w:t>
      </w:r>
    </w:p>
    <w:p w14:paraId="31589BE4" w14:textId="77777777" w:rsidR="006D10F4" w:rsidRPr="00D844BF" w:rsidRDefault="006D10F4" w:rsidP="006D10F4">
      <w:pPr>
        <w:rPr>
          <w:color w:val="000000" w:themeColor="text1"/>
        </w:rPr>
      </w:pPr>
      <w:r>
        <w:rPr>
          <w:color w:val="000000" w:themeColor="text1"/>
        </w:rPr>
        <w:t xml:space="preserve">Стоит отметить, что существует </w:t>
      </w:r>
      <w:r w:rsidRPr="00D844BF">
        <w:rPr>
          <w:color w:val="000000" w:themeColor="text1"/>
          <w:lang w:val="en-BY"/>
        </w:rPr>
        <w:t>возможность проведения усовершенствования полученной</w:t>
      </w:r>
      <w:r>
        <w:rPr>
          <w:color w:val="000000" w:themeColor="text1"/>
        </w:rPr>
        <w:t xml:space="preserve"> </w:t>
      </w:r>
      <w:r w:rsidRPr="00D844BF">
        <w:rPr>
          <w:color w:val="000000" w:themeColor="text1"/>
          <w:lang w:val="en-BY"/>
        </w:rPr>
        <w:t>в результате проектирования системы, например</w:t>
      </w:r>
      <w:r>
        <w:rPr>
          <w:color w:val="000000" w:themeColor="text1"/>
        </w:rPr>
        <w:t xml:space="preserve"> </w:t>
      </w:r>
      <w:r w:rsidRPr="00D844BF">
        <w:rPr>
          <w:color w:val="000000" w:themeColor="text1"/>
          <w:lang w:val="en-BY"/>
        </w:rPr>
        <w:t>с помощью</w:t>
      </w:r>
      <w:r>
        <w:rPr>
          <w:color w:val="000000" w:themeColor="text1"/>
        </w:rPr>
        <w:t xml:space="preserve"> добавления фильтра-корректора и ограничителя амплитуд в систему. Это позволит увеличить уровень разборчивости по сравнению с полученными результатами в данной работе.</w:t>
      </w:r>
    </w:p>
    <w:p w14:paraId="5FA3FE1E" w14:textId="77777777" w:rsidR="006D10F4" w:rsidRDefault="006D10F4" w:rsidP="006D10F4">
      <w:pPr>
        <w:ind w:firstLine="708"/>
      </w:pPr>
    </w:p>
    <w:p w14:paraId="727BE462" w14:textId="6E168FF5" w:rsidR="00504B1C" w:rsidRPr="00DD7467" w:rsidRDefault="00C3736A" w:rsidP="00FE7E25">
      <w:pPr>
        <w:pStyle w:val="a2"/>
        <w:rPr>
          <w:lang w:val="ru-RU"/>
        </w:rPr>
      </w:pPr>
      <w:r w:rsidRPr="00A63AB1">
        <w:rPr>
          <w:lang w:val="ru-RU"/>
        </w:rPr>
        <w:br w:type="page"/>
      </w:r>
      <w:bookmarkStart w:id="69" w:name="_Toc72326288"/>
      <w:r w:rsidR="00504B1C" w:rsidRPr="00DD7467">
        <w:rPr>
          <w:lang w:val="ru-RU"/>
        </w:rPr>
        <w:lastRenderedPageBreak/>
        <w:t>Список использованных источников</w:t>
      </w:r>
      <w:bookmarkEnd w:id="69"/>
    </w:p>
    <w:p w14:paraId="40E0AC79" w14:textId="7B156948" w:rsidR="00AD19D1" w:rsidRDefault="00AD19D1" w:rsidP="00AD19D1">
      <w:pPr>
        <w:pStyle w:val="a"/>
      </w:pPr>
      <w:bookmarkStart w:id="70" w:name="_Ref354422986"/>
      <w:r w:rsidRPr="00AD19D1">
        <w:t>Королева И. В.</w:t>
      </w:r>
      <w:r>
        <w:t>,</w:t>
      </w:r>
      <w:r w:rsidRPr="00AD19D1">
        <w:t xml:space="preserve"> Введение в аудиологию и </w:t>
      </w:r>
      <w:proofErr w:type="spellStart"/>
      <w:r w:rsidRPr="00AD19D1">
        <w:t>слухопротезирование</w:t>
      </w:r>
      <w:proofErr w:type="spellEnd"/>
      <w:r w:rsidRPr="00AD19D1">
        <w:t xml:space="preserve">. </w:t>
      </w:r>
      <w:r w:rsidRPr="001C4697">
        <w:t xml:space="preserve">– </w:t>
      </w:r>
      <w:proofErr w:type="spellStart"/>
      <w:r w:rsidRPr="00AD19D1">
        <w:t>СПб</w:t>
      </w:r>
      <w:proofErr w:type="gramStart"/>
      <w:r w:rsidRPr="00AD19D1">
        <w:t>.:КАРО</w:t>
      </w:r>
      <w:proofErr w:type="spellEnd"/>
      <w:proofErr w:type="gramEnd"/>
      <w:r w:rsidRPr="00AD19D1">
        <w:t xml:space="preserve">, 2012. </w:t>
      </w:r>
      <w:r w:rsidRPr="001C4697">
        <w:t xml:space="preserve">– </w:t>
      </w:r>
      <w:r w:rsidRPr="00AD19D1">
        <w:t xml:space="preserve">400 с. </w:t>
      </w:r>
      <w:r w:rsidRPr="001C4697">
        <w:t xml:space="preserve">– </w:t>
      </w:r>
      <w:r w:rsidRPr="00AD19D1">
        <w:t>(Серия «Специальная педагогика»).</w:t>
      </w:r>
    </w:p>
    <w:p w14:paraId="5B1F554C" w14:textId="16070249" w:rsidR="00AD19D1" w:rsidRPr="00AD19D1" w:rsidRDefault="00AD19D1" w:rsidP="00AD19D1">
      <w:pPr>
        <w:pStyle w:val="a"/>
      </w:pPr>
      <w:proofErr w:type="spellStart"/>
      <w:r w:rsidRPr="00AD19D1">
        <w:t>Вашкевич</w:t>
      </w:r>
      <w:proofErr w:type="spellEnd"/>
      <w:r>
        <w:t xml:space="preserve"> </w:t>
      </w:r>
      <w:r w:rsidRPr="00AD19D1">
        <w:t xml:space="preserve">М.И., Азаров И.С., Петровский А.А., </w:t>
      </w:r>
      <w:proofErr w:type="spellStart"/>
      <w:r w:rsidRPr="00AD19D1">
        <w:t>Косинусно</w:t>
      </w:r>
      <w:proofErr w:type="spellEnd"/>
      <w:r w:rsidRPr="00AD19D1">
        <w:t>-модулированные банки фильтров с фазовым преобразованием: реализация и применение в слуховых аппаратах. – Москва: Горячая линия «Телеком», 2014 – 219 с.</w:t>
      </w:r>
    </w:p>
    <w:p w14:paraId="766579E7" w14:textId="5BC54104" w:rsidR="00AD19D1" w:rsidRDefault="00AD19D1" w:rsidP="00AD19D1">
      <w:pPr>
        <w:pStyle w:val="a"/>
      </w:pPr>
      <w:r>
        <w:t xml:space="preserve">Йен-Дэ </w:t>
      </w:r>
      <w:proofErr w:type="spellStart"/>
      <w:r>
        <w:t>Лю</w:t>
      </w:r>
      <w:proofErr w:type="spellEnd"/>
      <w:r>
        <w:t xml:space="preserve">, Рональд Й. Чан, </w:t>
      </w:r>
      <w:proofErr w:type="spellStart"/>
      <w:r>
        <w:t>Юй</w:t>
      </w:r>
      <w:proofErr w:type="spellEnd"/>
      <w:r>
        <w:t xml:space="preserve"> </w:t>
      </w:r>
      <w:proofErr w:type="spellStart"/>
      <w:r>
        <w:t>Цао</w:t>
      </w:r>
      <w:proofErr w:type="spellEnd"/>
      <w:r>
        <w:t xml:space="preserve">, </w:t>
      </w:r>
      <w:proofErr w:type="spellStart"/>
      <w:r>
        <w:t>Йи-Пин</w:t>
      </w:r>
      <w:proofErr w:type="spellEnd"/>
      <w:r>
        <w:t xml:space="preserve"> </w:t>
      </w:r>
      <w:proofErr w:type="spellStart"/>
      <w:r>
        <w:t>Чанг</w:t>
      </w:r>
      <w:proofErr w:type="spellEnd"/>
      <w:r>
        <w:t xml:space="preserve">, </w:t>
      </w:r>
      <w:r w:rsidRPr="00AD19D1">
        <w:t>Новая методика уменьшения частоты для пользователей слуховых аппаратов, говорящих на северокитайском языке</w:t>
      </w:r>
      <w:r>
        <w:t xml:space="preserve">. – </w:t>
      </w:r>
      <w:r w:rsidR="00663D52">
        <w:t>Глобальная</w:t>
      </w:r>
      <w:r w:rsidR="00663D52" w:rsidRPr="00663D52">
        <w:t xml:space="preserve"> конференция IEEE по обработке сигналов и информации (</w:t>
      </w:r>
      <w:proofErr w:type="spellStart"/>
      <w:r w:rsidR="00663D52" w:rsidRPr="00663D52">
        <w:t>GlobalSIP</w:t>
      </w:r>
      <w:proofErr w:type="spellEnd"/>
      <w:r w:rsidR="00663D52" w:rsidRPr="00663D52">
        <w:t>)</w:t>
      </w:r>
      <w:r w:rsidR="00663D52">
        <w:t>, 2015.</w:t>
      </w:r>
    </w:p>
    <w:p w14:paraId="18B17E7E" w14:textId="2BBBD305" w:rsidR="00663D52" w:rsidRPr="00663D52" w:rsidRDefault="00663D52" w:rsidP="00663D52">
      <w:pPr>
        <w:pStyle w:val="a"/>
      </w:pPr>
      <w:proofErr w:type="spellStart"/>
      <w:r w:rsidRPr="00663D52">
        <w:t>Арпита</w:t>
      </w:r>
      <w:proofErr w:type="spellEnd"/>
      <w:r w:rsidRPr="00663D52">
        <w:t xml:space="preserve"> </w:t>
      </w:r>
      <w:proofErr w:type="spellStart"/>
      <w:r w:rsidRPr="00663D52">
        <w:t>Нагеш</w:t>
      </w:r>
      <w:proofErr w:type="spellEnd"/>
      <w:r w:rsidRPr="00663D52">
        <w:t xml:space="preserve"> К, </w:t>
      </w:r>
      <w:proofErr w:type="spellStart"/>
      <w:r w:rsidRPr="00663D52">
        <w:t>Кавья</w:t>
      </w:r>
      <w:proofErr w:type="spellEnd"/>
      <w:r w:rsidRPr="00663D52">
        <w:t xml:space="preserve"> П, </w:t>
      </w:r>
      <w:proofErr w:type="spellStart"/>
      <w:r w:rsidRPr="00663D52">
        <w:t>Кавьяшри</w:t>
      </w:r>
      <w:proofErr w:type="spellEnd"/>
      <w:r w:rsidRPr="00663D52">
        <w:t xml:space="preserve"> Б К, </w:t>
      </w:r>
      <w:proofErr w:type="spellStart"/>
      <w:r w:rsidRPr="00663D52">
        <w:t>Крутишри</w:t>
      </w:r>
      <w:proofErr w:type="spellEnd"/>
      <w:r w:rsidRPr="00663D52">
        <w:t xml:space="preserve"> К С.</w:t>
      </w:r>
      <w:r>
        <w:t xml:space="preserve">, </w:t>
      </w:r>
      <w:r w:rsidRPr="00663D52">
        <w:t xml:space="preserve">Удаление шума с помощью метода адаптивной фильтрации для людей страдающих </w:t>
      </w:r>
      <w:proofErr w:type="spellStart"/>
      <w:r w:rsidRPr="00663D52">
        <w:t>нейросенсорной</w:t>
      </w:r>
      <w:proofErr w:type="spellEnd"/>
      <w:r w:rsidRPr="00663D52">
        <w:t xml:space="preserve"> тугоухостью</w:t>
      </w:r>
      <w:r>
        <w:t xml:space="preserve">. – </w:t>
      </w:r>
      <w:r w:rsidRPr="00663D52">
        <w:t>Международная конференция по современным тенденциям в области компьютеров, электротехники, электроники и связи (ICCTCEEC)</w:t>
      </w:r>
      <w:r>
        <w:t>, 2017.</w:t>
      </w:r>
    </w:p>
    <w:p w14:paraId="4CA4F8B0" w14:textId="45C03EBC" w:rsidR="00663D52" w:rsidRPr="00663D52" w:rsidRDefault="00663D52" w:rsidP="00663D52">
      <w:pPr>
        <w:pStyle w:val="a"/>
      </w:pPr>
      <w:proofErr w:type="spellStart"/>
      <w:r w:rsidRPr="00663D52">
        <w:t>Хунмэй</w:t>
      </w:r>
      <w:proofErr w:type="spellEnd"/>
      <w:r w:rsidRPr="00663D52">
        <w:t xml:space="preserve"> Ху, </w:t>
      </w:r>
      <w:proofErr w:type="spellStart"/>
      <w:r w:rsidRPr="00663D52">
        <w:t>Цзиньцю</w:t>
      </w:r>
      <w:proofErr w:type="spellEnd"/>
      <w:r w:rsidRPr="00663D52">
        <w:t xml:space="preserve"> Сан, Марк Э </w:t>
      </w:r>
      <w:proofErr w:type="spellStart"/>
      <w:r w:rsidRPr="00663D52">
        <w:t>Лутман</w:t>
      </w:r>
      <w:proofErr w:type="spellEnd"/>
      <w:r>
        <w:t>,</w:t>
      </w:r>
      <w:r w:rsidRPr="00663D52">
        <w:t xml:space="preserve"> Стефан Блик</w:t>
      </w:r>
      <w:r>
        <w:t xml:space="preserve">, </w:t>
      </w:r>
      <w:r w:rsidRPr="00663D52">
        <w:t xml:space="preserve">Моделирование потери слуха с использованием компрессионных слуховых </w:t>
      </w:r>
      <w:proofErr w:type="spellStart"/>
      <w:r w:rsidRPr="00663D52">
        <w:t>gammachirp</w:t>
      </w:r>
      <w:proofErr w:type="spellEnd"/>
      <w:r w:rsidRPr="00663D52">
        <w:t>-фильтров</w:t>
      </w:r>
      <w:r>
        <w:t xml:space="preserve">. – </w:t>
      </w:r>
      <w:r w:rsidRPr="00663D52">
        <w:t>Международная конференция IEEE по акустике, речи и обработке сигналов</w:t>
      </w:r>
      <w:r>
        <w:t xml:space="preserve"> </w:t>
      </w:r>
      <w:r w:rsidRPr="00663D52">
        <w:t>(ICASSP)</w:t>
      </w:r>
      <w:r>
        <w:t xml:space="preserve">, </w:t>
      </w:r>
      <w:r w:rsidRPr="00663D52">
        <w:t>2011</w:t>
      </w:r>
      <w:r>
        <w:t>.</w:t>
      </w:r>
    </w:p>
    <w:p w14:paraId="0EF32B7D" w14:textId="2164182D" w:rsidR="00663D52" w:rsidRDefault="00C34847" w:rsidP="00AD19D1">
      <w:pPr>
        <w:pStyle w:val="a"/>
      </w:pPr>
      <w:proofErr w:type="spellStart"/>
      <w:r w:rsidRPr="00C34847">
        <w:t>Таварткиладзе</w:t>
      </w:r>
      <w:proofErr w:type="spellEnd"/>
      <w:r w:rsidRPr="00C34847">
        <w:t xml:space="preserve"> Г.А., </w:t>
      </w:r>
      <w:proofErr w:type="spellStart"/>
      <w:r w:rsidRPr="00C34847">
        <w:t>Гвелесиани</w:t>
      </w:r>
      <w:proofErr w:type="spellEnd"/>
      <w:r w:rsidRPr="00C34847">
        <w:t xml:space="preserve"> Т.Г.</w:t>
      </w:r>
      <w:r>
        <w:t>,</w:t>
      </w:r>
      <w:r w:rsidRPr="00C34847">
        <w:t xml:space="preserve"> Клиническая аудиология. – </w:t>
      </w:r>
      <w:proofErr w:type="gramStart"/>
      <w:r w:rsidRPr="00C34847">
        <w:t>М.:</w:t>
      </w:r>
      <w:proofErr w:type="spellStart"/>
      <w:r w:rsidRPr="00C34847">
        <w:t>Святигор</w:t>
      </w:r>
      <w:proofErr w:type="spellEnd"/>
      <w:proofErr w:type="gramEnd"/>
      <w:r w:rsidRPr="00C34847">
        <w:t xml:space="preserve"> Пресс, 2003. – 74 с.</w:t>
      </w:r>
    </w:p>
    <w:p w14:paraId="1800313E" w14:textId="7EF299CB" w:rsidR="00C34847" w:rsidRPr="00C34847" w:rsidRDefault="00C34847" w:rsidP="00AD19D1">
      <w:pPr>
        <w:pStyle w:val="a"/>
      </w:pPr>
      <w:r w:rsidRPr="00AE52F6">
        <w:rPr>
          <w:iCs/>
          <w:color w:val="000000" w:themeColor="text1"/>
          <w:szCs w:val="28"/>
        </w:rPr>
        <w:t>Альтман Я.А. Слуховая система. – Наука. 1990. – 620 с. – (Основы современной физиологии).</w:t>
      </w:r>
    </w:p>
    <w:p w14:paraId="3C030765" w14:textId="3AF0D12D" w:rsidR="00C34847" w:rsidRDefault="00C34847" w:rsidP="00AD19D1">
      <w:pPr>
        <w:pStyle w:val="a"/>
        <w:rPr>
          <w:lang w:val="en-US"/>
        </w:rPr>
      </w:pPr>
      <w:r w:rsidRPr="00C34847">
        <w:rPr>
          <w:lang w:val="en-US"/>
        </w:rPr>
        <w:t>Patterson</w:t>
      </w:r>
      <w:r w:rsidR="00FE7E25" w:rsidRPr="00FE7E25">
        <w:rPr>
          <w:lang w:val="en-US"/>
        </w:rPr>
        <w:t xml:space="preserve"> </w:t>
      </w:r>
      <w:r w:rsidR="00FE7E25" w:rsidRPr="00C34847">
        <w:rPr>
          <w:lang w:val="en-US"/>
        </w:rPr>
        <w:t>R. D.</w:t>
      </w:r>
      <w:r w:rsidRPr="00C34847">
        <w:rPr>
          <w:lang w:val="en-US"/>
        </w:rPr>
        <w:t>, Nimmo-Smith</w:t>
      </w:r>
      <w:r w:rsidR="00FE7E25" w:rsidRPr="00FE7E25">
        <w:rPr>
          <w:lang w:val="en-US"/>
        </w:rPr>
        <w:t xml:space="preserve"> </w:t>
      </w:r>
      <w:r w:rsidR="00FE7E25" w:rsidRPr="00C34847">
        <w:rPr>
          <w:lang w:val="en-US"/>
        </w:rPr>
        <w:t>I.</w:t>
      </w:r>
      <w:r w:rsidRPr="00C34847">
        <w:rPr>
          <w:lang w:val="en-US"/>
        </w:rPr>
        <w:t>, Holdsworth</w:t>
      </w:r>
      <w:r w:rsidR="00FE7E25" w:rsidRPr="00FE7E25">
        <w:rPr>
          <w:lang w:val="en-US"/>
        </w:rPr>
        <w:t xml:space="preserve"> </w:t>
      </w:r>
      <w:r w:rsidR="00FE7E25" w:rsidRPr="00C34847">
        <w:rPr>
          <w:lang w:val="en-US"/>
        </w:rPr>
        <w:t>J.</w:t>
      </w:r>
      <w:r w:rsidRPr="00C34847">
        <w:rPr>
          <w:lang w:val="en-US"/>
        </w:rPr>
        <w:t>, Rice</w:t>
      </w:r>
      <w:r w:rsidR="00FE7E25" w:rsidRPr="00FE7E25">
        <w:rPr>
          <w:lang w:val="en-US"/>
        </w:rPr>
        <w:t xml:space="preserve"> </w:t>
      </w:r>
      <w:r w:rsidR="00FE7E25" w:rsidRPr="00C34847">
        <w:rPr>
          <w:lang w:val="en-US"/>
        </w:rPr>
        <w:t>P.</w:t>
      </w:r>
      <w:r w:rsidRPr="00C34847">
        <w:rPr>
          <w:lang w:val="en-US"/>
        </w:rPr>
        <w:t xml:space="preserve">, An efficient auditory </w:t>
      </w:r>
      <w:proofErr w:type="spellStart"/>
      <w:r w:rsidRPr="00C34847">
        <w:rPr>
          <w:lang w:val="en-US"/>
        </w:rPr>
        <w:t>filterbank</w:t>
      </w:r>
      <w:proofErr w:type="spellEnd"/>
      <w:r w:rsidRPr="00C34847">
        <w:rPr>
          <w:lang w:val="en-US"/>
        </w:rPr>
        <w:t xml:space="preserve"> based on the gammatone function / A meeting of the IOC Speech Group on Auditory Modelling at RSRE. 2 (7) – 1987.</w:t>
      </w:r>
    </w:p>
    <w:p w14:paraId="1013B992" w14:textId="05F12F3C" w:rsidR="00C34847" w:rsidRDefault="00C34847" w:rsidP="00AD19D1">
      <w:pPr>
        <w:pStyle w:val="a"/>
        <w:rPr>
          <w:lang w:val="en-US"/>
        </w:rPr>
      </w:pPr>
      <w:r w:rsidRPr="00C34847">
        <w:rPr>
          <w:lang w:val="en-US"/>
        </w:rPr>
        <w:t xml:space="preserve">E. </w:t>
      </w:r>
      <w:proofErr w:type="spellStart"/>
      <w:r w:rsidRPr="00C34847">
        <w:rPr>
          <w:lang w:val="en-US"/>
        </w:rPr>
        <w:t>Ambikairajahm</w:t>
      </w:r>
      <w:proofErr w:type="spellEnd"/>
      <w:r w:rsidRPr="00C34847">
        <w:rPr>
          <w:lang w:val="en-US"/>
        </w:rPr>
        <w:t>, J. Epps, L. Lin</w:t>
      </w:r>
      <w:r>
        <w:rPr>
          <w:lang w:val="en-US"/>
        </w:rPr>
        <w:t>,</w:t>
      </w:r>
      <w:r w:rsidRPr="00C34847">
        <w:rPr>
          <w:lang w:val="en-US"/>
        </w:rPr>
        <w:t xml:space="preserve"> Wideband speech and audio coding using gammatone filter banks / School of Electrical Engineering and Telecommunications, – 2021.</w:t>
      </w:r>
    </w:p>
    <w:p w14:paraId="10ADC7DF" w14:textId="3EB37CC5" w:rsidR="00C34847" w:rsidRDefault="00C34847" w:rsidP="00AD19D1">
      <w:pPr>
        <w:pStyle w:val="a"/>
        <w:rPr>
          <w:lang w:val="en-US"/>
        </w:rPr>
      </w:pPr>
      <w:r w:rsidRPr="00C34847">
        <w:rPr>
          <w:lang w:val="en-US"/>
        </w:rPr>
        <w:t xml:space="preserve">Y. Jiang, Y. Zu, L. Liu, Q. Wang, P. Ren and H. Zhou Gammatone </w:t>
      </w:r>
      <w:proofErr w:type="spellStart"/>
      <w:r w:rsidRPr="00C34847">
        <w:rPr>
          <w:lang w:val="en-US"/>
        </w:rPr>
        <w:t>filterbank</w:t>
      </w:r>
      <w:proofErr w:type="spellEnd"/>
      <w:r w:rsidRPr="00C34847">
        <w:rPr>
          <w:lang w:val="en-US"/>
        </w:rPr>
        <w:t xml:space="preserve"> based energy masking algorithm for active hearing protection system / 5th International Conference on </w:t>
      </w:r>
      <w:proofErr w:type="spellStart"/>
      <w:r w:rsidRPr="00C34847">
        <w:rPr>
          <w:lang w:val="en-US"/>
        </w:rPr>
        <w:t>BioMedical</w:t>
      </w:r>
      <w:proofErr w:type="spellEnd"/>
      <w:r w:rsidRPr="00C34847">
        <w:rPr>
          <w:lang w:val="en-US"/>
        </w:rPr>
        <w:t xml:space="preserve"> Engineering and Informatics (BMEI 2012), Chongqing, China, – 2012. – P. 537–540.</w:t>
      </w:r>
    </w:p>
    <w:p w14:paraId="06C664D1" w14:textId="5FF99D6D" w:rsidR="00C34847" w:rsidRDefault="00C34847" w:rsidP="00AD19D1">
      <w:pPr>
        <w:pStyle w:val="a"/>
        <w:rPr>
          <w:lang w:val="en-US"/>
        </w:rPr>
      </w:pPr>
      <w:r w:rsidRPr="00C34847">
        <w:rPr>
          <w:lang w:val="en-US"/>
        </w:rPr>
        <w:t xml:space="preserve">U. </w:t>
      </w:r>
      <w:proofErr w:type="spellStart"/>
      <w:r w:rsidRPr="00C34847">
        <w:rPr>
          <w:lang w:val="en-US"/>
        </w:rPr>
        <w:t>Zoelzer</w:t>
      </w:r>
      <w:proofErr w:type="spellEnd"/>
      <w:r w:rsidRPr="00C34847">
        <w:rPr>
          <w:lang w:val="en-US"/>
        </w:rPr>
        <w:t xml:space="preserve"> Digital audio signal processing / John Wiley &amp; Sons Software, – 2008. –334 p.</w:t>
      </w:r>
    </w:p>
    <w:bookmarkEnd w:id="70"/>
    <w:p w14:paraId="47180A10" w14:textId="2DE0DEC0" w:rsidR="00C34847" w:rsidRPr="00C34847" w:rsidRDefault="00C34847" w:rsidP="00C34847">
      <w:pPr>
        <w:pStyle w:val="a"/>
        <w:rPr>
          <w:lang w:val="en-US"/>
        </w:rPr>
      </w:pPr>
      <w:r w:rsidRPr="00C34847">
        <w:rPr>
          <w:lang w:val="en-US"/>
        </w:rPr>
        <w:t>Long-</w:t>
      </w:r>
      <w:proofErr w:type="spellStart"/>
      <w:r w:rsidRPr="00C34847">
        <w:rPr>
          <w:lang w:val="en-US"/>
        </w:rPr>
        <w:t>tao</w:t>
      </w:r>
      <w:proofErr w:type="spellEnd"/>
      <w:r w:rsidRPr="00C34847">
        <w:rPr>
          <w:lang w:val="en-US"/>
        </w:rPr>
        <w:t xml:space="preserve"> Cao, Ru-</w:t>
      </w:r>
      <w:proofErr w:type="spellStart"/>
      <w:r w:rsidRPr="00C34847">
        <w:rPr>
          <w:lang w:val="en-US"/>
        </w:rPr>
        <w:t>wei</w:t>
      </w:r>
      <w:proofErr w:type="spellEnd"/>
      <w:r w:rsidRPr="00C34847">
        <w:rPr>
          <w:lang w:val="en-US"/>
        </w:rPr>
        <w:t xml:space="preserve"> </w:t>
      </w:r>
      <w:proofErr w:type="spellStart"/>
      <w:proofErr w:type="gramStart"/>
      <w:r w:rsidRPr="00C34847">
        <w:rPr>
          <w:lang w:val="en-US"/>
        </w:rPr>
        <w:t>Li,Yong</w:t>
      </w:r>
      <w:proofErr w:type="gramEnd"/>
      <w:r w:rsidRPr="00C34847">
        <w:rPr>
          <w:lang w:val="en-US"/>
        </w:rPr>
        <w:t>-qiang</w:t>
      </w:r>
      <w:proofErr w:type="spellEnd"/>
      <w:r w:rsidRPr="00C34847">
        <w:rPr>
          <w:lang w:val="en-US"/>
        </w:rPr>
        <w:t xml:space="preserve"> Shi, Shuai Wang, Loudness Compensation Method Based On Human Auditory For Digital Hearing Aids. – 7th </w:t>
      </w:r>
      <w:r w:rsidRPr="00C34847">
        <w:rPr>
          <w:lang w:val="en-US"/>
        </w:rPr>
        <w:lastRenderedPageBreak/>
        <w:t xml:space="preserve">International Conference on </w:t>
      </w:r>
      <w:proofErr w:type="spellStart"/>
      <w:r w:rsidRPr="00C34847">
        <w:rPr>
          <w:lang w:val="en-US"/>
        </w:rPr>
        <w:t>BioMedical</w:t>
      </w:r>
      <w:proofErr w:type="spellEnd"/>
      <w:r w:rsidRPr="00C34847">
        <w:rPr>
          <w:lang w:val="en-US"/>
        </w:rPr>
        <w:t xml:space="preserve"> Engineering and Informatics (BMEI), 2014. </w:t>
      </w:r>
    </w:p>
    <w:p w14:paraId="62F51A3E" w14:textId="26CE33FC" w:rsidR="00C34847" w:rsidRPr="00C34847" w:rsidRDefault="00C34847" w:rsidP="00D310DC">
      <w:pPr>
        <w:pStyle w:val="a"/>
      </w:pPr>
      <w:proofErr w:type="spellStart"/>
      <w:r w:rsidRPr="00C34847">
        <w:t>Вашкевич</w:t>
      </w:r>
      <w:proofErr w:type="spellEnd"/>
      <w:r w:rsidRPr="00C34847">
        <w:t>, М. И.</w:t>
      </w:r>
      <w:r>
        <w:t>,</w:t>
      </w:r>
      <w:r w:rsidRPr="00C34847">
        <w:t xml:space="preserve"> </w:t>
      </w:r>
      <w:proofErr w:type="spellStart"/>
      <w:r w:rsidRPr="00C34847">
        <w:t>Биоинспирированный</w:t>
      </w:r>
      <w:proofErr w:type="spellEnd"/>
      <w:r w:rsidRPr="00C34847">
        <w:t xml:space="preserve"> и </w:t>
      </w:r>
      <w:proofErr w:type="spellStart"/>
      <w:r w:rsidRPr="00C34847">
        <w:t>психоакустически</w:t>
      </w:r>
      <w:proofErr w:type="spellEnd"/>
      <w:r w:rsidRPr="00C34847">
        <w:t xml:space="preserve"> мотивированный анализ звуковых сигналов / </w:t>
      </w:r>
      <w:proofErr w:type="spellStart"/>
      <w:r w:rsidRPr="00C34847">
        <w:t>Вашкевич</w:t>
      </w:r>
      <w:proofErr w:type="spellEnd"/>
      <w:r w:rsidRPr="00C34847">
        <w:t xml:space="preserve"> М. И., Азаров И. С. // Информационные технологии и системы 2020 (ИТС 2020) = </w:t>
      </w:r>
      <w:proofErr w:type="spellStart"/>
      <w:r w:rsidRPr="00C34847">
        <w:t>Information</w:t>
      </w:r>
      <w:proofErr w:type="spellEnd"/>
      <w:r w:rsidRPr="00C34847">
        <w:t xml:space="preserve"> </w:t>
      </w:r>
      <w:proofErr w:type="spellStart"/>
      <w:r w:rsidRPr="00C34847">
        <w:t>Teсhnologies</w:t>
      </w:r>
      <w:proofErr w:type="spellEnd"/>
      <w:r w:rsidRPr="00C34847">
        <w:t xml:space="preserve"> </w:t>
      </w:r>
      <w:proofErr w:type="spellStart"/>
      <w:r w:rsidRPr="00C34847">
        <w:t>and</w:t>
      </w:r>
      <w:proofErr w:type="spellEnd"/>
      <w:r w:rsidRPr="00C34847">
        <w:t xml:space="preserve"> </w:t>
      </w:r>
      <w:proofErr w:type="spellStart"/>
      <w:r w:rsidRPr="00C34847">
        <w:t>Systems</w:t>
      </w:r>
      <w:proofErr w:type="spellEnd"/>
      <w:r w:rsidRPr="00C34847">
        <w:t xml:space="preserve"> 2020 (ITS 2020) : материалы международной научной конференции, Минск, 18 ноября 2020 г. / Белорусский государственный университет информатики и радиоэлектроники ; </w:t>
      </w:r>
      <w:proofErr w:type="spellStart"/>
      <w:r w:rsidRPr="00C34847">
        <w:t>редкол</w:t>
      </w:r>
      <w:proofErr w:type="spellEnd"/>
      <w:r w:rsidRPr="00C34847">
        <w:t xml:space="preserve">. : Л. Ю. </w:t>
      </w:r>
      <w:proofErr w:type="spellStart"/>
      <w:r w:rsidRPr="00C34847">
        <w:t>Шилин</w:t>
      </w:r>
      <w:proofErr w:type="spellEnd"/>
      <w:r w:rsidRPr="00C34847">
        <w:t xml:space="preserve"> [и др.]. – Минск, 2020. – С. 9–12.</w:t>
      </w:r>
    </w:p>
    <w:p w14:paraId="699059E1" w14:textId="0062D548" w:rsidR="00C34847" w:rsidRPr="00C34847" w:rsidRDefault="004B5A01" w:rsidP="004B5A01">
      <w:pPr>
        <w:pStyle w:val="a"/>
      </w:pPr>
      <w:r w:rsidRPr="004B5A01">
        <w:t xml:space="preserve">М. И. </w:t>
      </w:r>
      <w:proofErr w:type="spellStart"/>
      <w:r w:rsidRPr="004B5A01">
        <w:t>Вашкевич</w:t>
      </w:r>
      <w:proofErr w:type="spellEnd"/>
      <w:r w:rsidRPr="004B5A01">
        <w:t>, А. А. Петровский</w:t>
      </w:r>
      <w:r>
        <w:t>,</w:t>
      </w:r>
      <w:r w:rsidRPr="004B5A01">
        <w:t xml:space="preserve"> Компрессор речевых сигналов для слуховых аппаратов на основе банка </w:t>
      </w:r>
      <w:proofErr w:type="spellStart"/>
      <w:r w:rsidRPr="004B5A01">
        <w:t>кохлеарных</w:t>
      </w:r>
      <w:proofErr w:type="spellEnd"/>
      <w:r w:rsidRPr="004B5A01">
        <w:t xml:space="preserve"> фильтров / Цифровая обработка сигналов и ее применение: труды 14-й </w:t>
      </w:r>
      <w:proofErr w:type="spellStart"/>
      <w:r w:rsidRPr="004B5A01">
        <w:t>междунар</w:t>
      </w:r>
      <w:proofErr w:type="spellEnd"/>
      <w:r w:rsidRPr="004B5A01">
        <w:t xml:space="preserve">. </w:t>
      </w:r>
      <w:proofErr w:type="spellStart"/>
      <w:r w:rsidRPr="004B5A01">
        <w:t>конф</w:t>
      </w:r>
      <w:proofErr w:type="spellEnd"/>
      <w:r w:rsidRPr="004B5A01">
        <w:t>., Россия, Москва. – 2012. – Т. 1. – C. 87–91.</w:t>
      </w:r>
    </w:p>
    <w:p w14:paraId="06D6E746" w14:textId="3D334FC5" w:rsidR="007C0A5F" w:rsidRDefault="004B5A01" w:rsidP="00D310DC">
      <w:pPr>
        <w:pStyle w:val="a"/>
      </w:pPr>
      <w:proofErr w:type="spellStart"/>
      <w:r>
        <w:rPr>
          <w:iCs/>
          <w:szCs w:val="28"/>
        </w:rPr>
        <w:t>Mathlab</w:t>
      </w:r>
      <w:proofErr w:type="spellEnd"/>
      <w:r w:rsidRPr="003343FC">
        <w:rPr>
          <w:iCs/>
          <w:szCs w:val="28"/>
        </w:rPr>
        <w:t xml:space="preserve"> </w:t>
      </w:r>
      <w:r w:rsidR="00504B1C">
        <w:t>[Электронный ресурс</w:t>
      </w:r>
      <w:r w:rsidR="00504B1C" w:rsidRPr="00DC26DB">
        <w:t>]</w:t>
      </w:r>
      <w:r w:rsidR="00504B1C">
        <w:t xml:space="preserve">. </w:t>
      </w:r>
      <w:r w:rsidR="00504B1C" w:rsidRPr="00187CE4">
        <w:t>–</w:t>
      </w:r>
      <w:r w:rsidR="00504B1C">
        <w:t xml:space="preserve"> Электронные данные. </w:t>
      </w:r>
      <w:r w:rsidR="00504B1C" w:rsidRPr="00187CE4">
        <w:t>–</w:t>
      </w:r>
      <w:r w:rsidR="00504B1C">
        <w:t xml:space="preserve"> Режим доступа: </w:t>
      </w:r>
      <w:hyperlink r:id="rId19" w:history="1">
        <w:r w:rsidRPr="00651ACB">
          <w:rPr>
            <w:rStyle w:val="Hyperlink"/>
            <w:iCs/>
            <w:szCs w:val="28"/>
          </w:rPr>
          <w:t>https://www.mathworks.com/products/matlab.html</w:t>
        </w:r>
      </w:hyperlink>
    </w:p>
    <w:p w14:paraId="3EE7A21D" w14:textId="77777777" w:rsidR="00B56314" w:rsidRPr="00C2050C" w:rsidRDefault="00B56314" w:rsidP="00B56314">
      <w:pPr>
        <w:pStyle w:val="a"/>
        <w:rPr>
          <w:lang w:val="en-US"/>
        </w:rPr>
      </w:pPr>
      <w:r w:rsidRPr="00C2050C">
        <w:rPr>
          <w:lang w:val="en-US"/>
        </w:rPr>
        <w:t xml:space="preserve">Zwicker E., </w:t>
      </w:r>
      <w:proofErr w:type="spellStart"/>
      <w:r w:rsidRPr="00C2050C">
        <w:rPr>
          <w:lang w:val="en-US"/>
        </w:rPr>
        <w:t>Fastl</w:t>
      </w:r>
      <w:proofErr w:type="spellEnd"/>
      <w:r w:rsidRPr="00C2050C">
        <w:rPr>
          <w:lang w:val="en-US"/>
        </w:rPr>
        <w:t xml:space="preserve"> H., Psychoacoustics, Facts and Models, Berlin: Springer Verlag, 1990.</w:t>
      </w:r>
    </w:p>
    <w:p w14:paraId="6654D879" w14:textId="231D4641" w:rsidR="002B4D46" w:rsidRPr="00C2050C" w:rsidRDefault="002B4D46" w:rsidP="00DB477D">
      <w:pPr>
        <w:pStyle w:val="a"/>
      </w:pPr>
      <w:proofErr w:type="spellStart"/>
      <w:r w:rsidRPr="002B4D46">
        <w:t>Флах</w:t>
      </w:r>
      <w:proofErr w:type="spellEnd"/>
      <w:r w:rsidRPr="002B4D46">
        <w:t xml:space="preserve"> П., Машинное обучение. Наука и искусство построения алгоритмов, которые извлекают знания из данных / пер. с англ. А. А. </w:t>
      </w:r>
      <w:proofErr w:type="spellStart"/>
      <w:r w:rsidRPr="002B4D46">
        <w:t>Слинкина</w:t>
      </w:r>
      <w:proofErr w:type="spellEnd"/>
      <w:r w:rsidRPr="002B4D46">
        <w:t>. – М.: ДМК Пресс, 2015. – 400 с.: ил.</w:t>
      </w:r>
    </w:p>
    <w:p w14:paraId="351CF964" w14:textId="77777777" w:rsidR="00C2050C" w:rsidRPr="00C2050C" w:rsidRDefault="00C2050C" w:rsidP="00C2050C">
      <w:pPr>
        <w:pStyle w:val="a"/>
        <w:numPr>
          <w:ilvl w:val="0"/>
          <w:numId w:val="0"/>
        </w:numPr>
        <w:rPr>
          <w:lang w:val="en-US"/>
        </w:rPr>
      </w:pPr>
    </w:p>
    <w:p w14:paraId="2A656696" w14:textId="74834D25" w:rsidR="00076E0B" w:rsidRPr="00C2050C" w:rsidRDefault="001C4697" w:rsidP="004B5A01">
      <w:pPr>
        <w:pStyle w:val="ac"/>
        <w:rPr>
          <w:b w:val="0"/>
          <w:lang w:val="en-US"/>
        </w:rPr>
      </w:pPr>
      <w:r w:rsidRPr="00C2050C">
        <w:rPr>
          <w:lang w:val="en-US"/>
        </w:rPr>
        <w:br w:type="page"/>
      </w:r>
    </w:p>
    <w:p w14:paraId="0F1D5B97" w14:textId="00564B00" w:rsidR="00EB2F49" w:rsidRPr="00B9128C" w:rsidRDefault="00EB2F49" w:rsidP="004B5A01">
      <w:pPr>
        <w:pStyle w:val="ac"/>
      </w:pPr>
      <w:bookmarkStart w:id="71" w:name="_Toc72326289"/>
      <w:r w:rsidRPr="00D844BF">
        <w:rPr>
          <w:rStyle w:val="Heading1Char"/>
          <w:rFonts w:eastAsia="Calibri"/>
          <w:b/>
          <w:bCs w:val="0"/>
        </w:rPr>
        <w:lastRenderedPageBreak/>
        <w:t xml:space="preserve">ПРИЛОЖЕНИЕ </w:t>
      </w:r>
      <w:r w:rsidR="004B5A01" w:rsidRPr="00D844BF">
        <w:rPr>
          <w:rStyle w:val="Heading1Char"/>
          <w:rFonts w:eastAsia="Calibri"/>
          <w:b/>
          <w:bCs w:val="0"/>
        </w:rPr>
        <w:t>А</w:t>
      </w:r>
      <w:bookmarkEnd w:id="71"/>
      <w:r w:rsidR="00B9128C" w:rsidRPr="00B9128C">
        <w:br/>
      </w:r>
      <w:r w:rsidRPr="00B9128C">
        <w:t>(Обязательное)</w:t>
      </w:r>
      <w:r w:rsidR="00B9128C" w:rsidRPr="00B9128C">
        <w:br/>
      </w:r>
      <w:r w:rsidRPr="00B9128C">
        <w:t>Код программы</w:t>
      </w:r>
    </w:p>
    <w:p w14:paraId="774BAAB9" w14:textId="532BEB2F" w:rsidR="00DB477D" w:rsidRDefault="00DB477D" w:rsidP="00DB477D">
      <w:pPr>
        <w:pStyle w:val="Heading2"/>
        <w:numPr>
          <w:ilvl w:val="0"/>
          <w:numId w:val="0"/>
        </w:numPr>
        <w:ind w:left="1418" w:hanging="709"/>
        <w:rPr>
          <w:sz w:val="24"/>
          <w:szCs w:val="24"/>
          <w:lang w:eastAsia="en-GB"/>
        </w:rPr>
      </w:pPr>
      <w:bookmarkStart w:id="72" w:name="_Toc72326290"/>
      <w:r>
        <w:t>А.1 Программная реализация алгоритм системы повышения разборчивости речи</w:t>
      </w:r>
      <w:bookmarkEnd w:id="72"/>
      <w:r>
        <w:t xml:space="preserve"> </w:t>
      </w:r>
    </w:p>
    <w:p w14:paraId="744F7430" w14:textId="77777777" w:rsidR="00EB2F49" w:rsidRPr="00DB477D" w:rsidRDefault="00EB2F49" w:rsidP="00D310DC">
      <w:pPr>
        <w:rPr>
          <w:lang w:val="en-BY"/>
        </w:rPr>
      </w:pPr>
    </w:p>
    <w:p w14:paraId="3DE09CA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close</w:t>
      </w:r>
      <w:r w:rsidRPr="00DB477D">
        <w:rPr>
          <w:rFonts w:ascii="Courier New" w:hAnsi="Courier New" w:cs="Courier New"/>
          <w:sz w:val="20"/>
          <w:szCs w:val="20"/>
        </w:rPr>
        <w:t xml:space="preserve"> </w:t>
      </w:r>
      <w:r w:rsidRPr="00DB477D">
        <w:rPr>
          <w:rFonts w:ascii="Courier New" w:hAnsi="Courier New" w:cs="Courier New"/>
          <w:sz w:val="20"/>
          <w:szCs w:val="20"/>
          <w:lang w:val="en-US"/>
        </w:rPr>
        <w:t>all</w:t>
      </w: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clc</w:t>
      </w:r>
      <w:proofErr w:type="spellEnd"/>
      <w:r w:rsidRPr="00DB477D">
        <w:rPr>
          <w:rFonts w:ascii="Courier New" w:hAnsi="Courier New" w:cs="Courier New"/>
          <w:sz w:val="20"/>
          <w:szCs w:val="20"/>
        </w:rPr>
        <w:t xml:space="preserve">; </w:t>
      </w:r>
    </w:p>
    <w:p w14:paraId="6CE7401C" w14:textId="77777777" w:rsidR="00DB477D" w:rsidRPr="00DB477D" w:rsidRDefault="00DB477D" w:rsidP="00DB477D">
      <w:pPr>
        <w:spacing w:line="240" w:lineRule="auto"/>
        <w:ind w:firstLine="0"/>
        <w:jc w:val="left"/>
        <w:rPr>
          <w:rFonts w:ascii="Courier New" w:hAnsi="Courier New" w:cs="Courier New"/>
          <w:sz w:val="20"/>
          <w:szCs w:val="20"/>
        </w:rPr>
      </w:pPr>
    </w:p>
    <w:p w14:paraId="7E9352E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Инициализация констант</w:t>
      </w:r>
    </w:p>
    <w:p w14:paraId="74E054F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K</w:t>
      </w:r>
      <w:r w:rsidRPr="00DB477D">
        <w:rPr>
          <w:rFonts w:ascii="Courier New" w:hAnsi="Courier New" w:cs="Courier New"/>
          <w:sz w:val="20"/>
          <w:szCs w:val="20"/>
        </w:rPr>
        <w:t xml:space="preserve"> = 21;</w:t>
      </w:r>
    </w:p>
    <w:p w14:paraId="5D27601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xml:space="preserve"> = 256;</w:t>
      </w:r>
    </w:p>
    <w:p w14:paraId="4A9F2C2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0.9900; % attack time coefficient</w:t>
      </w:r>
    </w:p>
    <w:p w14:paraId="576D920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0.9992; % release time coefficient</w:t>
      </w:r>
    </w:p>
    <w:p w14:paraId="218924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 [125 250 500 750 1000 2000 3000 4000 6000 8000]; % </w:t>
      </w:r>
      <w:proofErr w:type="spellStart"/>
      <w:r w:rsidRPr="00DB477D">
        <w:rPr>
          <w:rFonts w:ascii="Courier New" w:hAnsi="Courier New" w:cs="Courier New"/>
          <w:sz w:val="20"/>
          <w:szCs w:val="20"/>
          <w:lang w:val="en-US"/>
        </w:rPr>
        <w:t>сетка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частот</w:t>
      </w:r>
      <w:proofErr w:type="spellEnd"/>
    </w:p>
    <w:p w14:paraId="254F5D3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[24 30 36 35 34 40 42 44 41 40]; % 1я степень тугоухости</w:t>
      </w:r>
    </w:p>
    <w:p w14:paraId="70B8560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HT</w:t>
      </w:r>
      <w:r w:rsidRPr="00DB477D">
        <w:rPr>
          <w:rFonts w:ascii="Courier New" w:hAnsi="Courier New" w:cs="Courier New"/>
          <w:sz w:val="20"/>
          <w:szCs w:val="20"/>
        </w:rPr>
        <w:t xml:space="preserve"> = [43 50 50 47 45 50 52 53 58 60]; % 2я степень тугоухости</w:t>
      </w:r>
    </w:p>
    <w:p w14:paraId="6AC85FB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[53 66 60 62 64 54 60 67 69 70]; % 3я степень тугоухости</w:t>
      </w:r>
    </w:p>
    <w:p w14:paraId="240C08E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HT</w:t>
      </w:r>
      <w:r w:rsidRPr="00DB477D">
        <w:rPr>
          <w:rFonts w:ascii="Courier New" w:hAnsi="Courier New" w:cs="Courier New"/>
          <w:sz w:val="20"/>
          <w:szCs w:val="20"/>
        </w:rPr>
        <w:t xml:space="preserve"> = [70 75 76 78 80 77 79 80 82 84]; % 4я степень тугоухости</w:t>
      </w:r>
    </w:p>
    <w:p w14:paraId="7CBE6CA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1,2^12);</w:t>
      </w:r>
    </w:p>
    <w:p w14:paraId="305AD0E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1,1) = 1;</w:t>
      </w:r>
    </w:p>
    <w:p w14:paraId="270D1B8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bark_sc</w:t>
      </w:r>
      <w:proofErr w:type="spellEnd"/>
      <w:r w:rsidRPr="00DB477D">
        <w:rPr>
          <w:rFonts w:ascii="Courier New" w:hAnsi="Courier New" w:cs="Courier New"/>
          <w:sz w:val="20"/>
          <w:szCs w:val="20"/>
          <w:lang w:val="en-US"/>
        </w:rPr>
        <w:t>=1.5:</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-0.5;</w:t>
      </w:r>
    </w:p>
    <w:p w14:paraId="3CE64D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CL_in_2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6A25115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CL_out_2 = [-23.</w:t>
      </w:r>
      <w:proofErr w:type="gramStart"/>
      <w:r w:rsidRPr="00DB477D">
        <w:rPr>
          <w:rFonts w:ascii="Courier New" w:hAnsi="Courier New" w:cs="Courier New"/>
          <w:sz w:val="20"/>
          <w:szCs w:val="20"/>
          <w:lang w:val="en-US"/>
        </w:rPr>
        <w:t>6125564034360,-</w:t>
      </w:r>
      <w:proofErr w:type="gramEnd"/>
      <w:r w:rsidRPr="00DB477D">
        <w:rPr>
          <w:rFonts w:ascii="Courier New" w:hAnsi="Courier New" w:cs="Courier New"/>
          <w:sz w:val="20"/>
          <w:szCs w:val="20"/>
          <w:lang w:val="en-US"/>
        </w:rPr>
        <w:t>22.3448321185100,-28.1312739544562,-25.5441379928910,-22.9063516914193,-27.2397492300142,-23.4490199602616,-28.8100231844162,-20.4025604148392,-24.1473224902022,-22.4873294069435,-24.9404294833486,-21.0909674746420,-24.5278447003620,-28.5070599444094,-21.5928274401634,-21.8571517393118,-20.7073637681277,-28.0340474956879,-23.8395532385336];</w:t>
      </w:r>
    </w:p>
    <w:p w14:paraId="2B16A7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CL_in_3 = [-46.</w:t>
      </w:r>
      <w:proofErr w:type="gramStart"/>
      <w:r w:rsidRPr="00DB477D">
        <w:rPr>
          <w:rFonts w:ascii="Courier New" w:hAnsi="Courier New" w:cs="Courier New"/>
          <w:sz w:val="20"/>
          <w:szCs w:val="20"/>
          <w:lang w:val="en-US"/>
        </w:rPr>
        <w:t>1844154290699,-</w:t>
      </w:r>
      <w:proofErr w:type="gramEnd"/>
      <w:r w:rsidRPr="00DB477D">
        <w:rPr>
          <w:rFonts w:ascii="Courier New" w:hAnsi="Courier New" w:cs="Courier New"/>
          <w:sz w:val="20"/>
          <w:szCs w:val="20"/>
          <w:lang w:val="en-US"/>
        </w:rPr>
        <w:t>42.0480009886294,-45.1023560421177,-43.5368698988874,-42.4531331801764,-43.2029732314633,-48.3738826480537,-45.0163594801786,-46.5961427333387,-47.7618806050886,-47.4490488454073,-43.0092327734331,-40.4070857479456,-48.6137555717132,-47.4249174587626,-47.4571782102847,-47.5647503127501,-46.5001623401519,-47.4891614202397,-45.2671115109727];</w:t>
      </w:r>
    </w:p>
    <w:p w14:paraId="1F34CB7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CL_out_3 = [-13.</w:t>
      </w:r>
      <w:proofErr w:type="gramStart"/>
      <w:r w:rsidRPr="00DB477D">
        <w:rPr>
          <w:rFonts w:ascii="Courier New" w:hAnsi="Courier New" w:cs="Courier New"/>
          <w:sz w:val="20"/>
          <w:szCs w:val="20"/>
          <w:lang w:val="en-US"/>
        </w:rPr>
        <w:t>5568186980631,-</w:t>
      </w:r>
      <w:proofErr w:type="gramEnd"/>
      <w:r w:rsidRPr="00DB477D">
        <w:rPr>
          <w:rFonts w:ascii="Courier New" w:hAnsi="Courier New" w:cs="Courier New"/>
          <w:sz w:val="20"/>
          <w:szCs w:val="20"/>
          <w:lang w:val="en-US"/>
        </w:rPr>
        <w:t>11.8841954171752,-16.4927289642312,-11.2405718850702,-13.7752491399877,-17.9225770726697,-15.2907665148241,-11.5569120730461,-17.7407821902760,-17.7233570218345,-16.8889771334959,-15.6979260867042,-10.9511903132011,-15.6113002687390,-17.4193530408793,-14.0510392599139,-13.9715691061792,-17.7825326598276,-17.0332412678167,-15.7583324028619];</w:t>
      </w:r>
    </w:p>
    <w:p w14:paraId="476F9AE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9692F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 xml:space="preserve"> = CL_in_2 + 8;</w:t>
      </w:r>
    </w:p>
    <w:p w14:paraId="6E91020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 = CL_out_2 + 8;</w:t>
      </w:r>
    </w:p>
    <w:p w14:paraId="4C07500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F972BF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Выбираются центральные частоты банка фильтров в соответствии с</w:t>
      </w:r>
    </w:p>
    <w:p w14:paraId="757F48E5"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психоакустической</w:t>
      </w:r>
      <w:proofErr w:type="spellEnd"/>
      <w:r w:rsidRPr="00DB477D">
        <w:rPr>
          <w:rFonts w:ascii="Courier New" w:hAnsi="Courier New" w:cs="Courier New"/>
          <w:sz w:val="20"/>
          <w:szCs w:val="20"/>
        </w:rPr>
        <w:t xml:space="preserve"> шкалой Барков</w:t>
      </w:r>
    </w:p>
    <w:p w14:paraId="2F1C7E0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fc</w:t>
      </w:r>
      <w:r w:rsidRPr="00DB477D">
        <w:rPr>
          <w:rFonts w:ascii="Courier New" w:hAnsi="Courier New" w:cs="Courier New"/>
          <w:sz w:val="20"/>
          <w:szCs w:val="20"/>
        </w:rPr>
        <w:t xml:space="preserve"> = </w:t>
      </w:r>
      <w:r w:rsidRPr="00DB477D">
        <w:rPr>
          <w:rFonts w:ascii="Courier New" w:hAnsi="Courier New" w:cs="Courier New"/>
          <w:sz w:val="20"/>
          <w:szCs w:val="20"/>
          <w:lang w:val="en-US"/>
        </w:rPr>
        <w:t>bark</w:t>
      </w:r>
      <w:r w:rsidRPr="00DB477D">
        <w:rPr>
          <w:rFonts w:ascii="Courier New" w:hAnsi="Courier New" w:cs="Courier New"/>
          <w:sz w:val="20"/>
          <w:szCs w:val="20"/>
        </w:rPr>
        <w:t>2</w:t>
      </w:r>
      <w:proofErr w:type="spellStart"/>
      <w:r w:rsidRPr="00DB477D">
        <w:rPr>
          <w:rFonts w:ascii="Courier New" w:hAnsi="Courier New" w:cs="Courier New"/>
          <w:sz w:val="20"/>
          <w:szCs w:val="20"/>
          <w:lang w:val="en-US"/>
        </w:rPr>
        <w:t>frq</w:t>
      </w:r>
      <w:proofErr w:type="spellEnd"/>
      <w:r w:rsidRPr="00DB477D">
        <w:rPr>
          <w:rFonts w:ascii="Courier New" w:hAnsi="Courier New" w:cs="Courier New"/>
          <w:sz w:val="20"/>
          <w:szCs w:val="20"/>
        </w:rPr>
        <w:t>(</w:t>
      </w:r>
      <w:r w:rsidRPr="00DB477D">
        <w:rPr>
          <w:rFonts w:ascii="Courier New" w:hAnsi="Courier New" w:cs="Courier New"/>
          <w:sz w:val="20"/>
          <w:szCs w:val="20"/>
          <w:lang w:val="en-US"/>
        </w:rPr>
        <w:t>bark</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sc</w:t>
      </w:r>
      <w:proofErr w:type="spellEnd"/>
      <w:r w:rsidRPr="00DB477D">
        <w:rPr>
          <w:rFonts w:ascii="Courier New" w:hAnsi="Courier New" w:cs="Courier New"/>
          <w:sz w:val="20"/>
          <w:szCs w:val="20"/>
        </w:rPr>
        <w:t>);</w:t>
      </w:r>
    </w:p>
    <w:p w14:paraId="731C21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 iso226_</w:t>
      </w:r>
      <w:proofErr w:type="gramStart"/>
      <w:r w:rsidRPr="00DB477D">
        <w:rPr>
          <w:rFonts w:ascii="Courier New" w:hAnsi="Courier New" w:cs="Courier New"/>
          <w:sz w:val="20"/>
          <w:szCs w:val="20"/>
          <w:lang w:val="en-US"/>
        </w:rPr>
        <w:t>rev(</w:t>
      </w:r>
      <w:proofErr w:type="gramEnd"/>
      <w:r w:rsidRPr="00DB477D">
        <w:rPr>
          <w:rFonts w:ascii="Courier New" w:hAnsi="Courier New" w:cs="Courier New"/>
          <w:sz w:val="20"/>
          <w:szCs w:val="20"/>
          <w:lang w:val="en-US"/>
        </w:rPr>
        <w:t>0);</w:t>
      </w:r>
    </w:p>
    <w:p w14:paraId="193AF34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593590A" w14:textId="77777777" w:rsidR="00DB477D" w:rsidRPr="003570CF" w:rsidRDefault="00DB477D" w:rsidP="00DB477D">
      <w:pPr>
        <w:spacing w:line="240" w:lineRule="auto"/>
        <w:ind w:firstLine="0"/>
        <w:jc w:val="left"/>
        <w:rPr>
          <w:rFonts w:ascii="Courier New" w:hAnsi="Courier New" w:cs="Courier New"/>
          <w:sz w:val="20"/>
          <w:szCs w:val="20"/>
        </w:rPr>
      </w:pPr>
      <w:r w:rsidRPr="003570CF">
        <w:rPr>
          <w:rFonts w:ascii="Courier New" w:hAnsi="Courier New" w:cs="Courier New"/>
          <w:sz w:val="20"/>
          <w:szCs w:val="20"/>
        </w:rPr>
        <w:t xml:space="preserve">% Считывается входного </w:t>
      </w:r>
      <w:proofErr w:type="spellStart"/>
      <w:r w:rsidRPr="003570CF">
        <w:rPr>
          <w:rFonts w:ascii="Courier New" w:hAnsi="Courier New" w:cs="Courier New"/>
          <w:sz w:val="20"/>
          <w:szCs w:val="20"/>
        </w:rPr>
        <w:t>звукого</w:t>
      </w:r>
      <w:proofErr w:type="spellEnd"/>
      <w:r w:rsidRPr="003570CF">
        <w:rPr>
          <w:rFonts w:ascii="Courier New" w:hAnsi="Courier New" w:cs="Courier New"/>
          <w:sz w:val="20"/>
          <w:szCs w:val="20"/>
        </w:rPr>
        <w:t xml:space="preserve"> сигнала</w:t>
      </w:r>
    </w:p>
    <w:p w14:paraId="1AE98F14" w14:textId="77777777" w:rsidR="00DB477D" w:rsidRPr="003570CF" w:rsidRDefault="00DB477D" w:rsidP="00DB477D">
      <w:pPr>
        <w:spacing w:line="240" w:lineRule="auto"/>
        <w:ind w:firstLine="0"/>
        <w:jc w:val="left"/>
        <w:rPr>
          <w:rFonts w:ascii="Courier New" w:hAnsi="Courier New" w:cs="Courier New"/>
          <w:sz w:val="20"/>
          <w:szCs w:val="20"/>
        </w:rPr>
      </w:pPr>
      <w:proofErr w:type="spellStart"/>
      <w:r w:rsidRPr="00DB477D">
        <w:rPr>
          <w:rFonts w:ascii="Courier New" w:hAnsi="Courier New" w:cs="Courier New"/>
          <w:sz w:val="20"/>
          <w:szCs w:val="20"/>
          <w:lang w:val="en-US"/>
        </w:rPr>
        <w:t>addpath</w:t>
      </w:r>
      <w:proofErr w:type="spellEnd"/>
      <w:r w:rsidRPr="003570CF">
        <w:rPr>
          <w:rFonts w:ascii="Courier New" w:hAnsi="Courier New" w:cs="Courier New"/>
          <w:sz w:val="20"/>
          <w:szCs w:val="20"/>
        </w:rPr>
        <w:t>('</w:t>
      </w:r>
      <w:r w:rsidRPr="00DB477D">
        <w:rPr>
          <w:rFonts w:ascii="Courier New" w:hAnsi="Courier New" w:cs="Courier New"/>
          <w:sz w:val="20"/>
          <w:szCs w:val="20"/>
          <w:lang w:val="en-US"/>
        </w:rPr>
        <w:t>input</w:t>
      </w:r>
      <w:r w:rsidRPr="003570CF">
        <w:rPr>
          <w:rFonts w:ascii="Courier New" w:hAnsi="Courier New" w:cs="Courier New"/>
          <w:sz w:val="20"/>
          <w:szCs w:val="20"/>
        </w:rPr>
        <w:t>_</w:t>
      </w:r>
      <w:r w:rsidRPr="00DB477D">
        <w:rPr>
          <w:rFonts w:ascii="Courier New" w:hAnsi="Courier New" w:cs="Courier New"/>
          <w:sz w:val="20"/>
          <w:szCs w:val="20"/>
          <w:lang w:val="en-US"/>
        </w:rPr>
        <w:t>signals</w:t>
      </w:r>
      <w:r w:rsidRPr="003570CF">
        <w:rPr>
          <w:rFonts w:ascii="Courier New" w:hAnsi="Courier New" w:cs="Courier New"/>
          <w:sz w:val="20"/>
          <w:szCs w:val="20"/>
        </w:rPr>
        <w:t>');</w:t>
      </w:r>
    </w:p>
    <w:p w14:paraId="0D22BF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filename = '</w:t>
      </w:r>
      <w:proofErr w:type="spellStart"/>
      <w:r w:rsidRPr="00DB477D">
        <w:rPr>
          <w:rFonts w:ascii="Courier New" w:hAnsi="Courier New" w:cs="Courier New"/>
          <w:sz w:val="20"/>
          <w:szCs w:val="20"/>
          <w:lang w:val="en-US"/>
        </w:rPr>
        <w:t>черный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ворон</w:t>
      </w:r>
      <w:proofErr w:type="spellEnd"/>
      <w:r w:rsidRPr="00DB477D">
        <w:rPr>
          <w:rFonts w:ascii="Courier New" w:hAnsi="Courier New" w:cs="Courier New"/>
          <w:sz w:val="20"/>
          <w:szCs w:val="20"/>
          <w:lang w:val="en-US"/>
        </w:rPr>
        <w:t xml:space="preserve"> 25с';</w:t>
      </w:r>
    </w:p>
    <w:p w14:paraId="091CFA95"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 '_corr_HL3';</w:t>
      </w:r>
    </w:p>
    <w:p w14:paraId="37C5E5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[audio, fs] </w:t>
      </w:r>
      <w:proofErr w:type="gramStart"/>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audioread</w:t>
      </w:r>
      <w:proofErr w:type="spellEnd"/>
      <w:proofErr w:type="gramEnd"/>
      <w:r w:rsidRPr="00DB477D">
        <w:rPr>
          <w:rFonts w:ascii="Courier New" w:hAnsi="Courier New" w:cs="Courier New"/>
          <w:sz w:val="20"/>
          <w:szCs w:val="20"/>
          <w:lang w:val="en-US"/>
        </w:rPr>
        <w:t>([filename '.mp3']);</w:t>
      </w:r>
    </w:p>
    <w:p w14:paraId="3E017C7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A116648"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audio</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 1)';</w:t>
      </w:r>
    </w:p>
    <w:p w14:paraId="688DABB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E00E02D"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input_signal</w:t>
      </w:r>
      <w:proofErr w:type="spellEnd"/>
      <w:r w:rsidRPr="00DB477D">
        <w:rPr>
          <w:rFonts w:ascii="Courier New" w:hAnsi="Courier New" w:cs="Courier New"/>
          <w:sz w:val="20"/>
          <w:szCs w:val="20"/>
          <w:lang w:val="en-US"/>
        </w:rPr>
        <w:t>, fc);</w:t>
      </w:r>
    </w:p>
    <w:p w14:paraId="22A4D24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8239C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9398DE2"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from</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digdb</w:t>
      </w:r>
      <w:proofErr w:type="spellEnd"/>
      <w:r w:rsidRPr="00DB477D">
        <w:rPr>
          <w:rFonts w:ascii="Courier New" w:hAnsi="Courier New" w:cs="Courier New"/>
          <w:sz w:val="20"/>
          <w:szCs w:val="20"/>
        </w:rPr>
        <w:t>_</w:t>
      </w:r>
      <w:r w:rsidRPr="00DB477D">
        <w:rPr>
          <w:rFonts w:ascii="Courier New" w:hAnsi="Courier New" w:cs="Courier New"/>
          <w:sz w:val="20"/>
          <w:szCs w:val="20"/>
          <w:lang w:val="en-US"/>
        </w:rPr>
        <w:t>to</w:t>
      </w:r>
      <w:r w:rsidRPr="00DB477D">
        <w:rPr>
          <w:rFonts w:ascii="Courier New" w:hAnsi="Courier New" w:cs="Courier New"/>
          <w:sz w:val="20"/>
          <w:szCs w:val="20"/>
        </w:rPr>
        <w:t>_</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rPr>
        <w:t xml:space="preserve"> = 105;</w:t>
      </w:r>
    </w:p>
    <w:p w14:paraId="30050DF0" w14:textId="77777777" w:rsidR="00DB477D" w:rsidRPr="00DB477D" w:rsidRDefault="00DB477D" w:rsidP="00DB477D">
      <w:pPr>
        <w:spacing w:line="240" w:lineRule="auto"/>
        <w:ind w:firstLine="0"/>
        <w:jc w:val="left"/>
        <w:rPr>
          <w:rFonts w:ascii="Courier New" w:hAnsi="Courier New" w:cs="Courier New"/>
          <w:sz w:val="20"/>
          <w:szCs w:val="20"/>
        </w:rPr>
      </w:pPr>
    </w:p>
    <w:p w14:paraId="4CF48D5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Нахождение порога слышимости</w:t>
      </w:r>
    </w:p>
    <w:p w14:paraId="5CDE7A8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interped_HT</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HT, fc, 'linear');</w:t>
      </w:r>
    </w:p>
    <w:p w14:paraId="5E0F4A8F"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spl-from_digdb_to_spl</w:t>
      </w:r>
      <w:proofErr w:type="spellEnd"/>
      <w:r w:rsidRPr="00DB477D">
        <w:rPr>
          <w:rFonts w:ascii="Courier New" w:hAnsi="Courier New" w:cs="Courier New"/>
          <w:sz w:val="20"/>
          <w:szCs w:val="20"/>
          <w:lang w:val="en-US"/>
        </w:rPr>
        <w:t>, fc, 'linear');</w:t>
      </w:r>
    </w:p>
    <w:p w14:paraId="0BAC2EA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hi = </w:t>
      </w:r>
      <w:proofErr w:type="spellStart"/>
      <w:r w:rsidRPr="00DB477D">
        <w:rPr>
          <w:rFonts w:ascii="Courier New" w:hAnsi="Courier New" w:cs="Courier New"/>
          <w:sz w:val="20"/>
          <w:szCs w:val="20"/>
          <w:lang w:val="en-US"/>
        </w:rPr>
        <w:t>interped_HT+interped_spl</w:t>
      </w:r>
      <w:proofErr w:type="spellEnd"/>
      <w:r w:rsidRPr="00DB477D">
        <w:rPr>
          <w:rFonts w:ascii="Courier New" w:hAnsi="Courier New" w:cs="Courier New"/>
          <w:sz w:val="20"/>
          <w:szCs w:val="20"/>
          <w:lang w:val="en-US"/>
        </w:rPr>
        <w:t>;</w:t>
      </w:r>
    </w:p>
    <w:p w14:paraId="6786D3A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72615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аудиограммы, порогов слышимости в норме и при наличии</w:t>
      </w:r>
    </w:p>
    <w:p w14:paraId="510E39B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w:t>
      </w:r>
      <w:proofErr w:type="spellEnd"/>
    </w:p>
    <w:p w14:paraId="29C96199"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2DB1F9E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FCE0704"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Происходит разложение входного сигнала на </w:t>
      </w:r>
      <w:proofErr w:type="spellStart"/>
      <w:r w:rsidRPr="00DB477D">
        <w:rPr>
          <w:rFonts w:ascii="Courier New" w:hAnsi="Courier New" w:cs="Courier New"/>
          <w:sz w:val="20"/>
          <w:szCs w:val="20"/>
        </w:rPr>
        <w:t>субполосы</w:t>
      </w:r>
      <w:proofErr w:type="spellEnd"/>
    </w:p>
    <w:p w14:paraId="3DEFD8FA"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audio_output_signal</w:t>
      </w:r>
      <w:proofErr w:type="spellEnd"/>
      <w:r w:rsidRPr="00DB477D">
        <w:rPr>
          <w:rFonts w:ascii="Courier New" w:hAnsi="Courier New" w:cs="Courier New"/>
          <w:sz w:val="20"/>
          <w:szCs w:val="20"/>
          <w:lang w:val="en-US"/>
        </w:rPr>
        <w:t xml:space="preserve"> = </w:t>
      </w:r>
      <w:proofErr w:type="spellStart"/>
      <w:proofErr w:type="gram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fc);</w:t>
      </w:r>
    </w:p>
    <w:p w14:paraId="3563D55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1FB97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Производится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коррекция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амплитуд</w:t>
      </w:r>
      <w:proofErr w:type="spellEnd"/>
    </w:p>
    <w:p w14:paraId="3BE4C616"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1.8;</w:t>
      </w:r>
    </w:p>
    <w:p w14:paraId="5290212B"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E554D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Инициализация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переменных</w:t>
      </w:r>
      <w:proofErr w:type="spellEnd"/>
    </w:p>
    <w:p w14:paraId="29790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N_frames=floor(length(corrected_audio_output_signal(</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w:t>
      </w:r>
    </w:p>
    <w:p w14:paraId="221ACAE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repmat</w:t>
      </w:r>
      <w:proofErr w:type="spellEnd"/>
      <w:r w:rsidRPr="00DB477D">
        <w:rPr>
          <w:rFonts w:ascii="Courier New" w:hAnsi="Courier New" w:cs="Courier New"/>
          <w:sz w:val="20"/>
          <w:szCs w:val="20"/>
          <w:lang w:val="en-US"/>
        </w:rPr>
        <w:t>(2^(-10</w:t>
      </w:r>
      <w:proofErr w:type="gramStart"/>
      <w:r w:rsidRPr="00DB477D">
        <w:rPr>
          <w:rFonts w:ascii="Courier New" w:hAnsi="Courier New" w:cs="Courier New"/>
          <w:sz w:val="20"/>
          <w:szCs w:val="20"/>
          <w:lang w:val="en-US"/>
        </w:rPr>
        <w:t>),length</w:t>
      </w:r>
      <w:proofErr w:type="gramEnd"/>
      <w:r w:rsidRPr="00DB477D">
        <w:rPr>
          <w:rFonts w:ascii="Courier New" w:hAnsi="Courier New" w:cs="Courier New"/>
          <w:sz w:val="20"/>
          <w:szCs w:val="20"/>
          <w:lang w:val="en-US"/>
        </w:rPr>
        <w:t>(1:K-1),1);</w:t>
      </w:r>
    </w:p>
    <w:p w14:paraId="78E7D224"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 = ones(length(</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7075AC6E"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6D64F3D1"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K,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54EA7C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y = </w:t>
      </w:r>
      <w:proofErr w:type="gramStart"/>
      <w:r w:rsidRPr="00DB477D">
        <w:rPr>
          <w:rFonts w:ascii="Courier New" w:hAnsi="Courier New" w:cs="Courier New"/>
          <w:sz w:val="20"/>
          <w:szCs w:val="20"/>
          <w:lang w:val="en-US"/>
        </w:rPr>
        <w:t>zeros(</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N_frames</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42B74A2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A4026D"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Конфигурация графика компрессора динамического диапазона</w:t>
      </w:r>
    </w:p>
    <w:p w14:paraId="0AFDBDA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43628AE3"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configure</w:t>
      </w:r>
      <w:r w:rsidRPr="00DB477D">
        <w:rPr>
          <w:rFonts w:ascii="Courier New" w:hAnsi="Courier New" w:cs="Courier New"/>
          <w:sz w:val="20"/>
          <w:szCs w:val="20"/>
        </w:rPr>
        <w:t>_</w:t>
      </w:r>
      <w:r w:rsidRPr="00DB477D">
        <w:rPr>
          <w:rFonts w:ascii="Courier New" w:hAnsi="Courier New" w:cs="Courier New"/>
          <w:sz w:val="20"/>
          <w:szCs w:val="20"/>
          <w:lang w:val="en-US"/>
        </w:rPr>
        <w:t>figure</w:t>
      </w:r>
      <w:r w:rsidRPr="00DB477D">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DB477D">
        <w:rPr>
          <w:rFonts w:ascii="Courier New" w:hAnsi="Courier New" w:cs="Courier New"/>
          <w:sz w:val="20"/>
          <w:szCs w:val="20"/>
        </w:rPr>
        <w:t>(</w:t>
      </w:r>
      <w:proofErr w:type="gramEnd"/>
      <w:r w:rsidRPr="00DB477D">
        <w:rPr>
          <w:rFonts w:ascii="Courier New" w:hAnsi="Courier New" w:cs="Courier New"/>
          <w:sz w:val="20"/>
          <w:szCs w:val="20"/>
        </w:rPr>
        <w:t>'Компрессор динамического диапазона', 'Входная мощность, дБ', 'Выходная мощность, дБ');</w:t>
      </w:r>
    </w:p>
    <w:p w14:paraId="3676F5AA"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hold</w:t>
      </w:r>
      <w:r w:rsidRPr="00463545">
        <w:rPr>
          <w:rFonts w:ascii="Courier New" w:hAnsi="Courier New" w:cs="Courier New"/>
          <w:sz w:val="20"/>
          <w:szCs w:val="20"/>
        </w:rPr>
        <w:t xml:space="preserve"> </w:t>
      </w:r>
      <w:r w:rsidRPr="00DB477D">
        <w:rPr>
          <w:rFonts w:ascii="Courier New" w:hAnsi="Courier New" w:cs="Courier New"/>
          <w:sz w:val="20"/>
          <w:szCs w:val="20"/>
          <w:lang w:val="en-US"/>
        </w:rPr>
        <w:t>on</w:t>
      </w:r>
      <w:r w:rsidRPr="00463545">
        <w:rPr>
          <w:rFonts w:ascii="Courier New" w:hAnsi="Courier New" w:cs="Courier New"/>
          <w:sz w:val="20"/>
          <w:szCs w:val="20"/>
        </w:rPr>
        <w:t>;</w:t>
      </w:r>
    </w:p>
    <w:p w14:paraId="7CEFCDCC"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grid</w:t>
      </w:r>
      <w:r w:rsidRPr="00463545">
        <w:rPr>
          <w:rFonts w:ascii="Courier New" w:hAnsi="Courier New" w:cs="Courier New"/>
          <w:sz w:val="20"/>
          <w:szCs w:val="20"/>
        </w:rPr>
        <w:t xml:space="preserve"> </w:t>
      </w:r>
      <w:r w:rsidRPr="00DB477D">
        <w:rPr>
          <w:rFonts w:ascii="Courier New" w:hAnsi="Courier New" w:cs="Courier New"/>
          <w:sz w:val="20"/>
          <w:szCs w:val="20"/>
          <w:lang w:val="en-US"/>
        </w:rPr>
        <w:t>on</w:t>
      </w:r>
      <w:r w:rsidRPr="00463545">
        <w:rPr>
          <w:rFonts w:ascii="Courier New" w:hAnsi="Courier New" w:cs="Courier New"/>
          <w:sz w:val="20"/>
          <w:szCs w:val="20"/>
        </w:rPr>
        <w:t>;</w:t>
      </w:r>
    </w:p>
    <w:p w14:paraId="063CD932" w14:textId="77777777" w:rsidR="00DB477D" w:rsidRPr="00463545" w:rsidRDefault="00DB477D" w:rsidP="00DB477D">
      <w:pPr>
        <w:spacing w:line="240" w:lineRule="auto"/>
        <w:ind w:firstLine="0"/>
        <w:jc w:val="left"/>
        <w:rPr>
          <w:rFonts w:ascii="Courier New" w:hAnsi="Courier New" w:cs="Courier New"/>
          <w:sz w:val="20"/>
          <w:szCs w:val="20"/>
        </w:rPr>
      </w:pPr>
    </w:p>
    <w:p w14:paraId="050EBFA8" w14:textId="16B704B9"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for</w:t>
      </w:r>
      <w:r w:rsidRPr="00463545">
        <w:rPr>
          <w:rFonts w:ascii="Courier New" w:hAnsi="Courier New" w:cs="Courier New"/>
          <w:sz w:val="20"/>
          <w:szCs w:val="20"/>
        </w:rPr>
        <w:t xml:space="preserve"> </w:t>
      </w:r>
      <w:r w:rsidRPr="00DB477D">
        <w:rPr>
          <w:rFonts w:ascii="Courier New" w:hAnsi="Courier New" w:cs="Courier New"/>
          <w:sz w:val="20"/>
          <w:szCs w:val="20"/>
          <w:lang w:val="en-US"/>
        </w:rPr>
        <w:t>M</w:t>
      </w:r>
      <w:r w:rsidRPr="00463545">
        <w:rPr>
          <w:rFonts w:ascii="Courier New" w:hAnsi="Courier New" w:cs="Courier New"/>
          <w:sz w:val="20"/>
          <w:szCs w:val="20"/>
        </w:rPr>
        <w:t>=</w:t>
      </w:r>
      <w:proofErr w:type="gramStart"/>
      <w:r w:rsidRPr="00463545">
        <w:rPr>
          <w:rFonts w:ascii="Courier New" w:hAnsi="Courier New" w:cs="Courier New"/>
          <w:sz w:val="20"/>
          <w:szCs w:val="20"/>
        </w:rPr>
        <w:t>1:</w:t>
      </w:r>
      <w:r w:rsidRPr="00DB477D">
        <w:rPr>
          <w:rFonts w:ascii="Courier New" w:hAnsi="Courier New" w:cs="Courier New"/>
          <w:sz w:val="20"/>
          <w:szCs w:val="20"/>
          <w:lang w:val="en-US"/>
        </w:rPr>
        <w:t>K</w:t>
      </w:r>
      <w:proofErr w:type="gramEnd"/>
      <w:r w:rsidRPr="00463545">
        <w:rPr>
          <w:rFonts w:ascii="Courier New" w:hAnsi="Courier New" w:cs="Courier New"/>
          <w:sz w:val="20"/>
          <w:szCs w:val="20"/>
        </w:rPr>
        <w:t>-1</w:t>
      </w:r>
    </w:p>
    <w:p w14:paraId="21DB4A2E" w14:textId="77777777" w:rsidR="00DB477D" w:rsidRPr="00DB477D" w:rsidRDefault="00DB477D" w:rsidP="00DB477D">
      <w:pPr>
        <w:spacing w:line="240" w:lineRule="auto"/>
        <w:ind w:firstLine="0"/>
        <w:jc w:val="left"/>
        <w:rPr>
          <w:rFonts w:ascii="Courier New" w:hAnsi="Courier New" w:cs="Courier New"/>
          <w:sz w:val="20"/>
          <w:szCs w:val="20"/>
        </w:rPr>
      </w:pPr>
      <w:r w:rsidRPr="00463545">
        <w:rPr>
          <w:rFonts w:ascii="Courier New" w:hAnsi="Courier New" w:cs="Courier New"/>
          <w:sz w:val="20"/>
          <w:szCs w:val="20"/>
        </w:rPr>
        <w:t xml:space="preserve">    </w:t>
      </w:r>
      <w:r w:rsidRPr="00DB477D">
        <w:rPr>
          <w:rFonts w:ascii="Courier New" w:hAnsi="Courier New" w:cs="Courier New"/>
          <w:sz w:val="20"/>
          <w:szCs w:val="20"/>
        </w:rPr>
        <w:t>% Определение точек перегиба компрессора динамического диапазона</w:t>
      </w:r>
    </w:p>
    <w:p w14:paraId="74B9786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 [-120 </w:t>
      </w:r>
      <w:proofErr w:type="spellStart"/>
      <w:r w:rsidRPr="00DB477D">
        <w:rPr>
          <w:rFonts w:ascii="Courier New" w:hAnsi="Courier New" w:cs="Courier New"/>
          <w:sz w:val="20"/>
          <w:szCs w:val="20"/>
          <w:lang w:val="en-US"/>
        </w:rPr>
        <w:t>interped_spl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CL_in</w:t>
      </w:r>
      <w:proofErr w:type="spellEnd"/>
      <w:r w:rsidRPr="00DB477D">
        <w:rPr>
          <w:rFonts w:ascii="Courier New" w:hAnsi="Courier New" w:cs="Courier New"/>
          <w:sz w:val="20"/>
          <w:szCs w:val="20"/>
          <w:lang w:val="en-US"/>
        </w:rPr>
        <w:t>(M) 0];</w:t>
      </w:r>
    </w:p>
    <w:p w14:paraId="0A4C583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xml:space="preserve"> = [-120 hi(</w:t>
      </w:r>
      <w:proofErr w:type="gramStart"/>
      <w:r w:rsidRPr="00DB477D">
        <w:rPr>
          <w:rFonts w:ascii="Courier New" w:hAnsi="Courier New" w:cs="Courier New"/>
          <w:sz w:val="20"/>
          <w:szCs w:val="20"/>
          <w:lang w:val="en-US"/>
        </w:rPr>
        <w:t>1,M</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CL_out</w:t>
      </w:r>
      <w:proofErr w:type="spellEnd"/>
      <w:r w:rsidRPr="00DB477D">
        <w:rPr>
          <w:rFonts w:ascii="Courier New" w:hAnsi="Courier New" w:cs="Courier New"/>
          <w:sz w:val="20"/>
          <w:szCs w:val="20"/>
          <w:lang w:val="en-US"/>
        </w:rPr>
        <w:t xml:space="preserve">(M) 0]; </w:t>
      </w:r>
    </w:p>
    <w:p w14:paraId="2DE0FF5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Построение графика компрессора динамического диапазона</w:t>
      </w:r>
    </w:p>
    <w:p w14:paraId="2BB0596A"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plot</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drc_in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drc_out</w:t>
      </w:r>
      <w:proofErr w:type="spellEnd"/>
      <w:r w:rsidRPr="00DB477D">
        <w:rPr>
          <w:rFonts w:ascii="Courier New" w:hAnsi="Courier New" w:cs="Courier New"/>
          <w:sz w:val="20"/>
          <w:szCs w:val="20"/>
        </w:rPr>
        <w:t>, 'k', '</w:t>
      </w:r>
      <w:proofErr w:type="spellStart"/>
      <w:r w:rsidRPr="00DB477D">
        <w:rPr>
          <w:rFonts w:ascii="Courier New" w:hAnsi="Courier New" w:cs="Courier New"/>
          <w:sz w:val="20"/>
          <w:szCs w:val="20"/>
        </w:rPr>
        <w:t>LineWidth</w:t>
      </w:r>
      <w:proofErr w:type="spellEnd"/>
      <w:r w:rsidRPr="00DB477D">
        <w:rPr>
          <w:rFonts w:ascii="Courier New" w:hAnsi="Courier New" w:cs="Courier New"/>
          <w:sz w:val="20"/>
          <w:szCs w:val="20"/>
        </w:rPr>
        <w:t>', 1);</w:t>
      </w:r>
    </w:p>
    <w:p w14:paraId="276302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plot (</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1.5);</w:t>
      </w:r>
    </w:p>
    <w:p w14:paraId="1C6FAE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376A1F8"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Реализация алгоритма нахождения коэффициентов усиления для каждой</w:t>
      </w:r>
    </w:p>
    <w:p w14:paraId="7930530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субполосы</w:t>
      </w:r>
      <w:proofErr w:type="spellEnd"/>
    </w:p>
    <w:p w14:paraId="4DED11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1:N</w:t>
      </w:r>
      <w:proofErr w:type="gramEnd"/>
      <w:r w:rsidRPr="00DB477D">
        <w:rPr>
          <w:rFonts w:ascii="Courier New" w:hAnsi="Courier New" w:cs="Courier New"/>
          <w:sz w:val="20"/>
          <w:szCs w:val="20"/>
          <w:lang w:val="en-US"/>
        </w:rPr>
        <w:t>_frames</w:t>
      </w:r>
    </w:p>
    <w:p w14:paraId="1ACFACA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(N-</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frame_size+1;</w:t>
      </w:r>
    </w:p>
    <w:p w14:paraId="2C1E4B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 xml:space="preserve"> = N*</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w:t>
      </w:r>
    </w:p>
    <w:p w14:paraId="21506F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corrected_audio_output_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i_beg</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i_end</w:t>
      </w:r>
      <w:proofErr w:type="spellEnd"/>
      <w:r w:rsidRPr="00DB477D">
        <w:rPr>
          <w:rFonts w:ascii="Courier New" w:hAnsi="Courier New" w:cs="Courier New"/>
          <w:sz w:val="20"/>
          <w:szCs w:val="20"/>
          <w:lang w:val="en-US"/>
        </w:rPr>
        <w:t>);</w:t>
      </w:r>
    </w:p>
    <w:p w14:paraId="25D2F0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86D8846"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Разбиение каждой </w:t>
      </w:r>
      <w:proofErr w:type="spellStart"/>
      <w:r w:rsidRPr="00DB477D">
        <w:rPr>
          <w:rFonts w:ascii="Courier New" w:hAnsi="Courier New" w:cs="Courier New"/>
          <w:sz w:val="20"/>
          <w:szCs w:val="20"/>
        </w:rPr>
        <w:t>субполосы</w:t>
      </w:r>
      <w:proofErr w:type="spellEnd"/>
      <w:r w:rsidRPr="00DB477D">
        <w:rPr>
          <w:rFonts w:ascii="Courier New" w:hAnsi="Courier New" w:cs="Courier New"/>
          <w:sz w:val="20"/>
          <w:szCs w:val="20"/>
        </w:rPr>
        <w:t xml:space="preserve"> на фреймы для оптимизации алгоритма</w:t>
      </w:r>
    </w:p>
    <w:p w14:paraId="0D11B30F"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for</w:t>
      </w:r>
      <w:proofErr w:type="spellEnd"/>
      <w:r w:rsidRPr="00DB477D">
        <w:rPr>
          <w:rFonts w:ascii="Courier New" w:hAnsi="Courier New" w:cs="Courier New"/>
          <w:sz w:val="20"/>
          <w:szCs w:val="20"/>
        </w:rPr>
        <w:t xml:space="preserve"> j=</w:t>
      </w:r>
      <w:proofErr w:type="gramStart"/>
      <w:r w:rsidRPr="00DB477D">
        <w:rPr>
          <w:rFonts w:ascii="Courier New" w:hAnsi="Courier New" w:cs="Courier New"/>
          <w:sz w:val="20"/>
          <w:szCs w:val="20"/>
        </w:rPr>
        <w:t>1:frame</w:t>
      </w:r>
      <w:proofErr w:type="gramEnd"/>
      <w:r w:rsidRPr="00DB477D">
        <w:rPr>
          <w:rFonts w:ascii="Courier New" w:hAnsi="Courier New" w:cs="Courier New"/>
          <w:sz w:val="20"/>
          <w:szCs w:val="20"/>
        </w:rPr>
        <w:t>_size</w:t>
      </w:r>
    </w:p>
    <w:p w14:paraId="7B0F00D1"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 Производится оценка </w:t>
      </w:r>
      <w:proofErr w:type="spellStart"/>
      <w:r w:rsidRPr="00DB477D">
        <w:rPr>
          <w:rFonts w:ascii="Courier New" w:hAnsi="Courier New" w:cs="Courier New"/>
          <w:sz w:val="20"/>
          <w:szCs w:val="20"/>
        </w:rPr>
        <w:t>уровеня</w:t>
      </w:r>
      <w:proofErr w:type="spellEnd"/>
      <w:r w:rsidRPr="00DB477D">
        <w:rPr>
          <w:rFonts w:ascii="Courier New" w:hAnsi="Courier New" w:cs="Courier New"/>
          <w:sz w:val="20"/>
          <w:szCs w:val="20"/>
        </w:rPr>
        <w:t xml:space="preserve"> мощности </w:t>
      </w:r>
    </w:p>
    <w:p w14:paraId="099F3E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(j)^2;</w:t>
      </w:r>
    </w:p>
    <w:p w14:paraId="3D3BCF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3A82D7A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&gt;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(M)</w:t>
      </w:r>
    </w:p>
    <w:p w14:paraId="4896ED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coefficient_a</w:t>
      </w:r>
      <w:proofErr w:type="spellEnd"/>
      <w:r w:rsidRPr="00DB477D">
        <w:rPr>
          <w:rFonts w:ascii="Courier New" w:hAnsi="Courier New" w:cs="Courier New"/>
          <w:sz w:val="20"/>
          <w:szCs w:val="20"/>
          <w:lang w:val="en-US"/>
        </w:rPr>
        <w:t>);</w:t>
      </w:r>
    </w:p>
    <w:p w14:paraId="61320D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else</w:t>
      </w:r>
    </w:p>
    <w:p w14:paraId="5831B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p_</w:t>
      </w:r>
      <w:proofErr w:type="gramStart"/>
      <w:r w:rsidRPr="00DB477D">
        <w:rPr>
          <w:rFonts w:ascii="Courier New" w:hAnsi="Courier New" w:cs="Courier New"/>
          <w:sz w:val="20"/>
          <w:szCs w:val="20"/>
          <w:lang w:val="en-US"/>
        </w:rPr>
        <w:t>start</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p_cur</w:t>
      </w:r>
      <w:proofErr w:type="spellEnd"/>
      <w:r w:rsidRPr="00DB477D">
        <w:rPr>
          <w:rFonts w:ascii="Courier New" w:hAnsi="Courier New" w:cs="Courier New"/>
          <w:sz w:val="20"/>
          <w:szCs w:val="20"/>
          <w:lang w:val="en-US"/>
        </w:rPr>
        <w:t xml:space="preserve"> * (1 - </w:t>
      </w:r>
      <w:proofErr w:type="spellStart"/>
      <w:r w:rsidRPr="00DB477D">
        <w:rPr>
          <w:rFonts w:ascii="Courier New" w:hAnsi="Courier New" w:cs="Courier New"/>
          <w:sz w:val="20"/>
          <w:szCs w:val="20"/>
          <w:lang w:val="en-US"/>
        </w:rPr>
        <w:t>coefficient_b</w:t>
      </w:r>
      <w:proofErr w:type="spellEnd"/>
      <w:r w:rsidRPr="00DB477D">
        <w:rPr>
          <w:rFonts w:ascii="Courier New" w:hAnsi="Courier New" w:cs="Courier New"/>
          <w:sz w:val="20"/>
          <w:szCs w:val="20"/>
          <w:lang w:val="en-US"/>
        </w:rPr>
        <w:t>);</w:t>
      </w:r>
    </w:p>
    <w:p w14:paraId="07397B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end</w:t>
      </w:r>
    </w:p>
    <w:p w14:paraId="4347002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 </w:t>
      </w:r>
    </w:p>
    <w:p w14:paraId="15DEEAF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3E98C3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p_start</w:t>
      </w:r>
      <w:proofErr w:type="spellEnd"/>
      <w:r w:rsidRPr="00DB477D">
        <w:rPr>
          <w:rFonts w:ascii="Courier New" w:hAnsi="Courier New" w:cs="Courier New"/>
          <w:sz w:val="20"/>
          <w:szCs w:val="20"/>
          <w:lang w:val="en-US"/>
        </w:rPr>
        <w:t xml:space="preserve"> (M);</w:t>
      </w:r>
    </w:p>
    <w:p w14:paraId="51B48BBE"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Полученный уровень мощности переводится в дБ </w:t>
      </w:r>
    </w:p>
    <w:p w14:paraId="1661E49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xml:space="preserve">   = 10*log10(</w:t>
      </w:r>
      <w:proofErr w:type="spellStart"/>
      <w:r w:rsidRPr="00DB477D">
        <w:rPr>
          <w:rFonts w:ascii="Courier New" w:hAnsi="Courier New" w:cs="Courier New"/>
          <w:sz w:val="20"/>
          <w:szCs w:val="20"/>
          <w:lang w:val="en-US"/>
        </w:rPr>
        <w:t>p_end</w:t>
      </w:r>
      <w:proofErr w:type="spellEnd"/>
      <w:r w:rsidRPr="00DB477D">
        <w:rPr>
          <w:rFonts w:ascii="Courier New" w:hAnsi="Courier New" w:cs="Courier New"/>
          <w:sz w:val="20"/>
          <w:szCs w:val="20"/>
          <w:lang w:val="en-US"/>
        </w:rPr>
        <w:t>);</w:t>
      </w:r>
    </w:p>
    <w:p w14:paraId="448B7CA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Вычисляется коэффициент усиления в каждой </w:t>
      </w:r>
      <w:proofErr w:type="spellStart"/>
      <w:r w:rsidRPr="00DB477D">
        <w:rPr>
          <w:rFonts w:ascii="Courier New" w:hAnsi="Courier New" w:cs="Courier New"/>
          <w:sz w:val="20"/>
          <w:szCs w:val="20"/>
        </w:rPr>
        <w:t>субполосе</w:t>
      </w:r>
      <w:proofErr w:type="spellEnd"/>
      <w:r w:rsidRPr="00DB477D">
        <w:rPr>
          <w:rFonts w:ascii="Courier New" w:hAnsi="Courier New" w:cs="Courier New"/>
          <w:sz w:val="20"/>
          <w:szCs w:val="20"/>
        </w:rPr>
        <w:t xml:space="preserve"> </w:t>
      </w:r>
    </w:p>
    <w:p w14:paraId="3638E50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interp1(</w:t>
      </w:r>
      <w:proofErr w:type="spellStart"/>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 'linear');</w:t>
      </w:r>
    </w:p>
    <w:p w14:paraId="3FB84F9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p_out_db</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p_end_db</w:t>
      </w:r>
      <w:proofErr w:type="spellEnd"/>
      <w:r w:rsidRPr="00DB477D">
        <w:rPr>
          <w:rFonts w:ascii="Courier New" w:hAnsi="Courier New" w:cs="Courier New"/>
          <w:sz w:val="20"/>
          <w:szCs w:val="20"/>
          <w:lang w:val="en-US"/>
        </w:rPr>
        <w:t>;</w:t>
      </w:r>
    </w:p>
    <w:p w14:paraId="1CD2E160"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Коэффициент усиления переводится из дБ в линейный </w:t>
      </w:r>
      <w:proofErr w:type="spellStart"/>
      <w:r w:rsidRPr="00DB477D">
        <w:rPr>
          <w:rFonts w:ascii="Courier New" w:hAnsi="Courier New" w:cs="Courier New"/>
          <w:sz w:val="20"/>
          <w:szCs w:val="20"/>
        </w:rPr>
        <w:t>маштаб</w:t>
      </w:r>
      <w:proofErr w:type="spellEnd"/>
      <w:r w:rsidRPr="00DB477D">
        <w:rPr>
          <w:rFonts w:ascii="Courier New" w:hAnsi="Courier New" w:cs="Courier New"/>
          <w:sz w:val="20"/>
          <w:szCs w:val="20"/>
        </w:rPr>
        <w:t xml:space="preserve"> </w:t>
      </w:r>
    </w:p>
    <w:p w14:paraId="611CE13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 10</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g_end_db</w:t>
      </w:r>
      <w:proofErr w:type="spellEnd"/>
      <w:r w:rsidRPr="00DB477D">
        <w:rPr>
          <w:rFonts w:ascii="Courier New" w:hAnsi="Courier New" w:cs="Courier New"/>
          <w:sz w:val="20"/>
          <w:szCs w:val="20"/>
          <w:lang w:val="en-US"/>
        </w:rPr>
        <w:t xml:space="preserve"> / 20);</w:t>
      </w:r>
    </w:p>
    <w:p w14:paraId="2BF8BD7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 xml:space="preserve"> = interp1([0 </w:t>
      </w:r>
      <w:proofErr w:type="spellStart"/>
      <w:r w:rsidRPr="00DB477D">
        <w:rPr>
          <w:rFonts w:ascii="Courier New" w:hAnsi="Courier New" w:cs="Courier New"/>
          <w:sz w:val="20"/>
          <w:szCs w:val="20"/>
          <w:lang w:val="en-US"/>
        </w:rPr>
        <w:t>frame_size</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1:frame</w:t>
      </w:r>
      <w:proofErr w:type="gramEnd"/>
      <w:r w:rsidRPr="00DB477D">
        <w:rPr>
          <w:rFonts w:ascii="Courier New" w:hAnsi="Courier New" w:cs="Courier New"/>
          <w:sz w:val="20"/>
          <w:szCs w:val="20"/>
          <w:lang w:val="en-US"/>
        </w:rPr>
        <w:t>_size, 'linear');</w:t>
      </w:r>
    </w:p>
    <w:p w14:paraId="0088765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g_begin</w:t>
      </w:r>
      <w:proofErr w:type="spellEnd"/>
      <w:r w:rsidRPr="00DB477D">
        <w:rPr>
          <w:rFonts w:ascii="Courier New" w:hAnsi="Courier New" w:cs="Courier New"/>
          <w:sz w:val="20"/>
          <w:szCs w:val="20"/>
          <w:lang w:val="en-US"/>
        </w:rPr>
        <w:t xml:space="preserve">(M) = </w:t>
      </w:r>
      <w:proofErr w:type="spellStart"/>
      <w:r w:rsidRPr="00DB477D">
        <w:rPr>
          <w:rFonts w:ascii="Courier New" w:hAnsi="Courier New" w:cs="Courier New"/>
          <w:sz w:val="20"/>
          <w:szCs w:val="20"/>
          <w:lang w:val="en-US"/>
        </w:rPr>
        <w:t>g_end</w:t>
      </w:r>
      <w:proofErr w:type="spellEnd"/>
      <w:r w:rsidRPr="00DB477D">
        <w:rPr>
          <w:rFonts w:ascii="Courier New" w:hAnsi="Courier New" w:cs="Courier New"/>
          <w:sz w:val="20"/>
          <w:szCs w:val="20"/>
          <w:lang w:val="en-US"/>
        </w:rPr>
        <w:t xml:space="preserve">; </w:t>
      </w:r>
    </w:p>
    <w:p w14:paraId="0E2FA1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Производится</w:t>
      </w:r>
      <w:r w:rsidRPr="00DB477D">
        <w:rPr>
          <w:rFonts w:ascii="Courier New" w:hAnsi="Courier New" w:cs="Courier New"/>
          <w:sz w:val="20"/>
          <w:szCs w:val="20"/>
          <w:lang w:val="en-US"/>
        </w:rPr>
        <w:t xml:space="preserve"> </w:t>
      </w:r>
      <w:r w:rsidRPr="00DB477D">
        <w:rPr>
          <w:rFonts w:ascii="Courier New" w:hAnsi="Courier New" w:cs="Courier New"/>
          <w:sz w:val="20"/>
          <w:szCs w:val="20"/>
        </w:rPr>
        <w:t>усиления</w:t>
      </w:r>
      <w:r w:rsidRPr="00DB477D">
        <w:rPr>
          <w:rFonts w:ascii="Courier New" w:hAnsi="Courier New" w:cs="Courier New"/>
          <w:sz w:val="20"/>
          <w:szCs w:val="20"/>
          <w:lang w:val="en-US"/>
        </w:rPr>
        <w:t xml:space="preserve"> </w:t>
      </w:r>
    </w:p>
    <w:p w14:paraId="5461B47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y(</w:t>
      </w:r>
      <w:proofErr w:type="spellStart"/>
      <w:r w:rsidRPr="00DB477D">
        <w:rPr>
          <w:rFonts w:ascii="Courier New" w:hAnsi="Courier New" w:cs="Courier New"/>
          <w:sz w:val="20"/>
          <w:szCs w:val="20"/>
          <w:lang w:val="en-US"/>
        </w:rPr>
        <w:t>i_</w:t>
      </w:r>
      <w:proofErr w:type="gramStart"/>
      <w:r w:rsidRPr="00DB477D">
        <w:rPr>
          <w:rFonts w:ascii="Courier New" w:hAnsi="Courier New" w:cs="Courier New"/>
          <w:sz w:val="20"/>
          <w:szCs w:val="20"/>
          <w:lang w:val="en-US"/>
        </w:rPr>
        <w:t>beg:i</w:t>
      </w:r>
      <w:proofErr w:type="gramEnd"/>
      <w:r w:rsidRPr="00DB477D">
        <w:rPr>
          <w:rFonts w:ascii="Courier New" w:hAnsi="Courier New" w:cs="Courier New"/>
          <w:sz w:val="20"/>
          <w:szCs w:val="20"/>
          <w:lang w:val="en-US"/>
        </w:rPr>
        <w:t>_end</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x_frame</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g_line</w:t>
      </w:r>
      <w:proofErr w:type="spellEnd"/>
      <w:r w:rsidRPr="00DB477D">
        <w:rPr>
          <w:rFonts w:ascii="Courier New" w:hAnsi="Courier New" w:cs="Courier New"/>
          <w:sz w:val="20"/>
          <w:szCs w:val="20"/>
          <w:lang w:val="en-US"/>
        </w:rPr>
        <w:t>;</w:t>
      </w:r>
    </w:p>
    <w:p w14:paraId="43541C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CD6E4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2B142EB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w:t>
      </w:r>
      <w:r w:rsidRPr="00DB477D">
        <w:rPr>
          <w:rFonts w:ascii="Courier New" w:hAnsi="Courier New" w:cs="Courier New"/>
          <w:sz w:val="20"/>
          <w:szCs w:val="20"/>
        </w:rPr>
        <w:t>Синтез</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4050FCB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y;</w:t>
      </w:r>
    </w:p>
    <w:p w14:paraId="7DFB06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processed_audio_output_</w:t>
      </w:r>
      <w:proofErr w:type="gramStart"/>
      <w:r w:rsidRPr="00DB477D">
        <w:rPr>
          <w:rFonts w:ascii="Courier New" w:hAnsi="Courier New" w:cs="Courier New"/>
          <w:sz w:val="20"/>
          <w:szCs w:val="20"/>
          <w:lang w:val="en-US"/>
        </w:rPr>
        <w:t>signal</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M, :) = y;</w:t>
      </w:r>
    </w:p>
    <w:p w14:paraId="224144B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3CF5CA5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61403B" w14:textId="5738740E"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79E9E73B" w14:textId="2BC91D98"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1D58AD6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E023D7C"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Построение графиков временного представления и спектрограмм входного и выходного сигнала</w:t>
      </w:r>
    </w:p>
    <w:p w14:paraId="66FDA6CB" w14:textId="77777777" w:rsidR="00DB477D" w:rsidRPr="00DB477D" w:rsidRDefault="00DB477D" w:rsidP="00DB477D">
      <w:pPr>
        <w:spacing w:line="240" w:lineRule="auto"/>
        <w:ind w:firstLine="0"/>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2BF4B78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632751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Запись</w:t>
      </w:r>
      <w:r w:rsidRPr="00DB477D">
        <w:rPr>
          <w:rFonts w:ascii="Courier New" w:hAnsi="Courier New" w:cs="Courier New"/>
          <w:sz w:val="20"/>
          <w:szCs w:val="20"/>
          <w:lang w:val="en-US"/>
        </w:rPr>
        <w:t xml:space="preserve"> </w:t>
      </w:r>
      <w:r w:rsidRPr="00DB477D">
        <w:rPr>
          <w:rFonts w:ascii="Courier New" w:hAnsi="Courier New" w:cs="Courier New"/>
          <w:sz w:val="20"/>
          <w:szCs w:val="20"/>
        </w:rPr>
        <w:t>выходного</w:t>
      </w: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rPr>
        <w:t>звукого</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сигнала</w:t>
      </w:r>
    </w:p>
    <w:p w14:paraId="38C2B72B" w14:textId="56EA5BF7" w:rsidR="00DB477D" w:rsidRDefault="00DB477D" w:rsidP="00DB477D">
      <w:pPr>
        <w:spacing w:line="240" w:lineRule="auto"/>
        <w:ind w:firstLine="0"/>
        <w:jc w:val="left"/>
        <w:rPr>
          <w:rFonts w:ascii="Courier New" w:hAnsi="Courier New" w:cs="Courier New"/>
          <w:sz w:val="20"/>
          <w:szCs w:val="20"/>
          <w:lang w:val="en-US"/>
        </w:rPr>
      </w:pPr>
      <w:proofErr w:type="spellStart"/>
      <w:proofErr w:type="gramStart"/>
      <w:r w:rsidRPr="00DB477D">
        <w:rPr>
          <w:rFonts w:ascii="Courier New" w:hAnsi="Courier New" w:cs="Courier New"/>
          <w:sz w:val="20"/>
          <w:szCs w:val="20"/>
          <w:lang w:val="en-US"/>
        </w:rPr>
        <w:t>audiowrite</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[filename </w:t>
      </w:r>
      <w:proofErr w:type="spellStart"/>
      <w:r w:rsidRPr="00DB477D">
        <w:rPr>
          <w:rFonts w:ascii="Courier New" w:hAnsi="Courier New" w:cs="Courier New"/>
          <w:sz w:val="20"/>
          <w:szCs w:val="20"/>
          <w:lang w:val="en-US"/>
        </w:rPr>
        <w:t>cond</w:t>
      </w:r>
      <w:proofErr w:type="spellEnd"/>
      <w:r w:rsidRPr="00DB477D">
        <w:rPr>
          <w:rFonts w:ascii="Courier New" w:hAnsi="Courier New" w:cs="Courier New"/>
          <w:sz w:val="20"/>
          <w:szCs w:val="20"/>
          <w:lang w:val="en-US"/>
        </w:rPr>
        <w:t xml:space="preserve"> '.wav'],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fs);</w:t>
      </w:r>
    </w:p>
    <w:p w14:paraId="77D6F02A" w14:textId="0BC86882" w:rsidR="00DB477D" w:rsidRDefault="00DB477D" w:rsidP="00DB477D">
      <w:pPr>
        <w:spacing w:line="240" w:lineRule="auto"/>
        <w:ind w:firstLine="0"/>
        <w:jc w:val="left"/>
        <w:rPr>
          <w:rFonts w:ascii="Courier New" w:hAnsi="Courier New" w:cs="Courier New"/>
          <w:sz w:val="20"/>
          <w:szCs w:val="20"/>
          <w:lang w:val="en-US"/>
        </w:rPr>
      </w:pPr>
    </w:p>
    <w:p w14:paraId="368ADDB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0868BD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539BEC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3596AE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1867151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5A189F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135DA49"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A04066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377655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51C50A7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2F049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19CF15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386F2BA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1BEA01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58C8A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225DF069" w14:textId="2DE8356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40549744" w14:textId="083BDB0E" w:rsidR="00DB477D" w:rsidRDefault="00DB477D" w:rsidP="00DB477D">
      <w:pPr>
        <w:spacing w:line="240" w:lineRule="auto"/>
        <w:ind w:firstLine="0"/>
        <w:jc w:val="left"/>
        <w:rPr>
          <w:rFonts w:ascii="Courier New" w:hAnsi="Courier New" w:cs="Courier New"/>
          <w:sz w:val="20"/>
          <w:szCs w:val="20"/>
          <w:lang w:val="en-US"/>
        </w:rPr>
      </w:pPr>
    </w:p>
    <w:p w14:paraId="022CA7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create_hearing_thresholds_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 HT, hi,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spl</w:t>
      </w:r>
      <w:proofErr w:type="spellEnd"/>
      <w:r w:rsidRPr="00DB477D">
        <w:rPr>
          <w:rFonts w:ascii="Courier New" w:hAnsi="Courier New" w:cs="Courier New"/>
          <w:sz w:val="20"/>
          <w:szCs w:val="20"/>
          <w:lang w:val="en-US"/>
        </w:rPr>
        <w:t>, fc)</w:t>
      </w:r>
    </w:p>
    <w:p w14:paraId="062D58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14A282F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array = </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986C5D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025F9ED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(array, -1*HT,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295D208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([-70 10]);</w:t>
      </w:r>
    </w:p>
    <w:p w14:paraId="74B4C78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 array(end)]);</w:t>
      </w:r>
    </w:p>
    <w:p w14:paraId="5656C4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 (</w:t>
      </w:r>
      <w:proofErr w:type="gramStart"/>
      <w:r w:rsidRPr="00DB477D">
        <w:rPr>
          <w:rFonts w:ascii="Courier New" w:hAnsi="Courier New" w:cs="Courier New"/>
          <w:sz w:val="20"/>
          <w:szCs w:val="20"/>
          <w:lang w:val="en-US"/>
        </w:rPr>
        <w:t>array,-</w:t>
      </w:r>
      <w:proofErr w:type="gramEnd"/>
      <w:r w:rsidRPr="00DB477D">
        <w:rPr>
          <w:rFonts w:ascii="Courier New" w:hAnsi="Courier New" w:cs="Courier New"/>
          <w:sz w:val="20"/>
          <w:szCs w:val="20"/>
          <w:lang w:val="en-US"/>
        </w:rPr>
        <w:t>1*HT, 'ok',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59BC7F1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2F63ADF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YTickLabel</w:t>
      </w:r>
      <w:proofErr w:type="spellEnd"/>
      <w:r w:rsidRPr="00DB477D">
        <w:rPr>
          <w:rFonts w:ascii="Courier New" w:hAnsi="Courier New" w:cs="Courier New"/>
          <w:sz w:val="20"/>
          <w:szCs w:val="20"/>
          <w:lang w:val="en-US"/>
        </w:rPr>
        <w:t>', [70:-10:-10]); %90,80,70,60,50,40,30,20,10,0,-10</w:t>
      </w:r>
    </w:p>
    <w:p w14:paraId="1E1550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32B9011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XTick</w:t>
      </w:r>
      <w:proofErr w:type="spellEnd"/>
      <w:r w:rsidRPr="00DB477D">
        <w:rPr>
          <w:rFonts w:ascii="Courier New" w:hAnsi="Courier New" w:cs="Courier New"/>
          <w:sz w:val="20"/>
          <w:szCs w:val="20"/>
          <w:lang w:val="en-US"/>
        </w:rPr>
        <w:t>',array(1):array(end));</w:t>
      </w:r>
    </w:p>
    <w:p w14:paraId="7E6C7CA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22F687E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Аудиограмма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2-ой </w:t>
      </w:r>
      <w:proofErr w:type="spellStart"/>
      <w:r w:rsidRPr="00DB477D">
        <w:rPr>
          <w:rFonts w:ascii="Courier New" w:hAnsi="Courier New" w:cs="Courier New"/>
          <w:sz w:val="20"/>
          <w:szCs w:val="20"/>
          <w:lang w:val="en-US"/>
        </w:rPr>
        <w:t>степени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тугоухости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Потеря</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слуха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66C7969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E8B5C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2792A9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 spl-80,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4089DA4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Абсолютный</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387620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freq_</w:t>
      </w:r>
      <w:proofErr w:type="gramStart"/>
      <w:r w:rsidRPr="00DB477D">
        <w:rPr>
          <w:rFonts w:ascii="Courier New" w:hAnsi="Courier New" w:cs="Courier New"/>
          <w:sz w:val="20"/>
          <w:szCs w:val="20"/>
          <w:lang w:val="en-US"/>
        </w:rPr>
        <w:t>iso</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xml:space="preserve">1) </w:t>
      </w:r>
      <w:proofErr w:type="spellStart"/>
      <w:r w:rsidRPr="00DB477D">
        <w:rPr>
          <w:rFonts w:ascii="Courier New" w:hAnsi="Courier New" w:cs="Courier New"/>
          <w:sz w:val="20"/>
          <w:szCs w:val="20"/>
          <w:lang w:val="en-US"/>
        </w:rPr>
        <w:t>freq_iso</w:t>
      </w:r>
      <w:proofErr w:type="spellEnd"/>
      <w:r w:rsidRPr="00DB477D">
        <w:rPr>
          <w:rFonts w:ascii="Courier New" w:hAnsi="Courier New" w:cs="Courier New"/>
          <w:sz w:val="20"/>
          <w:szCs w:val="20"/>
          <w:lang w:val="en-US"/>
        </w:rPr>
        <w:t>(end)]);</w:t>
      </w:r>
    </w:p>
    <w:p w14:paraId="7BC7B18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36F186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6ABBA7C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C202D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39802CC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gramEnd"/>
      <w:r w:rsidRPr="00DB477D">
        <w:rPr>
          <w:rFonts w:ascii="Courier New" w:hAnsi="Courier New" w:cs="Courier New"/>
          <w:sz w:val="20"/>
          <w:szCs w:val="20"/>
          <w:lang w:val="en-US"/>
        </w:rPr>
        <w:t>fc, hi, 'k', '</w:t>
      </w:r>
      <w:proofErr w:type="spellStart"/>
      <w:r w:rsidRPr="00DB477D">
        <w:rPr>
          <w:rFonts w:ascii="Courier New" w:hAnsi="Courier New" w:cs="Courier New"/>
          <w:sz w:val="20"/>
          <w:szCs w:val="20"/>
          <w:lang w:val="en-US"/>
        </w:rPr>
        <w:t>LineWidth</w:t>
      </w:r>
      <w:proofErr w:type="spellEnd"/>
      <w:r w:rsidRPr="00DB477D">
        <w:rPr>
          <w:rFonts w:ascii="Courier New" w:hAnsi="Courier New" w:cs="Courier New"/>
          <w:sz w:val="20"/>
          <w:szCs w:val="20"/>
          <w:lang w:val="en-US"/>
        </w:rPr>
        <w:t>', 2);</w:t>
      </w:r>
    </w:p>
    <w:p w14:paraId="05437F4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Порог</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слышимости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при</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патологиии</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09759EB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fc(</w:t>
      </w:r>
      <w:proofErr w:type="gramEnd"/>
      <w:r w:rsidRPr="00DB477D">
        <w:rPr>
          <w:rFonts w:ascii="Courier New" w:hAnsi="Courier New" w:cs="Courier New"/>
          <w:sz w:val="20"/>
          <w:szCs w:val="20"/>
          <w:lang w:val="en-US"/>
        </w:rPr>
        <w:t>1) fc(end)]);</w:t>
      </w:r>
    </w:p>
    <w:p w14:paraId="005735A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([-90 0]);</w:t>
      </w:r>
    </w:p>
    <w:p w14:paraId="2CB28A6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B4F6945" w14:textId="0B7EFB43"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179F62F" w14:textId="5EE62F6E" w:rsidR="00DB477D" w:rsidRDefault="00DB477D" w:rsidP="00DB477D">
      <w:pPr>
        <w:spacing w:line="240" w:lineRule="auto"/>
        <w:ind w:firstLine="0"/>
        <w:jc w:val="left"/>
        <w:rPr>
          <w:rFonts w:ascii="Courier New" w:hAnsi="Courier New" w:cs="Courier New"/>
          <w:sz w:val="20"/>
          <w:szCs w:val="20"/>
          <w:lang w:val="en-US"/>
        </w:rPr>
      </w:pPr>
    </w:p>
    <w:p w14:paraId="70CF103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52AE7A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Clim</w:t>
      </w:r>
      <w:proofErr w:type="spellEnd"/>
      <w:r w:rsidRPr="00DB477D">
        <w:rPr>
          <w:rFonts w:ascii="Courier New" w:hAnsi="Courier New" w:cs="Courier New"/>
          <w:sz w:val="20"/>
          <w:szCs w:val="20"/>
          <w:lang w:val="en-US"/>
        </w:rPr>
        <w:t>', [-65 15]);</w:t>
      </w:r>
    </w:p>
    <w:p w14:paraId="0AAAF74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title(</w:t>
      </w:r>
      <w:proofErr w:type="spellStart"/>
      <w:r w:rsidRPr="00DB477D">
        <w:rPr>
          <w:rFonts w:ascii="Courier New" w:hAnsi="Courier New" w:cs="Courier New"/>
          <w:sz w:val="20"/>
          <w:szCs w:val="20"/>
          <w:lang w:val="en-US"/>
        </w:rPr>
        <w:t>titleSpecgram</w:t>
      </w:r>
      <w:proofErr w:type="spellEnd"/>
      <w:r w:rsidRPr="00DB477D">
        <w:rPr>
          <w:rFonts w:ascii="Courier New" w:hAnsi="Courier New" w:cs="Courier New"/>
          <w:sz w:val="20"/>
          <w:szCs w:val="20"/>
          <w:lang w:val="en-US"/>
        </w:rPr>
        <w:t>);</w:t>
      </w:r>
    </w:p>
    <w:p w14:paraId="5BDE08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xlabelSpecgram</w:t>
      </w:r>
      <w:proofErr w:type="spellEnd"/>
      <w:r w:rsidRPr="00DB477D">
        <w:rPr>
          <w:rFonts w:ascii="Courier New" w:hAnsi="Courier New" w:cs="Courier New"/>
          <w:sz w:val="20"/>
          <w:szCs w:val="20"/>
          <w:lang w:val="en-US"/>
        </w:rPr>
        <w:t>);</w:t>
      </w:r>
    </w:p>
    <w:p w14:paraId="6FE9EA6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ylabel</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ylabelSpecgram</w:t>
      </w:r>
      <w:proofErr w:type="spellEnd"/>
      <w:r w:rsidRPr="00DB477D">
        <w:rPr>
          <w:rFonts w:ascii="Courier New" w:hAnsi="Courier New" w:cs="Courier New"/>
          <w:sz w:val="20"/>
          <w:szCs w:val="20"/>
          <w:lang w:val="en-US"/>
        </w:rPr>
        <w:t>);</w:t>
      </w:r>
    </w:p>
    <w:p w14:paraId="7BD2F9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FontName</w:t>
      </w:r>
      <w:proofErr w:type="spellEnd"/>
      <w:r w:rsidRPr="00DB477D">
        <w:rPr>
          <w:rFonts w:ascii="Courier New" w:hAnsi="Courier New" w:cs="Courier New"/>
          <w:sz w:val="20"/>
          <w:szCs w:val="20"/>
          <w:lang w:val="en-US"/>
        </w:rPr>
        <w:t>', 'Times New Roman');</w:t>
      </w:r>
    </w:p>
    <w:p w14:paraId="67B3685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FontSize</w:t>
      </w:r>
      <w:proofErr w:type="spellEnd"/>
      <w:r w:rsidRPr="00DB477D">
        <w:rPr>
          <w:rFonts w:ascii="Courier New" w:hAnsi="Courier New" w:cs="Courier New"/>
          <w:sz w:val="20"/>
          <w:szCs w:val="20"/>
          <w:lang w:val="en-US"/>
        </w:rPr>
        <w:t>', 18);</w:t>
      </w:r>
    </w:p>
    <w:p w14:paraId="3FB67E4E" w14:textId="7585BE91"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6ECA60E" w14:textId="5FAB37C8" w:rsidR="00DB477D" w:rsidRDefault="00DB477D" w:rsidP="00DB477D">
      <w:pPr>
        <w:spacing w:line="240" w:lineRule="auto"/>
        <w:ind w:firstLine="0"/>
        <w:jc w:val="left"/>
        <w:rPr>
          <w:rFonts w:ascii="Courier New" w:hAnsi="Courier New" w:cs="Courier New"/>
          <w:sz w:val="20"/>
          <w:szCs w:val="20"/>
          <w:lang w:val="en-US"/>
        </w:rPr>
      </w:pPr>
    </w:p>
    <w:p w14:paraId="0E99022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create_characteristic_drc_input_output_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drc_in</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drc_out</w:t>
      </w:r>
      <w:proofErr w:type="spellEnd"/>
      <w:r w:rsidRPr="00DB477D">
        <w:rPr>
          <w:rFonts w:ascii="Courier New" w:hAnsi="Courier New" w:cs="Courier New"/>
          <w:sz w:val="20"/>
          <w:szCs w:val="20"/>
          <w:lang w:val="en-US"/>
        </w:rPr>
        <w:t>)</w:t>
      </w:r>
    </w:p>
    <w:p w14:paraId="1EF4E64B"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w:t>
      </w:r>
      <w:r w:rsidRPr="00DB477D">
        <w:rPr>
          <w:rFonts w:ascii="Courier New" w:hAnsi="Courier New" w:cs="Courier New"/>
          <w:sz w:val="20"/>
          <w:szCs w:val="20"/>
        </w:rPr>
        <w:t xml:space="preserve">% Передаточная характеристика устройства </w:t>
      </w:r>
    </w:p>
    <w:p w14:paraId="34338757" w14:textId="77777777" w:rsidR="00DB477D" w:rsidRPr="00DB477D"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rPr>
        <w:t xml:space="preserve">    </w:t>
      </w:r>
      <w:r w:rsidRPr="00DB477D">
        <w:rPr>
          <w:rFonts w:ascii="Courier New" w:hAnsi="Courier New" w:cs="Courier New"/>
          <w:sz w:val="20"/>
          <w:szCs w:val="20"/>
          <w:lang w:val="en-US"/>
        </w:rPr>
        <w:t>figure</w:t>
      </w:r>
      <w:r w:rsidRPr="00DB477D">
        <w:rPr>
          <w:rFonts w:ascii="Courier New" w:hAnsi="Courier New" w:cs="Courier New"/>
          <w:sz w:val="20"/>
          <w:szCs w:val="20"/>
        </w:rPr>
        <w:t>;</w:t>
      </w:r>
    </w:p>
    <w:p w14:paraId="37DBE202" w14:textId="77777777" w:rsidR="00DB477D" w:rsidRPr="00463545"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rPr>
        <w:t xml:space="preserve">    </w:t>
      </w:r>
      <w:proofErr w:type="gramStart"/>
      <w:r w:rsidRPr="00DB477D">
        <w:rPr>
          <w:rFonts w:ascii="Courier New" w:hAnsi="Courier New" w:cs="Courier New"/>
          <w:sz w:val="20"/>
          <w:szCs w:val="20"/>
          <w:lang w:val="en-US"/>
        </w:rPr>
        <w:t>plot</w:t>
      </w:r>
      <w:r w:rsidRPr="00463545">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drc</w:t>
      </w:r>
      <w:r w:rsidRPr="00463545">
        <w:rPr>
          <w:rFonts w:ascii="Courier New" w:hAnsi="Courier New" w:cs="Courier New"/>
          <w:sz w:val="20"/>
          <w:szCs w:val="20"/>
          <w:lang w:val="en-US"/>
        </w:rPr>
        <w:t>_</w:t>
      </w:r>
      <w:r w:rsidRPr="00DB477D">
        <w:rPr>
          <w:rFonts w:ascii="Courier New" w:hAnsi="Courier New" w:cs="Courier New"/>
          <w:sz w:val="20"/>
          <w:szCs w:val="20"/>
          <w:lang w:val="en-US"/>
        </w:rPr>
        <w:t>in</w:t>
      </w:r>
      <w:proofErr w:type="spellEnd"/>
      <w:r w:rsidRPr="00463545">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drc</w:t>
      </w:r>
      <w:r w:rsidRPr="00463545">
        <w:rPr>
          <w:rFonts w:ascii="Courier New" w:hAnsi="Courier New" w:cs="Courier New"/>
          <w:sz w:val="20"/>
          <w:szCs w:val="20"/>
          <w:lang w:val="en-US"/>
        </w:rPr>
        <w:t>_</w:t>
      </w:r>
      <w:r w:rsidRPr="00DB477D">
        <w:rPr>
          <w:rFonts w:ascii="Courier New" w:hAnsi="Courier New" w:cs="Courier New"/>
          <w:sz w:val="20"/>
          <w:szCs w:val="20"/>
          <w:lang w:val="en-US"/>
        </w:rPr>
        <w:t>out</w:t>
      </w:r>
      <w:proofErr w:type="spellEnd"/>
      <w:r w:rsidRPr="00463545">
        <w:rPr>
          <w:rFonts w:ascii="Courier New" w:hAnsi="Courier New" w:cs="Courier New"/>
          <w:sz w:val="20"/>
          <w:szCs w:val="20"/>
          <w:lang w:val="en-US"/>
        </w:rPr>
        <w:t>);</w:t>
      </w:r>
    </w:p>
    <w:p w14:paraId="097A32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463545">
        <w:rPr>
          <w:rFonts w:ascii="Courier New" w:hAnsi="Courier New" w:cs="Courier New"/>
          <w:sz w:val="20"/>
          <w:szCs w:val="20"/>
          <w:lang w:val="en-US"/>
        </w:rPr>
        <w:t xml:space="preserve">    </w:t>
      </w:r>
      <w:r w:rsidRPr="00DB477D">
        <w:rPr>
          <w:rFonts w:ascii="Courier New" w:hAnsi="Courier New" w:cs="Courier New"/>
          <w:sz w:val="20"/>
          <w:szCs w:val="20"/>
          <w:lang w:val="en-US"/>
        </w:rPr>
        <w:t>grid on;</w:t>
      </w:r>
    </w:p>
    <w:p w14:paraId="2FF244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'DRC Characteristic', 'Input magnitude, dB', 'Output magnitude, dB');</w:t>
      </w:r>
    </w:p>
    <w:p w14:paraId="7C3BF22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22C630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[-90 0]);</w:t>
      </w:r>
    </w:p>
    <w:p w14:paraId="4687E58C" w14:textId="3BD2379C"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AAC336B" w14:textId="0B3D37E3" w:rsidR="00DB477D" w:rsidRDefault="00DB477D" w:rsidP="00DB477D">
      <w:pPr>
        <w:spacing w:line="240" w:lineRule="auto"/>
        <w:ind w:firstLine="0"/>
        <w:jc w:val="left"/>
        <w:rPr>
          <w:rFonts w:ascii="Courier New" w:hAnsi="Courier New" w:cs="Courier New"/>
          <w:sz w:val="20"/>
          <w:szCs w:val="20"/>
          <w:lang w:val="en-US"/>
        </w:rPr>
      </w:pPr>
    </w:p>
    <w:p w14:paraId="540C07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create_input_output_signal_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C8987D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 </w:t>
      </w:r>
    </w:p>
    <w:p w14:paraId="732CBC4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
    <w:p w14:paraId="1640287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1);</w:t>
      </w:r>
    </w:p>
    <w:p w14:paraId="365E39D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57DF008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123C65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747D7B4E"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CF04E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2);</w:t>
      </w:r>
    </w:p>
    <w:p w14:paraId="7A0FDF9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specgram</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512, fs, </w:t>
      </w:r>
      <w:proofErr w:type="spellStart"/>
      <w:r w:rsidRPr="00DB477D">
        <w:rPr>
          <w:rFonts w:ascii="Courier New" w:hAnsi="Courier New" w:cs="Courier New"/>
          <w:sz w:val="20"/>
          <w:szCs w:val="20"/>
          <w:lang w:val="en-US"/>
        </w:rPr>
        <w:t>kaiser</w:t>
      </w:r>
      <w:proofErr w:type="spellEnd"/>
      <w:r w:rsidRPr="00DB477D">
        <w:rPr>
          <w:rFonts w:ascii="Courier New" w:hAnsi="Courier New" w:cs="Courier New"/>
          <w:sz w:val="20"/>
          <w:szCs w:val="20"/>
          <w:lang w:val="en-US"/>
        </w:rPr>
        <w:t>(512,7),475);</w:t>
      </w:r>
    </w:p>
    <w:p w14:paraId="4E017E5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([0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 xml:space="preserve">(end)]);    </w:t>
      </w:r>
    </w:p>
    <w:p w14:paraId="2A59C6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Спектрограмма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выходного</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сигнала</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Время</w:t>
      </w:r>
      <w:proofErr w:type="spellEnd"/>
      <w:r w:rsidRPr="00DB477D">
        <w:rPr>
          <w:rFonts w:ascii="Courier New" w:hAnsi="Courier New" w:cs="Courier New"/>
          <w:sz w:val="20"/>
          <w:szCs w:val="20"/>
          <w:lang w:val="en-US"/>
        </w:rPr>
        <w:t>, с',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w:t>
      </w:r>
    </w:p>
    <w:p w14:paraId="511460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CC91E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 2, 3);</w:t>
      </w:r>
    </w:p>
    <w:p w14:paraId="64061D5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audio_input_signal</w:t>
      </w:r>
      <w:proofErr w:type="spellEnd"/>
      <w:r w:rsidRPr="00DB477D">
        <w:rPr>
          <w:rFonts w:ascii="Courier New" w:hAnsi="Courier New" w:cs="Courier New"/>
          <w:sz w:val="20"/>
          <w:szCs w:val="20"/>
          <w:lang w:val="en-US"/>
        </w:rPr>
        <w:t>);</w:t>
      </w:r>
    </w:p>
    <w:p w14:paraId="59A064F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794DB0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34667F51"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lastRenderedPageBreak/>
        <w:t xml:space="preserve">    configure</w:t>
      </w:r>
      <w:r w:rsidRPr="00463545">
        <w:rPr>
          <w:rFonts w:ascii="Courier New" w:hAnsi="Courier New" w:cs="Courier New"/>
          <w:sz w:val="20"/>
          <w:szCs w:val="20"/>
        </w:rPr>
        <w:t>_</w:t>
      </w:r>
      <w:r w:rsidRPr="00DB477D">
        <w:rPr>
          <w:rFonts w:ascii="Courier New" w:hAnsi="Courier New" w:cs="Courier New"/>
          <w:sz w:val="20"/>
          <w:szCs w:val="20"/>
          <w:lang w:val="en-US"/>
        </w:rPr>
        <w:t>figure</w:t>
      </w:r>
      <w:r w:rsidRPr="00463545">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463545">
        <w:rPr>
          <w:rFonts w:ascii="Courier New" w:hAnsi="Courier New" w:cs="Courier New"/>
          <w:sz w:val="20"/>
          <w:szCs w:val="20"/>
        </w:rPr>
        <w:t>(</w:t>
      </w:r>
      <w:proofErr w:type="gramEnd"/>
      <w:r w:rsidRPr="00463545">
        <w:rPr>
          <w:rFonts w:ascii="Courier New" w:hAnsi="Courier New" w:cs="Courier New"/>
          <w:sz w:val="20"/>
          <w:szCs w:val="20"/>
        </w:rPr>
        <w:t>'</w:t>
      </w:r>
      <w:r w:rsidRPr="00DB477D">
        <w:rPr>
          <w:rFonts w:ascii="Courier New" w:hAnsi="Courier New" w:cs="Courier New"/>
          <w:sz w:val="20"/>
          <w:szCs w:val="20"/>
        </w:rPr>
        <w:t>Временное</w:t>
      </w:r>
      <w:r w:rsidRPr="00463545">
        <w:rPr>
          <w:rFonts w:ascii="Courier New" w:hAnsi="Courier New" w:cs="Courier New"/>
          <w:sz w:val="20"/>
          <w:szCs w:val="20"/>
        </w:rPr>
        <w:t xml:space="preserve"> </w:t>
      </w:r>
      <w:r w:rsidRPr="00DB477D">
        <w:rPr>
          <w:rFonts w:ascii="Courier New" w:hAnsi="Courier New" w:cs="Courier New"/>
          <w:sz w:val="20"/>
          <w:szCs w:val="20"/>
        </w:rPr>
        <w:t>представление</w:t>
      </w:r>
      <w:r w:rsidRPr="00463545">
        <w:rPr>
          <w:rFonts w:ascii="Courier New" w:hAnsi="Courier New" w:cs="Courier New"/>
          <w:sz w:val="20"/>
          <w:szCs w:val="20"/>
        </w:rPr>
        <w:t xml:space="preserve"> </w:t>
      </w:r>
      <w:r w:rsidRPr="00DB477D">
        <w:rPr>
          <w:rFonts w:ascii="Courier New" w:hAnsi="Courier New" w:cs="Courier New"/>
          <w:sz w:val="20"/>
          <w:szCs w:val="20"/>
        </w:rPr>
        <w:t>сигнала</w:t>
      </w:r>
      <w:r w:rsidRPr="00463545">
        <w:rPr>
          <w:rFonts w:ascii="Courier New" w:hAnsi="Courier New" w:cs="Courier New"/>
          <w:sz w:val="20"/>
          <w:szCs w:val="20"/>
        </w:rPr>
        <w:t>', '</w:t>
      </w:r>
      <w:r w:rsidRPr="00DB477D">
        <w:rPr>
          <w:rFonts w:ascii="Courier New" w:hAnsi="Courier New" w:cs="Courier New"/>
          <w:sz w:val="20"/>
          <w:szCs w:val="20"/>
        </w:rPr>
        <w:t>Время</w:t>
      </w:r>
      <w:r w:rsidRPr="00463545">
        <w:rPr>
          <w:rFonts w:ascii="Courier New" w:hAnsi="Courier New" w:cs="Courier New"/>
          <w:sz w:val="20"/>
          <w:szCs w:val="20"/>
        </w:rPr>
        <w:t xml:space="preserve">, </w:t>
      </w:r>
      <w:r w:rsidRPr="00DB477D">
        <w:rPr>
          <w:rFonts w:ascii="Courier New" w:hAnsi="Courier New" w:cs="Courier New"/>
          <w:sz w:val="20"/>
          <w:szCs w:val="20"/>
        </w:rPr>
        <w:t>с</w:t>
      </w:r>
      <w:r w:rsidRPr="00463545">
        <w:rPr>
          <w:rFonts w:ascii="Courier New" w:hAnsi="Courier New" w:cs="Courier New"/>
          <w:sz w:val="20"/>
          <w:szCs w:val="20"/>
        </w:rPr>
        <w:t>', '</w:t>
      </w:r>
      <w:r w:rsidRPr="00DB477D">
        <w:rPr>
          <w:rFonts w:ascii="Courier New" w:hAnsi="Courier New" w:cs="Courier New"/>
          <w:sz w:val="20"/>
          <w:szCs w:val="20"/>
        </w:rPr>
        <w:t>Амплитуда</w:t>
      </w:r>
      <w:r w:rsidRPr="00463545">
        <w:rPr>
          <w:rFonts w:ascii="Courier New" w:hAnsi="Courier New" w:cs="Courier New"/>
          <w:sz w:val="20"/>
          <w:szCs w:val="20"/>
        </w:rPr>
        <w:t xml:space="preserve">, </w:t>
      </w:r>
      <w:r w:rsidRPr="00DB477D">
        <w:rPr>
          <w:rFonts w:ascii="Courier New" w:hAnsi="Courier New" w:cs="Courier New"/>
          <w:sz w:val="20"/>
          <w:szCs w:val="20"/>
        </w:rPr>
        <w:t>дБ</w:t>
      </w:r>
      <w:r w:rsidRPr="00463545">
        <w:rPr>
          <w:rFonts w:ascii="Courier New" w:hAnsi="Courier New" w:cs="Courier New"/>
          <w:sz w:val="20"/>
          <w:szCs w:val="20"/>
        </w:rPr>
        <w:t>');</w:t>
      </w:r>
    </w:p>
    <w:p w14:paraId="5B2F15A0" w14:textId="77777777" w:rsidR="00DB477D" w:rsidRPr="00463545" w:rsidRDefault="00DB477D" w:rsidP="00DB477D">
      <w:pPr>
        <w:spacing w:line="240" w:lineRule="auto"/>
        <w:ind w:firstLine="0"/>
        <w:jc w:val="left"/>
        <w:rPr>
          <w:rFonts w:ascii="Courier New" w:hAnsi="Courier New" w:cs="Courier New"/>
          <w:sz w:val="20"/>
          <w:szCs w:val="20"/>
        </w:rPr>
      </w:pPr>
    </w:p>
    <w:p w14:paraId="385D74B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463545">
        <w:rPr>
          <w:rFonts w:ascii="Courier New" w:hAnsi="Courier New" w:cs="Courier New"/>
          <w:sz w:val="20"/>
          <w:szCs w:val="20"/>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 2, 4); </w:t>
      </w:r>
    </w:p>
    <w:p w14:paraId="745459C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gramStart"/>
      <w:r w:rsidRPr="00DB477D">
        <w:rPr>
          <w:rFonts w:ascii="Courier New" w:hAnsi="Courier New" w:cs="Courier New"/>
          <w:sz w:val="20"/>
          <w:szCs w:val="20"/>
          <w:lang w:val="en-US"/>
        </w:rPr>
        <w:t>1:length</w:t>
      </w:r>
      <w:proofErr w:type="gram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 xml:space="preserve">)) / fs, </w:t>
      </w:r>
      <w:proofErr w:type="spellStart"/>
      <w:r w:rsidRPr="00DB477D">
        <w:rPr>
          <w:rFonts w:ascii="Courier New" w:hAnsi="Courier New" w:cs="Courier New"/>
          <w:sz w:val="20"/>
          <w:szCs w:val="20"/>
          <w:lang w:val="en-US"/>
        </w:rPr>
        <w:t>synthesized_audio_output_signal</w:t>
      </w:r>
      <w:proofErr w:type="spellEnd"/>
      <w:r w:rsidRPr="00DB477D">
        <w:rPr>
          <w:rFonts w:ascii="Courier New" w:hAnsi="Courier New" w:cs="Courier New"/>
          <w:sz w:val="20"/>
          <w:szCs w:val="20"/>
          <w:lang w:val="en-US"/>
        </w:rPr>
        <w:t>');</w:t>
      </w:r>
    </w:p>
    <w:p w14:paraId="6305802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([-2 2]);    </w:t>
      </w:r>
    </w:p>
    <w:p w14:paraId="65118BF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xlim</w:t>
      </w:r>
      <w:proofErr w:type="spellEnd"/>
      <w:r w:rsidRPr="00DB477D">
        <w:rPr>
          <w:rFonts w:ascii="Courier New" w:hAnsi="Courier New" w:cs="Courier New"/>
          <w:sz w:val="20"/>
          <w:szCs w:val="20"/>
          <w:lang w:val="en-US"/>
        </w:rPr>
        <w:t xml:space="preserve"> ([0 25]);    </w:t>
      </w:r>
    </w:p>
    <w:p w14:paraId="6D3366FB" w14:textId="77777777" w:rsidR="00DB477D" w:rsidRPr="00463545" w:rsidRDefault="00DB477D" w:rsidP="00DB477D">
      <w:pPr>
        <w:spacing w:line="240" w:lineRule="auto"/>
        <w:ind w:firstLine="0"/>
        <w:jc w:val="left"/>
        <w:rPr>
          <w:rFonts w:ascii="Courier New" w:hAnsi="Courier New" w:cs="Courier New"/>
          <w:sz w:val="20"/>
          <w:szCs w:val="20"/>
        </w:rPr>
      </w:pPr>
      <w:r w:rsidRPr="00DB477D">
        <w:rPr>
          <w:rFonts w:ascii="Courier New" w:hAnsi="Courier New" w:cs="Courier New"/>
          <w:sz w:val="20"/>
          <w:szCs w:val="20"/>
          <w:lang w:val="en-US"/>
        </w:rPr>
        <w:t xml:space="preserve">    configure</w:t>
      </w:r>
      <w:r w:rsidRPr="00463545">
        <w:rPr>
          <w:rFonts w:ascii="Courier New" w:hAnsi="Courier New" w:cs="Courier New"/>
          <w:sz w:val="20"/>
          <w:szCs w:val="20"/>
        </w:rPr>
        <w:t>_</w:t>
      </w:r>
      <w:r w:rsidRPr="00DB477D">
        <w:rPr>
          <w:rFonts w:ascii="Courier New" w:hAnsi="Courier New" w:cs="Courier New"/>
          <w:sz w:val="20"/>
          <w:szCs w:val="20"/>
          <w:lang w:val="en-US"/>
        </w:rPr>
        <w:t>figure</w:t>
      </w:r>
      <w:r w:rsidRPr="00463545">
        <w:rPr>
          <w:rFonts w:ascii="Courier New" w:hAnsi="Courier New" w:cs="Courier New"/>
          <w:sz w:val="20"/>
          <w:szCs w:val="20"/>
        </w:rPr>
        <w:t>_</w:t>
      </w:r>
      <w:proofErr w:type="gramStart"/>
      <w:r w:rsidRPr="00DB477D">
        <w:rPr>
          <w:rFonts w:ascii="Courier New" w:hAnsi="Courier New" w:cs="Courier New"/>
          <w:sz w:val="20"/>
          <w:szCs w:val="20"/>
          <w:lang w:val="en-US"/>
        </w:rPr>
        <w:t>settings</w:t>
      </w:r>
      <w:r w:rsidRPr="00463545">
        <w:rPr>
          <w:rFonts w:ascii="Courier New" w:hAnsi="Courier New" w:cs="Courier New"/>
          <w:sz w:val="20"/>
          <w:szCs w:val="20"/>
        </w:rPr>
        <w:t>(</w:t>
      </w:r>
      <w:proofErr w:type="gramEnd"/>
      <w:r w:rsidRPr="00463545">
        <w:rPr>
          <w:rFonts w:ascii="Courier New" w:hAnsi="Courier New" w:cs="Courier New"/>
          <w:sz w:val="20"/>
          <w:szCs w:val="20"/>
        </w:rPr>
        <w:t>'Временное представление сигнала', 'Время, с', 'Амплитуда, дБ');</w:t>
      </w:r>
    </w:p>
    <w:p w14:paraId="4695B2CA" w14:textId="49A98462"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07488683" w14:textId="045CFA14" w:rsidR="00DB477D" w:rsidRDefault="00DB477D" w:rsidP="00DB477D">
      <w:pPr>
        <w:spacing w:line="240" w:lineRule="auto"/>
        <w:ind w:firstLine="0"/>
        <w:jc w:val="left"/>
        <w:rPr>
          <w:rFonts w:ascii="Courier New" w:hAnsi="Courier New" w:cs="Courier New"/>
          <w:sz w:val="20"/>
          <w:szCs w:val="20"/>
          <w:lang w:val="en-US"/>
        </w:rPr>
      </w:pPr>
    </w:p>
    <w:p w14:paraId="57A8417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create_input_output_subband_signals_</w:t>
      </w:r>
      <w:proofErr w:type="gramStart"/>
      <w:r w:rsidRPr="00DB477D">
        <w:rPr>
          <w:rFonts w:ascii="Courier New" w:hAnsi="Courier New" w:cs="Courier New"/>
          <w:sz w:val="20"/>
          <w:szCs w:val="20"/>
          <w:lang w:val="en-US"/>
        </w:rPr>
        <w:t>figure(</w:t>
      </w:r>
      <w:proofErr w:type="gramEnd"/>
      <w:r w:rsidRPr="00DB477D">
        <w:rPr>
          <w:rFonts w:ascii="Courier New" w:hAnsi="Courier New" w:cs="Courier New"/>
          <w:sz w:val="20"/>
          <w:szCs w:val="20"/>
          <w:lang w:val="en-US"/>
        </w:rPr>
        <w:t xml:space="preserve">corrected_audio_output_signal, </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6CE3D99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7C1EE5D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 xml:space="preserve">2,1,1); </w:t>
      </w:r>
    </w:p>
    <w:p w14:paraId="4863883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corrected_audio_output_signal</w:t>
      </w:r>
      <w:proofErr w:type="spellEnd"/>
      <w:r w:rsidRPr="00DB477D">
        <w:rPr>
          <w:rFonts w:ascii="Courier New" w:hAnsi="Courier New" w:cs="Courier New"/>
          <w:sz w:val="20"/>
          <w:szCs w:val="20"/>
          <w:lang w:val="en-US"/>
        </w:rPr>
        <w:t>);</w:t>
      </w:r>
    </w:p>
    <w:p w14:paraId="2D6DD1F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'Input signal', 'Time, s', 'Magnitude, dB');</w:t>
      </w:r>
    </w:p>
    <w:p w14:paraId="691BDF3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6D4F4AE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5FA2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subplot(</w:t>
      </w:r>
      <w:proofErr w:type="gramEnd"/>
      <w:r w:rsidRPr="00DB477D">
        <w:rPr>
          <w:rFonts w:ascii="Courier New" w:hAnsi="Courier New" w:cs="Courier New"/>
          <w:sz w:val="20"/>
          <w:szCs w:val="20"/>
          <w:lang w:val="en-US"/>
        </w:rPr>
        <w:t>2,1,2);</w:t>
      </w:r>
    </w:p>
    <w:p w14:paraId="3901339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plot(</w:t>
      </w:r>
      <w:proofErr w:type="spellStart"/>
      <w:r w:rsidRPr="00DB477D">
        <w:rPr>
          <w:rFonts w:ascii="Courier New" w:hAnsi="Courier New" w:cs="Courier New"/>
          <w:sz w:val="20"/>
          <w:szCs w:val="20"/>
          <w:lang w:val="en-US"/>
        </w:rPr>
        <w:t>processed_audio_output_signal</w:t>
      </w:r>
      <w:proofErr w:type="spellEnd"/>
      <w:r w:rsidRPr="00DB477D">
        <w:rPr>
          <w:rFonts w:ascii="Courier New" w:hAnsi="Courier New" w:cs="Courier New"/>
          <w:sz w:val="20"/>
          <w:szCs w:val="20"/>
          <w:lang w:val="en-US"/>
        </w:rPr>
        <w:t>);</w:t>
      </w:r>
    </w:p>
    <w:p w14:paraId="7E23F3E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'Output signal', 'Time, s', 'Magnitude, dB');</w:t>
      </w:r>
    </w:p>
    <w:p w14:paraId="444FCD0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[-1 1]);</w:t>
      </w:r>
    </w:p>
    <w:p w14:paraId="7DF2845D" w14:textId="0F7E09CA"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714A4127" w14:textId="48B26CE7" w:rsidR="00DB477D" w:rsidRDefault="00DB477D" w:rsidP="00DB477D">
      <w:pPr>
        <w:spacing w:line="240" w:lineRule="auto"/>
        <w:ind w:firstLine="0"/>
        <w:jc w:val="left"/>
        <w:rPr>
          <w:rFonts w:ascii="Courier New" w:hAnsi="Courier New" w:cs="Courier New"/>
          <w:sz w:val="20"/>
          <w:szCs w:val="20"/>
          <w:lang w:val="en-US"/>
        </w:rPr>
      </w:pPr>
    </w:p>
    <w:p w14:paraId="1FC879E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function </w:t>
      </w:r>
      <w:proofErr w:type="spellStart"/>
      <w:r w:rsidRPr="00DB477D">
        <w:rPr>
          <w:rFonts w:ascii="Courier New" w:hAnsi="Courier New" w:cs="Courier New"/>
          <w:sz w:val="20"/>
          <w:szCs w:val="20"/>
          <w:lang w:val="en-US"/>
        </w:rPr>
        <w:t>create_gammaton_bank_filter_</w:t>
      </w:r>
      <w:proofErr w:type="gramStart"/>
      <w:r w:rsidRPr="00DB477D">
        <w:rPr>
          <w:rFonts w:ascii="Courier New" w:hAnsi="Courier New" w:cs="Courier New"/>
          <w:sz w:val="20"/>
          <w:szCs w:val="20"/>
          <w:lang w:val="en-US"/>
        </w:rPr>
        <w:t>figure</w:t>
      </w:r>
      <w:proofErr w:type="spellEnd"/>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 xml:space="preserve">, K, fs, </w:t>
      </w:r>
      <w:proofErr w:type="spellStart"/>
      <w:r w:rsidRPr="00DB477D">
        <w:rPr>
          <w:rFonts w:ascii="Courier New" w:hAnsi="Courier New" w:cs="Courier New"/>
          <w:sz w:val="20"/>
          <w:szCs w:val="20"/>
          <w:lang w:val="en-US"/>
        </w:rPr>
        <w:t>freq_aud</w:t>
      </w:r>
      <w:proofErr w:type="spellEnd"/>
      <w:r w:rsidRPr="00DB477D">
        <w:rPr>
          <w:rFonts w:ascii="Courier New" w:hAnsi="Courier New" w:cs="Courier New"/>
          <w:sz w:val="20"/>
          <w:szCs w:val="20"/>
          <w:lang w:val="en-US"/>
        </w:rPr>
        <w:t>)</w:t>
      </w:r>
    </w:p>
    <w:p w14:paraId="68F9D26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figure;</w:t>
      </w:r>
    </w:p>
    <w:p w14:paraId="530AD0A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hold on;</w:t>
      </w:r>
    </w:p>
    <w:p w14:paraId="60F378D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set(</w:t>
      </w:r>
      <w:proofErr w:type="spellStart"/>
      <w:proofErr w:type="gramEnd"/>
      <w:r w:rsidRPr="00DB477D">
        <w:rPr>
          <w:rFonts w:ascii="Courier New" w:hAnsi="Courier New" w:cs="Courier New"/>
          <w:sz w:val="20"/>
          <w:szCs w:val="20"/>
          <w:lang w:val="en-US"/>
        </w:rPr>
        <w:t>gca</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[-90 0]);</w:t>
      </w:r>
    </w:p>
    <w:p w14:paraId="776F0E8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A8DC6C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configure_figure_</w:t>
      </w:r>
      <w:proofErr w:type="gramStart"/>
      <w:r w:rsidRPr="00DB477D">
        <w:rPr>
          <w:rFonts w:ascii="Courier New" w:hAnsi="Courier New" w:cs="Courier New"/>
          <w:sz w:val="20"/>
          <w:szCs w:val="20"/>
          <w:lang w:val="en-US"/>
        </w:rPr>
        <w:t>settings</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Частота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Гц</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Амплитуда</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дБ</w:t>
      </w:r>
      <w:proofErr w:type="spellEnd"/>
      <w:r w:rsidRPr="00DB477D">
        <w:rPr>
          <w:rFonts w:ascii="Courier New" w:hAnsi="Courier New" w:cs="Courier New"/>
          <w:sz w:val="20"/>
          <w:szCs w:val="20"/>
          <w:lang w:val="en-US"/>
        </w:rPr>
        <w:t>');</w:t>
      </w:r>
    </w:p>
    <w:p w14:paraId="2C10C4A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A54D8D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N=</w:t>
      </w:r>
      <w:proofErr w:type="gramStart"/>
      <w:r w:rsidRPr="00DB477D">
        <w:rPr>
          <w:rFonts w:ascii="Courier New" w:hAnsi="Courier New" w:cs="Courier New"/>
          <w:sz w:val="20"/>
          <w:szCs w:val="20"/>
          <w:lang w:val="en-US"/>
        </w:rPr>
        <w:t>1:K</w:t>
      </w:r>
      <w:proofErr w:type="gramEnd"/>
      <w:r w:rsidRPr="00DB477D">
        <w:rPr>
          <w:rFonts w:ascii="Courier New" w:hAnsi="Courier New" w:cs="Courier New"/>
          <w:sz w:val="20"/>
          <w:szCs w:val="20"/>
          <w:lang w:val="en-US"/>
        </w:rPr>
        <w:t>-1</w:t>
      </w:r>
    </w:p>
    <w:p w14:paraId="441077D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[h, w] = </w:t>
      </w:r>
      <w:proofErr w:type="spellStart"/>
      <w:r w:rsidRPr="00DB477D">
        <w:rPr>
          <w:rFonts w:ascii="Courier New" w:hAnsi="Courier New" w:cs="Courier New"/>
          <w:sz w:val="20"/>
          <w:szCs w:val="20"/>
          <w:lang w:val="en-US"/>
        </w:rPr>
        <w:t>freqz</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corrected_output_signal</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N,:)</w:t>
      </w:r>
      <w:proofErr w:type="gramEnd"/>
      <w:r w:rsidRPr="00DB477D">
        <w:rPr>
          <w:rFonts w:ascii="Courier New" w:hAnsi="Courier New" w:cs="Courier New"/>
          <w:sz w:val="20"/>
          <w:szCs w:val="20"/>
          <w:lang w:val="en-US"/>
        </w:rPr>
        <w:t>,1,4096);</w:t>
      </w:r>
    </w:p>
    <w:p w14:paraId="46D25FF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proofErr w:type="gram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xml:space="preserve">  =</w:t>
      </w:r>
      <w:proofErr w:type="gramEnd"/>
      <w:r w:rsidRPr="00DB477D">
        <w:rPr>
          <w:rFonts w:ascii="Courier New" w:hAnsi="Courier New" w:cs="Courier New"/>
          <w:sz w:val="20"/>
          <w:szCs w:val="20"/>
          <w:lang w:val="en-US"/>
        </w:rPr>
        <w:t xml:space="preserve"> 20*log10(h);</w:t>
      </w:r>
    </w:p>
    <w:p w14:paraId="0FB8D0B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 w/pi*(fs/2);</w:t>
      </w:r>
    </w:p>
    <w:p w14:paraId="402CB11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gramStart"/>
      <w:r w:rsidRPr="00DB477D">
        <w:rPr>
          <w:rFonts w:ascii="Courier New" w:hAnsi="Courier New" w:cs="Courier New"/>
          <w:sz w:val="20"/>
          <w:szCs w:val="20"/>
          <w:lang w:val="en-US"/>
        </w:rPr>
        <w:t>plot(</w:t>
      </w:r>
      <w:proofErr w:type="spellStart"/>
      <w:proofErr w:type="gramEnd"/>
      <w:r w:rsidRPr="00DB477D">
        <w:rPr>
          <w:rFonts w:ascii="Courier New" w:hAnsi="Courier New" w:cs="Courier New"/>
          <w:sz w:val="20"/>
          <w:szCs w:val="20"/>
          <w:lang w:val="en-US"/>
        </w:rPr>
        <w:t>wHz</w:t>
      </w:r>
      <w:proofErr w:type="spell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hDb</w:t>
      </w:r>
      <w:proofErr w:type="spellEnd"/>
      <w:r w:rsidRPr="00DB477D">
        <w:rPr>
          <w:rFonts w:ascii="Courier New" w:hAnsi="Courier New" w:cs="Courier New"/>
          <w:sz w:val="20"/>
          <w:szCs w:val="20"/>
          <w:lang w:val="en-US"/>
        </w:rPr>
        <w:t>, 'LineWidth',2.5);</w:t>
      </w:r>
    </w:p>
    <w:p w14:paraId="0D935FD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9D02D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grid on;</w:t>
      </w:r>
    </w:p>
    <w:p w14:paraId="72814B4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ylim</w:t>
      </w:r>
      <w:proofErr w:type="spellEnd"/>
      <w:r w:rsidRPr="00DB477D">
        <w:rPr>
          <w:rFonts w:ascii="Courier New" w:hAnsi="Courier New" w:cs="Courier New"/>
          <w:sz w:val="20"/>
          <w:szCs w:val="20"/>
          <w:lang w:val="en-US"/>
        </w:rPr>
        <w:t xml:space="preserve"> ([ -72 0]);</w:t>
      </w:r>
    </w:p>
    <w:p w14:paraId="0008BDF4" w14:textId="437CBDCD"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38A3924" w14:textId="08BEE17D" w:rsidR="00DB477D" w:rsidRDefault="00DB477D" w:rsidP="00DB477D">
      <w:pPr>
        <w:spacing w:line="240" w:lineRule="auto"/>
        <w:ind w:firstLine="0"/>
        <w:jc w:val="left"/>
        <w:rPr>
          <w:rFonts w:ascii="Courier New" w:hAnsi="Courier New" w:cs="Courier New"/>
          <w:sz w:val="20"/>
          <w:szCs w:val="20"/>
          <w:lang w:val="en-US"/>
        </w:rPr>
      </w:pPr>
    </w:p>
    <w:p w14:paraId="4CA3A76A" w14:textId="4E1F2B51"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f = bark2frq(b)</w:t>
      </w:r>
    </w:p>
    <w:p w14:paraId="1DDD2FDC" w14:textId="1CCDA34F" w:rsid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f=52547.6*(26.28-b-(22.11-1.1*b</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(b&gt;20.1)/6.1-(3*b-6).*(b&lt;2)/17).^(-1)-1960;</w:t>
      </w:r>
    </w:p>
    <w:p w14:paraId="17FEE239" w14:textId="283953FD" w:rsidR="00DB477D" w:rsidRDefault="00DB477D" w:rsidP="00DB477D">
      <w:pPr>
        <w:spacing w:line="240" w:lineRule="auto"/>
        <w:ind w:firstLine="0"/>
        <w:jc w:val="left"/>
        <w:rPr>
          <w:rFonts w:ascii="Courier New" w:hAnsi="Courier New" w:cs="Courier New"/>
          <w:sz w:val="20"/>
          <w:szCs w:val="20"/>
          <w:lang w:val="en-US"/>
        </w:rPr>
      </w:pPr>
    </w:p>
    <w:p w14:paraId="619035D7" w14:textId="318BADB0"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function [</w:t>
      </w:r>
      <w:proofErr w:type="spellStart"/>
      <w:proofErr w:type="gramStart"/>
      <w:r w:rsidRPr="00DB477D">
        <w:rPr>
          <w:rFonts w:ascii="Courier New" w:hAnsi="Courier New" w:cs="Courier New"/>
          <w:sz w:val="20"/>
          <w:szCs w:val="20"/>
          <w:lang w:val="en-US"/>
        </w:rPr>
        <w:t>bm,env</w:t>
      </w:r>
      <w:proofErr w:type="gramEnd"/>
      <w:r w:rsidRPr="00DB477D">
        <w:rPr>
          <w:rFonts w:ascii="Courier New" w:hAnsi="Courier New" w:cs="Courier New"/>
          <w:sz w:val="20"/>
          <w:szCs w:val="20"/>
          <w:lang w:val="en-US"/>
        </w:rPr>
        <w:t>,delay</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gammatoneFast</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x,cfs,fs,align</w:t>
      </w:r>
      <w:proofErr w:type="spellEnd"/>
      <w:r w:rsidRPr="00DB477D">
        <w:rPr>
          <w:rFonts w:ascii="Courier New" w:hAnsi="Courier New" w:cs="Courier New"/>
          <w:sz w:val="20"/>
          <w:szCs w:val="20"/>
          <w:lang w:val="en-US"/>
        </w:rPr>
        <w:t>)</w:t>
      </w:r>
    </w:p>
    <w:p w14:paraId="746E705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3</w:t>
      </w:r>
    </w:p>
    <w:p w14:paraId="4BD7ACE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fs = 16000; % default sampling frequency</w:t>
      </w:r>
    </w:p>
    <w:p w14:paraId="2C107C2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0F78798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w:t>
      </w:r>
      <w:proofErr w:type="spellStart"/>
      <w:r w:rsidRPr="00DB477D">
        <w:rPr>
          <w:rFonts w:ascii="Courier New" w:hAnsi="Courier New" w:cs="Courier New"/>
          <w:sz w:val="20"/>
          <w:szCs w:val="20"/>
          <w:lang w:val="en-US"/>
        </w:rPr>
        <w:t>nargin</w:t>
      </w:r>
      <w:proofErr w:type="spellEnd"/>
      <w:r w:rsidRPr="00DB477D">
        <w:rPr>
          <w:rFonts w:ascii="Courier New" w:hAnsi="Courier New" w:cs="Courier New"/>
          <w:sz w:val="20"/>
          <w:szCs w:val="20"/>
          <w:lang w:val="en-US"/>
        </w:rPr>
        <w:t xml:space="preserve"> &lt; 4</w:t>
      </w:r>
    </w:p>
    <w:p w14:paraId="1BDC00B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align = false; % default phase alignment</w:t>
      </w:r>
    </w:p>
    <w:p w14:paraId="62138AC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2BFAD2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E62F8E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check inputs</w:t>
      </w:r>
    </w:p>
    <w:p w14:paraId="25F47FA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 xml:space="preserve">(x)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(x),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:invalidX</w:t>
      </w:r>
      <w:proofErr w:type="spellEnd"/>
      <w:r w:rsidRPr="00DB477D">
        <w:rPr>
          <w:rFonts w:ascii="Courier New" w:hAnsi="Courier New" w:cs="Courier New"/>
          <w:sz w:val="20"/>
          <w:szCs w:val="20"/>
          <w:lang w:val="en-US"/>
        </w:rPr>
        <w:t>', 'x must be a vector')</w:t>
      </w:r>
    </w:p>
    <w:p w14:paraId="2FD2F90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isvector</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&amp; </w:t>
      </w:r>
      <w:proofErr w:type="spellStart"/>
      <w:r w:rsidRPr="00DB477D">
        <w:rPr>
          <w:rFonts w:ascii="Courier New" w:hAnsi="Courier New" w:cs="Courier New"/>
          <w:sz w:val="20"/>
          <w:szCs w:val="20"/>
          <w:lang w:val="en-US"/>
        </w:rPr>
        <w:t>isnumeric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:invalidCfs</w:t>
      </w:r>
      <w:proofErr w:type="spellEnd"/>
      <w:r w:rsidRPr="00DB477D">
        <w:rPr>
          <w:rFonts w:ascii="Courier New" w:hAnsi="Courier New" w:cs="Courier New"/>
          <w:sz w:val="20"/>
          <w:szCs w:val="20"/>
          <w:lang w:val="en-US"/>
        </w:rPr>
        <w:t>', '</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 xml:space="preserve"> must be a vector')</w:t>
      </w:r>
    </w:p>
    <w:p w14:paraId="4BA91C1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assert(</w:t>
      </w:r>
      <w:proofErr w:type="spellStart"/>
      <w:r w:rsidRPr="00DB477D">
        <w:rPr>
          <w:rFonts w:ascii="Courier New" w:hAnsi="Courier New" w:cs="Courier New"/>
          <w:sz w:val="20"/>
          <w:szCs w:val="20"/>
          <w:lang w:val="en-US"/>
        </w:rPr>
        <w:t>isscalar</w:t>
      </w:r>
      <w:proofErr w:type="spellEnd"/>
      <w:r w:rsidRPr="00DB477D">
        <w:rPr>
          <w:rFonts w:ascii="Courier New" w:hAnsi="Courier New" w:cs="Courier New"/>
          <w:sz w:val="20"/>
          <w:szCs w:val="20"/>
          <w:lang w:val="en-US"/>
        </w:rPr>
        <w:t>(fs),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:invalidFs</w:t>
      </w:r>
      <w:proofErr w:type="spellEnd"/>
      <w:r w:rsidRPr="00DB477D">
        <w:rPr>
          <w:rFonts w:ascii="Courier New" w:hAnsi="Courier New" w:cs="Courier New"/>
          <w:sz w:val="20"/>
          <w:szCs w:val="20"/>
          <w:lang w:val="en-US"/>
        </w:rPr>
        <w:t>', 'fs must be a scalar')</w:t>
      </w:r>
    </w:p>
    <w:p w14:paraId="31A7C3A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lastRenderedPageBreak/>
        <w:t xml:space="preserve">    assert(</w:t>
      </w:r>
      <w:proofErr w:type="spellStart"/>
      <w:r w:rsidRPr="00DB477D">
        <w:rPr>
          <w:rFonts w:ascii="Courier New" w:hAnsi="Courier New" w:cs="Courier New"/>
          <w:sz w:val="20"/>
          <w:szCs w:val="20"/>
          <w:lang w:val="en-US"/>
        </w:rPr>
        <w:t>islogical</w:t>
      </w:r>
      <w:proofErr w:type="spellEnd"/>
      <w:r w:rsidRPr="00DB477D">
        <w:rPr>
          <w:rFonts w:ascii="Courier New" w:hAnsi="Courier New" w:cs="Courier New"/>
          <w:sz w:val="20"/>
          <w:szCs w:val="20"/>
          <w:lang w:val="en-US"/>
        </w:rPr>
        <w:t xml:space="preserve">(align) &amp; </w:t>
      </w:r>
      <w:proofErr w:type="spellStart"/>
      <w:r w:rsidRPr="00DB477D">
        <w:rPr>
          <w:rFonts w:ascii="Courier New" w:hAnsi="Courier New" w:cs="Courier New"/>
          <w:sz w:val="20"/>
          <w:szCs w:val="20"/>
          <w:lang w:val="en-US"/>
        </w:rPr>
        <w:t>numel</w:t>
      </w:r>
      <w:proofErr w:type="spellEnd"/>
      <w:r w:rsidRPr="00DB477D">
        <w:rPr>
          <w:rFonts w:ascii="Courier New" w:hAnsi="Courier New" w:cs="Courier New"/>
          <w:sz w:val="20"/>
          <w:szCs w:val="20"/>
          <w:lang w:val="en-US"/>
        </w:rPr>
        <w:t>(align)==1, '</w:t>
      </w:r>
      <w:proofErr w:type="spellStart"/>
      <w:proofErr w:type="gramStart"/>
      <w:r w:rsidRPr="00DB477D">
        <w:rPr>
          <w:rFonts w:ascii="Courier New" w:hAnsi="Courier New" w:cs="Courier New"/>
          <w:sz w:val="20"/>
          <w:szCs w:val="20"/>
          <w:lang w:val="en-US"/>
        </w:rPr>
        <w:t>iosr:gammatoneFast</w:t>
      </w:r>
      <w:proofErr w:type="gramEnd"/>
      <w:r w:rsidRPr="00DB477D">
        <w:rPr>
          <w:rFonts w:ascii="Courier New" w:hAnsi="Courier New" w:cs="Courier New"/>
          <w:sz w:val="20"/>
          <w:szCs w:val="20"/>
          <w:lang w:val="en-US"/>
        </w:rPr>
        <w:t>:invalidAlign</w:t>
      </w:r>
      <w:proofErr w:type="spellEnd"/>
      <w:r w:rsidRPr="00DB477D">
        <w:rPr>
          <w:rFonts w:ascii="Courier New" w:hAnsi="Courier New" w:cs="Courier New"/>
          <w:sz w:val="20"/>
          <w:szCs w:val="20"/>
          <w:lang w:val="en-US"/>
        </w:rPr>
        <w:t>', 'align must be logical')</w:t>
      </w:r>
    </w:p>
    <w:p w14:paraId="0C09859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64575E0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number of frequency channels</w:t>
      </w:r>
    </w:p>
    <w:p w14:paraId="06BF20C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numchans</w:t>
      </w:r>
      <w:proofErr w:type="spellEnd"/>
      <w:r w:rsidRPr="00DB477D">
        <w:rPr>
          <w:rFonts w:ascii="Courier New" w:hAnsi="Courier New" w:cs="Courier New"/>
          <w:sz w:val="20"/>
          <w:szCs w:val="20"/>
          <w:lang w:val="en-US"/>
        </w:rPr>
        <w:t xml:space="preserve"> = length(</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
    <w:p w14:paraId="6D58BA18"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FE82213"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 xml:space="preserve"> = 4; % filter order</w:t>
      </w:r>
    </w:p>
    <w:p w14:paraId="077040B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gL</w:t>
      </w:r>
      <w:proofErr w:type="spellEnd"/>
      <w:r w:rsidRPr="00DB477D">
        <w:rPr>
          <w:rFonts w:ascii="Courier New" w:hAnsi="Courier New" w:cs="Courier New"/>
          <w:sz w:val="20"/>
          <w:szCs w:val="20"/>
          <w:lang w:val="en-US"/>
        </w:rPr>
        <w:t xml:space="preserve"> = 2^nextpow2(0.128*fs); % gammatone filter length at least 128 </w:t>
      </w:r>
      <w:proofErr w:type="spellStart"/>
      <w:r w:rsidRPr="00DB477D">
        <w:rPr>
          <w:rFonts w:ascii="Courier New" w:hAnsi="Courier New" w:cs="Courier New"/>
          <w:sz w:val="20"/>
          <w:szCs w:val="20"/>
          <w:lang w:val="en-US"/>
        </w:rPr>
        <w:t>ms</w:t>
      </w:r>
      <w:proofErr w:type="spellEnd"/>
    </w:p>
    <w:p w14:paraId="78708D0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 = 1.019.*24.</w:t>
      </w:r>
      <w:proofErr w:type="gramStart"/>
      <w:r w:rsidRPr="00DB477D">
        <w:rPr>
          <w:rFonts w:ascii="Courier New" w:hAnsi="Courier New" w:cs="Courier New"/>
          <w:sz w:val="20"/>
          <w:szCs w:val="20"/>
          <w:lang w:val="en-US"/>
        </w:rPr>
        <w:t>7.*</w:t>
      </w:r>
      <w:proofErr w:type="gramEnd"/>
      <w:r w:rsidRPr="00DB477D">
        <w:rPr>
          <w:rFonts w:ascii="Courier New" w:hAnsi="Courier New" w:cs="Courier New"/>
          <w:sz w:val="20"/>
          <w:szCs w:val="20"/>
          <w:lang w:val="en-US"/>
        </w:rPr>
        <w:t>(4.37.*</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./1000+1); % rate of decay or bandwidth</w:t>
      </w:r>
    </w:p>
    <w:p w14:paraId="10DEC40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D13C1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r w:rsidRPr="00DB477D">
        <w:rPr>
          <w:rFonts w:ascii="Courier New" w:hAnsi="Courier New" w:cs="Courier New"/>
          <w:sz w:val="20"/>
          <w:szCs w:val="20"/>
          <w:lang w:val="en-US"/>
        </w:rPr>
        <w:t xml:space="preserve"> = zeros(</w:t>
      </w:r>
      <w:proofErr w:type="spellStart"/>
      <w:proofErr w:type="gramStart"/>
      <w:r w:rsidRPr="00DB477D">
        <w:rPr>
          <w:rFonts w:ascii="Courier New" w:hAnsi="Courier New" w:cs="Courier New"/>
          <w:sz w:val="20"/>
          <w:szCs w:val="20"/>
          <w:lang w:val="en-US"/>
        </w:rPr>
        <w:t>gL,numchans</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IR</w:t>
      </w:r>
    </w:p>
    <w:p w14:paraId="0A03521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 xml:space="preserve"> = zeros(size(</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gramStart"/>
      <w:r w:rsidRPr="00DB477D">
        <w:rPr>
          <w:rFonts w:ascii="Courier New" w:hAnsi="Courier New" w:cs="Courier New"/>
          <w:sz w:val="20"/>
          <w:szCs w:val="20"/>
          <w:lang w:val="en-US"/>
        </w:rPr>
        <w:t>);  %</w:t>
      </w:r>
      <w:proofErr w:type="gramEnd"/>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Initialise</w:t>
      </w:r>
      <w:proofErr w:type="spellEnd"/>
      <w:r w:rsidRPr="00DB477D">
        <w:rPr>
          <w:rFonts w:ascii="Courier New" w:hAnsi="Courier New" w:cs="Courier New"/>
          <w:sz w:val="20"/>
          <w:szCs w:val="20"/>
          <w:lang w:val="en-US"/>
        </w:rPr>
        <w:t xml:space="preserve"> time lead</w:t>
      </w:r>
    </w:p>
    <w:p w14:paraId="3C71815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0;</w:t>
      </w:r>
    </w:p>
    <w:p w14:paraId="697BD4E6"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EA363C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tpt</w:t>
      </w:r>
      <w:proofErr w:type="spellEnd"/>
      <w:r w:rsidRPr="00DB477D">
        <w:rPr>
          <w:rFonts w:ascii="Courier New" w:hAnsi="Courier New" w:cs="Courier New"/>
          <w:sz w:val="20"/>
          <w:szCs w:val="20"/>
          <w:lang w:val="en-US"/>
        </w:rPr>
        <w:t>=(2*pi)/fs;</w:t>
      </w:r>
    </w:p>
    <w:p w14:paraId="6D37BC8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gain=((1.019.*b.*</w:t>
      </w:r>
      <w:proofErr w:type="spellStart"/>
      <w:r w:rsidRPr="00DB477D">
        <w:rPr>
          <w:rFonts w:ascii="Courier New" w:hAnsi="Courier New" w:cs="Courier New"/>
          <w:sz w:val="20"/>
          <w:szCs w:val="20"/>
          <w:lang w:val="en-US"/>
        </w:rPr>
        <w:t>tpt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filterOrder</w:t>
      </w:r>
      <w:proofErr w:type="spellEnd"/>
      <w:r w:rsidRPr="00DB477D">
        <w:rPr>
          <w:rFonts w:ascii="Courier New" w:hAnsi="Courier New" w:cs="Courier New"/>
          <w:sz w:val="20"/>
          <w:szCs w:val="20"/>
          <w:lang w:val="en-US"/>
        </w:rPr>
        <w:t>)./6; % based on integral of impulse</w:t>
      </w:r>
    </w:p>
    <w:p w14:paraId="0E48952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118FF59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tmp_t</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0:gL</w:t>
      </w:r>
      <w:proofErr w:type="gramEnd"/>
      <w:r w:rsidRPr="00DB477D">
        <w:rPr>
          <w:rFonts w:ascii="Courier New" w:hAnsi="Courier New" w:cs="Courier New"/>
          <w:sz w:val="20"/>
          <w:szCs w:val="20"/>
          <w:lang w:val="en-US"/>
        </w:rPr>
        <w:t>-1)/fs;</w:t>
      </w:r>
    </w:p>
    <w:p w14:paraId="5ACD0FDF"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7E6C77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calculate impulse response</w:t>
      </w:r>
    </w:p>
    <w:p w14:paraId="3B7DDCF8"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692E24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align</w:t>
      </w:r>
    </w:p>
    <w:p w14:paraId="2C004D0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(filterOrder-1</w:t>
      </w:r>
      <w:proofErr w:type="gramStart"/>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(2*pi*b(</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22981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phase = -2*pi*</w:t>
      </w:r>
      <w:proofErr w:type="spellStart"/>
      <w:r w:rsidRPr="00DB477D">
        <w:rPr>
          <w:rFonts w:ascii="Courier New" w:hAnsi="Courier New" w:cs="Courier New"/>
          <w:sz w:val="20"/>
          <w:szCs w:val="20"/>
          <w:lang w:val="en-US"/>
        </w:rPr>
        <w:t>cfs</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w:t>
      </w:r>
    </w:p>
    <w:p w14:paraId="403A9E5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3DA3CAA"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w:t>
      </w:r>
      <w:proofErr w:type="spellStart"/>
      <w:r w:rsidRPr="00DB477D">
        <w:rPr>
          <w:rFonts w:ascii="Courier New" w:hAnsi="Courier New" w:cs="Courier New"/>
          <w:sz w:val="20"/>
          <w:szCs w:val="20"/>
          <w:lang w:val="en-US"/>
        </w:rPr>
        <w:t>gt</w:t>
      </w:r>
      <w:proofErr w:type="spellEnd"/>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gain(i)*fs^3*tmp_t.^(filterOrder-1).*exp(-2*pi*b(i)*tmp_t).*cos(2*pi*cfs(i)*tmp_t+phase);</w:t>
      </w:r>
    </w:p>
    <w:p w14:paraId="0656084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2D890A7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7D63AD0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if input is row vector, transpose to column vector</w:t>
      </w:r>
    </w:p>
    <w:p w14:paraId="73F0F286"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false;</w:t>
      </w:r>
    </w:p>
    <w:p w14:paraId="7D9505E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size(x,</w:t>
      </w:r>
      <w:proofErr w:type="gramStart"/>
      <w:r w:rsidRPr="00DB477D">
        <w:rPr>
          <w:rFonts w:ascii="Courier New" w:hAnsi="Courier New" w:cs="Courier New"/>
          <w:sz w:val="20"/>
          <w:szCs w:val="20"/>
          <w:lang w:val="en-US"/>
        </w:rPr>
        <w:t>1)=</w:t>
      </w:r>
      <w:proofErr w:type="gramEnd"/>
      <w:r w:rsidRPr="00DB477D">
        <w:rPr>
          <w:rFonts w:ascii="Courier New" w:hAnsi="Courier New" w:cs="Courier New"/>
          <w:sz w:val="20"/>
          <w:szCs w:val="20"/>
          <w:lang w:val="en-US"/>
        </w:rPr>
        <w:t>=1</w:t>
      </w:r>
    </w:p>
    <w:p w14:paraId="591129B1"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x = x';</w:t>
      </w:r>
    </w:p>
    <w:p w14:paraId="027947FE"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rot = true;</w:t>
      </w:r>
    </w:p>
    <w:p w14:paraId="01CB82D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776721FC"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A8FB402"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gammatone filtering using FFTFILT</w:t>
      </w:r>
    </w:p>
    <w:p w14:paraId="05F97F7B"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w:t>
      </w:r>
      <w:proofErr w:type="spellStart"/>
      <w:r w:rsidRPr="00DB477D">
        <w:rPr>
          <w:rFonts w:ascii="Courier New" w:hAnsi="Courier New" w:cs="Courier New"/>
          <w:sz w:val="20"/>
          <w:szCs w:val="20"/>
          <w:lang w:val="en-US"/>
        </w:rPr>
        <w:t>fftfilt</w:t>
      </w:r>
      <w:proofErr w:type="spellEnd"/>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gt,repmat</w:t>
      </w:r>
      <w:proofErr w:type="spellEnd"/>
      <w:proofErr w:type="gramEnd"/>
      <w:r w:rsidRPr="00DB477D">
        <w:rPr>
          <w:rFonts w:ascii="Courier New" w:hAnsi="Courier New" w:cs="Courier New"/>
          <w:sz w:val="20"/>
          <w:szCs w:val="20"/>
          <w:lang w:val="en-US"/>
        </w:rPr>
        <w:t>(x,1,numchans));</w:t>
      </w:r>
    </w:p>
    <w:p w14:paraId="4F9C417D"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8892DE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Hilbert envelope</w:t>
      </w:r>
    </w:p>
    <w:p w14:paraId="01B2DA6D"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abs(</w:t>
      </w:r>
      <w:proofErr w:type="spellStart"/>
      <w:r w:rsidRPr="00DB477D">
        <w:rPr>
          <w:rFonts w:ascii="Courier New" w:hAnsi="Courier New" w:cs="Courier New"/>
          <w:sz w:val="20"/>
          <w:szCs w:val="20"/>
          <w:lang w:val="en-US"/>
        </w:rPr>
        <w:t>hilbert</w:t>
      </w:r>
      <w:proofErr w:type="spellEnd"/>
      <w:r w:rsidRPr="00DB477D">
        <w:rPr>
          <w:rFonts w:ascii="Courier New" w:hAnsi="Courier New" w:cs="Courier New"/>
          <w:sz w:val="20"/>
          <w:szCs w:val="20"/>
          <w:lang w:val="en-US"/>
        </w:rPr>
        <w:t xml:space="preserve">(bm)); </w:t>
      </w:r>
    </w:p>
    <w:p w14:paraId="45724377"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4B930B1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delay due to time lead</w:t>
      </w:r>
    </w:p>
    <w:p w14:paraId="631D608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delay = round(</w:t>
      </w:r>
      <w:proofErr w:type="spellStart"/>
      <w:proofErr w:type="gramStart"/>
      <w:r w:rsidRPr="00DB477D">
        <w:rPr>
          <w:rFonts w:ascii="Courier New" w:hAnsi="Courier New" w:cs="Courier New"/>
          <w:sz w:val="20"/>
          <w:szCs w:val="20"/>
          <w:lang w:val="en-US"/>
        </w:rPr>
        <w:t>tc</w:t>
      </w:r>
      <w:proofErr w:type="spellEnd"/>
      <w:r w:rsidRPr="00DB477D">
        <w:rPr>
          <w:rFonts w:ascii="Courier New" w:hAnsi="Courier New" w:cs="Courier New"/>
          <w:sz w:val="20"/>
          <w:szCs w:val="20"/>
          <w:lang w:val="en-US"/>
        </w:rPr>
        <w:t>.*</w:t>
      </w:r>
      <w:proofErr w:type="gramEnd"/>
      <w:r w:rsidRPr="00DB477D">
        <w:rPr>
          <w:rFonts w:ascii="Courier New" w:hAnsi="Courier New" w:cs="Courier New"/>
          <w:sz w:val="20"/>
          <w:szCs w:val="20"/>
          <w:lang w:val="en-US"/>
        </w:rPr>
        <w:t>fs);</w:t>
      </w:r>
    </w:p>
    <w:p w14:paraId="790DC9FA"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210A63F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remove time lead</w:t>
      </w:r>
    </w:p>
    <w:p w14:paraId="26AA0D84"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for </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xml:space="preserve"> = </w:t>
      </w:r>
      <w:proofErr w:type="gramStart"/>
      <w:r w:rsidRPr="00DB477D">
        <w:rPr>
          <w:rFonts w:ascii="Courier New" w:hAnsi="Courier New" w:cs="Courier New"/>
          <w:sz w:val="20"/>
          <w:szCs w:val="20"/>
          <w:lang w:val="en-US"/>
        </w:rPr>
        <w:t>1:numchans</w:t>
      </w:r>
      <w:proofErr w:type="gramEnd"/>
    </w:p>
    <w:p w14:paraId="64D5546C"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[bm(delay(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67149A6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w:t>
      </w:r>
      <w:proofErr w:type="gramStart"/>
      <w:r w:rsidRPr="00DB477D">
        <w:rPr>
          <w:rFonts w:ascii="Courier New" w:hAnsi="Courier New" w:cs="Courier New"/>
          <w:sz w:val="20"/>
          <w:szCs w:val="20"/>
          <w:lang w:val="en-US"/>
        </w:rPr>
        <w:t>(:,</w:t>
      </w:r>
      <w:proofErr w:type="spellStart"/>
      <w:proofErr w:type="gramEnd"/>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 = [env(delay(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)+1:end,i); zeros(delay(</w:t>
      </w:r>
      <w:proofErr w:type="spellStart"/>
      <w:r w:rsidRPr="00DB477D">
        <w:rPr>
          <w:rFonts w:ascii="Courier New" w:hAnsi="Courier New" w:cs="Courier New"/>
          <w:sz w:val="20"/>
          <w:szCs w:val="20"/>
          <w:lang w:val="en-US"/>
        </w:rPr>
        <w:t>i</w:t>
      </w:r>
      <w:proofErr w:type="spellEnd"/>
      <w:r w:rsidRPr="00DB477D">
        <w:rPr>
          <w:rFonts w:ascii="Courier New" w:hAnsi="Courier New" w:cs="Courier New"/>
          <w:sz w:val="20"/>
          <w:szCs w:val="20"/>
          <w:lang w:val="en-US"/>
        </w:rPr>
        <w:t>),1)];</w:t>
      </w:r>
    </w:p>
    <w:p w14:paraId="1C748C8F"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3E40F8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5D83991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 transpose output if necessary</w:t>
      </w:r>
    </w:p>
    <w:p w14:paraId="1C93DFE5"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if rot</w:t>
      </w:r>
    </w:p>
    <w:p w14:paraId="700108F0"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bm = bm';</w:t>
      </w:r>
    </w:p>
    <w:p w14:paraId="72C0DA97"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env = env';</w:t>
      </w:r>
    </w:p>
    <w:p w14:paraId="6B8ED959" w14:textId="77777777"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 xml:space="preserve">    end</w:t>
      </w:r>
    </w:p>
    <w:p w14:paraId="62352D55"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3A57DBFD" w14:textId="2D18F56A" w:rsidR="00DB477D" w:rsidRPr="00DB477D" w:rsidRDefault="00DB477D" w:rsidP="00DB477D">
      <w:pPr>
        <w:spacing w:line="240" w:lineRule="auto"/>
        <w:ind w:firstLine="0"/>
        <w:jc w:val="left"/>
        <w:rPr>
          <w:rFonts w:ascii="Courier New" w:hAnsi="Courier New" w:cs="Courier New"/>
          <w:sz w:val="20"/>
          <w:szCs w:val="20"/>
          <w:lang w:val="en-US"/>
        </w:rPr>
      </w:pPr>
      <w:r w:rsidRPr="00DB477D">
        <w:rPr>
          <w:rFonts w:ascii="Courier New" w:hAnsi="Courier New" w:cs="Courier New"/>
          <w:sz w:val="20"/>
          <w:szCs w:val="20"/>
          <w:lang w:val="en-US"/>
        </w:rPr>
        <w:t>end</w:t>
      </w:r>
    </w:p>
    <w:p w14:paraId="20F9AEDC" w14:textId="3C6F56C5" w:rsidR="00DB477D" w:rsidRDefault="00DB477D" w:rsidP="00DB477D">
      <w:pPr>
        <w:spacing w:line="240" w:lineRule="auto"/>
        <w:ind w:firstLine="0"/>
        <w:jc w:val="left"/>
        <w:rPr>
          <w:rFonts w:ascii="Courier New" w:hAnsi="Courier New" w:cs="Courier New"/>
          <w:sz w:val="20"/>
          <w:szCs w:val="20"/>
          <w:lang w:val="en-US"/>
        </w:rPr>
      </w:pPr>
    </w:p>
    <w:p w14:paraId="16609983" w14:textId="77777777" w:rsidR="00DB477D" w:rsidRPr="00DB477D" w:rsidRDefault="00DB477D" w:rsidP="00DB477D">
      <w:pPr>
        <w:spacing w:line="240" w:lineRule="auto"/>
        <w:ind w:firstLine="0"/>
        <w:jc w:val="left"/>
        <w:rPr>
          <w:rFonts w:ascii="Courier New" w:hAnsi="Courier New" w:cs="Courier New"/>
          <w:sz w:val="20"/>
          <w:szCs w:val="20"/>
          <w:lang w:val="en-US"/>
        </w:rPr>
      </w:pPr>
    </w:p>
    <w:p w14:paraId="04E2FBF7" w14:textId="38507727" w:rsidR="00DB477D" w:rsidRDefault="00DB477D" w:rsidP="00DB477D">
      <w:pPr>
        <w:pStyle w:val="Heading2"/>
        <w:numPr>
          <w:ilvl w:val="0"/>
          <w:numId w:val="0"/>
        </w:numPr>
        <w:ind w:left="1418" w:hanging="709"/>
      </w:pPr>
      <w:bookmarkStart w:id="73" w:name="_Toc72326291"/>
      <w:r>
        <w:lastRenderedPageBreak/>
        <w:t>А.1 Программная реализация алгоритм определения значимости результатов</w:t>
      </w:r>
      <w:bookmarkEnd w:id="73"/>
    </w:p>
    <w:p w14:paraId="7F158084"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function</w:t>
      </w:r>
      <w:proofErr w:type="spellEnd"/>
      <w:r w:rsidRPr="00DB477D">
        <w:rPr>
          <w:rFonts w:ascii="Courier New" w:hAnsi="Courier New" w:cs="Courier New"/>
          <w:sz w:val="20"/>
          <w:szCs w:val="20"/>
        </w:rPr>
        <w:t xml:space="preserve"> </w:t>
      </w:r>
      <w:proofErr w:type="spellStart"/>
      <w:r w:rsidRPr="00DB477D">
        <w:rPr>
          <w:rFonts w:ascii="Courier New" w:hAnsi="Courier New" w:cs="Courier New"/>
          <w:sz w:val="20"/>
          <w:szCs w:val="20"/>
        </w:rPr>
        <w:t>check_</w:t>
      </w:r>
      <w:proofErr w:type="gramStart"/>
      <w:r w:rsidRPr="00DB477D">
        <w:rPr>
          <w:rFonts w:ascii="Courier New" w:hAnsi="Courier New" w:cs="Courier New"/>
          <w:sz w:val="20"/>
          <w:szCs w:val="20"/>
        </w:rPr>
        <w:t>results</w:t>
      </w:r>
      <w:proofErr w:type="spellEnd"/>
      <w:r w:rsidRPr="00DB477D">
        <w:rPr>
          <w:rFonts w:ascii="Courier New" w:hAnsi="Courier New" w:cs="Courier New"/>
          <w:sz w:val="20"/>
          <w:szCs w:val="20"/>
        </w:rPr>
        <w:t>(</w:t>
      </w:r>
      <w:proofErr w:type="gramEnd"/>
      <w:r w:rsidRPr="00DB477D">
        <w:rPr>
          <w:rFonts w:ascii="Courier New" w:hAnsi="Courier New" w:cs="Courier New"/>
          <w:sz w:val="20"/>
          <w:szCs w:val="20"/>
        </w:rPr>
        <w:t>)</w:t>
      </w:r>
    </w:p>
    <w:p w14:paraId="76F0478E"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Значения для сигнала 3-ей степени потери слуха</w:t>
      </w:r>
    </w:p>
    <w:p w14:paraId="7AF5F94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p_1 = [0 96];</w:t>
      </w:r>
    </w:p>
    <w:p w14:paraId="496A4D1A"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p_2 = [0 94];</w:t>
      </w:r>
    </w:p>
    <w:p w14:paraId="0E1CAC9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p_3 = [4 94];</w:t>
      </w:r>
    </w:p>
    <w:p w14:paraId="7D162E5D"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p_4 = [6 88];</w:t>
      </w:r>
    </w:p>
    <w:p w14:paraId="56FD9C3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p_5 = [4 98];</w:t>
      </w:r>
    </w:p>
    <w:p w14:paraId="5A5FFD7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p_6 = [6 92];</w:t>
      </w:r>
    </w:p>
    <w:p w14:paraId="2F8BC3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p_7 = [0 96];</w:t>
      </w:r>
    </w:p>
    <w:p w14:paraId="1FDBD11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p_8 = [2 98];</w:t>
      </w:r>
    </w:p>
    <w:p w14:paraId="4EF08F7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p_9 = [0 88];</w:t>
      </w:r>
    </w:p>
    <w:p w14:paraId="7DBD49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 p_10 = [0 98];</w:t>
      </w:r>
    </w:p>
    <w:p w14:paraId="61C37CC7"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p_11 = [4 90];</w:t>
      </w:r>
    </w:p>
    <w:p w14:paraId="2396CE50"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p_12 = [2 88];</w:t>
      </w:r>
    </w:p>
    <w:p w14:paraId="6B759BBE"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p_13 = [6 98];</w:t>
      </w:r>
    </w:p>
    <w:p w14:paraId="19E4A935"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p_14 = [4 94];</w:t>
      </w:r>
    </w:p>
    <w:p w14:paraId="743C205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p_15 = [2 92];</w:t>
      </w:r>
    </w:p>
    <w:p w14:paraId="41B2358D" w14:textId="77777777" w:rsidR="00DB477D" w:rsidRPr="00DB477D" w:rsidRDefault="00DB477D" w:rsidP="00DB477D">
      <w:pPr>
        <w:jc w:val="left"/>
        <w:rPr>
          <w:rFonts w:ascii="Courier New" w:hAnsi="Courier New" w:cs="Courier New"/>
          <w:sz w:val="20"/>
          <w:szCs w:val="20"/>
        </w:rPr>
      </w:pPr>
    </w:p>
    <w:p w14:paraId="6CBD2AAD"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 Значения для сигнала 2-ой степени потери слуха</w:t>
      </w:r>
    </w:p>
    <w:p w14:paraId="301B217D"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 = [20 100];</w:t>
      </w:r>
    </w:p>
    <w:p w14:paraId="1BE08EF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p_2 = [28 98];</w:t>
      </w:r>
    </w:p>
    <w:p w14:paraId="10D8F89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p_3 = [30 92];</w:t>
      </w:r>
    </w:p>
    <w:p w14:paraId="6EC66DE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p_4 = [42 88];</w:t>
      </w:r>
    </w:p>
    <w:p w14:paraId="4D744DE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p_5 = [24 90];</w:t>
      </w:r>
    </w:p>
    <w:p w14:paraId="01DE70B7"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p_6 = [20 98];</w:t>
      </w:r>
    </w:p>
    <w:p w14:paraId="4D96DA5F"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p_7 = [16 98];</w:t>
      </w:r>
    </w:p>
    <w:p w14:paraId="2F4449B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p_8 = [6 94];</w:t>
      </w:r>
    </w:p>
    <w:p w14:paraId="69CC4B0A"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p_9 = [4 96];</w:t>
      </w:r>
    </w:p>
    <w:p w14:paraId="5D67B7D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p_10 = [10 98];</w:t>
      </w:r>
    </w:p>
    <w:p w14:paraId="6F05957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p_11 = [12 94];</w:t>
      </w:r>
    </w:p>
    <w:p w14:paraId="4442E91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p_12 = [4 92];</w:t>
      </w:r>
    </w:p>
    <w:p w14:paraId="55F402E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p_13 = [24 100];</w:t>
      </w:r>
    </w:p>
    <w:p w14:paraId="0D20F81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p_14 = [32 100];</w:t>
      </w:r>
    </w:p>
    <w:p w14:paraId="44DA7AD3"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p_15 = [14 96];</w:t>
      </w:r>
    </w:p>
    <w:p w14:paraId="0CA6BCC8" w14:textId="77777777" w:rsidR="00DB477D" w:rsidRPr="00DB477D" w:rsidRDefault="00DB477D" w:rsidP="00DB477D">
      <w:pPr>
        <w:jc w:val="left"/>
        <w:rPr>
          <w:rFonts w:ascii="Courier New" w:hAnsi="Courier New" w:cs="Courier New"/>
          <w:sz w:val="20"/>
          <w:szCs w:val="20"/>
          <w:lang w:val="en-US"/>
        </w:rPr>
      </w:pPr>
    </w:p>
    <w:p w14:paraId="73A50D1C"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res = [p_</w:t>
      </w:r>
      <w:proofErr w:type="gramStart"/>
      <w:r w:rsidRPr="00DB477D">
        <w:rPr>
          <w:rFonts w:ascii="Courier New" w:hAnsi="Courier New" w:cs="Courier New"/>
          <w:sz w:val="20"/>
          <w:szCs w:val="20"/>
          <w:lang w:val="en-US"/>
        </w:rPr>
        <w:t>1;p</w:t>
      </w:r>
      <w:proofErr w:type="gramEnd"/>
      <w:r w:rsidRPr="00DB477D">
        <w:rPr>
          <w:rFonts w:ascii="Courier New" w:hAnsi="Courier New" w:cs="Courier New"/>
          <w:sz w:val="20"/>
          <w:szCs w:val="20"/>
          <w:lang w:val="en-US"/>
        </w:rPr>
        <w:t>_2;p_3;p_4;p_5;p_6;p_7;p_8;p_9;p_10;p_11;p_12;p_13;p_14;p_15];</w:t>
      </w:r>
    </w:p>
    <w:p w14:paraId="1DF4DDD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 = p_1(2) - p_1(1);</w:t>
      </w:r>
    </w:p>
    <w:p w14:paraId="55EE4B1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dif_2 = p_2(2) - p_2(1);</w:t>
      </w:r>
    </w:p>
    <w:p w14:paraId="31C41CC8"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dif_3 = p_3(2) - p_3(1);</w:t>
      </w:r>
    </w:p>
    <w:p w14:paraId="4B90F3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dif_4 = p_4(2) - p_4(1);</w:t>
      </w:r>
    </w:p>
    <w:p w14:paraId="12DC72B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dif_5 = p_5(2) - p_5(1);</w:t>
      </w:r>
    </w:p>
    <w:p w14:paraId="2E28BD8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dif_6 = p_6(2) - p_6(1);</w:t>
      </w:r>
    </w:p>
    <w:p w14:paraId="6BFCAE7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dif_7 = p_7(2) - p_7(1);</w:t>
      </w:r>
    </w:p>
    <w:p w14:paraId="57BE598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dif_8 = p_8(2) - p_8(1);</w:t>
      </w:r>
    </w:p>
    <w:p w14:paraId="3C7CAC5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dif_9 = p_9(2) - p_9(1);</w:t>
      </w:r>
    </w:p>
    <w:p w14:paraId="15EB5BF9"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dif_10 = p_10(2) - p_10(1);</w:t>
      </w:r>
    </w:p>
    <w:p w14:paraId="013409F2"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dif_11 = p_11(2) - p_11(1);</w:t>
      </w:r>
    </w:p>
    <w:p w14:paraId="446E3C04"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dif_12 = p_12(2) - p_12(1);</w:t>
      </w:r>
    </w:p>
    <w:p w14:paraId="54013AA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dif_13 = p_13(2) - p_13(1);</w:t>
      </w:r>
    </w:p>
    <w:p w14:paraId="4E33C56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dif_14 = p_14(2) - p_14(1);</w:t>
      </w:r>
    </w:p>
    <w:p w14:paraId="3328C4C1"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dif_15 = p_15(2) - p_15(1);</w:t>
      </w:r>
    </w:p>
    <w:p w14:paraId="3E10ECC4" w14:textId="77777777" w:rsidR="00DB477D" w:rsidRPr="00DB477D" w:rsidRDefault="00DB477D" w:rsidP="00DB477D">
      <w:pPr>
        <w:jc w:val="left"/>
        <w:rPr>
          <w:rFonts w:ascii="Courier New" w:hAnsi="Courier New" w:cs="Courier New"/>
          <w:sz w:val="20"/>
          <w:szCs w:val="20"/>
          <w:lang w:val="en-US"/>
        </w:rPr>
      </w:pPr>
    </w:p>
    <w:p w14:paraId="2A57EE1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dif_1 + dif_2 + dif_3 + dif_4 + dif_5 + dif_6 + dif_7 + dif_8 + dif_9 + dif_10 + dif_11 + dif_12 + dif_13 + dif_14 + dif_15;</w:t>
      </w:r>
    </w:p>
    <w:p w14:paraId="0A5524B3"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dif</w:t>
      </w:r>
      <w:proofErr w:type="spellEnd"/>
      <w:r w:rsidRPr="00DB477D">
        <w:rPr>
          <w:rFonts w:ascii="Courier New" w:hAnsi="Courier New" w:cs="Courier New"/>
          <w:sz w:val="20"/>
          <w:szCs w:val="20"/>
          <w:lang w:val="en-US"/>
        </w:rPr>
        <w:t>/15;</w:t>
      </w:r>
    </w:p>
    <w:p w14:paraId="7F6D99AD"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min_dif</w:t>
      </w:r>
      <w:proofErr w:type="spellEnd"/>
      <w:r w:rsidRPr="00DB477D">
        <w:rPr>
          <w:rFonts w:ascii="Courier New" w:hAnsi="Courier New" w:cs="Courier New"/>
          <w:sz w:val="20"/>
          <w:szCs w:val="20"/>
          <w:lang w:val="en-US"/>
        </w:rPr>
        <w:t xml:space="preserve"> = min ([dif_1 dif_2 dif_3 dif_4 dif_5 dif_6 dif_7 dif_8 dif_9 dif_10 dif_11 dif_12 dif_13 dif_14 dif_15]);</w:t>
      </w:r>
    </w:p>
    <w:p w14:paraId="2AAD79F6"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max_dif</w:t>
      </w:r>
      <w:proofErr w:type="spellEnd"/>
      <w:r w:rsidRPr="00DB477D">
        <w:rPr>
          <w:rFonts w:ascii="Courier New" w:hAnsi="Courier New" w:cs="Courier New"/>
          <w:sz w:val="20"/>
          <w:szCs w:val="20"/>
          <w:lang w:val="en-US"/>
        </w:rPr>
        <w:t xml:space="preserve"> = max ([dif_1 dif_2 dif_3 dif_4 dif_5 dif_6 dif_7 dif_8 dif_9 dif_10 dif_11 dif_12 dif_13 dif_14 dif_15]);</w:t>
      </w:r>
    </w:p>
    <w:p w14:paraId="5C2C8C6F" w14:textId="77777777" w:rsidR="00DB477D" w:rsidRPr="00DB477D" w:rsidRDefault="00DB477D" w:rsidP="00DB477D">
      <w:pPr>
        <w:jc w:val="left"/>
        <w:rPr>
          <w:rFonts w:ascii="Courier New" w:hAnsi="Courier New" w:cs="Courier New"/>
          <w:sz w:val="20"/>
          <w:szCs w:val="20"/>
          <w:lang w:val="en-US"/>
        </w:rPr>
      </w:pPr>
    </w:p>
    <w:p w14:paraId="341475C3"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('Средний прирост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dif</w:t>
      </w:r>
      <w:proofErr w:type="spellEnd"/>
      <w:r w:rsidRPr="00DB477D">
        <w:rPr>
          <w:rFonts w:ascii="Courier New" w:hAnsi="Courier New" w:cs="Courier New"/>
          <w:sz w:val="20"/>
          <w:szCs w:val="20"/>
        </w:rPr>
        <w:t>) + ' %');</w:t>
      </w:r>
    </w:p>
    <w:p w14:paraId="0FF681D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('Минимальный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min_dif</w:t>
      </w:r>
      <w:proofErr w:type="spellEnd"/>
      <w:r w:rsidRPr="00DB477D">
        <w:rPr>
          <w:rFonts w:ascii="Courier New" w:hAnsi="Courier New" w:cs="Courier New"/>
          <w:sz w:val="20"/>
          <w:szCs w:val="20"/>
        </w:rPr>
        <w:t>) + ' %');</w:t>
      </w:r>
    </w:p>
    <w:p w14:paraId="7EE02AA9"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disp</w:t>
      </w:r>
      <w:proofErr w:type="spellEnd"/>
      <w:r w:rsidRPr="00DB477D">
        <w:rPr>
          <w:rFonts w:ascii="Courier New" w:hAnsi="Courier New" w:cs="Courier New"/>
          <w:sz w:val="20"/>
          <w:szCs w:val="20"/>
        </w:rPr>
        <w:t xml:space="preserve"> ('Максимальный процент разборчивости = ' + </w:t>
      </w:r>
      <w:proofErr w:type="spellStart"/>
      <w:r w:rsidRPr="00DB477D">
        <w:rPr>
          <w:rFonts w:ascii="Courier New" w:hAnsi="Courier New" w:cs="Courier New"/>
          <w:sz w:val="20"/>
          <w:szCs w:val="20"/>
        </w:rPr>
        <w:t>string</w:t>
      </w:r>
      <w:proofErr w:type="spellEnd"/>
      <w:r w:rsidRPr="00DB477D">
        <w:rPr>
          <w:rFonts w:ascii="Courier New" w:hAnsi="Courier New" w:cs="Courier New"/>
          <w:sz w:val="20"/>
          <w:szCs w:val="20"/>
        </w:rPr>
        <w:t>(</w:t>
      </w:r>
      <w:proofErr w:type="spellStart"/>
      <w:r w:rsidRPr="00DB477D">
        <w:rPr>
          <w:rFonts w:ascii="Courier New" w:hAnsi="Courier New" w:cs="Courier New"/>
          <w:sz w:val="20"/>
          <w:szCs w:val="20"/>
        </w:rPr>
        <w:t>max_dif</w:t>
      </w:r>
      <w:proofErr w:type="spellEnd"/>
      <w:r w:rsidRPr="00DB477D">
        <w:rPr>
          <w:rFonts w:ascii="Courier New" w:hAnsi="Courier New" w:cs="Courier New"/>
          <w:sz w:val="20"/>
          <w:szCs w:val="20"/>
        </w:rPr>
        <w:t>) + ' %');</w:t>
      </w:r>
    </w:p>
    <w:p w14:paraId="78D18483" w14:textId="77777777" w:rsidR="00DB477D" w:rsidRPr="00DB477D" w:rsidRDefault="00DB477D" w:rsidP="00DB477D">
      <w:pPr>
        <w:jc w:val="left"/>
        <w:rPr>
          <w:rFonts w:ascii="Courier New" w:hAnsi="Courier New" w:cs="Courier New"/>
          <w:sz w:val="20"/>
          <w:szCs w:val="20"/>
        </w:rPr>
      </w:pPr>
    </w:p>
    <w:p w14:paraId="18D57DD1" w14:textId="77777777" w:rsidR="00DB477D" w:rsidRPr="00DB477D" w:rsidRDefault="00DB477D" w:rsidP="00DB477D">
      <w:pPr>
        <w:jc w:val="left"/>
        <w:rPr>
          <w:rFonts w:ascii="Courier New" w:hAnsi="Courier New" w:cs="Courier New"/>
          <w:sz w:val="20"/>
          <w:szCs w:val="20"/>
        </w:rPr>
      </w:pPr>
    </w:p>
    <w:p w14:paraId="514887E0"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66918B1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7892E991"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717608E"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463545">
        <w:rPr>
          <w:rFonts w:ascii="Courier New" w:hAnsi="Courier New" w:cs="Courier New"/>
          <w:sz w:val="20"/>
          <w:szCs w:val="20"/>
        </w:rPr>
        <w:t xml:space="preserve"> ([0 112]);</w:t>
      </w:r>
    </w:p>
    <w:p w14:paraId="16DFEB40"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463545">
        <w:rPr>
          <w:rFonts w:ascii="Courier New" w:hAnsi="Courier New" w:cs="Courier New"/>
          <w:sz w:val="20"/>
          <w:szCs w:val="20"/>
        </w:rPr>
        <w:t xml:space="preserve"> ([0.5 15.5]);</w:t>
      </w:r>
    </w:p>
    <w:p w14:paraId="2750AA8D" w14:textId="77777777" w:rsidR="00DB477D" w:rsidRPr="00463545"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463545">
        <w:rPr>
          <w:rFonts w:ascii="Courier New" w:hAnsi="Courier New" w:cs="Courier New"/>
          <w:sz w:val="20"/>
          <w:szCs w:val="20"/>
        </w:rPr>
        <w:t>(</w:t>
      </w:r>
      <w:proofErr w:type="gramEnd"/>
      <w:r w:rsidRPr="00463545">
        <w:rPr>
          <w:rFonts w:ascii="Courier New" w:hAnsi="Courier New" w:cs="Courier New"/>
          <w:sz w:val="20"/>
          <w:szCs w:val="20"/>
        </w:rPr>
        <w:t>'</w:t>
      </w:r>
      <w:r w:rsidRPr="00DB477D">
        <w:rPr>
          <w:rFonts w:ascii="Courier New" w:hAnsi="Courier New" w:cs="Courier New"/>
          <w:sz w:val="20"/>
          <w:szCs w:val="20"/>
        </w:rPr>
        <w:t>Процент</w:t>
      </w:r>
      <w:r w:rsidRPr="00463545">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463545">
        <w:rPr>
          <w:rFonts w:ascii="Courier New" w:hAnsi="Courier New" w:cs="Courier New"/>
          <w:sz w:val="20"/>
          <w:szCs w:val="20"/>
        </w:rPr>
        <w:t>');</w:t>
      </w:r>
    </w:p>
    <w:p w14:paraId="5CABB4D1"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2-ой степени потери слуха', 'С коррекцией слуха');</w:t>
      </w:r>
    </w:p>
    <w:p w14:paraId="4244AEB6" w14:textId="77777777" w:rsidR="00DB477D" w:rsidRPr="00DB477D" w:rsidRDefault="00DB477D" w:rsidP="00DB477D">
      <w:pPr>
        <w:jc w:val="left"/>
        <w:rPr>
          <w:rFonts w:ascii="Courier New" w:hAnsi="Courier New" w:cs="Courier New"/>
          <w:sz w:val="20"/>
          <w:szCs w:val="20"/>
        </w:rPr>
      </w:pPr>
    </w:p>
    <w:p w14:paraId="5FEF4E76"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figure;</w:t>
      </w:r>
    </w:p>
    <w:p w14:paraId="7AA1F69B"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bar(res);</w:t>
      </w:r>
    </w:p>
    <w:p w14:paraId="327E8E2C" w14:textId="77777777" w:rsidR="00DB477D" w:rsidRPr="00DB477D" w:rsidRDefault="00DB477D" w:rsidP="00DB477D">
      <w:pPr>
        <w:jc w:val="left"/>
        <w:rPr>
          <w:rFonts w:ascii="Courier New" w:hAnsi="Courier New" w:cs="Courier New"/>
          <w:sz w:val="20"/>
          <w:szCs w:val="20"/>
          <w:lang w:val="en-US"/>
        </w:rPr>
      </w:pPr>
      <w:proofErr w:type="spellStart"/>
      <w:r w:rsidRPr="00DB477D">
        <w:rPr>
          <w:rFonts w:ascii="Courier New" w:hAnsi="Courier New" w:cs="Courier New"/>
          <w:sz w:val="20"/>
          <w:szCs w:val="20"/>
          <w:lang w:val="en-US"/>
        </w:rPr>
        <w:t>xlabel</w:t>
      </w:r>
      <w:proofErr w:type="spellEnd"/>
      <w:r w:rsidRPr="00DB477D">
        <w:rPr>
          <w:rFonts w:ascii="Courier New" w:hAnsi="Courier New" w:cs="Courier New"/>
          <w:sz w:val="20"/>
          <w:szCs w:val="20"/>
          <w:lang w:val="en-US"/>
        </w:rPr>
        <w:t xml:space="preserve"> ('</w:t>
      </w:r>
      <w:r w:rsidRPr="00DB477D">
        <w:rPr>
          <w:rFonts w:ascii="Courier New" w:hAnsi="Courier New" w:cs="Courier New"/>
          <w:sz w:val="20"/>
          <w:szCs w:val="20"/>
        </w:rPr>
        <w:t>Участник</w:t>
      </w:r>
      <w:r w:rsidRPr="00DB477D">
        <w:rPr>
          <w:rFonts w:ascii="Courier New" w:hAnsi="Courier New" w:cs="Courier New"/>
          <w:sz w:val="20"/>
          <w:szCs w:val="20"/>
          <w:lang w:val="en-US"/>
        </w:rPr>
        <w:t>');</w:t>
      </w:r>
    </w:p>
    <w:p w14:paraId="3C20FD2F"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ylim</w:t>
      </w:r>
      <w:proofErr w:type="spellEnd"/>
      <w:r w:rsidRPr="00463545">
        <w:rPr>
          <w:rFonts w:ascii="Courier New" w:hAnsi="Courier New" w:cs="Courier New"/>
          <w:sz w:val="20"/>
          <w:szCs w:val="20"/>
        </w:rPr>
        <w:t xml:space="preserve"> ([0 112]);</w:t>
      </w:r>
    </w:p>
    <w:p w14:paraId="589DCDB0" w14:textId="77777777" w:rsidR="00DB477D" w:rsidRPr="00463545"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lang w:val="en-US"/>
        </w:rPr>
        <w:t>xlim</w:t>
      </w:r>
      <w:proofErr w:type="spellEnd"/>
      <w:r w:rsidRPr="00463545">
        <w:rPr>
          <w:rFonts w:ascii="Courier New" w:hAnsi="Courier New" w:cs="Courier New"/>
          <w:sz w:val="20"/>
          <w:szCs w:val="20"/>
        </w:rPr>
        <w:t xml:space="preserve"> ([0.5 15.5]);</w:t>
      </w:r>
    </w:p>
    <w:p w14:paraId="38E8BC12" w14:textId="77777777" w:rsidR="00DB477D" w:rsidRPr="00463545" w:rsidRDefault="00DB477D" w:rsidP="00DB477D">
      <w:pPr>
        <w:jc w:val="left"/>
        <w:rPr>
          <w:rFonts w:ascii="Courier New" w:hAnsi="Courier New" w:cs="Courier New"/>
          <w:sz w:val="20"/>
          <w:szCs w:val="20"/>
        </w:rPr>
      </w:pPr>
      <w:proofErr w:type="spellStart"/>
      <w:proofErr w:type="gramStart"/>
      <w:r w:rsidRPr="00DB477D">
        <w:rPr>
          <w:rFonts w:ascii="Courier New" w:hAnsi="Courier New" w:cs="Courier New"/>
          <w:sz w:val="20"/>
          <w:szCs w:val="20"/>
          <w:lang w:val="en-US"/>
        </w:rPr>
        <w:t>ylabel</w:t>
      </w:r>
      <w:proofErr w:type="spellEnd"/>
      <w:r w:rsidRPr="00463545">
        <w:rPr>
          <w:rFonts w:ascii="Courier New" w:hAnsi="Courier New" w:cs="Courier New"/>
          <w:sz w:val="20"/>
          <w:szCs w:val="20"/>
        </w:rPr>
        <w:t>(</w:t>
      </w:r>
      <w:proofErr w:type="gramEnd"/>
      <w:r w:rsidRPr="00463545">
        <w:rPr>
          <w:rFonts w:ascii="Courier New" w:hAnsi="Courier New" w:cs="Courier New"/>
          <w:sz w:val="20"/>
          <w:szCs w:val="20"/>
        </w:rPr>
        <w:t>'</w:t>
      </w:r>
      <w:r w:rsidRPr="00DB477D">
        <w:rPr>
          <w:rFonts w:ascii="Courier New" w:hAnsi="Courier New" w:cs="Courier New"/>
          <w:sz w:val="20"/>
          <w:szCs w:val="20"/>
        </w:rPr>
        <w:t>Процент</w:t>
      </w:r>
      <w:r w:rsidRPr="00463545">
        <w:rPr>
          <w:rFonts w:ascii="Courier New" w:hAnsi="Courier New" w:cs="Courier New"/>
          <w:sz w:val="20"/>
          <w:szCs w:val="20"/>
        </w:rPr>
        <w:t xml:space="preserve"> </w:t>
      </w:r>
      <w:proofErr w:type="spellStart"/>
      <w:r w:rsidRPr="00DB477D">
        <w:rPr>
          <w:rFonts w:ascii="Courier New" w:hAnsi="Courier New" w:cs="Courier New"/>
          <w:sz w:val="20"/>
          <w:szCs w:val="20"/>
        </w:rPr>
        <w:t>разборчиовсти</w:t>
      </w:r>
      <w:proofErr w:type="spellEnd"/>
      <w:r w:rsidRPr="00463545">
        <w:rPr>
          <w:rFonts w:ascii="Courier New" w:hAnsi="Courier New" w:cs="Courier New"/>
          <w:sz w:val="20"/>
          <w:szCs w:val="20"/>
        </w:rPr>
        <w:t>');</w:t>
      </w:r>
    </w:p>
    <w:p w14:paraId="5383BDED"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legend</w:t>
      </w:r>
      <w:proofErr w:type="spellEnd"/>
      <w:r w:rsidRPr="00DB477D">
        <w:rPr>
          <w:rFonts w:ascii="Courier New" w:hAnsi="Courier New" w:cs="Courier New"/>
          <w:sz w:val="20"/>
          <w:szCs w:val="20"/>
        </w:rPr>
        <w:t xml:space="preserve"> ('С моделированием 3-ей степени потери слуха', 'С коррекцией слуха');</w:t>
      </w:r>
    </w:p>
    <w:p w14:paraId="001A2091" w14:textId="77777777" w:rsidR="00DB477D" w:rsidRPr="00DB477D" w:rsidRDefault="00DB477D" w:rsidP="00DB477D">
      <w:pPr>
        <w:jc w:val="left"/>
        <w:rPr>
          <w:rFonts w:ascii="Courier New" w:hAnsi="Courier New" w:cs="Courier New"/>
          <w:sz w:val="20"/>
          <w:szCs w:val="20"/>
        </w:rPr>
      </w:pPr>
    </w:p>
    <w:p w14:paraId="05600AA2" w14:textId="77777777"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alpha</w:t>
      </w:r>
      <w:proofErr w:type="spellEnd"/>
      <w:r w:rsidRPr="00DB477D">
        <w:rPr>
          <w:rFonts w:ascii="Courier New" w:hAnsi="Courier New" w:cs="Courier New"/>
          <w:sz w:val="20"/>
          <w:szCs w:val="20"/>
        </w:rPr>
        <w:t xml:space="preserve"> = 0.05;</w:t>
      </w:r>
    </w:p>
    <w:p w14:paraId="5084A5EB"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X = [p_1(1) p_2(1) p_3(1) p_4(1) p_5(1) p_6(1) p_7(1) p_8(1) p_9(1) p_10(1) p_11(1) p_12(1) p_13(1) p_14(1) p_15(1)];</w:t>
      </w:r>
    </w:p>
    <w:p w14:paraId="0BDE1202" w14:textId="77777777" w:rsidR="00DB477D" w:rsidRPr="00DB477D" w:rsidRDefault="00DB477D" w:rsidP="00DB477D">
      <w:pPr>
        <w:jc w:val="left"/>
        <w:rPr>
          <w:rFonts w:ascii="Courier New" w:hAnsi="Courier New" w:cs="Courier New"/>
          <w:sz w:val="20"/>
          <w:szCs w:val="20"/>
        </w:rPr>
      </w:pPr>
      <w:r w:rsidRPr="00DB477D">
        <w:rPr>
          <w:rFonts w:ascii="Courier New" w:hAnsi="Courier New" w:cs="Courier New"/>
          <w:sz w:val="20"/>
          <w:szCs w:val="20"/>
        </w:rPr>
        <w:t>Y = [p_1(2) p_2(2) p_3(2) p_4(2) p_5(2) p_6(2) p_7(2) p_8(2) p_9(2) p_10(2) p_11(2) p_12(2) p_13(2) p_14(2) p_15(2)];</w:t>
      </w:r>
    </w:p>
    <w:p w14:paraId="61659E0E" w14:textId="77777777" w:rsidR="00DB477D" w:rsidRPr="00DB477D" w:rsidRDefault="00DB477D" w:rsidP="00DB477D">
      <w:pPr>
        <w:jc w:val="left"/>
        <w:rPr>
          <w:rFonts w:ascii="Courier New" w:hAnsi="Courier New" w:cs="Courier New"/>
          <w:sz w:val="20"/>
          <w:szCs w:val="20"/>
          <w:lang w:val="en-US"/>
        </w:rPr>
      </w:pPr>
      <w:r w:rsidRPr="00DB477D">
        <w:rPr>
          <w:rFonts w:ascii="Courier New" w:hAnsi="Courier New" w:cs="Courier New"/>
          <w:sz w:val="20"/>
          <w:szCs w:val="20"/>
          <w:lang w:val="en-US"/>
        </w:rPr>
        <w:t>[</w:t>
      </w:r>
      <w:proofErr w:type="spellStart"/>
      <w:proofErr w:type="gramStart"/>
      <w:r w:rsidRPr="00DB477D">
        <w:rPr>
          <w:rFonts w:ascii="Courier New" w:hAnsi="Courier New" w:cs="Courier New"/>
          <w:sz w:val="20"/>
          <w:szCs w:val="20"/>
          <w:lang w:val="en-US"/>
        </w:rPr>
        <w:t>H,p</w:t>
      </w:r>
      <w:proofErr w:type="spellEnd"/>
      <w:proofErr w:type="gramEnd"/>
      <w:r w:rsidRPr="00DB477D">
        <w:rPr>
          <w:rFonts w:ascii="Courier New" w:hAnsi="Courier New" w:cs="Courier New"/>
          <w:sz w:val="20"/>
          <w:szCs w:val="20"/>
          <w:lang w:val="en-US"/>
        </w:rPr>
        <w:t xml:space="preserve">] = </w:t>
      </w:r>
      <w:proofErr w:type="spellStart"/>
      <w:r w:rsidRPr="00DB477D">
        <w:rPr>
          <w:rFonts w:ascii="Courier New" w:hAnsi="Courier New" w:cs="Courier New"/>
          <w:sz w:val="20"/>
          <w:szCs w:val="20"/>
          <w:lang w:val="en-US"/>
        </w:rPr>
        <w:t>ttest</w:t>
      </w:r>
      <w:proofErr w:type="spellEnd"/>
      <w:r w:rsidRPr="00DB477D">
        <w:rPr>
          <w:rFonts w:ascii="Courier New" w:hAnsi="Courier New" w:cs="Courier New"/>
          <w:sz w:val="20"/>
          <w:szCs w:val="20"/>
          <w:lang w:val="en-US"/>
        </w:rPr>
        <w:t xml:space="preserve">(X, </w:t>
      </w:r>
      <w:proofErr w:type="spellStart"/>
      <w:r w:rsidRPr="00DB477D">
        <w:rPr>
          <w:rFonts w:ascii="Courier New" w:hAnsi="Courier New" w:cs="Courier New"/>
          <w:sz w:val="20"/>
          <w:szCs w:val="20"/>
          <w:lang w:val="en-US"/>
        </w:rPr>
        <w:t>Y,'Alpha',alpha</w:t>
      </w:r>
      <w:proofErr w:type="spellEnd"/>
      <w:r w:rsidRPr="00DB477D">
        <w:rPr>
          <w:rFonts w:ascii="Courier New" w:hAnsi="Courier New" w:cs="Courier New"/>
          <w:sz w:val="20"/>
          <w:szCs w:val="20"/>
          <w:lang w:val="en-US"/>
        </w:rPr>
        <w:t>)</w:t>
      </w:r>
    </w:p>
    <w:p w14:paraId="01F7DF60" w14:textId="126D7C4B" w:rsidR="00DB477D" w:rsidRPr="00DB477D" w:rsidRDefault="00DB477D" w:rsidP="00DB477D">
      <w:pPr>
        <w:jc w:val="left"/>
        <w:rPr>
          <w:rFonts w:ascii="Courier New" w:hAnsi="Courier New" w:cs="Courier New"/>
          <w:sz w:val="20"/>
          <w:szCs w:val="20"/>
        </w:rPr>
      </w:pPr>
      <w:proofErr w:type="spellStart"/>
      <w:r w:rsidRPr="00DB477D">
        <w:rPr>
          <w:rFonts w:ascii="Courier New" w:hAnsi="Courier New" w:cs="Courier New"/>
          <w:sz w:val="20"/>
          <w:szCs w:val="20"/>
        </w:rPr>
        <w:t>end</w:t>
      </w:r>
      <w:proofErr w:type="spellEnd"/>
    </w:p>
    <w:p w14:paraId="7E4BC91D" w14:textId="265EFA67" w:rsidR="00DB477D" w:rsidRDefault="00DB477D" w:rsidP="00DB477D"/>
    <w:p w14:paraId="24B9089A" w14:textId="698BC4D9" w:rsidR="002F06AE" w:rsidRDefault="002F06AE" w:rsidP="00DB477D"/>
    <w:p w14:paraId="320BAEEC" w14:textId="05425167" w:rsidR="002F06AE" w:rsidRDefault="002F06AE" w:rsidP="00DB477D"/>
    <w:p w14:paraId="5C39A2B3" w14:textId="2A239567" w:rsidR="002F06AE" w:rsidRDefault="002F06AE" w:rsidP="00DB477D"/>
    <w:p w14:paraId="32276B3B" w14:textId="2D4995F8" w:rsidR="002F06AE" w:rsidRDefault="002F06AE" w:rsidP="00DB477D"/>
    <w:p w14:paraId="7B0B1545" w14:textId="733BF186" w:rsidR="002F06AE" w:rsidRDefault="002F06AE" w:rsidP="00DB477D"/>
    <w:p w14:paraId="5DAD8C73" w14:textId="65F211D5" w:rsidR="002F06AE" w:rsidRDefault="002F06AE" w:rsidP="00DB477D"/>
    <w:p w14:paraId="12A31477" w14:textId="1554C4EB" w:rsidR="002F06AE" w:rsidRDefault="002F06AE" w:rsidP="00DB477D"/>
    <w:p w14:paraId="70131ADF" w14:textId="27FAE35C" w:rsidR="002F06AE" w:rsidRDefault="002F06AE" w:rsidP="00DB477D"/>
    <w:p w14:paraId="5EF10E1F" w14:textId="60B7A2F6" w:rsidR="002F06AE" w:rsidRDefault="002F06AE" w:rsidP="00DB477D"/>
    <w:p w14:paraId="7FF3A030" w14:textId="40555610" w:rsidR="002F06AE" w:rsidRDefault="002F06AE" w:rsidP="00DB477D"/>
    <w:p w14:paraId="24D36AC6" w14:textId="5DB3E1EE" w:rsidR="002F06AE" w:rsidRDefault="002F06AE" w:rsidP="00DB477D"/>
    <w:p w14:paraId="4F461043" w14:textId="68ACC15E" w:rsidR="002F06AE" w:rsidRDefault="002F06AE" w:rsidP="002F06AE">
      <w:pPr>
        <w:pStyle w:val="ac"/>
      </w:pPr>
      <w:bookmarkStart w:id="74" w:name="_Toc72326292"/>
      <w:r w:rsidRPr="00D844BF">
        <w:rPr>
          <w:rStyle w:val="Heading1Char"/>
          <w:rFonts w:eastAsia="Calibri"/>
          <w:b/>
          <w:bCs w:val="0"/>
        </w:rPr>
        <w:lastRenderedPageBreak/>
        <w:t xml:space="preserve">ПРИЛОЖЕНИЕ </w:t>
      </w:r>
      <w:r>
        <w:rPr>
          <w:rStyle w:val="Heading1Char"/>
          <w:rFonts w:eastAsia="Calibri"/>
          <w:b/>
          <w:bCs w:val="0"/>
        </w:rPr>
        <w:t>Б</w:t>
      </w:r>
      <w:bookmarkEnd w:id="74"/>
      <w:r w:rsidRPr="00B9128C">
        <w:br/>
        <w:t>(Обязательное)</w:t>
      </w:r>
      <w:r w:rsidRPr="00B9128C">
        <w:br/>
      </w:r>
      <w:r>
        <w:t>Отчёт о проверке на заимствование</w:t>
      </w:r>
    </w:p>
    <w:p w14:paraId="28480376" w14:textId="6EA0BB02" w:rsidR="001244BE" w:rsidRDefault="001244BE" w:rsidP="001244BE">
      <w:pPr>
        <w:ind w:firstLine="0"/>
        <w:jc w:val="center"/>
      </w:pPr>
    </w:p>
    <w:p w14:paraId="2733302B" w14:textId="77777777" w:rsidR="001244BE" w:rsidRDefault="001244BE" w:rsidP="001244BE">
      <w:pPr>
        <w:ind w:firstLine="0"/>
        <w:jc w:val="center"/>
      </w:pPr>
    </w:p>
    <w:p w14:paraId="6DB99FDB" w14:textId="3A833335" w:rsidR="001244BE" w:rsidRDefault="001244BE" w:rsidP="001244BE">
      <w:pPr>
        <w:pStyle w:val="a1"/>
        <w:rPr>
          <w:lang w:bidi="en-US"/>
        </w:rPr>
      </w:pPr>
      <w:r w:rsidRPr="00435D6D">
        <w:t>Рисунок</w:t>
      </w:r>
      <w:r>
        <w:t xml:space="preserve"> Б</w:t>
      </w:r>
      <w:r w:rsidRPr="00435D6D">
        <w:t>.</w:t>
      </w:r>
      <w:r>
        <w:t>1</w:t>
      </w:r>
      <w:r w:rsidRPr="00435D6D">
        <w:t xml:space="preserve"> – </w:t>
      </w:r>
      <w:r w:rsidRPr="001244BE">
        <w:rPr>
          <w:lang w:bidi="en-US"/>
        </w:rPr>
        <w:t>Отчёт о проверке на заимствование</w:t>
      </w:r>
    </w:p>
    <w:p w14:paraId="116FFAC6" w14:textId="77777777" w:rsidR="001244BE" w:rsidRDefault="001244BE" w:rsidP="001244BE">
      <w:pPr>
        <w:pStyle w:val="ac"/>
        <w:jc w:val="left"/>
      </w:pPr>
    </w:p>
    <w:p w14:paraId="468316E1" w14:textId="29F0AED5" w:rsidR="001244BE" w:rsidRPr="00B9128C" w:rsidRDefault="001244BE" w:rsidP="001244BE">
      <w:pPr>
        <w:pStyle w:val="ac"/>
        <w:jc w:val="right"/>
      </w:pPr>
      <w:r w:rsidRPr="001244BE">
        <w:t xml:space="preserve">___________ </w:t>
      </w:r>
      <w:r>
        <w:rPr>
          <w:b w:val="0"/>
          <w:bCs/>
        </w:rPr>
        <w:t>Н</w:t>
      </w:r>
      <w:r w:rsidRPr="001244BE">
        <w:rPr>
          <w:b w:val="0"/>
          <w:bCs/>
        </w:rPr>
        <w:t xml:space="preserve">.А. </w:t>
      </w:r>
      <w:proofErr w:type="spellStart"/>
      <w:r>
        <w:rPr>
          <w:b w:val="0"/>
          <w:bCs/>
        </w:rPr>
        <w:t>Семенюк</w:t>
      </w:r>
      <w:proofErr w:type="spellEnd"/>
    </w:p>
    <w:p w14:paraId="58EF438C" w14:textId="6DFF34C3" w:rsidR="002F06AE" w:rsidRDefault="002F06AE" w:rsidP="00DB477D"/>
    <w:p w14:paraId="7298140C" w14:textId="77777777" w:rsidR="002F06AE" w:rsidRPr="00D844BF" w:rsidRDefault="002F06AE" w:rsidP="00DB477D"/>
    <w:p w14:paraId="6278F1C0" w14:textId="7D0C7B00" w:rsidR="00C23D42" w:rsidRPr="00DB477D" w:rsidRDefault="00C23D42" w:rsidP="001244BE">
      <w:pPr>
        <w:ind w:firstLine="0"/>
        <w:rPr>
          <w:rFonts w:ascii="Courier New" w:hAnsi="Courier New" w:cs="Courier New"/>
          <w:sz w:val="20"/>
          <w:szCs w:val="20"/>
        </w:rPr>
      </w:pPr>
    </w:p>
    <w:sectPr w:rsidR="00C23D42" w:rsidRPr="00DB477D" w:rsidSect="00FE7E25">
      <w:footerReference w:type="even" r:id="rId20"/>
      <w:footerReference w:type="default" r:id="rId21"/>
      <w:type w:val="continuous"/>
      <w:pgSz w:w="11906" w:h="16838"/>
      <w:pgMar w:top="1134" w:right="849" w:bottom="1134" w:left="1701"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742B5" w14:textId="77777777" w:rsidR="00525212" w:rsidRDefault="00525212" w:rsidP="007A272D">
      <w:pPr>
        <w:spacing w:line="240" w:lineRule="auto"/>
      </w:pPr>
      <w:r>
        <w:separator/>
      </w:r>
    </w:p>
    <w:p w14:paraId="1CF6CFDB" w14:textId="77777777" w:rsidR="00525212" w:rsidRDefault="00525212"/>
    <w:p w14:paraId="4390BD94" w14:textId="77777777" w:rsidR="00525212" w:rsidRDefault="00525212"/>
  </w:endnote>
  <w:endnote w:type="continuationSeparator" w:id="0">
    <w:p w14:paraId="16654CDA" w14:textId="77777777" w:rsidR="00525212" w:rsidRDefault="00525212" w:rsidP="007A272D">
      <w:pPr>
        <w:spacing w:line="240" w:lineRule="auto"/>
      </w:pPr>
      <w:r>
        <w:continuationSeparator/>
      </w:r>
    </w:p>
    <w:p w14:paraId="47420AC8" w14:textId="77777777" w:rsidR="00525212" w:rsidRDefault="00525212"/>
    <w:p w14:paraId="4BA46E5A" w14:textId="77777777" w:rsidR="00525212" w:rsidRDefault="005252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18104763"/>
      <w:docPartObj>
        <w:docPartGallery w:val="Page Numbers (Bottom of Page)"/>
        <w:docPartUnique/>
      </w:docPartObj>
    </w:sdtPr>
    <w:sdtContent>
      <w:p w14:paraId="74B3505A" w14:textId="11D72A59" w:rsidR="00463545" w:rsidRDefault="00463545" w:rsidP="00FE7E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79DA2B" w14:textId="77777777" w:rsidR="00463545" w:rsidRDefault="00463545" w:rsidP="007819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1072661"/>
      <w:docPartObj>
        <w:docPartGallery w:val="Page Numbers (Bottom of Page)"/>
        <w:docPartUnique/>
      </w:docPartObj>
    </w:sdtPr>
    <w:sdtContent>
      <w:p w14:paraId="42ED1F75" w14:textId="73F74DC7" w:rsidR="00463545" w:rsidRDefault="00463545" w:rsidP="004635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5BD5180" w14:textId="45FF6EFE" w:rsidR="00463545" w:rsidRDefault="00463545" w:rsidP="00781911">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8F88E" w14:textId="77777777" w:rsidR="00525212" w:rsidRDefault="00525212" w:rsidP="007A272D">
      <w:pPr>
        <w:spacing w:line="240" w:lineRule="auto"/>
      </w:pPr>
      <w:r>
        <w:separator/>
      </w:r>
    </w:p>
    <w:p w14:paraId="4A3444AA" w14:textId="77777777" w:rsidR="00525212" w:rsidRDefault="00525212"/>
    <w:p w14:paraId="523B08DF" w14:textId="77777777" w:rsidR="00525212" w:rsidRDefault="00525212"/>
  </w:footnote>
  <w:footnote w:type="continuationSeparator" w:id="0">
    <w:p w14:paraId="759D8124" w14:textId="77777777" w:rsidR="00525212" w:rsidRDefault="00525212" w:rsidP="007A272D">
      <w:pPr>
        <w:spacing w:line="240" w:lineRule="auto"/>
      </w:pPr>
      <w:r>
        <w:continuationSeparator/>
      </w:r>
    </w:p>
    <w:p w14:paraId="36703D09" w14:textId="77777777" w:rsidR="00525212" w:rsidRDefault="00525212"/>
    <w:p w14:paraId="0AE25EF6" w14:textId="77777777" w:rsidR="00525212" w:rsidRDefault="0052521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D24C0"/>
    <w:multiLevelType w:val="hybridMultilevel"/>
    <w:tmpl w:val="1576D82E"/>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2E649E"/>
    <w:multiLevelType w:val="hybridMultilevel"/>
    <w:tmpl w:val="7BE440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05DDE"/>
    <w:multiLevelType w:val="hybridMultilevel"/>
    <w:tmpl w:val="A74479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F43062"/>
    <w:multiLevelType w:val="multilevel"/>
    <w:tmpl w:val="A5C2AD2C"/>
    <w:lvl w:ilvl="0">
      <w:start w:val="1"/>
      <w:numFmt w:val="decimal"/>
      <w:pStyle w:val="Heading1"/>
      <w:suff w:val="space"/>
      <w:lvlText w:val="%1"/>
      <w:lvlJc w:val="left"/>
      <w:pPr>
        <w:ind w:left="1142" w:hanging="432"/>
      </w:pPr>
      <w:rPr>
        <w:rFonts w:hint="default"/>
      </w:rPr>
    </w:lvl>
    <w:lvl w:ilvl="1">
      <w:start w:val="1"/>
      <w:numFmt w:val="decimal"/>
      <w:pStyle w:val="Heading2"/>
      <w:suff w:val="space"/>
      <w:lvlText w:val="%1.%2"/>
      <w:lvlJc w:val="left"/>
      <w:pPr>
        <w:ind w:left="1286" w:hanging="576"/>
      </w:pPr>
      <w:rPr>
        <w:rFonts w:hint="default"/>
      </w:rPr>
    </w:lvl>
    <w:lvl w:ilvl="2">
      <w:start w:val="1"/>
      <w:numFmt w:val="decimal"/>
      <w:pStyle w:val="Heading3"/>
      <w:suff w:val="space"/>
      <w:lvlText w:val="%1.%2.%3"/>
      <w:lvlJc w:val="left"/>
      <w:pPr>
        <w:ind w:left="1430" w:hanging="720"/>
      </w:pPr>
      <w:rPr>
        <w:rFonts w:hint="default"/>
      </w:rPr>
    </w:lvl>
    <w:lvl w:ilvl="3">
      <w:start w:val="1"/>
      <w:numFmt w:val="decimal"/>
      <w:pStyle w:val="Heading4"/>
      <w:lvlText w:val="%1.%2.%3.%4"/>
      <w:lvlJc w:val="left"/>
      <w:pPr>
        <w:ind w:left="1574" w:hanging="864"/>
      </w:pPr>
      <w:rPr>
        <w:rFonts w:hint="default"/>
      </w:rPr>
    </w:lvl>
    <w:lvl w:ilvl="4">
      <w:start w:val="1"/>
      <w:numFmt w:val="decimal"/>
      <w:pStyle w:val="Heading5"/>
      <w:lvlText w:val="%1.%2.%3.%4.%5"/>
      <w:lvlJc w:val="left"/>
      <w:pPr>
        <w:ind w:left="1718" w:hanging="1008"/>
      </w:pPr>
      <w:rPr>
        <w:rFonts w:hint="default"/>
      </w:rPr>
    </w:lvl>
    <w:lvl w:ilvl="5">
      <w:start w:val="1"/>
      <w:numFmt w:val="decimal"/>
      <w:pStyle w:val="Heading6"/>
      <w:lvlText w:val="%1.%2.%3.%4.%5.%6"/>
      <w:lvlJc w:val="left"/>
      <w:pPr>
        <w:ind w:left="1862" w:hanging="1152"/>
      </w:pPr>
      <w:rPr>
        <w:rFonts w:hint="default"/>
      </w:rPr>
    </w:lvl>
    <w:lvl w:ilvl="6">
      <w:start w:val="1"/>
      <w:numFmt w:val="decimal"/>
      <w:pStyle w:val="Heading7"/>
      <w:lvlText w:val="%1.%2.%3.%4.%5.%6.%7"/>
      <w:lvlJc w:val="left"/>
      <w:pPr>
        <w:ind w:left="2006" w:hanging="1296"/>
      </w:pPr>
      <w:rPr>
        <w:rFonts w:hint="default"/>
      </w:rPr>
    </w:lvl>
    <w:lvl w:ilvl="7">
      <w:start w:val="1"/>
      <w:numFmt w:val="decimal"/>
      <w:pStyle w:val="Heading8"/>
      <w:lvlText w:val="%1.%2.%3.%4.%5.%6.%7.%8"/>
      <w:lvlJc w:val="left"/>
      <w:pPr>
        <w:ind w:left="2150" w:hanging="1440"/>
      </w:pPr>
      <w:rPr>
        <w:rFonts w:hint="default"/>
      </w:rPr>
    </w:lvl>
    <w:lvl w:ilvl="8">
      <w:start w:val="1"/>
      <w:numFmt w:val="decimal"/>
      <w:pStyle w:val="Heading9"/>
      <w:lvlText w:val="%1.%2.%3.%4.%5.%6.%7.%8.%9"/>
      <w:lvlJc w:val="left"/>
      <w:pPr>
        <w:ind w:left="2294" w:hanging="1584"/>
      </w:pPr>
      <w:rPr>
        <w:rFonts w:hint="default"/>
      </w:rPr>
    </w:lvl>
  </w:abstractNum>
  <w:abstractNum w:abstractNumId="4" w15:restartNumberingAfterBreak="0">
    <w:nsid w:val="14A063B7"/>
    <w:multiLevelType w:val="hybridMultilevel"/>
    <w:tmpl w:val="424A85E6"/>
    <w:lvl w:ilvl="0" w:tplc="08090011">
      <w:start w:val="1"/>
      <w:numFmt w:val="decimal"/>
      <w:lvlText w:val="%1)"/>
      <w:lvlJc w:val="left"/>
      <w:pPr>
        <w:ind w:left="720"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5" w15:restartNumberingAfterBreak="0">
    <w:nsid w:val="17460567"/>
    <w:multiLevelType w:val="hybridMultilevel"/>
    <w:tmpl w:val="FF10BB7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7B5C27"/>
    <w:multiLevelType w:val="hybridMultilevel"/>
    <w:tmpl w:val="25A6CAB0"/>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337511"/>
    <w:multiLevelType w:val="hybridMultilevel"/>
    <w:tmpl w:val="B30425F4"/>
    <w:lvl w:ilvl="0" w:tplc="08090011">
      <w:start w:val="1"/>
      <w:numFmt w:val="decimal"/>
      <w:lvlText w:val="%1)"/>
      <w:lvlJc w:val="left"/>
      <w:pPr>
        <w:ind w:left="1069" w:hanging="360"/>
      </w:p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8" w15:restartNumberingAfterBreak="0">
    <w:nsid w:val="2166029F"/>
    <w:multiLevelType w:val="hybridMultilevel"/>
    <w:tmpl w:val="9A7CFB3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4C5A11"/>
    <w:multiLevelType w:val="hybridMultilevel"/>
    <w:tmpl w:val="1A3CB9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F91508"/>
    <w:multiLevelType w:val="hybridMultilevel"/>
    <w:tmpl w:val="137612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C33B17"/>
    <w:multiLevelType w:val="hybridMultilevel"/>
    <w:tmpl w:val="630C2F56"/>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FE1419"/>
    <w:multiLevelType w:val="hybridMultilevel"/>
    <w:tmpl w:val="8E084E82"/>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903727"/>
    <w:multiLevelType w:val="hybridMultilevel"/>
    <w:tmpl w:val="1E7E1FAA"/>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35430C5A"/>
    <w:multiLevelType w:val="hybridMultilevel"/>
    <w:tmpl w:val="1C346CA2"/>
    <w:lvl w:ilvl="0" w:tplc="08090011">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5" w15:restartNumberingAfterBreak="0">
    <w:nsid w:val="376729B9"/>
    <w:multiLevelType w:val="hybridMultilevel"/>
    <w:tmpl w:val="A4B2C520"/>
    <w:lvl w:ilvl="0" w:tplc="40BA9DBC">
      <w:numFmt w:val="bullet"/>
      <w:lvlText w:val="–"/>
      <w:lvlJc w:val="left"/>
      <w:pPr>
        <w:ind w:left="1429"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3962159A"/>
    <w:multiLevelType w:val="hybridMultilevel"/>
    <w:tmpl w:val="D202577A"/>
    <w:lvl w:ilvl="0" w:tplc="40BA9DBC">
      <w:numFmt w:val="bullet"/>
      <w:lvlText w:val="–"/>
      <w:lvlJc w:val="left"/>
      <w:pPr>
        <w:ind w:left="2346"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17" w15:restartNumberingAfterBreak="0">
    <w:nsid w:val="39B64479"/>
    <w:multiLevelType w:val="hybridMultilevel"/>
    <w:tmpl w:val="A104B2C8"/>
    <w:lvl w:ilvl="0" w:tplc="0456DA76">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A580C5E"/>
    <w:multiLevelType w:val="hybridMultilevel"/>
    <w:tmpl w:val="3BFCA76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10163E"/>
    <w:multiLevelType w:val="hybridMultilevel"/>
    <w:tmpl w:val="C9F203AC"/>
    <w:lvl w:ilvl="0" w:tplc="04190011">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20" w15:restartNumberingAfterBreak="0">
    <w:nsid w:val="46DF11C3"/>
    <w:multiLevelType w:val="hybridMultilevel"/>
    <w:tmpl w:val="38882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E56402"/>
    <w:multiLevelType w:val="hybridMultilevel"/>
    <w:tmpl w:val="D9EA8E20"/>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822811"/>
    <w:multiLevelType w:val="hybridMultilevel"/>
    <w:tmpl w:val="9E72F52C"/>
    <w:lvl w:ilvl="0" w:tplc="08090011">
      <w:start w:val="1"/>
      <w:numFmt w:val="decimal"/>
      <w:lvlText w:val="%1)"/>
      <w:lvlJc w:val="left"/>
      <w:pPr>
        <w:ind w:left="720" w:hanging="360"/>
      </w:pPr>
      <w:rPr>
        <w:rFonts w:hint="default"/>
        <w:w w:val="100"/>
        <w:sz w:val="26"/>
        <w:szCs w:val="26"/>
        <w:lang w:val="ru-RU" w:eastAsia="en-US" w:bidi="ar-SA"/>
      </w:rPr>
    </w:lvl>
    <w:lvl w:ilvl="1" w:tplc="08090003" w:tentative="1">
      <w:start w:val="1"/>
      <w:numFmt w:val="bullet"/>
      <w:lvlText w:val="o"/>
      <w:lvlJc w:val="left"/>
      <w:pPr>
        <w:ind w:left="3066" w:hanging="360"/>
      </w:pPr>
      <w:rPr>
        <w:rFonts w:ascii="Courier New" w:hAnsi="Courier New" w:cs="Courier New" w:hint="default"/>
      </w:rPr>
    </w:lvl>
    <w:lvl w:ilvl="2" w:tplc="08090005" w:tentative="1">
      <w:start w:val="1"/>
      <w:numFmt w:val="bullet"/>
      <w:lvlText w:val=""/>
      <w:lvlJc w:val="left"/>
      <w:pPr>
        <w:ind w:left="3786" w:hanging="360"/>
      </w:pPr>
      <w:rPr>
        <w:rFonts w:ascii="Wingdings" w:hAnsi="Wingdings" w:hint="default"/>
      </w:rPr>
    </w:lvl>
    <w:lvl w:ilvl="3" w:tplc="08090001" w:tentative="1">
      <w:start w:val="1"/>
      <w:numFmt w:val="bullet"/>
      <w:lvlText w:val=""/>
      <w:lvlJc w:val="left"/>
      <w:pPr>
        <w:ind w:left="4506" w:hanging="360"/>
      </w:pPr>
      <w:rPr>
        <w:rFonts w:ascii="Symbol" w:hAnsi="Symbol" w:hint="default"/>
      </w:rPr>
    </w:lvl>
    <w:lvl w:ilvl="4" w:tplc="08090003" w:tentative="1">
      <w:start w:val="1"/>
      <w:numFmt w:val="bullet"/>
      <w:lvlText w:val="o"/>
      <w:lvlJc w:val="left"/>
      <w:pPr>
        <w:ind w:left="5226" w:hanging="360"/>
      </w:pPr>
      <w:rPr>
        <w:rFonts w:ascii="Courier New" w:hAnsi="Courier New" w:cs="Courier New" w:hint="default"/>
      </w:rPr>
    </w:lvl>
    <w:lvl w:ilvl="5" w:tplc="08090005" w:tentative="1">
      <w:start w:val="1"/>
      <w:numFmt w:val="bullet"/>
      <w:lvlText w:val=""/>
      <w:lvlJc w:val="left"/>
      <w:pPr>
        <w:ind w:left="5946" w:hanging="360"/>
      </w:pPr>
      <w:rPr>
        <w:rFonts w:ascii="Wingdings" w:hAnsi="Wingdings" w:hint="default"/>
      </w:rPr>
    </w:lvl>
    <w:lvl w:ilvl="6" w:tplc="08090001" w:tentative="1">
      <w:start w:val="1"/>
      <w:numFmt w:val="bullet"/>
      <w:lvlText w:val=""/>
      <w:lvlJc w:val="left"/>
      <w:pPr>
        <w:ind w:left="6666" w:hanging="360"/>
      </w:pPr>
      <w:rPr>
        <w:rFonts w:ascii="Symbol" w:hAnsi="Symbol" w:hint="default"/>
      </w:rPr>
    </w:lvl>
    <w:lvl w:ilvl="7" w:tplc="08090003" w:tentative="1">
      <w:start w:val="1"/>
      <w:numFmt w:val="bullet"/>
      <w:lvlText w:val="o"/>
      <w:lvlJc w:val="left"/>
      <w:pPr>
        <w:ind w:left="7386" w:hanging="360"/>
      </w:pPr>
      <w:rPr>
        <w:rFonts w:ascii="Courier New" w:hAnsi="Courier New" w:cs="Courier New" w:hint="default"/>
      </w:rPr>
    </w:lvl>
    <w:lvl w:ilvl="8" w:tplc="08090005" w:tentative="1">
      <w:start w:val="1"/>
      <w:numFmt w:val="bullet"/>
      <w:lvlText w:val=""/>
      <w:lvlJc w:val="left"/>
      <w:pPr>
        <w:ind w:left="8106" w:hanging="360"/>
      </w:pPr>
      <w:rPr>
        <w:rFonts w:ascii="Wingdings" w:hAnsi="Wingdings" w:hint="default"/>
      </w:rPr>
    </w:lvl>
  </w:abstractNum>
  <w:abstractNum w:abstractNumId="23" w15:restartNumberingAfterBreak="0">
    <w:nsid w:val="4D893DCA"/>
    <w:multiLevelType w:val="hybridMultilevel"/>
    <w:tmpl w:val="5F76B56A"/>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E0B2FBB"/>
    <w:multiLevelType w:val="hybridMultilevel"/>
    <w:tmpl w:val="A2D06FEE"/>
    <w:lvl w:ilvl="0" w:tplc="EE0E3C9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155720C"/>
    <w:multiLevelType w:val="hybridMultilevel"/>
    <w:tmpl w:val="071ACBD4"/>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565D41"/>
    <w:multiLevelType w:val="hybridMultilevel"/>
    <w:tmpl w:val="94E2451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1D2B09"/>
    <w:multiLevelType w:val="hybridMultilevel"/>
    <w:tmpl w:val="53E01F44"/>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C671D0"/>
    <w:multiLevelType w:val="hybridMultilevel"/>
    <w:tmpl w:val="18BC3C26"/>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5C076FB"/>
    <w:multiLevelType w:val="hybridMultilevel"/>
    <w:tmpl w:val="BABC6492"/>
    <w:lvl w:ilvl="0" w:tplc="08090011">
      <w:start w:val="1"/>
      <w:numFmt w:val="decimal"/>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30" w15:restartNumberingAfterBreak="0">
    <w:nsid w:val="5F5E6993"/>
    <w:multiLevelType w:val="hybridMultilevel"/>
    <w:tmpl w:val="E9ECC41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FA21722"/>
    <w:multiLevelType w:val="hybridMultilevel"/>
    <w:tmpl w:val="62DC085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34B7D81"/>
    <w:multiLevelType w:val="hybridMultilevel"/>
    <w:tmpl w:val="450E904E"/>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33" w15:restartNumberingAfterBreak="0">
    <w:nsid w:val="63546272"/>
    <w:multiLevelType w:val="hybridMultilevel"/>
    <w:tmpl w:val="8C925036"/>
    <w:lvl w:ilvl="0" w:tplc="AA2CD21E">
      <w:start w:val="1"/>
      <w:numFmt w:val="decimal"/>
      <w:pStyle w:val="a"/>
      <w:suff w:val="space"/>
      <w:lvlText w:val="[%1]"/>
      <w:lvlJc w:val="left"/>
      <w:pPr>
        <w:ind w:left="1854" w:hanging="360"/>
      </w:pPr>
      <w:rPr>
        <w:rFonts w:hint="default"/>
      </w:rPr>
    </w:lvl>
    <w:lvl w:ilvl="1" w:tplc="04190019">
      <w:start w:val="1"/>
      <w:numFmt w:val="lowerLetter"/>
      <w:lvlText w:val="%2."/>
      <w:lvlJc w:val="left"/>
      <w:pPr>
        <w:ind w:left="2574" w:hanging="360"/>
      </w:pPr>
    </w:lvl>
    <w:lvl w:ilvl="2" w:tplc="0419001B" w:tentative="1">
      <w:start w:val="1"/>
      <w:numFmt w:val="lowerRoman"/>
      <w:lvlText w:val="%3."/>
      <w:lvlJc w:val="right"/>
      <w:pPr>
        <w:ind w:left="3294" w:hanging="180"/>
      </w:pPr>
    </w:lvl>
    <w:lvl w:ilvl="3" w:tplc="0419000F" w:tentative="1">
      <w:start w:val="1"/>
      <w:numFmt w:val="decimal"/>
      <w:lvlText w:val="%4."/>
      <w:lvlJc w:val="left"/>
      <w:pPr>
        <w:ind w:left="4014" w:hanging="360"/>
      </w:pPr>
    </w:lvl>
    <w:lvl w:ilvl="4" w:tplc="04190019" w:tentative="1">
      <w:start w:val="1"/>
      <w:numFmt w:val="lowerLetter"/>
      <w:lvlText w:val="%5."/>
      <w:lvlJc w:val="left"/>
      <w:pPr>
        <w:ind w:left="4734" w:hanging="360"/>
      </w:pPr>
    </w:lvl>
    <w:lvl w:ilvl="5" w:tplc="0419001B" w:tentative="1">
      <w:start w:val="1"/>
      <w:numFmt w:val="lowerRoman"/>
      <w:lvlText w:val="%6."/>
      <w:lvlJc w:val="right"/>
      <w:pPr>
        <w:ind w:left="5454" w:hanging="180"/>
      </w:pPr>
    </w:lvl>
    <w:lvl w:ilvl="6" w:tplc="0419000F" w:tentative="1">
      <w:start w:val="1"/>
      <w:numFmt w:val="decimal"/>
      <w:lvlText w:val="%7."/>
      <w:lvlJc w:val="left"/>
      <w:pPr>
        <w:ind w:left="6174" w:hanging="360"/>
      </w:pPr>
    </w:lvl>
    <w:lvl w:ilvl="7" w:tplc="04190019" w:tentative="1">
      <w:start w:val="1"/>
      <w:numFmt w:val="lowerLetter"/>
      <w:lvlText w:val="%8."/>
      <w:lvlJc w:val="left"/>
      <w:pPr>
        <w:ind w:left="6894" w:hanging="360"/>
      </w:pPr>
    </w:lvl>
    <w:lvl w:ilvl="8" w:tplc="0419001B" w:tentative="1">
      <w:start w:val="1"/>
      <w:numFmt w:val="lowerRoman"/>
      <w:lvlText w:val="%9."/>
      <w:lvlJc w:val="right"/>
      <w:pPr>
        <w:ind w:left="7614" w:hanging="180"/>
      </w:pPr>
    </w:lvl>
  </w:abstractNum>
  <w:abstractNum w:abstractNumId="34" w15:restartNumberingAfterBreak="0">
    <w:nsid w:val="658A344E"/>
    <w:multiLevelType w:val="hybridMultilevel"/>
    <w:tmpl w:val="BB04413C"/>
    <w:lvl w:ilvl="0" w:tplc="3A3C97F8">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5" w15:restartNumberingAfterBreak="0">
    <w:nsid w:val="6705010D"/>
    <w:multiLevelType w:val="hybridMultilevel"/>
    <w:tmpl w:val="EF94C49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B47D19"/>
    <w:multiLevelType w:val="hybridMultilevel"/>
    <w:tmpl w:val="09CAD076"/>
    <w:lvl w:ilvl="0" w:tplc="3A3C97F8">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7" w15:restartNumberingAfterBreak="0">
    <w:nsid w:val="724A4F1F"/>
    <w:multiLevelType w:val="hybridMultilevel"/>
    <w:tmpl w:val="427CFD1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2F44F09"/>
    <w:multiLevelType w:val="hybridMultilevel"/>
    <w:tmpl w:val="8F8C6A44"/>
    <w:lvl w:ilvl="0" w:tplc="2AFEBC80">
      <w:numFmt w:val="bullet"/>
      <w:lvlText w:val="–"/>
      <w:lvlJc w:val="left"/>
      <w:pPr>
        <w:ind w:left="1428"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9" w15:restartNumberingAfterBreak="0">
    <w:nsid w:val="7A1C4C2F"/>
    <w:multiLevelType w:val="hybridMultilevel"/>
    <w:tmpl w:val="BF6E7132"/>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BB1079"/>
    <w:multiLevelType w:val="hybridMultilevel"/>
    <w:tmpl w:val="62A00588"/>
    <w:lvl w:ilvl="0" w:tplc="40BA9DBC">
      <w:numFmt w:val="bullet"/>
      <w:lvlText w:val="–"/>
      <w:lvlJc w:val="left"/>
      <w:pPr>
        <w:ind w:left="720" w:hanging="360"/>
      </w:pPr>
      <w:rPr>
        <w:rFonts w:ascii="Times New Roman" w:eastAsia="Times New Roman" w:hAnsi="Times New Roman" w:cs="Times New Roman" w:hint="default"/>
        <w:w w:val="100"/>
        <w:sz w:val="26"/>
        <w:szCs w:val="26"/>
        <w:lang w:val="ru-RU"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DB72E55"/>
    <w:multiLevelType w:val="hybridMultilevel"/>
    <w:tmpl w:val="A4444960"/>
    <w:lvl w:ilvl="0" w:tplc="45B80F4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4"/>
  </w:num>
  <w:num w:numId="2">
    <w:abstractNumId w:val="3"/>
  </w:num>
  <w:num w:numId="3">
    <w:abstractNumId w:val="17"/>
  </w:num>
  <w:num w:numId="4">
    <w:abstractNumId w:val="33"/>
  </w:num>
  <w:num w:numId="5">
    <w:abstractNumId w:val="23"/>
  </w:num>
  <w:num w:numId="6">
    <w:abstractNumId w:val="21"/>
  </w:num>
  <w:num w:numId="7">
    <w:abstractNumId w:val="35"/>
  </w:num>
  <w:num w:numId="8">
    <w:abstractNumId w:val="40"/>
  </w:num>
  <w:num w:numId="9">
    <w:abstractNumId w:val="37"/>
  </w:num>
  <w:num w:numId="10">
    <w:abstractNumId w:val="9"/>
  </w:num>
  <w:num w:numId="11">
    <w:abstractNumId w:val="20"/>
  </w:num>
  <w:num w:numId="12">
    <w:abstractNumId w:val="26"/>
  </w:num>
  <w:num w:numId="13">
    <w:abstractNumId w:val="16"/>
  </w:num>
  <w:num w:numId="14">
    <w:abstractNumId w:val="3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8"/>
  </w:num>
  <w:num w:numId="18">
    <w:abstractNumId w:val="41"/>
  </w:num>
  <w:num w:numId="19">
    <w:abstractNumId w:val="12"/>
  </w:num>
  <w:num w:numId="20">
    <w:abstractNumId w:val="6"/>
  </w:num>
  <w:num w:numId="21">
    <w:abstractNumId w:val="38"/>
  </w:num>
  <w:num w:numId="22">
    <w:abstractNumId w:val="29"/>
  </w:num>
  <w:num w:numId="23">
    <w:abstractNumId w:val="30"/>
  </w:num>
  <w:num w:numId="24">
    <w:abstractNumId w:val="14"/>
  </w:num>
  <w:num w:numId="25">
    <w:abstractNumId w:val="19"/>
  </w:num>
  <w:num w:numId="26">
    <w:abstractNumId w:val="10"/>
  </w:num>
  <w:num w:numId="27">
    <w:abstractNumId w:val="7"/>
  </w:num>
  <w:num w:numId="28">
    <w:abstractNumId w:val="11"/>
  </w:num>
  <w:num w:numId="29">
    <w:abstractNumId w:val="13"/>
  </w:num>
  <w:num w:numId="30">
    <w:abstractNumId w:val="5"/>
  </w:num>
  <w:num w:numId="31">
    <w:abstractNumId w:val="31"/>
  </w:num>
  <w:num w:numId="32">
    <w:abstractNumId w:val="22"/>
  </w:num>
  <w:num w:numId="33">
    <w:abstractNumId w:val="39"/>
  </w:num>
  <w:num w:numId="34">
    <w:abstractNumId w:val="2"/>
  </w:num>
  <w:num w:numId="35">
    <w:abstractNumId w:val="8"/>
  </w:num>
  <w:num w:numId="36">
    <w:abstractNumId w:val="28"/>
  </w:num>
  <w:num w:numId="37">
    <w:abstractNumId w:val="0"/>
  </w:num>
  <w:num w:numId="38">
    <w:abstractNumId w:val="1"/>
  </w:num>
  <w:num w:numId="39">
    <w:abstractNumId w:val="36"/>
  </w:num>
  <w:num w:numId="40">
    <w:abstractNumId w:val="34"/>
  </w:num>
  <w:num w:numId="41">
    <w:abstractNumId w:val="4"/>
  </w:num>
  <w:num w:numId="42">
    <w:abstractNumId w:val="27"/>
  </w:num>
  <w:num w:numId="4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57"/>
    <w:rsid w:val="00014248"/>
    <w:rsid w:val="00014A43"/>
    <w:rsid w:val="000152B7"/>
    <w:rsid w:val="00016C93"/>
    <w:rsid w:val="00021E85"/>
    <w:rsid w:val="00026ACF"/>
    <w:rsid w:val="00032A14"/>
    <w:rsid w:val="0006745A"/>
    <w:rsid w:val="000677FA"/>
    <w:rsid w:val="00076E0B"/>
    <w:rsid w:val="00095B20"/>
    <w:rsid w:val="000D6D37"/>
    <w:rsid w:val="0010028C"/>
    <w:rsid w:val="00123E43"/>
    <w:rsid w:val="001244BE"/>
    <w:rsid w:val="0013418A"/>
    <w:rsid w:val="001C4697"/>
    <w:rsid w:val="001D32E2"/>
    <w:rsid w:val="002272A8"/>
    <w:rsid w:val="00257A37"/>
    <w:rsid w:val="002640A3"/>
    <w:rsid w:val="00273162"/>
    <w:rsid w:val="002B3D03"/>
    <w:rsid w:val="002B4D46"/>
    <w:rsid w:val="002E5067"/>
    <w:rsid w:val="002F06AE"/>
    <w:rsid w:val="00351102"/>
    <w:rsid w:val="003570CF"/>
    <w:rsid w:val="00373E3E"/>
    <w:rsid w:val="00385EFB"/>
    <w:rsid w:val="003A1A61"/>
    <w:rsid w:val="003A20E7"/>
    <w:rsid w:val="003B0AFB"/>
    <w:rsid w:val="003C2B43"/>
    <w:rsid w:val="003C2BC6"/>
    <w:rsid w:val="003D3AE2"/>
    <w:rsid w:val="003F5B51"/>
    <w:rsid w:val="00401644"/>
    <w:rsid w:val="00435D6D"/>
    <w:rsid w:val="004426F7"/>
    <w:rsid w:val="00450B5B"/>
    <w:rsid w:val="00463545"/>
    <w:rsid w:val="004660B1"/>
    <w:rsid w:val="00476AB2"/>
    <w:rsid w:val="00495BA6"/>
    <w:rsid w:val="004B5A01"/>
    <w:rsid w:val="004D119F"/>
    <w:rsid w:val="00504B1C"/>
    <w:rsid w:val="00506E10"/>
    <w:rsid w:val="00516305"/>
    <w:rsid w:val="00525212"/>
    <w:rsid w:val="00532051"/>
    <w:rsid w:val="00582EAC"/>
    <w:rsid w:val="005933A5"/>
    <w:rsid w:val="005A21CF"/>
    <w:rsid w:val="005C3068"/>
    <w:rsid w:val="005D3A7C"/>
    <w:rsid w:val="00603FFE"/>
    <w:rsid w:val="00605899"/>
    <w:rsid w:val="00610B30"/>
    <w:rsid w:val="006113FE"/>
    <w:rsid w:val="00624AAE"/>
    <w:rsid w:val="00632DD0"/>
    <w:rsid w:val="00661BCB"/>
    <w:rsid w:val="00663D52"/>
    <w:rsid w:val="006A0770"/>
    <w:rsid w:val="006B3F30"/>
    <w:rsid w:val="006D10F4"/>
    <w:rsid w:val="006D5172"/>
    <w:rsid w:val="006E6520"/>
    <w:rsid w:val="00744EB1"/>
    <w:rsid w:val="00747424"/>
    <w:rsid w:val="007524A1"/>
    <w:rsid w:val="00781911"/>
    <w:rsid w:val="0079299D"/>
    <w:rsid w:val="007A272D"/>
    <w:rsid w:val="007C0A5F"/>
    <w:rsid w:val="00813DE4"/>
    <w:rsid w:val="00844AA9"/>
    <w:rsid w:val="00865138"/>
    <w:rsid w:val="0086584F"/>
    <w:rsid w:val="008A5F42"/>
    <w:rsid w:val="008C0B85"/>
    <w:rsid w:val="008E4E87"/>
    <w:rsid w:val="009143A9"/>
    <w:rsid w:val="0092001E"/>
    <w:rsid w:val="009357BD"/>
    <w:rsid w:val="009467CE"/>
    <w:rsid w:val="00983EC4"/>
    <w:rsid w:val="009A68E4"/>
    <w:rsid w:val="009E2129"/>
    <w:rsid w:val="00A05498"/>
    <w:rsid w:val="00A24B4A"/>
    <w:rsid w:val="00A5175A"/>
    <w:rsid w:val="00A54857"/>
    <w:rsid w:val="00A63AB1"/>
    <w:rsid w:val="00A76466"/>
    <w:rsid w:val="00A77B49"/>
    <w:rsid w:val="00A954D3"/>
    <w:rsid w:val="00AD19D1"/>
    <w:rsid w:val="00AE1D46"/>
    <w:rsid w:val="00B03516"/>
    <w:rsid w:val="00B14C46"/>
    <w:rsid w:val="00B56314"/>
    <w:rsid w:val="00B678F8"/>
    <w:rsid w:val="00B7179C"/>
    <w:rsid w:val="00B802D3"/>
    <w:rsid w:val="00B82AB0"/>
    <w:rsid w:val="00B9128C"/>
    <w:rsid w:val="00BB31ED"/>
    <w:rsid w:val="00BC4F3A"/>
    <w:rsid w:val="00BE378F"/>
    <w:rsid w:val="00BE6E58"/>
    <w:rsid w:val="00C2050C"/>
    <w:rsid w:val="00C23D42"/>
    <w:rsid w:val="00C30E97"/>
    <w:rsid w:val="00C3455A"/>
    <w:rsid w:val="00C34847"/>
    <w:rsid w:val="00C3736A"/>
    <w:rsid w:val="00C619E4"/>
    <w:rsid w:val="00C73746"/>
    <w:rsid w:val="00C7704B"/>
    <w:rsid w:val="00C83910"/>
    <w:rsid w:val="00CB6F68"/>
    <w:rsid w:val="00D12BF2"/>
    <w:rsid w:val="00D27429"/>
    <w:rsid w:val="00D310DC"/>
    <w:rsid w:val="00D51745"/>
    <w:rsid w:val="00D5730B"/>
    <w:rsid w:val="00D844BF"/>
    <w:rsid w:val="00D85E1F"/>
    <w:rsid w:val="00DA6CD5"/>
    <w:rsid w:val="00DB477D"/>
    <w:rsid w:val="00DB621E"/>
    <w:rsid w:val="00DB6D83"/>
    <w:rsid w:val="00DC3E8A"/>
    <w:rsid w:val="00DD49ED"/>
    <w:rsid w:val="00DD7467"/>
    <w:rsid w:val="00DD7672"/>
    <w:rsid w:val="00E32C21"/>
    <w:rsid w:val="00E649D3"/>
    <w:rsid w:val="00E818CA"/>
    <w:rsid w:val="00E93693"/>
    <w:rsid w:val="00EB2F49"/>
    <w:rsid w:val="00EE242B"/>
    <w:rsid w:val="00EF4C33"/>
    <w:rsid w:val="00F04FD6"/>
    <w:rsid w:val="00F338D1"/>
    <w:rsid w:val="00F53BCF"/>
    <w:rsid w:val="00F6412E"/>
    <w:rsid w:val="00F80976"/>
    <w:rsid w:val="00F901FA"/>
    <w:rsid w:val="00FA5B0F"/>
    <w:rsid w:val="00FE1A6B"/>
    <w:rsid w:val="00FE7E25"/>
    <w:rsid w:val="00FF24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AA934"/>
  <w15:chartTrackingRefBased/>
  <w15:docId w15:val="{9D0BD289-8193-47EE-834D-B03F739F4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5BA6"/>
    <w:pPr>
      <w:spacing w:line="276" w:lineRule="auto"/>
      <w:ind w:firstLine="709"/>
      <w:jc w:val="both"/>
    </w:pPr>
    <w:rPr>
      <w:rFonts w:ascii="Times New Roman" w:hAnsi="Times New Roman"/>
      <w:sz w:val="28"/>
      <w:szCs w:val="22"/>
      <w:lang w:eastAsia="en-US"/>
    </w:rPr>
  </w:style>
  <w:style w:type="paragraph" w:styleId="Heading1">
    <w:name w:val="heading 1"/>
    <w:basedOn w:val="Normal"/>
    <w:next w:val="Normal"/>
    <w:link w:val="Heading1Char"/>
    <w:uiPriority w:val="9"/>
    <w:qFormat/>
    <w:rsid w:val="00C30E97"/>
    <w:pPr>
      <w:keepNext/>
      <w:numPr>
        <w:numId w:val="2"/>
      </w:numPr>
      <w:spacing w:before="120" w:after="240"/>
      <w:ind w:left="993" w:hanging="284"/>
      <w:jc w:val="left"/>
      <w:outlineLvl w:val="0"/>
    </w:pPr>
    <w:rPr>
      <w:rFonts w:eastAsia="Times New Roman"/>
      <w:b/>
      <w:bCs/>
      <w:caps/>
      <w:kern w:val="32"/>
      <w:szCs w:val="32"/>
    </w:rPr>
  </w:style>
  <w:style w:type="paragraph" w:styleId="Heading2">
    <w:name w:val="heading 2"/>
    <w:basedOn w:val="Normal"/>
    <w:next w:val="Normal"/>
    <w:link w:val="Heading2Char"/>
    <w:uiPriority w:val="9"/>
    <w:unhideWhenUsed/>
    <w:qFormat/>
    <w:rsid w:val="00C30E97"/>
    <w:pPr>
      <w:keepNext/>
      <w:numPr>
        <w:ilvl w:val="1"/>
        <w:numId w:val="2"/>
      </w:numPr>
      <w:spacing w:before="60" w:after="60"/>
      <w:ind w:left="1134" w:hanging="425"/>
      <w:outlineLvl w:val="1"/>
    </w:pPr>
    <w:rPr>
      <w:rFonts w:eastAsia="Times New Roman"/>
      <w:b/>
      <w:bCs/>
      <w:iCs/>
      <w:szCs w:val="28"/>
    </w:rPr>
  </w:style>
  <w:style w:type="paragraph" w:styleId="Heading3">
    <w:name w:val="heading 3"/>
    <w:basedOn w:val="Normal"/>
    <w:next w:val="Normal"/>
    <w:link w:val="Heading3Char"/>
    <w:uiPriority w:val="9"/>
    <w:unhideWhenUsed/>
    <w:qFormat/>
    <w:rsid w:val="00CB6F68"/>
    <w:pPr>
      <w:keepNext/>
      <w:numPr>
        <w:ilvl w:val="2"/>
        <w:numId w:val="2"/>
      </w:numPr>
      <w:spacing w:before="60" w:after="60"/>
      <w:ind w:left="0" w:firstLine="709"/>
      <w:outlineLvl w:val="2"/>
    </w:pPr>
    <w:rPr>
      <w:rFonts w:eastAsia="Times New Roman"/>
      <w:b/>
      <w:bCs/>
      <w:szCs w:val="26"/>
    </w:rPr>
  </w:style>
  <w:style w:type="paragraph" w:styleId="Heading4">
    <w:name w:val="heading 4"/>
    <w:basedOn w:val="Normal"/>
    <w:next w:val="Normal"/>
    <w:link w:val="Heading4Char"/>
    <w:uiPriority w:val="9"/>
    <w:semiHidden/>
    <w:unhideWhenUsed/>
    <w:qFormat/>
    <w:rsid w:val="00CB6F68"/>
    <w:pPr>
      <w:keepNext/>
      <w:numPr>
        <w:ilvl w:val="3"/>
        <w:numId w:val="2"/>
      </w:numPr>
      <w:spacing w:before="240" w:after="60"/>
      <w:outlineLvl w:val="3"/>
    </w:pPr>
    <w:rPr>
      <w:rFonts w:ascii="Calibri" w:eastAsia="Times New Roman" w:hAnsi="Calibri"/>
      <w:b/>
      <w:bCs/>
      <w:szCs w:val="28"/>
    </w:rPr>
  </w:style>
  <w:style w:type="paragraph" w:styleId="Heading5">
    <w:name w:val="heading 5"/>
    <w:basedOn w:val="Normal"/>
    <w:next w:val="Normal"/>
    <w:link w:val="Heading5Char"/>
    <w:uiPriority w:val="9"/>
    <w:semiHidden/>
    <w:unhideWhenUsed/>
    <w:qFormat/>
    <w:rsid w:val="00CB6F68"/>
    <w:pPr>
      <w:numPr>
        <w:ilvl w:val="4"/>
        <w:numId w:val="2"/>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CB6F68"/>
    <w:pPr>
      <w:numPr>
        <w:ilvl w:val="5"/>
        <w:numId w:val="2"/>
      </w:num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CB6F68"/>
    <w:pPr>
      <w:numPr>
        <w:ilvl w:val="6"/>
        <w:numId w:val="2"/>
      </w:numPr>
      <w:tabs>
        <w:tab w:val="num" w:pos="360"/>
      </w:tabs>
      <w:spacing w:before="240" w:after="60"/>
      <w:ind w:left="0" w:firstLine="709"/>
      <w:outlineLvl w:val="6"/>
    </w:pPr>
    <w:rPr>
      <w:rFonts w:ascii="Calibri" w:eastAsia="Times New Roman" w:hAnsi="Calibri"/>
      <w:sz w:val="24"/>
      <w:szCs w:val="24"/>
    </w:rPr>
  </w:style>
  <w:style w:type="paragraph" w:styleId="Heading8">
    <w:name w:val="heading 8"/>
    <w:basedOn w:val="Normal"/>
    <w:next w:val="Normal"/>
    <w:link w:val="Heading8Char"/>
    <w:uiPriority w:val="9"/>
    <w:semiHidden/>
    <w:unhideWhenUsed/>
    <w:qFormat/>
    <w:rsid w:val="00CB6F68"/>
    <w:pPr>
      <w:numPr>
        <w:ilvl w:val="7"/>
        <w:numId w:val="2"/>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semiHidden/>
    <w:unhideWhenUsed/>
    <w:qFormat/>
    <w:rsid w:val="00CB6F68"/>
    <w:pPr>
      <w:numPr>
        <w:ilvl w:val="8"/>
        <w:numId w:val="2"/>
      </w:num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619E4"/>
    <w:rPr>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титульный лист"/>
    <w:basedOn w:val="Normal"/>
    <w:qFormat/>
    <w:rsid w:val="00C619E4"/>
    <w:pPr>
      <w:spacing w:line="264" w:lineRule="auto"/>
      <w:jc w:val="center"/>
    </w:pPr>
  </w:style>
  <w:style w:type="character" w:customStyle="1" w:styleId="Heading1Char">
    <w:name w:val="Heading 1 Char"/>
    <w:link w:val="Heading1"/>
    <w:uiPriority w:val="9"/>
    <w:rsid w:val="00C30E97"/>
    <w:rPr>
      <w:rFonts w:ascii="Times New Roman" w:eastAsia="Times New Roman" w:hAnsi="Times New Roman"/>
      <w:b/>
      <w:bCs/>
      <w:caps/>
      <w:kern w:val="32"/>
      <w:sz w:val="28"/>
      <w:szCs w:val="32"/>
      <w:lang w:eastAsia="en-US"/>
    </w:rPr>
  </w:style>
  <w:style w:type="character" w:customStyle="1" w:styleId="Heading2Char">
    <w:name w:val="Heading 2 Char"/>
    <w:link w:val="Heading2"/>
    <w:uiPriority w:val="9"/>
    <w:rsid w:val="00C30E97"/>
    <w:rPr>
      <w:rFonts w:ascii="Times New Roman" w:eastAsia="Times New Roman" w:hAnsi="Times New Roman"/>
      <w:b/>
      <w:bCs/>
      <w:iCs/>
      <w:sz w:val="28"/>
      <w:szCs w:val="28"/>
      <w:lang w:eastAsia="en-US"/>
    </w:rPr>
  </w:style>
  <w:style w:type="character" w:customStyle="1" w:styleId="Heading3Char">
    <w:name w:val="Heading 3 Char"/>
    <w:link w:val="Heading3"/>
    <w:uiPriority w:val="9"/>
    <w:rsid w:val="00CB6F68"/>
    <w:rPr>
      <w:rFonts w:ascii="Times New Roman" w:eastAsia="Times New Roman" w:hAnsi="Times New Roman" w:cs="Times New Roman"/>
      <w:b/>
      <w:bCs/>
      <w:sz w:val="28"/>
      <w:szCs w:val="26"/>
      <w:lang w:eastAsia="en-US"/>
    </w:rPr>
  </w:style>
  <w:style w:type="character" w:customStyle="1" w:styleId="Heading4Char">
    <w:name w:val="Heading 4 Char"/>
    <w:link w:val="Heading4"/>
    <w:uiPriority w:val="9"/>
    <w:semiHidden/>
    <w:rsid w:val="00CB6F68"/>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CB6F68"/>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CB6F68"/>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CB6F68"/>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CB6F68"/>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CB6F68"/>
    <w:rPr>
      <w:rFonts w:ascii="Cambria" w:eastAsia="Times New Roman" w:hAnsi="Cambria" w:cs="Times New Roman"/>
      <w:sz w:val="22"/>
      <w:szCs w:val="22"/>
      <w:lang w:eastAsia="en-US"/>
    </w:rPr>
  </w:style>
  <w:style w:type="paragraph" w:customStyle="1" w:styleId="a1">
    <w:name w:val="Рисунок"/>
    <w:basedOn w:val="Normal"/>
    <w:qFormat/>
    <w:rsid w:val="00DA6CD5"/>
    <w:pPr>
      <w:spacing w:before="120" w:after="120"/>
      <w:ind w:firstLine="0"/>
      <w:jc w:val="center"/>
    </w:pPr>
    <w:rPr>
      <w:sz w:val="24"/>
    </w:rPr>
  </w:style>
  <w:style w:type="paragraph" w:styleId="ListParagraph">
    <w:name w:val="List Paragraph"/>
    <w:basedOn w:val="Normal"/>
    <w:uiPriority w:val="1"/>
    <w:qFormat/>
    <w:rsid w:val="00504B1C"/>
    <w:pPr>
      <w:ind w:left="720"/>
      <w:contextualSpacing/>
    </w:pPr>
  </w:style>
  <w:style w:type="character" w:styleId="Hyperlink">
    <w:name w:val="Hyperlink"/>
    <w:uiPriority w:val="99"/>
    <w:unhideWhenUsed/>
    <w:rsid w:val="00504B1C"/>
    <w:rPr>
      <w:color w:val="0000FF"/>
      <w:u w:val="single"/>
    </w:rPr>
  </w:style>
  <w:style w:type="paragraph" w:customStyle="1" w:styleId="a">
    <w:name w:val="[ ] Список Литературы"/>
    <w:basedOn w:val="Normal"/>
    <w:uiPriority w:val="3"/>
    <w:qFormat/>
    <w:rsid w:val="001C4697"/>
    <w:pPr>
      <w:numPr>
        <w:numId w:val="4"/>
      </w:numPr>
      <w:ind w:left="0" w:firstLine="709"/>
    </w:pPr>
  </w:style>
  <w:style w:type="paragraph" w:styleId="TOC1">
    <w:name w:val="toc 1"/>
    <w:basedOn w:val="Normal"/>
    <w:next w:val="Normal"/>
    <w:autoRedefine/>
    <w:uiPriority w:val="39"/>
    <w:unhideWhenUsed/>
    <w:rsid w:val="00B9128C"/>
    <w:pPr>
      <w:spacing w:before="120" w:after="120"/>
      <w:jc w:val="left"/>
    </w:pPr>
    <w:rPr>
      <w:rFonts w:asciiTheme="minorHAnsi" w:hAnsiTheme="minorHAnsi"/>
      <w:b/>
      <w:bCs/>
      <w:caps/>
      <w:sz w:val="20"/>
      <w:szCs w:val="20"/>
    </w:rPr>
  </w:style>
  <w:style w:type="paragraph" w:styleId="TOC2">
    <w:name w:val="toc 2"/>
    <w:basedOn w:val="Normal"/>
    <w:next w:val="Normal"/>
    <w:autoRedefine/>
    <w:uiPriority w:val="39"/>
    <w:unhideWhenUsed/>
    <w:rsid w:val="00744EB1"/>
    <w:pPr>
      <w:ind w:left="280"/>
      <w:jc w:val="left"/>
    </w:pPr>
    <w:rPr>
      <w:rFonts w:asciiTheme="minorHAnsi" w:hAnsiTheme="minorHAnsi"/>
      <w:smallCaps/>
      <w:sz w:val="20"/>
      <w:szCs w:val="20"/>
    </w:rPr>
  </w:style>
  <w:style w:type="paragraph" w:styleId="Header">
    <w:name w:val="header"/>
    <w:basedOn w:val="Normal"/>
    <w:link w:val="HeaderChar"/>
    <w:uiPriority w:val="99"/>
    <w:unhideWhenUsed/>
    <w:rsid w:val="007A272D"/>
    <w:pPr>
      <w:tabs>
        <w:tab w:val="center" w:pos="4677"/>
        <w:tab w:val="right" w:pos="9355"/>
      </w:tabs>
    </w:pPr>
  </w:style>
  <w:style w:type="character" w:customStyle="1" w:styleId="HeaderChar">
    <w:name w:val="Header Char"/>
    <w:link w:val="Header"/>
    <w:uiPriority w:val="99"/>
    <w:rsid w:val="007A272D"/>
    <w:rPr>
      <w:rFonts w:ascii="Times New Roman" w:hAnsi="Times New Roman"/>
      <w:sz w:val="28"/>
      <w:szCs w:val="22"/>
      <w:lang w:eastAsia="en-US"/>
    </w:rPr>
  </w:style>
  <w:style w:type="paragraph" w:styleId="Footer">
    <w:name w:val="footer"/>
    <w:basedOn w:val="Normal"/>
    <w:link w:val="FooterChar"/>
    <w:uiPriority w:val="99"/>
    <w:unhideWhenUsed/>
    <w:rsid w:val="007A272D"/>
    <w:pPr>
      <w:tabs>
        <w:tab w:val="center" w:pos="4677"/>
        <w:tab w:val="right" w:pos="9355"/>
      </w:tabs>
    </w:pPr>
  </w:style>
  <w:style w:type="character" w:customStyle="1" w:styleId="FooterChar">
    <w:name w:val="Footer Char"/>
    <w:link w:val="Footer"/>
    <w:uiPriority w:val="99"/>
    <w:rsid w:val="007A272D"/>
    <w:rPr>
      <w:rFonts w:ascii="Times New Roman" w:hAnsi="Times New Roman"/>
      <w:sz w:val="28"/>
      <w:szCs w:val="22"/>
      <w:lang w:eastAsia="en-US"/>
    </w:rPr>
  </w:style>
  <w:style w:type="paragraph" w:customStyle="1" w:styleId="a2">
    <w:name w:val="Введение_Заключение"/>
    <w:basedOn w:val="Heading1"/>
    <w:link w:val="a3"/>
    <w:qFormat/>
    <w:rsid w:val="00C3736A"/>
    <w:pPr>
      <w:numPr>
        <w:numId w:val="0"/>
      </w:numPr>
      <w:jc w:val="center"/>
    </w:pPr>
    <w:rPr>
      <w:lang w:val="en-US"/>
    </w:rPr>
  </w:style>
  <w:style w:type="paragraph" w:styleId="TOC3">
    <w:name w:val="toc 3"/>
    <w:basedOn w:val="Normal"/>
    <w:next w:val="Normal"/>
    <w:autoRedefine/>
    <w:uiPriority w:val="39"/>
    <w:unhideWhenUsed/>
    <w:rsid w:val="00C30E97"/>
    <w:pPr>
      <w:ind w:left="560"/>
      <w:jc w:val="left"/>
    </w:pPr>
    <w:rPr>
      <w:rFonts w:asciiTheme="minorHAnsi" w:hAnsiTheme="minorHAnsi"/>
      <w:i/>
      <w:iCs/>
      <w:sz w:val="20"/>
      <w:szCs w:val="20"/>
    </w:rPr>
  </w:style>
  <w:style w:type="paragraph" w:customStyle="1" w:styleId="5">
    <w:name w:val="5.Основной текст"/>
    <w:basedOn w:val="Normal"/>
    <w:link w:val="50"/>
    <w:qFormat/>
    <w:rsid w:val="009A68E4"/>
    <w:pPr>
      <w:spacing w:line="360" w:lineRule="atLeast"/>
    </w:pPr>
    <w:rPr>
      <w:rFonts w:eastAsia="Times New Roman"/>
      <w:szCs w:val="24"/>
      <w:lang w:eastAsia="ru-RU"/>
    </w:rPr>
  </w:style>
  <w:style w:type="character" w:customStyle="1" w:styleId="50">
    <w:name w:val="5.Основной текст Знак"/>
    <w:link w:val="5"/>
    <w:rsid w:val="009A68E4"/>
    <w:rPr>
      <w:rFonts w:ascii="Times New Roman" w:eastAsia="Times New Roman" w:hAnsi="Times New Roman"/>
      <w:sz w:val="28"/>
      <w:szCs w:val="24"/>
    </w:rPr>
  </w:style>
  <w:style w:type="paragraph" w:styleId="Caption">
    <w:name w:val="caption"/>
    <w:basedOn w:val="Normal"/>
    <w:next w:val="Normal"/>
    <w:link w:val="CaptionChar"/>
    <w:uiPriority w:val="35"/>
    <w:unhideWhenUsed/>
    <w:qFormat/>
    <w:rsid w:val="00B14C46"/>
    <w:rPr>
      <w:b/>
      <w:bCs/>
      <w:sz w:val="20"/>
      <w:szCs w:val="20"/>
    </w:rPr>
  </w:style>
  <w:style w:type="paragraph" w:styleId="EndnoteText">
    <w:name w:val="endnote text"/>
    <w:basedOn w:val="Normal"/>
    <w:link w:val="EndnoteTextChar"/>
    <w:uiPriority w:val="99"/>
    <w:semiHidden/>
    <w:unhideWhenUsed/>
    <w:rsid w:val="00B14C46"/>
    <w:rPr>
      <w:sz w:val="20"/>
      <w:szCs w:val="20"/>
    </w:rPr>
  </w:style>
  <w:style w:type="character" w:customStyle="1" w:styleId="EndnoteTextChar">
    <w:name w:val="Endnote Text Char"/>
    <w:link w:val="EndnoteText"/>
    <w:uiPriority w:val="99"/>
    <w:semiHidden/>
    <w:rsid w:val="00B14C46"/>
    <w:rPr>
      <w:rFonts w:ascii="Times New Roman" w:hAnsi="Times New Roman"/>
      <w:lang w:eastAsia="en-US"/>
    </w:rPr>
  </w:style>
  <w:style w:type="character" w:styleId="EndnoteReference">
    <w:name w:val="endnote reference"/>
    <w:uiPriority w:val="99"/>
    <w:semiHidden/>
    <w:unhideWhenUsed/>
    <w:rsid w:val="00B14C46"/>
    <w:rPr>
      <w:vertAlign w:val="superscript"/>
    </w:rPr>
  </w:style>
  <w:style w:type="paragraph" w:customStyle="1" w:styleId="a4">
    <w:name w:val="Таблица"/>
    <w:basedOn w:val="Caption"/>
    <w:link w:val="a5"/>
    <w:qFormat/>
    <w:rsid w:val="006D5172"/>
    <w:pPr>
      <w:ind w:firstLine="0"/>
    </w:pPr>
    <w:rPr>
      <w:b w:val="0"/>
      <w:bCs w:val="0"/>
      <w:sz w:val="28"/>
      <w:szCs w:val="22"/>
      <w:lang w:val="en-US"/>
    </w:rPr>
  </w:style>
  <w:style w:type="paragraph" w:customStyle="1" w:styleId="a6">
    <w:name w:val="Введение_заключение_и_т.д."/>
    <w:basedOn w:val="Normal"/>
    <w:link w:val="a7"/>
    <w:rsid w:val="00C3736A"/>
    <w:pPr>
      <w:ind w:firstLine="0"/>
      <w:jc w:val="center"/>
    </w:pPr>
    <w:rPr>
      <w:b/>
    </w:rPr>
  </w:style>
  <w:style w:type="character" w:customStyle="1" w:styleId="CaptionChar">
    <w:name w:val="Caption Char"/>
    <w:link w:val="Caption"/>
    <w:uiPriority w:val="35"/>
    <w:rsid w:val="006D5172"/>
    <w:rPr>
      <w:rFonts w:ascii="Times New Roman" w:hAnsi="Times New Roman"/>
      <w:b/>
      <w:bCs/>
      <w:lang w:eastAsia="en-US"/>
    </w:rPr>
  </w:style>
  <w:style w:type="character" w:customStyle="1" w:styleId="a5">
    <w:name w:val="Таблица Знак"/>
    <w:link w:val="a4"/>
    <w:rsid w:val="006D5172"/>
    <w:rPr>
      <w:rFonts w:ascii="Times New Roman" w:hAnsi="Times New Roman"/>
      <w:b w:val="0"/>
      <w:bCs w:val="0"/>
      <w:sz w:val="28"/>
      <w:szCs w:val="22"/>
      <w:lang w:val="en-US" w:eastAsia="en-US"/>
    </w:rPr>
  </w:style>
  <w:style w:type="paragraph" w:customStyle="1" w:styleId="a8">
    <w:name w:val="Содержание"/>
    <w:basedOn w:val="a2"/>
    <w:link w:val="a9"/>
    <w:qFormat/>
    <w:rsid w:val="00A63AB1"/>
  </w:style>
  <w:style w:type="character" w:customStyle="1" w:styleId="a7">
    <w:name w:val="Введение_заключение_и_т.д. Знак"/>
    <w:link w:val="a6"/>
    <w:rsid w:val="00C3736A"/>
    <w:rPr>
      <w:rFonts w:ascii="Times New Roman" w:hAnsi="Times New Roman"/>
      <w:b/>
      <w:sz w:val="28"/>
      <w:szCs w:val="22"/>
      <w:lang w:eastAsia="en-US"/>
    </w:rPr>
  </w:style>
  <w:style w:type="paragraph" w:customStyle="1" w:styleId="aa">
    <w:name w:val="Приложение"/>
    <w:basedOn w:val="a2"/>
    <w:link w:val="ab"/>
    <w:rsid w:val="00D310DC"/>
    <w:pPr>
      <w:spacing w:before="0" w:after="0"/>
    </w:pPr>
  </w:style>
  <w:style w:type="character" w:customStyle="1" w:styleId="a3">
    <w:name w:val="Введение_Заключение Знак"/>
    <w:link w:val="a2"/>
    <w:rsid w:val="00A63AB1"/>
    <w:rPr>
      <w:rFonts w:ascii="Times New Roman" w:eastAsia="Times New Roman" w:hAnsi="Times New Roman"/>
      <w:b/>
      <w:bCs/>
      <w:caps/>
      <w:kern w:val="32"/>
      <w:sz w:val="28"/>
      <w:szCs w:val="32"/>
      <w:lang w:val="en-US" w:eastAsia="en-US"/>
    </w:rPr>
  </w:style>
  <w:style w:type="character" w:customStyle="1" w:styleId="a9">
    <w:name w:val="Содержание Знак"/>
    <w:basedOn w:val="a3"/>
    <w:link w:val="a8"/>
    <w:rsid w:val="00A63AB1"/>
    <w:rPr>
      <w:rFonts w:ascii="Times New Roman" w:eastAsia="Times New Roman" w:hAnsi="Times New Roman"/>
      <w:b/>
      <w:bCs/>
      <w:caps/>
      <w:kern w:val="32"/>
      <w:sz w:val="28"/>
      <w:szCs w:val="32"/>
      <w:lang w:val="en-US" w:eastAsia="en-US"/>
    </w:rPr>
  </w:style>
  <w:style w:type="paragraph" w:customStyle="1" w:styleId="ac">
    <w:name w:val="Приложения"/>
    <w:basedOn w:val="Normal"/>
    <w:link w:val="ad"/>
    <w:qFormat/>
    <w:rsid w:val="00B9128C"/>
    <w:pPr>
      <w:ind w:firstLine="0"/>
      <w:jc w:val="center"/>
    </w:pPr>
    <w:rPr>
      <w:b/>
    </w:rPr>
  </w:style>
  <w:style w:type="character" w:customStyle="1" w:styleId="ab">
    <w:name w:val="Приложение Знак"/>
    <w:basedOn w:val="a3"/>
    <w:link w:val="aa"/>
    <w:rsid w:val="00D310DC"/>
    <w:rPr>
      <w:rFonts w:ascii="Times New Roman" w:eastAsia="Times New Roman" w:hAnsi="Times New Roman"/>
      <w:b/>
      <w:bCs/>
      <w:caps/>
      <w:kern w:val="32"/>
      <w:sz w:val="28"/>
      <w:szCs w:val="32"/>
      <w:lang w:val="en-US" w:eastAsia="en-US"/>
    </w:rPr>
  </w:style>
  <w:style w:type="paragraph" w:customStyle="1" w:styleId="ae">
    <w:name w:val="Код программы"/>
    <w:basedOn w:val="Normal"/>
    <w:link w:val="af"/>
    <w:qFormat/>
    <w:rsid w:val="00D310DC"/>
    <w:rPr>
      <w:rFonts w:ascii="Courier New" w:hAnsi="Courier New" w:cs="Courier New"/>
      <w:sz w:val="20"/>
      <w:szCs w:val="20"/>
      <w:lang w:val="en-US"/>
    </w:rPr>
  </w:style>
  <w:style w:type="character" w:customStyle="1" w:styleId="ad">
    <w:name w:val="Приложения Знак"/>
    <w:basedOn w:val="DefaultParagraphFont"/>
    <w:link w:val="ac"/>
    <w:rsid w:val="00B9128C"/>
    <w:rPr>
      <w:rFonts w:ascii="Times New Roman" w:hAnsi="Times New Roman"/>
      <w:b/>
      <w:sz w:val="28"/>
      <w:szCs w:val="22"/>
      <w:lang w:eastAsia="en-US"/>
    </w:rPr>
  </w:style>
  <w:style w:type="character" w:styleId="PlaceholderText">
    <w:name w:val="Placeholder Text"/>
    <w:basedOn w:val="DefaultParagraphFont"/>
    <w:uiPriority w:val="99"/>
    <w:semiHidden/>
    <w:rsid w:val="00351102"/>
    <w:rPr>
      <w:color w:val="808080"/>
    </w:rPr>
  </w:style>
  <w:style w:type="character" w:customStyle="1" w:styleId="af">
    <w:name w:val="Код программы Знак"/>
    <w:basedOn w:val="DefaultParagraphFont"/>
    <w:link w:val="ae"/>
    <w:rsid w:val="00D310DC"/>
    <w:rPr>
      <w:rFonts w:ascii="Courier New" w:hAnsi="Courier New" w:cs="Courier New"/>
      <w:lang w:val="en-US" w:eastAsia="en-US"/>
    </w:rPr>
  </w:style>
  <w:style w:type="paragraph" w:customStyle="1" w:styleId="af0">
    <w:name w:val="Формула"/>
    <w:basedOn w:val="Normal"/>
    <w:link w:val="af1"/>
    <w:qFormat/>
    <w:rsid w:val="005C3068"/>
    <w:pPr>
      <w:spacing w:before="120" w:after="120"/>
      <w:ind w:firstLine="0"/>
    </w:pPr>
    <w:rPr>
      <w:rFonts w:ascii="Cambria Math" w:hAnsi="Cambria Math"/>
    </w:rPr>
  </w:style>
  <w:style w:type="character" w:customStyle="1" w:styleId="af1">
    <w:name w:val="Формула Знак"/>
    <w:basedOn w:val="DefaultParagraphFont"/>
    <w:link w:val="af0"/>
    <w:rsid w:val="005C3068"/>
    <w:rPr>
      <w:rFonts w:ascii="Cambria Math" w:hAnsi="Cambria Math"/>
      <w:sz w:val="28"/>
      <w:szCs w:val="22"/>
      <w:lang w:eastAsia="en-US"/>
    </w:rPr>
  </w:style>
  <w:style w:type="character" w:styleId="PageNumber">
    <w:name w:val="page number"/>
    <w:basedOn w:val="DefaultParagraphFont"/>
    <w:uiPriority w:val="99"/>
    <w:semiHidden/>
    <w:unhideWhenUsed/>
    <w:rsid w:val="00781911"/>
  </w:style>
  <w:style w:type="paragraph" w:styleId="BodyText">
    <w:name w:val="Body Text"/>
    <w:basedOn w:val="Normal"/>
    <w:link w:val="BodyTextChar"/>
    <w:uiPriority w:val="1"/>
    <w:qFormat/>
    <w:rsid w:val="00983EC4"/>
    <w:pPr>
      <w:widowControl w:val="0"/>
      <w:autoSpaceDE w:val="0"/>
      <w:autoSpaceDN w:val="0"/>
      <w:spacing w:line="240" w:lineRule="auto"/>
      <w:ind w:firstLine="0"/>
      <w:jc w:val="left"/>
    </w:pPr>
    <w:rPr>
      <w:rFonts w:eastAsia="Times New Roman"/>
      <w:sz w:val="26"/>
      <w:szCs w:val="26"/>
    </w:rPr>
  </w:style>
  <w:style w:type="character" w:customStyle="1" w:styleId="BodyTextChar">
    <w:name w:val="Body Text Char"/>
    <w:basedOn w:val="DefaultParagraphFont"/>
    <w:link w:val="BodyText"/>
    <w:uiPriority w:val="1"/>
    <w:rsid w:val="00983EC4"/>
    <w:rPr>
      <w:rFonts w:ascii="Times New Roman" w:eastAsia="Times New Roman" w:hAnsi="Times New Roman"/>
      <w:sz w:val="26"/>
      <w:szCs w:val="26"/>
      <w:lang w:eastAsia="en-US"/>
    </w:rPr>
  </w:style>
  <w:style w:type="paragraph" w:styleId="TOCHeading">
    <w:name w:val="TOC Heading"/>
    <w:basedOn w:val="Heading1"/>
    <w:next w:val="Normal"/>
    <w:uiPriority w:val="39"/>
    <w:unhideWhenUsed/>
    <w:qFormat/>
    <w:rsid w:val="00AD19D1"/>
    <w:pPr>
      <w:keepLines/>
      <w:numPr>
        <w:numId w:val="0"/>
      </w:numPr>
      <w:spacing w:before="480" w:after="0"/>
      <w:outlineLvl w:val="9"/>
    </w:pPr>
    <w:rPr>
      <w:rFonts w:asciiTheme="majorHAnsi" w:eastAsiaTheme="majorEastAsia" w:hAnsiTheme="majorHAnsi" w:cstheme="majorBidi"/>
      <w:caps w:val="0"/>
      <w:color w:val="2E74B5" w:themeColor="accent1" w:themeShade="BF"/>
      <w:kern w:val="0"/>
      <w:szCs w:val="28"/>
      <w:lang w:val="en-US"/>
    </w:rPr>
  </w:style>
  <w:style w:type="paragraph" w:styleId="TOC4">
    <w:name w:val="toc 4"/>
    <w:basedOn w:val="Normal"/>
    <w:next w:val="Normal"/>
    <w:autoRedefine/>
    <w:uiPriority w:val="39"/>
    <w:unhideWhenUsed/>
    <w:rsid w:val="00AD19D1"/>
    <w:pPr>
      <w:ind w:left="840"/>
      <w:jc w:val="left"/>
    </w:pPr>
    <w:rPr>
      <w:rFonts w:asciiTheme="minorHAnsi" w:hAnsiTheme="minorHAnsi"/>
      <w:sz w:val="18"/>
      <w:szCs w:val="18"/>
    </w:rPr>
  </w:style>
  <w:style w:type="paragraph" w:styleId="TOC5">
    <w:name w:val="toc 5"/>
    <w:basedOn w:val="Normal"/>
    <w:next w:val="Normal"/>
    <w:autoRedefine/>
    <w:uiPriority w:val="39"/>
    <w:unhideWhenUsed/>
    <w:rsid w:val="00AD19D1"/>
    <w:pPr>
      <w:ind w:left="1120"/>
      <w:jc w:val="left"/>
    </w:pPr>
    <w:rPr>
      <w:rFonts w:asciiTheme="minorHAnsi" w:hAnsiTheme="minorHAnsi"/>
      <w:sz w:val="18"/>
      <w:szCs w:val="18"/>
    </w:rPr>
  </w:style>
  <w:style w:type="paragraph" w:styleId="TOC6">
    <w:name w:val="toc 6"/>
    <w:basedOn w:val="Normal"/>
    <w:next w:val="Normal"/>
    <w:autoRedefine/>
    <w:uiPriority w:val="39"/>
    <w:unhideWhenUsed/>
    <w:rsid w:val="00AD19D1"/>
    <w:pPr>
      <w:ind w:left="1400"/>
      <w:jc w:val="left"/>
    </w:pPr>
    <w:rPr>
      <w:rFonts w:asciiTheme="minorHAnsi" w:hAnsiTheme="minorHAnsi"/>
      <w:sz w:val="18"/>
      <w:szCs w:val="18"/>
    </w:rPr>
  </w:style>
  <w:style w:type="paragraph" w:styleId="TOC7">
    <w:name w:val="toc 7"/>
    <w:basedOn w:val="Normal"/>
    <w:next w:val="Normal"/>
    <w:autoRedefine/>
    <w:uiPriority w:val="39"/>
    <w:unhideWhenUsed/>
    <w:rsid w:val="00AD19D1"/>
    <w:pPr>
      <w:ind w:left="1680"/>
      <w:jc w:val="left"/>
    </w:pPr>
    <w:rPr>
      <w:rFonts w:asciiTheme="minorHAnsi" w:hAnsiTheme="minorHAnsi"/>
      <w:sz w:val="18"/>
      <w:szCs w:val="18"/>
    </w:rPr>
  </w:style>
  <w:style w:type="paragraph" w:styleId="TOC8">
    <w:name w:val="toc 8"/>
    <w:basedOn w:val="Normal"/>
    <w:next w:val="Normal"/>
    <w:autoRedefine/>
    <w:uiPriority w:val="39"/>
    <w:unhideWhenUsed/>
    <w:rsid w:val="00AD19D1"/>
    <w:pPr>
      <w:ind w:left="1960"/>
      <w:jc w:val="left"/>
    </w:pPr>
    <w:rPr>
      <w:rFonts w:asciiTheme="minorHAnsi" w:hAnsiTheme="minorHAnsi"/>
      <w:sz w:val="18"/>
      <w:szCs w:val="18"/>
    </w:rPr>
  </w:style>
  <w:style w:type="paragraph" w:styleId="TOC9">
    <w:name w:val="toc 9"/>
    <w:basedOn w:val="Normal"/>
    <w:next w:val="Normal"/>
    <w:autoRedefine/>
    <w:uiPriority w:val="39"/>
    <w:unhideWhenUsed/>
    <w:rsid w:val="00AD19D1"/>
    <w:pPr>
      <w:ind w:left="2240"/>
      <w:jc w:val="left"/>
    </w:pPr>
    <w:rPr>
      <w:rFonts w:asciiTheme="minorHAnsi" w:hAnsiTheme="minorHAnsi"/>
      <w:sz w:val="18"/>
      <w:szCs w:val="18"/>
    </w:rPr>
  </w:style>
  <w:style w:type="character" w:styleId="FollowedHyperlink">
    <w:name w:val="FollowedHyperlink"/>
    <w:basedOn w:val="DefaultParagraphFont"/>
    <w:uiPriority w:val="99"/>
    <w:semiHidden/>
    <w:unhideWhenUsed/>
    <w:rsid w:val="00AD19D1"/>
    <w:rPr>
      <w:color w:val="954F72" w:themeColor="followedHyperlink"/>
      <w:u w:val="single"/>
    </w:rPr>
  </w:style>
  <w:style w:type="paragraph" w:styleId="NormalWeb">
    <w:name w:val="Normal (Web)"/>
    <w:basedOn w:val="Normal"/>
    <w:uiPriority w:val="99"/>
    <w:semiHidden/>
    <w:unhideWhenUsed/>
    <w:rsid w:val="00C34847"/>
    <w:pPr>
      <w:spacing w:before="100" w:beforeAutospacing="1" w:after="100" w:afterAutospacing="1" w:line="240" w:lineRule="auto"/>
      <w:ind w:firstLine="0"/>
      <w:jc w:val="left"/>
    </w:pPr>
    <w:rPr>
      <w:rFonts w:eastAsia="Times New Roman"/>
      <w:sz w:val="24"/>
      <w:szCs w:val="24"/>
      <w:lang w:val="en-BY" w:eastAsia="en-GB"/>
    </w:rPr>
  </w:style>
  <w:style w:type="paragraph" w:customStyle="1" w:styleId="-">
    <w:name w:val="Т-текст"/>
    <w:basedOn w:val="Normal"/>
    <w:link w:val="-0"/>
    <w:qFormat/>
    <w:rsid w:val="004B5A01"/>
    <w:pPr>
      <w:spacing w:line="240" w:lineRule="auto"/>
      <w:ind w:firstLine="567"/>
    </w:pPr>
    <w:rPr>
      <w:rFonts w:ascii="Arial" w:eastAsiaTheme="minorHAnsi" w:hAnsi="Arial" w:cstheme="minorBidi"/>
      <w:sz w:val="20"/>
    </w:rPr>
  </w:style>
  <w:style w:type="character" w:customStyle="1" w:styleId="-0">
    <w:name w:val="Т-текст Знак"/>
    <w:basedOn w:val="DefaultParagraphFont"/>
    <w:link w:val="-"/>
    <w:rsid w:val="004B5A01"/>
    <w:rPr>
      <w:rFonts w:ascii="Arial" w:eastAsiaTheme="minorHAnsi" w:hAnsi="Arial" w:cstheme="minorBidi"/>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65803">
      <w:bodyDiv w:val="1"/>
      <w:marLeft w:val="0"/>
      <w:marRight w:val="0"/>
      <w:marTop w:val="0"/>
      <w:marBottom w:val="0"/>
      <w:divBdr>
        <w:top w:val="none" w:sz="0" w:space="0" w:color="auto"/>
        <w:left w:val="none" w:sz="0" w:space="0" w:color="auto"/>
        <w:bottom w:val="none" w:sz="0" w:space="0" w:color="auto"/>
        <w:right w:val="none" w:sz="0" w:space="0" w:color="auto"/>
      </w:divBdr>
      <w:divsChild>
        <w:div w:id="583614519">
          <w:marLeft w:val="0"/>
          <w:marRight w:val="0"/>
          <w:marTop w:val="0"/>
          <w:marBottom w:val="0"/>
          <w:divBdr>
            <w:top w:val="none" w:sz="0" w:space="0" w:color="auto"/>
            <w:left w:val="none" w:sz="0" w:space="0" w:color="auto"/>
            <w:bottom w:val="none" w:sz="0" w:space="0" w:color="auto"/>
            <w:right w:val="none" w:sz="0" w:space="0" w:color="auto"/>
          </w:divBdr>
          <w:divsChild>
            <w:div w:id="1358234171">
              <w:marLeft w:val="0"/>
              <w:marRight w:val="0"/>
              <w:marTop w:val="0"/>
              <w:marBottom w:val="0"/>
              <w:divBdr>
                <w:top w:val="none" w:sz="0" w:space="0" w:color="auto"/>
                <w:left w:val="none" w:sz="0" w:space="0" w:color="auto"/>
                <w:bottom w:val="none" w:sz="0" w:space="0" w:color="auto"/>
                <w:right w:val="none" w:sz="0" w:space="0" w:color="auto"/>
              </w:divBdr>
              <w:divsChild>
                <w:div w:id="16371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9307">
      <w:bodyDiv w:val="1"/>
      <w:marLeft w:val="0"/>
      <w:marRight w:val="0"/>
      <w:marTop w:val="0"/>
      <w:marBottom w:val="0"/>
      <w:divBdr>
        <w:top w:val="none" w:sz="0" w:space="0" w:color="auto"/>
        <w:left w:val="none" w:sz="0" w:space="0" w:color="auto"/>
        <w:bottom w:val="none" w:sz="0" w:space="0" w:color="auto"/>
        <w:right w:val="none" w:sz="0" w:space="0" w:color="auto"/>
      </w:divBdr>
      <w:divsChild>
        <w:div w:id="1398670296">
          <w:marLeft w:val="0"/>
          <w:marRight w:val="0"/>
          <w:marTop w:val="0"/>
          <w:marBottom w:val="0"/>
          <w:divBdr>
            <w:top w:val="none" w:sz="0" w:space="0" w:color="auto"/>
            <w:left w:val="none" w:sz="0" w:space="0" w:color="auto"/>
            <w:bottom w:val="none" w:sz="0" w:space="0" w:color="auto"/>
            <w:right w:val="none" w:sz="0" w:space="0" w:color="auto"/>
          </w:divBdr>
          <w:divsChild>
            <w:div w:id="151988806">
              <w:marLeft w:val="0"/>
              <w:marRight w:val="0"/>
              <w:marTop w:val="0"/>
              <w:marBottom w:val="0"/>
              <w:divBdr>
                <w:top w:val="none" w:sz="0" w:space="0" w:color="auto"/>
                <w:left w:val="none" w:sz="0" w:space="0" w:color="auto"/>
                <w:bottom w:val="none" w:sz="0" w:space="0" w:color="auto"/>
                <w:right w:val="none" w:sz="0" w:space="0" w:color="auto"/>
              </w:divBdr>
              <w:divsChild>
                <w:div w:id="15856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11">
      <w:bodyDiv w:val="1"/>
      <w:marLeft w:val="0"/>
      <w:marRight w:val="0"/>
      <w:marTop w:val="0"/>
      <w:marBottom w:val="0"/>
      <w:divBdr>
        <w:top w:val="none" w:sz="0" w:space="0" w:color="auto"/>
        <w:left w:val="none" w:sz="0" w:space="0" w:color="auto"/>
        <w:bottom w:val="none" w:sz="0" w:space="0" w:color="auto"/>
        <w:right w:val="none" w:sz="0" w:space="0" w:color="auto"/>
      </w:divBdr>
      <w:divsChild>
        <w:div w:id="1248802383">
          <w:marLeft w:val="0"/>
          <w:marRight w:val="0"/>
          <w:marTop w:val="0"/>
          <w:marBottom w:val="0"/>
          <w:divBdr>
            <w:top w:val="none" w:sz="0" w:space="0" w:color="auto"/>
            <w:left w:val="none" w:sz="0" w:space="0" w:color="auto"/>
            <w:bottom w:val="none" w:sz="0" w:space="0" w:color="auto"/>
            <w:right w:val="none" w:sz="0" w:space="0" w:color="auto"/>
          </w:divBdr>
          <w:divsChild>
            <w:div w:id="410780507">
              <w:marLeft w:val="0"/>
              <w:marRight w:val="0"/>
              <w:marTop w:val="0"/>
              <w:marBottom w:val="0"/>
              <w:divBdr>
                <w:top w:val="none" w:sz="0" w:space="0" w:color="auto"/>
                <w:left w:val="none" w:sz="0" w:space="0" w:color="auto"/>
                <w:bottom w:val="none" w:sz="0" w:space="0" w:color="auto"/>
                <w:right w:val="none" w:sz="0" w:space="0" w:color="auto"/>
              </w:divBdr>
              <w:divsChild>
                <w:div w:id="1938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6688">
      <w:bodyDiv w:val="1"/>
      <w:marLeft w:val="0"/>
      <w:marRight w:val="0"/>
      <w:marTop w:val="0"/>
      <w:marBottom w:val="0"/>
      <w:divBdr>
        <w:top w:val="none" w:sz="0" w:space="0" w:color="auto"/>
        <w:left w:val="none" w:sz="0" w:space="0" w:color="auto"/>
        <w:bottom w:val="none" w:sz="0" w:space="0" w:color="auto"/>
        <w:right w:val="none" w:sz="0" w:space="0" w:color="auto"/>
      </w:divBdr>
      <w:divsChild>
        <w:div w:id="1000163003">
          <w:marLeft w:val="0"/>
          <w:marRight w:val="0"/>
          <w:marTop w:val="0"/>
          <w:marBottom w:val="0"/>
          <w:divBdr>
            <w:top w:val="none" w:sz="0" w:space="0" w:color="auto"/>
            <w:left w:val="none" w:sz="0" w:space="0" w:color="auto"/>
            <w:bottom w:val="none" w:sz="0" w:space="0" w:color="auto"/>
            <w:right w:val="none" w:sz="0" w:space="0" w:color="auto"/>
          </w:divBdr>
          <w:divsChild>
            <w:div w:id="1484160554">
              <w:marLeft w:val="0"/>
              <w:marRight w:val="0"/>
              <w:marTop w:val="0"/>
              <w:marBottom w:val="0"/>
              <w:divBdr>
                <w:top w:val="none" w:sz="0" w:space="0" w:color="auto"/>
                <w:left w:val="none" w:sz="0" w:space="0" w:color="auto"/>
                <w:bottom w:val="none" w:sz="0" w:space="0" w:color="auto"/>
                <w:right w:val="none" w:sz="0" w:space="0" w:color="auto"/>
              </w:divBdr>
              <w:divsChild>
                <w:div w:id="17171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465">
      <w:bodyDiv w:val="1"/>
      <w:marLeft w:val="0"/>
      <w:marRight w:val="0"/>
      <w:marTop w:val="0"/>
      <w:marBottom w:val="0"/>
      <w:divBdr>
        <w:top w:val="none" w:sz="0" w:space="0" w:color="auto"/>
        <w:left w:val="none" w:sz="0" w:space="0" w:color="auto"/>
        <w:bottom w:val="none" w:sz="0" w:space="0" w:color="auto"/>
        <w:right w:val="none" w:sz="0" w:space="0" w:color="auto"/>
      </w:divBdr>
    </w:div>
    <w:div w:id="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512716305">
          <w:marLeft w:val="0"/>
          <w:marRight w:val="0"/>
          <w:marTop w:val="0"/>
          <w:marBottom w:val="0"/>
          <w:divBdr>
            <w:top w:val="none" w:sz="0" w:space="0" w:color="auto"/>
            <w:left w:val="none" w:sz="0" w:space="0" w:color="auto"/>
            <w:bottom w:val="none" w:sz="0" w:space="0" w:color="auto"/>
            <w:right w:val="none" w:sz="0" w:space="0" w:color="auto"/>
          </w:divBdr>
          <w:divsChild>
            <w:div w:id="1653868543">
              <w:marLeft w:val="0"/>
              <w:marRight w:val="0"/>
              <w:marTop w:val="0"/>
              <w:marBottom w:val="0"/>
              <w:divBdr>
                <w:top w:val="none" w:sz="0" w:space="0" w:color="auto"/>
                <w:left w:val="none" w:sz="0" w:space="0" w:color="auto"/>
                <w:bottom w:val="none" w:sz="0" w:space="0" w:color="auto"/>
                <w:right w:val="none" w:sz="0" w:space="0" w:color="auto"/>
              </w:divBdr>
              <w:divsChild>
                <w:div w:id="201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03404">
      <w:bodyDiv w:val="1"/>
      <w:marLeft w:val="0"/>
      <w:marRight w:val="0"/>
      <w:marTop w:val="0"/>
      <w:marBottom w:val="0"/>
      <w:divBdr>
        <w:top w:val="none" w:sz="0" w:space="0" w:color="auto"/>
        <w:left w:val="none" w:sz="0" w:space="0" w:color="auto"/>
        <w:bottom w:val="none" w:sz="0" w:space="0" w:color="auto"/>
        <w:right w:val="none" w:sz="0" w:space="0" w:color="auto"/>
      </w:divBdr>
      <w:divsChild>
        <w:div w:id="412701636">
          <w:marLeft w:val="0"/>
          <w:marRight w:val="0"/>
          <w:marTop w:val="0"/>
          <w:marBottom w:val="0"/>
          <w:divBdr>
            <w:top w:val="none" w:sz="0" w:space="0" w:color="auto"/>
            <w:left w:val="none" w:sz="0" w:space="0" w:color="auto"/>
            <w:bottom w:val="none" w:sz="0" w:space="0" w:color="auto"/>
            <w:right w:val="none" w:sz="0" w:space="0" w:color="auto"/>
          </w:divBdr>
          <w:divsChild>
            <w:div w:id="801073460">
              <w:marLeft w:val="0"/>
              <w:marRight w:val="0"/>
              <w:marTop w:val="0"/>
              <w:marBottom w:val="0"/>
              <w:divBdr>
                <w:top w:val="none" w:sz="0" w:space="0" w:color="auto"/>
                <w:left w:val="none" w:sz="0" w:space="0" w:color="auto"/>
                <w:bottom w:val="none" w:sz="0" w:space="0" w:color="auto"/>
                <w:right w:val="none" w:sz="0" w:space="0" w:color="auto"/>
              </w:divBdr>
              <w:divsChild>
                <w:div w:id="17348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5240">
      <w:bodyDiv w:val="1"/>
      <w:marLeft w:val="0"/>
      <w:marRight w:val="0"/>
      <w:marTop w:val="0"/>
      <w:marBottom w:val="0"/>
      <w:divBdr>
        <w:top w:val="none" w:sz="0" w:space="0" w:color="auto"/>
        <w:left w:val="none" w:sz="0" w:space="0" w:color="auto"/>
        <w:bottom w:val="none" w:sz="0" w:space="0" w:color="auto"/>
        <w:right w:val="none" w:sz="0" w:space="0" w:color="auto"/>
      </w:divBdr>
      <w:divsChild>
        <w:div w:id="1956911276">
          <w:marLeft w:val="0"/>
          <w:marRight w:val="0"/>
          <w:marTop w:val="0"/>
          <w:marBottom w:val="0"/>
          <w:divBdr>
            <w:top w:val="none" w:sz="0" w:space="0" w:color="auto"/>
            <w:left w:val="none" w:sz="0" w:space="0" w:color="auto"/>
            <w:bottom w:val="none" w:sz="0" w:space="0" w:color="auto"/>
            <w:right w:val="none" w:sz="0" w:space="0" w:color="auto"/>
          </w:divBdr>
          <w:divsChild>
            <w:div w:id="799153200">
              <w:marLeft w:val="0"/>
              <w:marRight w:val="0"/>
              <w:marTop w:val="0"/>
              <w:marBottom w:val="0"/>
              <w:divBdr>
                <w:top w:val="none" w:sz="0" w:space="0" w:color="auto"/>
                <w:left w:val="none" w:sz="0" w:space="0" w:color="auto"/>
                <w:bottom w:val="none" w:sz="0" w:space="0" w:color="auto"/>
                <w:right w:val="none" w:sz="0" w:space="0" w:color="auto"/>
              </w:divBdr>
              <w:divsChild>
                <w:div w:id="70355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221177">
      <w:bodyDiv w:val="1"/>
      <w:marLeft w:val="0"/>
      <w:marRight w:val="0"/>
      <w:marTop w:val="0"/>
      <w:marBottom w:val="0"/>
      <w:divBdr>
        <w:top w:val="none" w:sz="0" w:space="0" w:color="auto"/>
        <w:left w:val="none" w:sz="0" w:space="0" w:color="auto"/>
        <w:bottom w:val="none" w:sz="0" w:space="0" w:color="auto"/>
        <w:right w:val="none" w:sz="0" w:space="0" w:color="auto"/>
      </w:divBdr>
      <w:divsChild>
        <w:div w:id="498038643">
          <w:marLeft w:val="0"/>
          <w:marRight w:val="0"/>
          <w:marTop w:val="0"/>
          <w:marBottom w:val="0"/>
          <w:divBdr>
            <w:top w:val="none" w:sz="0" w:space="0" w:color="auto"/>
            <w:left w:val="none" w:sz="0" w:space="0" w:color="auto"/>
            <w:bottom w:val="none" w:sz="0" w:space="0" w:color="auto"/>
            <w:right w:val="none" w:sz="0" w:space="0" w:color="auto"/>
          </w:divBdr>
          <w:divsChild>
            <w:div w:id="1113743337">
              <w:marLeft w:val="0"/>
              <w:marRight w:val="0"/>
              <w:marTop w:val="0"/>
              <w:marBottom w:val="0"/>
              <w:divBdr>
                <w:top w:val="none" w:sz="0" w:space="0" w:color="auto"/>
                <w:left w:val="none" w:sz="0" w:space="0" w:color="auto"/>
                <w:bottom w:val="none" w:sz="0" w:space="0" w:color="auto"/>
                <w:right w:val="none" w:sz="0" w:space="0" w:color="auto"/>
              </w:divBdr>
              <w:divsChild>
                <w:div w:id="19105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8079">
      <w:bodyDiv w:val="1"/>
      <w:marLeft w:val="0"/>
      <w:marRight w:val="0"/>
      <w:marTop w:val="0"/>
      <w:marBottom w:val="0"/>
      <w:divBdr>
        <w:top w:val="none" w:sz="0" w:space="0" w:color="auto"/>
        <w:left w:val="none" w:sz="0" w:space="0" w:color="auto"/>
        <w:bottom w:val="none" w:sz="0" w:space="0" w:color="auto"/>
        <w:right w:val="none" w:sz="0" w:space="0" w:color="auto"/>
      </w:divBdr>
      <w:divsChild>
        <w:div w:id="347366985">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sChild>
                <w:div w:id="969440240">
                  <w:marLeft w:val="0"/>
                  <w:marRight w:val="0"/>
                  <w:marTop w:val="0"/>
                  <w:marBottom w:val="0"/>
                  <w:divBdr>
                    <w:top w:val="none" w:sz="0" w:space="0" w:color="auto"/>
                    <w:left w:val="none" w:sz="0" w:space="0" w:color="auto"/>
                    <w:bottom w:val="none" w:sz="0" w:space="0" w:color="auto"/>
                    <w:right w:val="none" w:sz="0" w:space="0" w:color="auto"/>
                  </w:divBdr>
                </w:div>
                <w:div w:id="11006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5694">
      <w:bodyDiv w:val="1"/>
      <w:marLeft w:val="0"/>
      <w:marRight w:val="0"/>
      <w:marTop w:val="0"/>
      <w:marBottom w:val="0"/>
      <w:divBdr>
        <w:top w:val="none" w:sz="0" w:space="0" w:color="auto"/>
        <w:left w:val="none" w:sz="0" w:space="0" w:color="auto"/>
        <w:bottom w:val="none" w:sz="0" w:space="0" w:color="auto"/>
        <w:right w:val="none" w:sz="0" w:space="0" w:color="auto"/>
      </w:divBdr>
      <w:divsChild>
        <w:div w:id="1126121924">
          <w:marLeft w:val="0"/>
          <w:marRight w:val="0"/>
          <w:marTop w:val="0"/>
          <w:marBottom w:val="0"/>
          <w:divBdr>
            <w:top w:val="none" w:sz="0" w:space="0" w:color="auto"/>
            <w:left w:val="none" w:sz="0" w:space="0" w:color="auto"/>
            <w:bottom w:val="none" w:sz="0" w:space="0" w:color="auto"/>
            <w:right w:val="none" w:sz="0" w:space="0" w:color="auto"/>
          </w:divBdr>
          <w:divsChild>
            <w:div w:id="838227178">
              <w:marLeft w:val="0"/>
              <w:marRight w:val="0"/>
              <w:marTop w:val="0"/>
              <w:marBottom w:val="0"/>
              <w:divBdr>
                <w:top w:val="none" w:sz="0" w:space="0" w:color="auto"/>
                <w:left w:val="none" w:sz="0" w:space="0" w:color="auto"/>
                <w:bottom w:val="none" w:sz="0" w:space="0" w:color="auto"/>
                <w:right w:val="none" w:sz="0" w:space="0" w:color="auto"/>
              </w:divBdr>
              <w:divsChild>
                <w:div w:id="10386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487565">
      <w:bodyDiv w:val="1"/>
      <w:marLeft w:val="0"/>
      <w:marRight w:val="0"/>
      <w:marTop w:val="0"/>
      <w:marBottom w:val="0"/>
      <w:divBdr>
        <w:top w:val="none" w:sz="0" w:space="0" w:color="auto"/>
        <w:left w:val="none" w:sz="0" w:space="0" w:color="auto"/>
        <w:bottom w:val="none" w:sz="0" w:space="0" w:color="auto"/>
        <w:right w:val="none" w:sz="0" w:space="0" w:color="auto"/>
      </w:divBdr>
      <w:divsChild>
        <w:div w:id="1740706335">
          <w:marLeft w:val="0"/>
          <w:marRight w:val="0"/>
          <w:marTop w:val="0"/>
          <w:marBottom w:val="0"/>
          <w:divBdr>
            <w:top w:val="none" w:sz="0" w:space="0" w:color="auto"/>
            <w:left w:val="none" w:sz="0" w:space="0" w:color="auto"/>
            <w:bottom w:val="none" w:sz="0" w:space="0" w:color="auto"/>
            <w:right w:val="none" w:sz="0" w:space="0" w:color="auto"/>
          </w:divBdr>
          <w:divsChild>
            <w:div w:id="553345777">
              <w:marLeft w:val="0"/>
              <w:marRight w:val="0"/>
              <w:marTop w:val="0"/>
              <w:marBottom w:val="0"/>
              <w:divBdr>
                <w:top w:val="none" w:sz="0" w:space="0" w:color="auto"/>
                <w:left w:val="none" w:sz="0" w:space="0" w:color="auto"/>
                <w:bottom w:val="none" w:sz="0" w:space="0" w:color="auto"/>
                <w:right w:val="none" w:sz="0" w:space="0" w:color="auto"/>
              </w:divBdr>
              <w:divsChild>
                <w:div w:id="20455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2440">
      <w:bodyDiv w:val="1"/>
      <w:marLeft w:val="0"/>
      <w:marRight w:val="0"/>
      <w:marTop w:val="0"/>
      <w:marBottom w:val="0"/>
      <w:divBdr>
        <w:top w:val="none" w:sz="0" w:space="0" w:color="auto"/>
        <w:left w:val="none" w:sz="0" w:space="0" w:color="auto"/>
        <w:bottom w:val="none" w:sz="0" w:space="0" w:color="auto"/>
        <w:right w:val="none" w:sz="0" w:space="0" w:color="auto"/>
      </w:divBdr>
      <w:divsChild>
        <w:div w:id="1432124786">
          <w:marLeft w:val="0"/>
          <w:marRight w:val="0"/>
          <w:marTop w:val="0"/>
          <w:marBottom w:val="0"/>
          <w:divBdr>
            <w:top w:val="none" w:sz="0" w:space="0" w:color="auto"/>
            <w:left w:val="none" w:sz="0" w:space="0" w:color="auto"/>
            <w:bottom w:val="none" w:sz="0" w:space="0" w:color="auto"/>
            <w:right w:val="none" w:sz="0" w:space="0" w:color="auto"/>
          </w:divBdr>
          <w:divsChild>
            <w:div w:id="1051928988">
              <w:marLeft w:val="0"/>
              <w:marRight w:val="0"/>
              <w:marTop w:val="0"/>
              <w:marBottom w:val="0"/>
              <w:divBdr>
                <w:top w:val="none" w:sz="0" w:space="0" w:color="auto"/>
                <w:left w:val="none" w:sz="0" w:space="0" w:color="auto"/>
                <w:bottom w:val="none" w:sz="0" w:space="0" w:color="auto"/>
                <w:right w:val="none" w:sz="0" w:space="0" w:color="auto"/>
              </w:divBdr>
              <w:divsChild>
                <w:div w:id="816335013">
                  <w:marLeft w:val="0"/>
                  <w:marRight w:val="0"/>
                  <w:marTop w:val="0"/>
                  <w:marBottom w:val="0"/>
                  <w:divBdr>
                    <w:top w:val="none" w:sz="0" w:space="0" w:color="auto"/>
                    <w:left w:val="none" w:sz="0" w:space="0" w:color="auto"/>
                    <w:bottom w:val="none" w:sz="0" w:space="0" w:color="auto"/>
                    <w:right w:val="none" w:sz="0" w:space="0" w:color="auto"/>
                  </w:divBdr>
                </w:div>
                <w:div w:id="1967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71477">
      <w:bodyDiv w:val="1"/>
      <w:marLeft w:val="0"/>
      <w:marRight w:val="0"/>
      <w:marTop w:val="0"/>
      <w:marBottom w:val="0"/>
      <w:divBdr>
        <w:top w:val="none" w:sz="0" w:space="0" w:color="auto"/>
        <w:left w:val="none" w:sz="0" w:space="0" w:color="auto"/>
        <w:bottom w:val="none" w:sz="0" w:space="0" w:color="auto"/>
        <w:right w:val="none" w:sz="0" w:space="0" w:color="auto"/>
      </w:divBdr>
    </w:div>
    <w:div w:id="890074590">
      <w:bodyDiv w:val="1"/>
      <w:marLeft w:val="0"/>
      <w:marRight w:val="0"/>
      <w:marTop w:val="0"/>
      <w:marBottom w:val="0"/>
      <w:divBdr>
        <w:top w:val="none" w:sz="0" w:space="0" w:color="auto"/>
        <w:left w:val="none" w:sz="0" w:space="0" w:color="auto"/>
        <w:bottom w:val="none" w:sz="0" w:space="0" w:color="auto"/>
        <w:right w:val="none" w:sz="0" w:space="0" w:color="auto"/>
      </w:divBdr>
    </w:div>
    <w:div w:id="951864181">
      <w:bodyDiv w:val="1"/>
      <w:marLeft w:val="0"/>
      <w:marRight w:val="0"/>
      <w:marTop w:val="0"/>
      <w:marBottom w:val="0"/>
      <w:divBdr>
        <w:top w:val="none" w:sz="0" w:space="0" w:color="auto"/>
        <w:left w:val="none" w:sz="0" w:space="0" w:color="auto"/>
        <w:bottom w:val="none" w:sz="0" w:space="0" w:color="auto"/>
        <w:right w:val="none" w:sz="0" w:space="0" w:color="auto"/>
      </w:divBdr>
      <w:divsChild>
        <w:div w:id="739597577">
          <w:marLeft w:val="0"/>
          <w:marRight w:val="0"/>
          <w:marTop w:val="0"/>
          <w:marBottom w:val="0"/>
          <w:divBdr>
            <w:top w:val="none" w:sz="0" w:space="0" w:color="auto"/>
            <w:left w:val="none" w:sz="0" w:space="0" w:color="auto"/>
            <w:bottom w:val="none" w:sz="0" w:space="0" w:color="auto"/>
            <w:right w:val="none" w:sz="0" w:space="0" w:color="auto"/>
          </w:divBdr>
          <w:divsChild>
            <w:div w:id="343826076">
              <w:marLeft w:val="0"/>
              <w:marRight w:val="0"/>
              <w:marTop w:val="0"/>
              <w:marBottom w:val="0"/>
              <w:divBdr>
                <w:top w:val="none" w:sz="0" w:space="0" w:color="auto"/>
                <w:left w:val="none" w:sz="0" w:space="0" w:color="auto"/>
                <w:bottom w:val="none" w:sz="0" w:space="0" w:color="auto"/>
                <w:right w:val="none" w:sz="0" w:space="0" w:color="auto"/>
              </w:divBdr>
              <w:divsChild>
                <w:div w:id="825439716">
                  <w:marLeft w:val="0"/>
                  <w:marRight w:val="0"/>
                  <w:marTop w:val="0"/>
                  <w:marBottom w:val="0"/>
                  <w:divBdr>
                    <w:top w:val="none" w:sz="0" w:space="0" w:color="auto"/>
                    <w:left w:val="none" w:sz="0" w:space="0" w:color="auto"/>
                    <w:bottom w:val="none" w:sz="0" w:space="0" w:color="auto"/>
                    <w:right w:val="none" w:sz="0" w:space="0" w:color="auto"/>
                  </w:divBdr>
                  <w:divsChild>
                    <w:div w:id="1452166484">
                      <w:marLeft w:val="0"/>
                      <w:marRight w:val="0"/>
                      <w:marTop w:val="0"/>
                      <w:marBottom w:val="0"/>
                      <w:divBdr>
                        <w:top w:val="none" w:sz="0" w:space="0" w:color="auto"/>
                        <w:left w:val="none" w:sz="0" w:space="0" w:color="auto"/>
                        <w:bottom w:val="none" w:sz="0" w:space="0" w:color="auto"/>
                        <w:right w:val="none" w:sz="0" w:space="0" w:color="auto"/>
                      </w:divBdr>
                    </w:div>
                  </w:divsChild>
                </w:div>
                <w:div w:id="1917549243">
                  <w:marLeft w:val="0"/>
                  <w:marRight w:val="0"/>
                  <w:marTop w:val="0"/>
                  <w:marBottom w:val="0"/>
                  <w:divBdr>
                    <w:top w:val="none" w:sz="0" w:space="0" w:color="auto"/>
                    <w:left w:val="none" w:sz="0" w:space="0" w:color="auto"/>
                    <w:bottom w:val="none" w:sz="0" w:space="0" w:color="auto"/>
                    <w:right w:val="none" w:sz="0" w:space="0" w:color="auto"/>
                  </w:divBdr>
                  <w:divsChild>
                    <w:div w:id="12454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18625">
              <w:marLeft w:val="0"/>
              <w:marRight w:val="0"/>
              <w:marTop w:val="0"/>
              <w:marBottom w:val="0"/>
              <w:divBdr>
                <w:top w:val="none" w:sz="0" w:space="0" w:color="auto"/>
                <w:left w:val="none" w:sz="0" w:space="0" w:color="auto"/>
                <w:bottom w:val="none" w:sz="0" w:space="0" w:color="auto"/>
                <w:right w:val="none" w:sz="0" w:space="0" w:color="auto"/>
              </w:divBdr>
              <w:divsChild>
                <w:div w:id="100671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62512">
      <w:bodyDiv w:val="1"/>
      <w:marLeft w:val="0"/>
      <w:marRight w:val="0"/>
      <w:marTop w:val="0"/>
      <w:marBottom w:val="0"/>
      <w:divBdr>
        <w:top w:val="none" w:sz="0" w:space="0" w:color="auto"/>
        <w:left w:val="none" w:sz="0" w:space="0" w:color="auto"/>
        <w:bottom w:val="none" w:sz="0" w:space="0" w:color="auto"/>
        <w:right w:val="none" w:sz="0" w:space="0" w:color="auto"/>
      </w:divBdr>
    </w:div>
    <w:div w:id="1130172772">
      <w:bodyDiv w:val="1"/>
      <w:marLeft w:val="0"/>
      <w:marRight w:val="0"/>
      <w:marTop w:val="0"/>
      <w:marBottom w:val="0"/>
      <w:divBdr>
        <w:top w:val="none" w:sz="0" w:space="0" w:color="auto"/>
        <w:left w:val="none" w:sz="0" w:space="0" w:color="auto"/>
        <w:bottom w:val="none" w:sz="0" w:space="0" w:color="auto"/>
        <w:right w:val="none" w:sz="0" w:space="0" w:color="auto"/>
      </w:divBdr>
      <w:divsChild>
        <w:div w:id="812867512">
          <w:marLeft w:val="0"/>
          <w:marRight w:val="0"/>
          <w:marTop w:val="0"/>
          <w:marBottom w:val="0"/>
          <w:divBdr>
            <w:top w:val="none" w:sz="0" w:space="0" w:color="auto"/>
            <w:left w:val="none" w:sz="0" w:space="0" w:color="auto"/>
            <w:bottom w:val="none" w:sz="0" w:space="0" w:color="auto"/>
            <w:right w:val="none" w:sz="0" w:space="0" w:color="auto"/>
          </w:divBdr>
          <w:divsChild>
            <w:div w:id="1165825784">
              <w:marLeft w:val="0"/>
              <w:marRight w:val="0"/>
              <w:marTop w:val="0"/>
              <w:marBottom w:val="0"/>
              <w:divBdr>
                <w:top w:val="none" w:sz="0" w:space="0" w:color="auto"/>
                <w:left w:val="none" w:sz="0" w:space="0" w:color="auto"/>
                <w:bottom w:val="none" w:sz="0" w:space="0" w:color="auto"/>
                <w:right w:val="none" w:sz="0" w:space="0" w:color="auto"/>
              </w:divBdr>
              <w:divsChild>
                <w:div w:id="1280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9188">
      <w:bodyDiv w:val="1"/>
      <w:marLeft w:val="0"/>
      <w:marRight w:val="0"/>
      <w:marTop w:val="0"/>
      <w:marBottom w:val="0"/>
      <w:divBdr>
        <w:top w:val="none" w:sz="0" w:space="0" w:color="auto"/>
        <w:left w:val="none" w:sz="0" w:space="0" w:color="auto"/>
        <w:bottom w:val="none" w:sz="0" w:space="0" w:color="auto"/>
        <w:right w:val="none" w:sz="0" w:space="0" w:color="auto"/>
      </w:divBdr>
      <w:divsChild>
        <w:div w:id="51585999">
          <w:marLeft w:val="0"/>
          <w:marRight w:val="0"/>
          <w:marTop w:val="0"/>
          <w:marBottom w:val="0"/>
          <w:divBdr>
            <w:top w:val="none" w:sz="0" w:space="0" w:color="auto"/>
            <w:left w:val="none" w:sz="0" w:space="0" w:color="auto"/>
            <w:bottom w:val="none" w:sz="0" w:space="0" w:color="auto"/>
            <w:right w:val="none" w:sz="0" w:space="0" w:color="auto"/>
          </w:divBdr>
          <w:divsChild>
            <w:div w:id="1930430501">
              <w:marLeft w:val="0"/>
              <w:marRight w:val="0"/>
              <w:marTop w:val="0"/>
              <w:marBottom w:val="0"/>
              <w:divBdr>
                <w:top w:val="none" w:sz="0" w:space="0" w:color="auto"/>
                <w:left w:val="none" w:sz="0" w:space="0" w:color="auto"/>
                <w:bottom w:val="none" w:sz="0" w:space="0" w:color="auto"/>
                <w:right w:val="none" w:sz="0" w:space="0" w:color="auto"/>
              </w:divBdr>
              <w:divsChild>
                <w:div w:id="14577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10486">
      <w:bodyDiv w:val="1"/>
      <w:marLeft w:val="0"/>
      <w:marRight w:val="0"/>
      <w:marTop w:val="0"/>
      <w:marBottom w:val="0"/>
      <w:divBdr>
        <w:top w:val="none" w:sz="0" w:space="0" w:color="auto"/>
        <w:left w:val="none" w:sz="0" w:space="0" w:color="auto"/>
        <w:bottom w:val="none" w:sz="0" w:space="0" w:color="auto"/>
        <w:right w:val="none" w:sz="0" w:space="0" w:color="auto"/>
      </w:divBdr>
    </w:div>
    <w:div w:id="1324506213">
      <w:bodyDiv w:val="1"/>
      <w:marLeft w:val="0"/>
      <w:marRight w:val="0"/>
      <w:marTop w:val="0"/>
      <w:marBottom w:val="0"/>
      <w:divBdr>
        <w:top w:val="none" w:sz="0" w:space="0" w:color="auto"/>
        <w:left w:val="none" w:sz="0" w:space="0" w:color="auto"/>
        <w:bottom w:val="none" w:sz="0" w:space="0" w:color="auto"/>
        <w:right w:val="none" w:sz="0" w:space="0" w:color="auto"/>
      </w:divBdr>
    </w:div>
    <w:div w:id="1360619493">
      <w:bodyDiv w:val="1"/>
      <w:marLeft w:val="0"/>
      <w:marRight w:val="0"/>
      <w:marTop w:val="0"/>
      <w:marBottom w:val="0"/>
      <w:divBdr>
        <w:top w:val="none" w:sz="0" w:space="0" w:color="auto"/>
        <w:left w:val="none" w:sz="0" w:space="0" w:color="auto"/>
        <w:bottom w:val="none" w:sz="0" w:space="0" w:color="auto"/>
        <w:right w:val="none" w:sz="0" w:space="0" w:color="auto"/>
      </w:divBdr>
    </w:div>
    <w:div w:id="1372264789">
      <w:bodyDiv w:val="1"/>
      <w:marLeft w:val="0"/>
      <w:marRight w:val="0"/>
      <w:marTop w:val="0"/>
      <w:marBottom w:val="0"/>
      <w:divBdr>
        <w:top w:val="none" w:sz="0" w:space="0" w:color="auto"/>
        <w:left w:val="none" w:sz="0" w:space="0" w:color="auto"/>
        <w:bottom w:val="none" w:sz="0" w:space="0" w:color="auto"/>
        <w:right w:val="none" w:sz="0" w:space="0" w:color="auto"/>
      </w:divBdr>
      <w:divsChild>
        <w:div w:id="252979251">
          <w:marLeft w:val="0"/>
          <w:marRight w:val="0"/>
          <w:marTop w:val="0"/>
          <w:marBottom w:val="0"/>
          <w:divBdr>
            <w:top w:val="none" w:sz="0" w:space="0" w:color="auto"/>
            <w:left w:val="none" w:sz="0" w:space="0" w:color="auto"/>
            <w:bottom w:val="none" w:sz="0" w:space="0" w:color="auto"/>
            <w:right w:val="none" w:sz="0" w:space="0" w:color="auto"/>
          </w:divBdr>
          <w:divsChild>
            <w:div w:id="2067141984">
              <w:marLeft w:val="0"/>
              <w:marRight w:val="0"/>
              <w:marTop w:val="0"/>
              <w:marBottom w:val="0"/>
              <w:divBdr>
                <w:top w:val="none" w:sz="0" w:space="0" w:color="auto"/>
                <w:left w:val="none" w:sz="0" w:space="0" w:color="auto"/>
                <w:bottom w:val="none" w:sz="0" w:space="0" w:color="auto"/>
                <w:right w:val="none" w:sz="0" w:space="0" w:color="auto"/>
              </w:divBdr>
              <w:divsChild>
                <w:div w:id="21085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937830">
      <w:bodyDiv w:val="1"/>
      <w:marLeft w:val="0"/>
      <w:marRight w:val="0"/>
      <w:marTop w:val="0"/>
      <w:marBottom w:val="0"/>
      <w:divBdr>
        <w:top w:val="none" w:sz="0" w:space="0" w:color="auto"/>
        <w:left w:val="none" w:sz="0" w:space="0" w:color="auto"/>
        <w:bottom w:val="none" w:sz="0" w:space="0" w:color="auto"/>
        <w:right w:val="none" w:sz="0" w:space="0" w:color="auto"/>
      </w:divBdr>
    </w:div>
    <w:div w:id="1407729084">
      <w:bodyDiv w:val="1"/>
      <w:marLeft w:val="0"/>
      <w:marRight w:val="0"/>
      <w:marTop w:val="0"/>
      <w:marBottom w:val="0"/>
      <w:divBdr>
        <w:top w:val="none" w:sz="0" w:space="0" w:color="auto"/>
        <w:left w:val="none" w:sz="0" w:space="0" w:color="auto"/>
        <w:bottom w:val="none" w:sz="0" w:space="0" w:color="auto"/>
        <w:right w:val="none" w:sz="0" w:space="0" w:color="auto"/>
      </w:divBdr>
      <w:divsChild>
        <w:div w:id="850296336">
          <w:marLeft w:val="0"/>
          <w:marRight w:val="0"/>
          <w:marTop w:val="0"/>
          <w:marBottom w:val="0"/>
          <w:divBdr>
            <w:top w:val="none" w:sz="0" w:space="0" w:color="auto"/>
            <w:left w:val="none" w:sz="0" w:space="0" w:color="auto"/>
            <w:bottom w:val="none" w:sz="0" w:space="0" w:color="auto"/>
            <w:right w:val="none" w:sz="0" w:space="0" w:color="auto"/>
          </w:divBdr>
          <w:divsChild>
            <w:div w:id="1627082695">
              <w:marLeft w:val="0"/>
              <w:marRight w:val="0"/>
              <w:marTop w:val="0"/>
              <w:marBottom w:val="0"/>
              <w:divBdr>
                <w:top w:val="none" w:sz="0" w:space="0" w:color="auto"/>
                <w:left w:val="none" w:sz="0" w:space="0" w:color="auto"/>
                <w:bottom w:val="none" w:sz="0" w:space="0" w:color="auto"/>
                <w:right w:val="none" w:sz="0" w:space="0" w:color="auto"/>
              </w:divBdr>
              <w:divsChild>
                <w:div w:id="9673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82409">
      <w:bodyDiv w:val="1"/>
      <w:marLeft w:val="0"/>
      <w:marRight w:val="0"/>
      <w:marTop w:val="0"/>
      <w:marBottom w:val="0"/>
      <w:divBdr>
        <w:top w:val="none" w:sz="0" w:space="0" w:color="auto"/>
        <w:left w:val="none" w:sz="0" w:space="0" w:color="auto"/>
        <w:bottom w:val="none" w:sz="0" w:space="0" w:color="auto"/>
        <w:right w:val="none" w:sz="0" w:space="0" w:color="auto"/>
      </w:divBdr>
    </w:div>
    <w:div w:id="1491020335">
      <w:bodyDiv w:val="1"/>
      <w:marLeft w:val="0"/>
      <w:marRight w:val="0"/>
      <w:marTop w:val="0"/>
      <w:marBottom w:val="0"/>
      <w:divBdr>
        <w:top w:val="none" w:sz="0" w:space="0" w:color="auto"/>
        <w:left w:val="none" w:sz="0" w:space="0" w:color="auto"/>
        <w:bottom w:val="none" w:sz="0" w:space="0" w:color="auto"/>
        <w:right w:val="none" w:sz="0" w:space="0" w:color="auto"/>
      </w:divBdr>
      <w:divsChild>
        <w:div w:id="302663447">
          <w:marLeft w:val="0"/>
          <w:marRight w:val="0"/>
          <w:marTop w:val="0"/>
          <w:marBottom w:val="0"/>
          <w:divBdr>
            <w:top w:val="none" w:sz="0" w:space="0" w:color="auto"/>
            <w:left w:val="none" w:sz="0" w:space="0" w:color="auto"/>
            <w:bottom w:val="none" w:sz="0" w:space="0" w:color="auto"/>
            <w:right w:val="none" w:sz="0" w:space="0" w:color="auto"/>
          </w:divBdr>
          <w:divsChild>
            <w:div w:id="2127694355">
              <w:marLeft w:val="0"/>
              <w:marRight w:val="0"/>
              <w:marTop w:val="0"/>
              <w:marBottom w:val="0"/>
              <w:divBdr>
                <w:top w:val="none" w:sz="0" w:space="0" w:color="auto"/>
                <w:left w:val="none" w:sz="0" w:space="0" w:color="auto"/>
                <w:bottom w:val="none" w:sz="0" w:space="0" w:color="auto"/>
                <w:right w:val="none" w:sz="0" w:space="0" w:color="auto"/>
              </w:divBdr>
              <w:divsChild>
                <w:div w:id="102636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79560">
      <w:bodyDiv w:val="1"/>
      <w:marLeft w:val="0"/>
      <w:marRight w:val="0"/>
      <w:marTop w:val="0"/>
      <w:marBottom w:val="0"/>
      <w:divBdr>
        <w:top w:val="none" w:sz="0" w:space="0" w:color="auto"/>
        <w:left w:val="none" w:sz="0" w:space="0" w:color="auto"/>
        <w:bottom w:val="none" w:sz="0" w:space="0" w:color="auto"/>
        <w:right w:val="none" w:sz="0" w:space="0" w:color="auto"/>
      </w:divBdr>
      <w:divsChild>
        <w:div w:id="58017419">
          <w:marLeft w:val="0"/>
          <w:marRight w:val="0"/>
          <w:marTop w:val="0"/>
          <w:marBottom w:val="0"/>
          <w:divBdr>
            <w:top w:val="none" w:sz="0" w:space="0" w:color="auto"/>
            <w:left w:val="none" w:sz="0" w:space="0" w:color="auto"/>
            <w:bottom w:val="none" w:sz="0" w:space="0" w:color="auto"/>
            <w:right w:val="none" w:sz="0" w:space="0" w:color="auto"/>
          </w:divBdr>
          <w:divsChild>
            <w:div w:id="16737390">
              <w:marLeft w:val="0"/>
              <w:marRight w:val="0"/>
              <w:marTop w:val="0"/>
              <w:marBottom w:val="0"/>
              <w:divBdr>
                <w:top w:val="none" w:sz="0" w:space="0" w:color="auto"/>
                <w:left w:val="none" w:sz="0" w:space="0" w:color="auto"/>
                <w:bottom w:val="none" w:sz="0" w:space="0" w:color="auto"/>
                <w:right w:val="none" w:sz="0" w:space="0" w:color="auto"/>
              </w:divBdr>
              <w:divsChild>
                <w:div w:id="191057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8513">
      <w:bodyDiv w:val="1"/>
      <w:marLeft w:val="0"/>
      <w:marRight w:val="0"/>
      <w:marTop w:val="0"/>
      <w:marBottom w:val="0"/>
      <w:divBdr>
        <w:top w:val="none" w:sz="0" w:space="0" w:color="auto"/>
        <w:left w:val="none" w:sz="0" w:space="0" w:color="auto"/>
        <w:bottom w:val="none" w:sz="0" w:space="0" w:color="auto"/>
        <w:right w:val="none" w:sz="0" w:space="0" w:color="auto"/>
      </w:divBdr>
    </w:div>
    <w:div w:id="1744906535">
      <w:bodyDiv w:val="1"/>
      <w:marLeft w:val="0"/>
      <w:marRight w:val="0"/>
      <w:marTop w:val="0"/>
      <w:marBottom w:val="0"/>
      <w:divBdr>
        <w:top w:val="none" w:sz="0" w:space="0" w:color="auto"/>
        <w:left w:val="none" w:sz="0" w:space="0" w:color="auto"/>
        <w:bottom w:val="none" w:sz="0" w:space="0" w:color="auto"/>
        <w:right w:val="none" w:sz="0" w:space="0" w:color="auto"/>
      </w:divBdr>
    </w:div>
    <w:div w:id="1891527336">
      <w:bodyDiv w:val="1"/>
      <w:marLeft w:val="0"/>
      <w:marRight w:val="0"/>
      <w:marTop w:val="0"/>
      <w:marBottom w:val="0"/>
      <w:divBdr>
        <w:top w:val="none" w:sz="0" w:space="0" w:color="auto"/>
        <w:left w:val="none" w:sz="0" w:space="0" w:color="auto"/>
        <w:bottom w:val="none" w:sz="0" w:space="0" w:color="auto"/>
        <w:right w:val="none" w:sz="0" w:space="0" w:color="auto"/>
      </w:divBdr>
      <w:divsChild>
        <w:div w:id="1908764709">
          <w:marLeft w:val="0"/>
          <w:marRight w:val="0"/>
          <w:marTop w:val="0"/>
          <w:marBottom w:val="0"/>
          <w:divBdr>
            <w:top w:val="none" w:sz="0" w:space="0" w:color="auto"/>
            <w:left w:val="none" w:sz="0" w:space="0" w:color="auto"/>
            <w:bottom w:val="none" w:sz="0" w:space="0" w:color="auto"/>
            <w:right w:val="none" w:sz="0" w:space="0" w:color="auto"/>
          </w:divBdr>
          <w:divsChild>
            <w:div w:id="1564831881">
              <w:marLeft w:val="0"/>
              <w:marRight w:val="0"/>
              <w:marTop w:val="0"/>
              <w:marBottom w:val="0"/>
              <w:divBdr>
                <w:top w:val="none" w:sz="0" w:space="0" w:color="auto"/>
                <w:left w:val="none" w:sz="0" w:space="0" w:color="auto"/>
                <w:bottom w:val="none" w:sz="0" w:space="0" w:color="auto"/>
                <w:right w:val="none" w:sz="0" w:space="0" w:color="auto"/>
              </w:divBdr>
              <w:divsChild>
                <w:div w:id="11132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6061">
      <w:bodyDiv w:val="1"/>
      <w:marLeft w:val="0"/>
      <w:marRight w:val="0"/>
      <w:marTop w:val="0"/>
      <w:marBottom w:val="0"/>
      <w:divBdr>
        <w:top w:val="none" w:sz="0" w:space="0" w:color="auto"/>
        <w:left w:val="none" w:sz="0" w:space="0" w:color="auto"/>
        <w:bottom w:val="none" w:sz="0" w:space="0" w:color="auto"/>
        <w:right w:val="none" w:sz="0" w:space="0" w:color="auto"/>
      </w:divBdr>
      <w:divsChild>
        <w:div w:id="2136176701">
          <w:marLeft w:val="0"/>
          <w:marRight w:val="0"/>
          <w:marTop w:val="0"/>
          <w:marBottom w:val="0"/>
          <w:divBdr>
            <w:top w:val="none" w:sz="0" w:space="0" w:color="auto"/>
            <w:left w:val="none" w:sz="0" w:space="0" w:color="auto"/>
            <w:bottom w:val="none" w:sz="0" w:space="0" w:color="auto"/>
            <w:right w:val="none" w:sz="0" w:space="0" w:color="auto"/>
          </w:divBdr>
          <w:divsChild>
            <w:div w:id="1195457637">
              <w:marLeft w:val="0"/>
              <w:marRight w:val="0"/>
              <w:marTop w:val="0"/>
              <w:marBottom w:val="0"/>
              <w:divBdr>
                <w:top w:val="none" w:sz="0" w:space="0" w:color="auto"/>
                <w:left w:val="none" w:sz="0" w:space="0" w:color="auto"/>
                <w:bottom w:val="none" w:sz="0" w:space="0" w:color="auto"/>
                <w:right w:val="none" w:sz="0" w:space="0" w:color="auto"/>
              </w:divBdr>
              <w:divsChild>
                <w:div w:id="17361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56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athworks.com/products/matla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C12CAE-D247-4AE6-A4E6-B9F32A89C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2310</TotalTime>
  <Pages>59</Pages>
  <Words>13877</Words>
  <Characters>79103</Characters>
  <Application>Microsoft Office Word</Application>
  <DocSecurity>0</DocSecurity>
  <Lines>659</Lines>
  <Paragraphs>185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92795</CharactersWithSpaces>
  <SharedDoc>false</SharedDoc>
  <HLinks>
    <vt:vector size="150" baseType="variant">
      <vt:variant>
        <vt:i4>3211319</vt:i4>
      </vt:variant>
      <vt:variant>
        <vt:i4>168</vt:i4>
      </vt:variant>
      <vt:variant>
        <vt:i4>0</vt:i4>
      </vt:variant>
      <vt:variant>
        <vt:i4>5</vt:i4>
      </vt:variant>
      <vt:variant>
        <vt:lpwstr>http://www.ti.com/</vt:lpwstr>
      </vt:variant>
      <vt:variant>
        <vt:lpwstr/>
      </vt:variant>
      <vt:variant>
        <vt:i4>1245234</vt:i4>
      </vt:variant>
      <vt:variant>
        <vt:i4>140</vt:i4>
      </vt:variant>
      <vt:variant>
        <vt:i4>0</vt:i4>
      </vt:variant>
      <vt:variant>
        <vt:i4>5</vt:i4>
      </vt:variant>
      <vt:variant>
        <vt:lpwstr/>
      </vt:variant>
      <vt:variant>
        <vt:lpwstr>_Toc66326313</vt:lpwstr>
      </vt:variant>
      <vt:variant>
        <vt:i4>1179698</vt:i4>
      </vt:variant>
      <vt:variant>
        <vt:i4>134</vt:i4>
      </vt:variant>
      <vt:variant>
        <vt:i4>0</vt:i4>
      </vt:variant>
      <vt:variant>
        <vt:i4>5</vt:i4>
      </vt:variant>
      <vt:variant>
        <vt:lpwstr/>
      </vt:variant>
      <vt:variant>
        <vt:lpwstr>_Toc66326312</vt:lpwstr>
      </vt:variant>
      <vt:variant>
        <vt:i4>1114162</vt:i4>
      </vt:variant>
      <vt:variant>
        <vt:i4>128</vt:i4>
      </vt:variant>
      <vt:variant>
        <vt:i4>0</vt:i4>
      </vt:variant>
      <vt:variant>
        <vt:i4>5</vt:i4>
      </vt:variant>
      <vt:variant>
        <vt:lpwstr/>
      </vt:variant>
      <vt:variant>
        <vt:lpwstr>_Toc66326311</vt:lpwstr>
      </vt:variant>
      <vt:variant>
        <vt:i4>1048626</vt:i4>
      </vt:variant>
      <vt:variant>
        <vt:i4>122</vt:i4>
      </vt:variant>
      <vt:variant>
        <vt:i4>0</vt:i4>
      </vt:variant>
      <vt:variant>
        <vt:i4>5</vt:i4>
      </vt:variant>
      <vt:variant>
        <vt:lpwstr/>
      </vt:variant>
      <vt:variant>
        <vt:lpwstr>_Toc66326310</vt:lpwstr>
      </vt:variant>
      <vt:variant>
        <vt:i4>1638451</vt:i4>
      </vt:variant>
      <vt:variant>
        <vt:i4>116</vt:i4>
      </vt:variant>
      <vt:variant>
        <vt:i4>0</vt:i4>
      </vt:variant>
      <vt:variant>
        <vt:i4>5</vt:i4>
      </vt:variant>
      <vt:variant>
        <vt:lpwstr/>
      </vt:variant>
      <vt:variant>
        <vt:lpwstr>_Toc66326309</vt:lpwstr>
      </vt:variant>
      <vt:variant>
        <vt:i4>1572915</vt:i4>
      </vt:variant>
      <vt:variant>
        <vt:i4>110</vt:i4>
      </vt:variant>
      <vt:variant>
        <vt:i4>0</vt:i4>
      </vt:variant>
      <vt:variant>
        <vt:i4>5</vt:i4>
      </vt:variant>
      <vt:variant>
        <vt:lpwstr/>
      </vt:variant>
      <vt:variant>
        <vt:lpwstr>_Toc66326308</vt:lpwstr>
      </vt:variant>
      <vt:variant>
        <vt:i4>1507379</vt:i4>
      </vt:variant>
      <vt:variant>
        <vt:i4>104</vt:i4>
      </vt:variant>
      <vt:variant>
        <vt:i4>0</vt:i4>
      </vt:variant>
      <vt:variant>
        <vt:i4>5</vt:i4>
      </vt:variant>
      <vt:variant>
        <vt:lpwstr/>
      </vt:variant>
      <vt:variant>
        <vt:lpwstr>_Toc66326307</vt:lpwstr>
      </vt:variant>
      <vt:variant>
        <vt:i4>1441843</vt:i4>
      </vt:variant>
      <vt:variant>
        <vt:i4>98</vt:i4>
      </vt:variant>
      <vt:variant>
        <vt:i4>0</vt:i4>
      </vt:variant>
      <vt:variant>
        <vt:i4>5</vt:i4>
      </vt:variant>
      <vt:variant>
        <vt:lpwstr/>
      </vt:variant>
      <vt:variant>
        <vt:lpwstr>_Toc66326306</vt:lpwstr>
      </vt:variant>
      <vt:variant>
        <vt:i4>1376307</vt:i4>
      </vt:variant>
      <vt:variant>
        <vt:i4>92</vt:i4>
      </vt:variant>
      <vt:variant>
        <vt:i4>0</vt:i4>
      </vt:variant>
      <vt:variant>
        <vt:i4>5</vt:i4>
      </vt:variant>
      <vt:variant>
        <vt:lpwstr/>
      </vt:variant>
      <vt:variant>
        <vt:lpwstr>_Toc66326305</vt:lpwstr>
      </vt:variant>
      <vt:variant>
        <vt:i4>1310771</vt:i4>
      </vt:variant>
      <vt:variant>
        <vt:i4>86</vt:i4>
      </vt:variant>
      <vt:variant>
        <vt:i4>0</vt:i4>
      </vt:variant>
      <vt:variant>
        <vt:i4>5</vt:i4>
      </vt:variant>
      <vt:variant>
        <vt:lpwstr/>
      </vt:variant>
      <vt:variant>
        <vt:lpwstr>_Toc66326304</vt:lpwstr>
      </vt:variant>
      <vt:variant>
        <vt:i4>1245235</vt:i4>
      </vt:variant>
      <vt:variant>
        <vt:i4>80</vt:i4>
      </vt:variant>
      <vt:variant>
        <vt:i4>0</vt:i4>
      </vt:variant>
      <vt:variant>
        <vt:i4>5</vt:i4>
      </vt:variant>
      <vt:variant>
        <vt:lpwstr/>
      </vt:variant>
      <vt:variant>
        <vt:lpwstr>_Toc66326303</vt:lpwstr>
      </vt:variant>
      <vt:variant>
        <vt:i4>1179699</vt:i4>
      </vt:variant>
      <vt:variant>
        <vt:i4>74</vt:i4>
      </vt:variant>
      <vt:variant>
        <vt:i4>0</vt:i4>
      </vt:variant>
      <vt:variant>
        <vt:i4>5</vt:i4>
      </vt:variant>
      <vt:variant>
        <vt:lpwstr/>
      </vt:variant>
      <vt:variant>
        <vt:lpwstr>_Toc66326302</vt:lpwstr>
      </vt:variant>
      <vt:variant>
        <vt:i4>1114163</vt:i4>
      </vt:variant>
      <vt:variant>
        <vt:i4>68</vt:i4>
      </vt:variant>
      <vt:variant>
        <vt:i4>0</vt:i4>
      </vt:variant>
      <vt:variant>
        <vt:i4>5</vt:i4>
      </vt:variant>
      <vt:variant>
        <vt:lpwstr/>
      </vt:variant>
      <vt:variant>
        <vt:lpwstr>_Toc66326301</vt:lpwstr>
      </vt:variant>
      <vt:variant>
        <vt:i4>1048627</vt:i4>
      </vt:variant>
      <vt:variant>
        <vt:i4>62</vt:i4>
      </vt:variant>
      <vt:variant>
        <vt:i4>0</vt:i4>
      </vt:variant>
      <vt:variant>
        <vt:i4>5</vt:i4>
      </vt:variant>
      <vt:variant>
        <vt:lpwstr/>
      </vt:variant>
      <vt:variant>
        <vt:lpwstr>_Toc66326300</vt:lpwstr>
      </vt:variant>
      <vt:variant>
        <vt:i4>1572922</vt:i4>
      </vt:variant>
      <vt:variant>
        <vt:i4>56</vt:i4>
      </vt:variant>
      <vt:variant>
        <vt:i4>0</vt:i4>
      </vt:variant>
      <vt:variant>
        <vt:i4>5</vt:i4>
      </vt:variant>
      <vt:variant>
        <vt:lpwstr/>
      </vt:variant>
      <vt:variant>
        <vt:lpwstr>_Toc66326299</vt:lpwstr>
      </vt:variant>
      <vt:variant>
        <vt:i4>1638458</vt:i4>
      </vt:variant>
      <vt:variant>
        <vt:i4>50</vt:i4>
      </vt:variant>
      <vt:variant>
        <vt:i4>0</vt:i4>
      </vt:variant>
      <vt:variant>
        <vt:i4>5</vt:i4>
      </vt:variant>
      <vt:variant>
        <vt:lpwstr/>
      </vt:variant>
      <vt:variant>
        <vt:lpwstr>_Toc66326298</vt:lpwstr>
      </vt:variant>
      <vt:variant>
        <vt:i4>1441850</vt:i4>
      </vt:variant>
      <vt:variant>
        <vt:i4>44</vt:i4>
      </vt:variant>
      <vt:variant>
        <vt:i4>0</vt:i4>
      </vt:variant>
      <vt:variant>
        <vt:i4>5</vt:i4>
      </vt:variant>
      <vt:variant>
        <vt:lpwstr/>
      </vt:variant>
      <vt:variant>
        <vt:lpwstr>_Toc66326297</vt:lpwstr>
      </vt:variant>
      <vt:variant>
        <vt:i4>1507386</vt:i4>
      </vt:variant>
      <vt:variant>
        <vt:i4>38</vt:i4>
      </vt:variant>
      <vt:variant>
        <vt:i4>0</vt:i4>
      </vt:variant>
      <vt:variant>
        <vt:i4>5</vt:i4>
      </vt:variant>
      <vt:variant>
        <vt:lpwstr/>
      </vt:variant>
      <vt:variant>
        <vt:lpwstr>_Toc66326296</vt:lpwstr>
      </vt:variant>
      <vt:variant>
        <vt:i4>1310778</vt:i4>
      </vt:variant>
      <vt:variant>
        <vt:i4>32</vt:i4>
      </vt:variant>
      <vt:variant>
        <vt:i4>0</vt:i4>
      </vt:variant>
      <vt:variant>
        <vt:i4>5</vt:i4>
      </vt:variant>
      <vt:variant>
        <vt:lpwstr/>
      </vt:variant>
      <vt:variant>
        <vt:lpwstr>_Toc66326295</vt:lpwstr>
      </vt:variant>
      <vt:variant>
        <vt:i4>1376314</vt:i4>
      </vt:variant>
      <vt:variant>
        <vt:i4>26</vt:i4>
      </vt:variant>
      <vt:variant>
        <vt:i4>0</vt:i4>
      </vt:variant>
      <vt:variant>
        <vt:i4>5</vt:i4>
      </vt:variant>
      <vt:variant>
        <vt:lpwstr/>
      </vt:variant>
      <vt:variant>
        <vt:lpwstr>_Toc66326294</vt:lpwstr>
      </vt:variant>
      <vt:variant>
        <vt:i4>1179706</vt:i4>
      </vt:variant>
      <vt:variant>
        <vt:i4>20</vt:i4>
      </vt:variant>
      <vt:variant>
        <vt:i4>0</vt:i4>
      </vt:variant>
      <vt:variant>
        <vt:i4>5</vt:i4>
      </vt:variant>
      <vt:variant>
        <vt:lpwstr/>
      </vt:variant>
      <vt:variant>
        <vt:lpwstr>_Toc66326293</vt:lpwstr>
      </vt:variant>
      <vt:variant>
        <vt:i4>1245242</vt:i4>
      </vt:variant>
      <vt:variant>
        <vt:i4>14</vt:i4>
      </vt:variant>
      <vt:variant>
        <vt:i4>0</vt:i4>
      </vt:variant>
      <vt:variant>
        <vt:i4>5</vt:i4>
      </vt:variant>
      <vt:variant>
        <vt:lpwstr/>
      </vt:variant>
      <vt:variant>
        <vt:lpwstr>_Toc66326292</vt:lpwstr>
      </vt:variant>
      <vt:variant>
        <vt:i4>1048634</vt:i4>
      </vt:variant>
      <vt:variant>
        <vt:i4>8</vt:i4>
      </vt:variant>
      <vt:variant>
        <vt:i4>0</vt:i4>
      </vt:variant>
      <vt:variant>
        <vt:i4>5</vt:i4>
      </vt:variant>
      <vt:variant>
        <vt:lpwstr/>
      </vt:variant>
      <vt:variant>
        <vt:lpwstr>_Toc66326291</vt:lpwstr>
      </vt:variant>
      <vt:variant>
        <vt:i4>1114170</vt:i4>
      </vt:variant>
      <vt:variant>
        <vt:i4>2</vt:i4>
      </vt:variant>
      <vt:variant>
        <vt:i4>0</vt:i4>
      </vt:variant>
      <vt:variant>
        <vt:i4>5</vt:i4>
      </vt:variant>
      <vt:variant>
        <vt:lpwstr/>
      </vt:variant>
      <vt:variant>
        <vt:lpwstr>_Toc66326290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Игоревич Порхун</dc:creator>
  <cp:keywords/>
  <cp:lastModifiedBy>Natallia Semianiuk</cp:lastModifiedBy>
  <cp:revision>70</cp:revision>
  <dcterms:created xsi:type="dcterms:W3CDTF">2021-03-11T00:41:00Z</dcterms:created>
  <dcterms:modified xsi:type="dcterms:W3CDTF">2021-05-20T19:33:00Z</dcterms:modified>
</cp:coreProperties>
</file>