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9200A" w14:textId="77777777" w:rsidR="005F4987" w:rsidRDefault="005F4987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color w:val="000000"/>
          <w:sz w:val="24"/>
          <w:szCs w:val="24"/>
        </w:rPr>
      </w:pPr>
    </w:p>
    <w:tbl>
      <w:tblPr>
        <w:tblStyle w:val="a"/>
        <w:tblW w:w="9230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5"/>
        <w:gridCol w:w="1095"/>
        <w:gridCol w:w="110"/>
        <w:gridCol w:w="1695"/>
        <w:gridCol w:w="2805"/>
      </w:tblGrid>
      <w:tr w:rsidR="005F4987" w14:paraId="17C2AE1F" w14:textId="77777777">
        <w:trPr>
          <w:trHeight w:val="268"/>
        </w:trPr>
        <w:tc>
          <w:tcPr>
            <w:tcW w:w="9230" w:type="dxa"/>
            <w:gridSpan w:val="5"/>
            <w:shd w:val="clear" w:color="auto" w:fill="8DB3E2"/>
          </w:tcPr>
          <w:p w14:paraId="0CBF08D6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3252" w:right="324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PERFIL DEL PROYECTO</w:t>
            </w:r>
          </w:p>
        </w:tc>
      </w:tr>
      <w:tr w:rsidR="005F4987" w14:paraId="710A2020" w14:textId="77777777">
        <w:trPr>
          <w:trHeight w:val="267"/>
        </w:trPr>
        <w:tc>
          <w:tcPr>
            <w:tcW w:w="4730" w:type="dxa"/>
            <w:gridSpan w:val="3"/>
          </w:tcPr>
          <w:p w14:paraId="229E8D77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Fecha: 27/11/2020</w:t>
            </w:r>
          </w:p>
        </w:tc>
        <w:tc>
          <w:tcPr>
            <w:tcW w:w="4500" w:type="dxa"/>
            <w:gridSpan w:val="2"/>
          </w:tcPr>
          <w:p w14:paraId="37A5DC88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Número del proyecto: </w:t>
            </w:r>
            <w:r>
              <w:rPr>
                <w:b/>
                <w:sz w:val="24"/>
                <w:szCs w:val="24"/>
              </w:rPr>
              <w:t>001</w:t>
            </w:r>
          </w:p>
        </w:tc>
      </w:tr>
      <w:tr w:rsidR="005F4987" w14:paraId="2CA694CD" w14:textId="77777777">
        <w:trPr>
          <w:trHeight w:val="267"/>
        </w:trPr>
        <w:tc>
          <w:tcPr>
            <w:tcW w:w="9230" w:type="dxa"/>
            <w:gridSpan w:val="5"/>
            <w:shd w:val="clear" w:color="auto" w:fill="8DB3E2"/>
          </w:tcPr>
          <w:p w14:paraId="2C7F59D9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I. INFORMACIÓN GENERAL DEL PROYECTO</w:t>
            </w:r>
          </w:p>
        </w:tc>
      </w:tr>
      <w:tr w:rsidR="005F4987" w14:paraId="675F2FF7" w14:textId="77777777">
        <w:trPr>
          <w:trHeight w:val="270"/>
        </w:trPr>
        <w:tc>
          <w:tcPr>
            <w:tcW w:w="9230" w:type="dxa"/>
            <w:gridSpan w:val="5"/>
          </w:tcPr>
          <w:p w14:paraId="0DA75471" w14:textId="6DF607C1" w:rsidR="005F4987" w:rsidRDefault="00DC2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Granja experimental </w:t>
            </w:r>
            <w:proofErr w:type="spellStart"/>
            <w:r w:rsidR="00EF0EC6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sco</w:t>
            </w:r>
            <w:proofErr w:type="spellEnd"/>
          </w:p>
        </w:tc>
      </w:tr>
      <w:tr w:rsidR="005F4987" w14:paraId="65F6EDC9" w14:textId="77777777">
        <w:trPr>
          <w:trHeight w:val="268"/>
        </w:trPr>
        <w:tc>
          <w:tcPr>
            <w:tcW w:w="4620" w:type="dxa"/>
            <w:gridSpan w:val="2"/>
          </w:tcPr>
          <w:p w14:paraId="49C00A6B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Área funcional</w:t>
            </w:r>
          </w:p>
        </w:tc>
        <w:tc>
          <w:tcPr>
            <w:tcW w:w="4610" w:type="dxa"/>
            <w:gridSpan w:val="3"/>
          </w:tcPr>
          <w:p w14:paraId="675C9617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6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solicitante</w:t>
            </w:r>
          </w:p>
        </w:tc>
      </w:tr>
      <w:tr w:rsidR="005F4987" w14:paraId="3FC50EE4" w14:textId="77777777">
        <w:trPr>
          <w:trHeight w:val="537"/>
        </w:trPr>
        <w:tc>
          <w:tcPr>
            <w:tcW w:w="9230" w:type="dxa"/>
            <w:gridSpan w:val="5"/>
          </w:tcPr>
          <w:p w14:paraId="4D0D1468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Líder del Proyecto de TI y del Líder de Proyecto de Negocio</w:t>
            </w:r>
          </w:p>
          <w:p w14:paraId="09D4B233" w14:textId="34A11B74" w:rsidR="005F4987" w:rsidRDefault="002A631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Natalia Tapias Heredia</w:t>
            </w:r>
          </w:p>
        </w:tc>
      </w:tr>
      <w:tr w:rsidR="005F4987" w14:paraId="750C01DA" w14:textId="77777777">
        <w:trPr>
          <w:trHeight w:val="228"/>
        </w:trPr>
        <w:tc>
          <w:tcPr>
            <w:tcW w:w="9230" w:type="dxa"/>
            <w:gridSpan w:val="5"/>
            <w:shd w:val="clear" w:color="auto" w:fill="9FC5E8"/>
          </w:tcPr>
          <w:p w14:paraId="05D91BCC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II. DETALLE DEL PROYECTO</w:t>
            </w:r>
          </w:p>
        </w:tc>
      </w:tr>
      <w:tr w:rsidR="005F4987" w14:paraId="569A7FD6" w14:textId="77777777">
        <w:trPr>
          <w:trHeight w:val="808"/>
        </w:trPr>
        <w:tc>
          <w:tcPr>
            <w:tcW w:w="9230" w:type="dxa"/>
            <w:gridSpan w:val="5"/>
          </w:tcPr>
          <w:p w14:paraId="68AFF07E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Problema o Necesidad de Negocio a resolver</w:t>
            </w:r>
          </w:p>
          <w:p w14:paraId="40AA0BFB" w14:textId="0326DBBA" w:rsidR="005F4987" w:rsidRPr="005A520B" w:rsidRDefault="005A520B">
            <w:pPr>
              <w:jc w:val="both"/>
              <w:rPr>
                <w:sz w:val="24"/>
                <w:szCs w:val="24"/>
              </w:rPr>
            </w:pPr>
            <w:r w:rsidRPr="005A520B">
              <w:rPr>
                <w:sz w:val="24"/>
                <w:szCs w:val="24"/>
              </w:rPr>
              <w:t>El proyecto de la granja experimental usquito; nació como una necesidad de una gran cantidad de personas, tanto los veedores por la granja experimental Usquito, como los estudiantes de la universidad Surcolombiana y el mercado. Ya que no se tiene un recurso para dar a conocer sus productos, servicios y novedades. Por ello se reunió la opinión de los diferentes interesados del proyecto; y se llegó a la conclusión de que la mejor manera de dar a conocer la granja es por medio de una página web que este en el portal universitario.</w:t>
            </w:r>
          </w:p>
        </w:tc>
      </w:tr>
      <w:tr w:rsidR="005F4987" w14:paraId="459AA46B" w14:textId="77777777">
        <w:trPr>
          <w:trHeight w:val="513"/>
        </w:trPr>
        <w:tc>
          <w:tcPr>
            <w:tcW w:w="9230" w:type="dxa"/>
            <w:gridSpan w:val="5"/>
          </w:tcPr>
          <w:p w14:paraId="002724EA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 la Idea / Iniciativa</w:t>
            </w:r>
          </w:p>
          <w:p w14:paraId="78BFD542" w14:textId="0C0396F0" w:rsidR="005F4987" w:rsidRDefault="002A63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Desarrollar un</w:t>
            </w:r>
            <w:r w:rsidR="005A520B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5A520B">
              <w:rPr>
                <w:sz w:val="24"/>
                <w:szCs w:val="24"/>
              </w:rPr>
              <w:t>página</w:t>
            </w:r>
            <w:r>
              <w:rPr>
                <w:sz w:val="24"/>
                <w:szCs w:val="24"/>
              </w:rPr>
              <w:t xml:space="preserve"> web que</w:t>
            </w:r>
            <w:r w:rsidR="005A520B">
              <w:rPr>
                <w:sz w:val="24"/>
                <w:szCs w:val="24"/>
              </w:rPr>
              <w:t xml:space="preserve"> permita la visibilidad fácil de la granja experimental </w:t>
            </w:r>
            <w:proofErr w:type="spellStart"/>
            <w:r w:rsidR="005A520B">
              <w:rPr>
                <w:sz w:val="24"/>
                <w:szCs w:val="24"/>
              </w:rPr>
              <w:t>usco</w:t>
            </w:r>
            <w:proofErr w:type="spellEnd"/>
            <w:r w:rsidR="005A520B">
              <w:rPr>
                <w:sz w:val="24"/>
                <w:szCs w:val="24"/>
              </w:rPr>
              <w:t>.</w:t>
            </w:r>
          </w:p>
          <w:p w14:paraId="72654447" w14:textId="34CDA548" w:rsidR="005F4987" w:rsidRDefault="002A63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Proveer información del estado </w:t>
            </w:r>
            <w:r w:rsidR="004F40B5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 </w:t>
            </w:r>
            <w:r w:rsidR="004F40B5">
              <w:rPr>
                <w:sz w:val="24"/>
                <w:szCs w:val="24"/>
              </w:rPr>
              <w:t xml:space="preserve">la granja </w:t>
            </w:r>
            <w:r>
              <w:rPr>
                <w:sz w:val="24"/>
                <w:szCs w:val="24"/>
              </w:rPr>
              <w:t>a</w:t>
            </w:r>
            <w:r w:rsidR="004F40B5">
              <w:rPr>
                <w:sz w:val="24"/>
                <w:szCs w:val="24"/>
              </w:rPr>
              <w:t xml:space="preserve"> los estudiantes e interesados</w:t>
            </w:r>
            <w:r>
              <w:rPr>
                <w:sz w:val="24"/>
                <w:szCs w:val="24"/>
              </w:rPr>
              <w:t>.</w:t>
            </w:r>
          </w:p>
          <w:p w14:paraId="31F95766" w14:textId="3E270E3C" w:rsidR="005F4987" w:rsidRDefault="002A63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</w:t>
            </w:r>
            <w:r w:rsidR="004F40B5">
              <w:rPr>
                <w:sz w:val="24"/>
                <w:szCs w:val="24"/>
              </w:rPr>
              <w:t xml:space="preserve"> los docentes </w:t>
            </w:r>
            <w:r>
              <w:rPr>
                <w:sz w:val="24"/>
                <w:szCs w:val="24"/>
              </w:rPr>
              <w:t xml:space="preserve">la información sobre </w:t>
            </w:r>
            <w:r w:rsidR="004F40B5">
              <w:rPr>
                <w:sz w:val="24"/>
                <w:szCs w:val="24"/>
              </w:rPr>
              <w:t>prácticas estudiantiles que se pueden realizar en la granja</w:t>
            </w:r>
            <w:r>
              <w:rPr>
                <w:sz w:val="24"/>
                <w:szCs w:val="24"/>
              </w:rPr>
              <w:t>.</w:t>
            </w:r>
          </w:p>
        </w:tc>
      </w:tr>
      <w:tr w:rsidR="005F4987" w14:paraId="0F927033" w14:textId="77777777">
        <w:trPr>
          <w:trHeight w:val="808"/>
        </w:trPr>
        <w:tc>
          <w:tcPr>
            <w:tcW w:w="9230" w:type="dxa"/>
            <w:gridSpan w:val="5"/>
          </w:tcPr>
          <w:p w14:paraId="58A277D5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Objetivos estratégicos</w:t>
            </w:r>
          </w:p>
          <w:p w14:paraId="74F25421" w14:textId="1F6FEEF4" w:rsidR="005F4987" w:rsidRPr="005A520B" w:rsidRDefault="002A631F" w:rsidP="005A520B">
            <w:pPr>
              <w:numPr>
                <w:ilvl w:val="0"/>
                <w:numId w:val="5"/>
              </w:numPr>
              <w:spacing w:before="8" w:line="22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</w:t>
            </w:r>
            <w:r w:rsidR="005A520B">
              <w:rPr>
                <w:sz w:val="24"/>
                <w:szCs w:val="24"/>
              </w:rPr>
              <w:t xml:space="preserve"> la web para aumentar el alcance y dar conocimiento a los estudiantes de la existencia del espacio de la granja experimental </w:t>
            </w:r>
            <w:proofErr w:type="spellStart"/>
            <w:r w:rsidR="005A520B">
              <w:rPr>
                <w:sz w:val="24"/>
                <w:szCs w:val="24"/>
              </w:rPr>
              <w:t>usco</w:t>
            </w:r>
            <w:proofErr w:type="spellEnd"/>
            <w:r w:rsidR="005A520B">
              <w:rPr>
                <w:sz w:val="24"/>
                <w:szCs w:val="24"/>
              </w:rPr>
              <w:t>.</w:t>
            </w:r>
          </w:p>
        </w:tc>
      </w:tr>
      <w:tr w:rsidR="005F4987" w14:paraId="60461F00" w14:textId="77777777">
        <w:trPr>
          <w:trHeight w:val="537"/>
        </w:trPr>
        <w:tc>
          <w:tcPr>
            <w:tcW w:w="9230" w:type="dxa"/>
            <w:gridSpan w:val="5"/>
          </w:tcPr>
          <w:p w14:paraId="7FE711E4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del Negocio</w:t>
            </w:r>
          </w:p>
          <w:p w14:paraId="5EA64EF6" w14:textId="4D249B66" w:rsidR="005F4987" w:rsidRDefault="002A631F">
            <w:pPr>
              <w:numPr>
                <w:ilvl w:val="0"/>
                <w:numId w:val="5"/>
              </w:numPr>
              <w:spacing w:before="1"/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Expandir el alcance de</w:t>
            </w:r>
            <w:r w:rsidR="004F40B5">
              <w:rPr>
                <w:sz w:val="24"/>
                <w:szCs w:val="24"/>
              </w:rPr>
              <w:t xml:space="preserve"> la granja experimental</w:t>
            </w:r>
            <w:r>
              <w:rPr>
                <w:sz w:val="24"/>
                <w:szCs w:val="24"/>
              </w:rPr>
              <w:t>.</w:t>
            </w:r>
          </w:p>
          <w:p w14:paraId="2D302C61" w14:textId="31487776" w:rsidR="005F4987" w:rsidRDefault="002A631F">
            <w:pPr>
              <w:numPr>
                <w:ilvl w:val="0"/>
                <w:numId w:val="5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Aumentar la competitividad a nivel tecnológico</w:t>
            </w:r>
            <w:r w:rsidR="004F40B5">
              <w:rPr>
                <w:sz w:val="24"/>
                <w:szCs w:val="24"/>
              </w:rPr>
              <w:t xml:space="preserve"> ante las demás entidades</w:t>
            </w:r>
            <w:r>
              <w:rPr>
                <w:sz w:val="24"/>
                <w:szCs w:val="24"/>
              </w:rPr>
              <w:t>.</w:t>
            </w:r>
          </w:p>
          <w:p w14:paraId="2C234621" w14:textId="1E0EDCEC" w:rsidR="005F4987" w:rsidRDefault="002A631F">
            <w:pPr>
              <w:numPr>
                <w:ilvl w:val="0"/>
                <w:numId w:val="5"/>
              </w:numPr>
              <w:ind w:right="1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Adaptarse </w:t>
            </w:r>
            <w:r w:rsidR="004F40B5">
              <w:rPr>
                <w:sz w:val="24"/>
                <w:szCs w:val="24"/>
              </w:rPr>
              <w:t xml:space="preserve">a las nuevas </w:t>
            </w:r>
            <w:proofErr w:type="spellStart"/>
            <w:r w:rsidR="004F40B5">
              <w:rPr>
                <w:sz w:val="24"/>
                <w:szCs w:val="24"/>
              </w:rPr>
              <w:t>tecnologias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F4987" w14:paraId="623407A7" w14:textId="77777777">
        <w:trPr>
          <w:trHeight w:val="534"/>
        </w:trPr>
        <w:tc>
          <w:tcPr>
            <w:tcW w:w="9230" w:type="dxa"/>
            <w:gridSpan w:val="5"/>
          </w:tcPr>
          <w:p w14:paraId="7D2039FC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Beneficios / Impacto en la Organización</w:t>
            </w:r>
          </w:p>
          <w:p w14:paraId="585D6378" w14:textId="77777777" w:rsidR="005F4987" w:rsidRDefault="002A63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Incremento en las ventas y ganancias del negocio.</w:t>
            </w:r>
          </w:p>
          <w:p w14:paraId="3A83828C" w14:textId="4DA02780" w:rsidR="005F4987" w:rsidRPr="004F40B5" w:rsidRDefault="002A631F" w:rsidP="004F40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Aumento en la cantidad de </w:t>
            </w:r>
            <w:r w:rsidR="004F40B5">
              <w:rPr>
                <w:sz w:val="24"/>
                <w:szCs w:val="24"/>
              </w:rPr>
              <w:t>prácticas externas</w:t>
            </w:r>
            <w:r>
              <w:rPr>
                <w:sz w:val="24"/>
                <w:szCs w:val="24"/>
              </w:rPr>
              <w:t>.</w:t>
            </w:r>
          </w:p>
        </w:tc>
      </w:tr>
      <w:tr w:rsidR="005F4987" w14:paraId="478F4A9D" w14:textId="77777777">
        <w:trPr>
          <w:trHeight w:val="537"/>
        </w:trPr>
        <w:tc>
          <w:tcPr>
            <w:tcW w:w="9230" w:type="dxa"/>
            <w:gridSpan w:val="5"/>
          </w:tcPr>
          <w:p w14:paraId="011686DC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Entregas</w:t>
            </w:r>
          </w:p>
          <w:p w14:paraId="3830EA0A" w14:textId="1684E6F8" w:rsidR="005F4987" w:rsidRDefault="002A631F" w:rsidP="004F40B5">
            <w:pPr>
              <w:numPr>
                <w:ilvl w:val="0"/>
                <w:numId w:val="4"/>
              </w:numPr>
              <w:spacing w:before="8" w:line="22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información en la web que</w:t>
            </w:r>
            <w:r w:rsidR="004F40B5">
              <w:rPr>
                <w:sz w:val="24"/>
                <w:szCs w:val="24"/>
              </w:rPr>
              <w:t xml:space="preserve"> exponga las diferentes diciplinas que se ejercen en la granja, la historia de la granja y demás temas de interés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F4987" w14:paraId="6A6E6175" w14:textId="77777777">
        <w:trPr>
          <w:trHeight w:val="537"/>
        </w:trPr>
        <w:tc>
          <w:tcPr>
            <w:tcW w:w="9230" w:type="dxa"/>
            <w:gridSpan w:val="5"/>
          </w:tcPr>
          <w:p w14:paraId="5F2E3FBA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Restricciones o Limitaciones</w:t>
            </w:r>
          </w:p>
          <w:p w14:paraId="0C4FA27B" w14:textId="77777777" w:rsidR="005F4987" w:rsidRDefault="002A63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ejecución del proyecto.</w:t>
            </w:r>
          </w:p>
          <w:p w14:paraId="66190F57" w14:textId="129308CC" w:rsidR="005F4987" w:rsidRDefault="002A63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Estrictos protocolos de </w:t>
            </w:r>
            <w:proofErr w:type="spellStart"/>
            <w:r w:rsidR="004F40B5">
              <w:rPr>
                <w:sz w:val="24"/>
                <w:szCs w:val="24"/>
              </w:rPr>
              <w:t>ctic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F4987" w14:paraId="1AA609A3" w14:textId="77777777">
        <w:tc>
          <w:tcPr>
            <w:tcW w:w="9230" w:type="dxa"/>
            <w:gridSpan w:val="5"/>
          </w:tcPr>
          <w:p w14:paraId="279DB214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Proyectos Precedentes (Si Aplica):</w:t>
            </w:r>
          </w:p>
          <w:p w14:paraId="67C5644F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5F4987" w14:paraId="24FA7029" w14:textId="77777777">
        <w:trPr>
          <w:trHeight w:val="630"/>
        </w:trPr>
        <w:tc>
          <w:tcPr>
            <w:tcW w:w="9230" w:type="dxa"/>
            <w:gridSpan w:val="5"/>
          </w:tcPr>
          <w:p w14:paraId="6ECC6B02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Proyectos Siguientes (Si Aplica):</w:t>
            </w:r>
          </w:p>
          <w:p w14:paraId="33321FCB" w14:textId="77777777" w:rsidR="005F4987" w:rsidRDefault="002A631F">
            <w:pPr>
              <w:spacing w:before="1"/>
              <w:ind w:left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5F4987" w14:paraId="1ABFE8DE" w14:textId="77777777">
        <w:trPr>
          <w:trHeight w:val="1077"/>
        </w:trPr>
        <w:tc>
          <w:tcPr>
            <w:tcW w:w="9230" w:type="dxa"/>
            <w:gridSpan w:val="5"/>
          </w:tcPr>
          <w:p w14:paraId="36AD9E53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Involucramiento de Otros Departamentos</w:t>
            </w:r>
          </w:p>
          <w:p w14:paraId="3D9FB04B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&lt;Áreas funcionales que tendrán participación activa y directa en el proyecto&gt;</w:t>
            </w:r>
          </w:p>
          <w:p w14:paraId="323AF46E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 de domicilios.</w:t>
            </w:r>
          </w:p>
        </w:tc>
      </w:tr>
      <w:tr w:rsidR="005F4987" w14:paraId="18C58C8B" w14:textId="77777777">
        <w:trPr>
          <w:trHeight w:val="304"/>
        </w:trPr>
        <w:tc>
          <w:tcPr>
            <w:tcW w:w="9230" w:type="dxa"/>
            <w:gridSpan w:val="5"/>
            <w:shd w:val="clear" w:color="auto" w:fill="8DB3E2"/>
          </w:tcPr>
          <w:p w14:paraId="4F555C5F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6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PARTICIPANTES</w:t>
            </w:r>
          </w:p>
        </w:tc>
      </w:tr>
      <w:tr w:rsidR="005F4987" w14:paraId="3EBB3A3B" w14:textId="77777777">
        <w:trPr>
          <w:trHeight w:val="270"/>
        </w:trPr>
        <w:tc>
          <w:tcPr>
            <w:tcW w:w="3525" w:type="dxa"/>
          </w:tcPr>
          <w:p w14:paraId="6DAD76C7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12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Participante</w:t>
            </w:r>
          </w:p>
        </w:tc>
        <w:tc>
          <w:tcPr>
            <w:tcW w:w="2900" w:type="dxa"/>
            <w:gridSpan w:val="3"/>
          </w:tcPr>
          <w:p w14:paraId="32B298AB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42" w:right="10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Puest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2805" w:type="dxa"/>
          </w:tcPr>
          <w:p w14:paraId="0897B303" w14:textId="77777777" w:rsidR="005F4987" w:rsidRDefault="002A6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7" w:right="10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</w:tr>
      <w:tr w:rsidR="005F4987" w14:paraId="2342F522" w14:textId="77777777">
        <w:trPr>
          <w:trHeight w:val="561"/>
        </w:trPr>
        <w:tc>
          <w:tcPr>
            <w:tcW w:w="3525" w:type="dxa"/>
          </w:tcPr>
          <w:p w14:paraId="7B2BCB6E" w14:textId="043B9DF7" w:rsidR="005F4987" w:rsidRDefault="004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Natalia Tapias Heredia</w:t>
            </w:r>
          </w:p>
        </w:tc>
        <w:tc>
          <w:tcPr>
            <w:tcW w:w="2900" w:type="dxa"/>
            <w:gridSpan w:val="3"/>
          </w:tcPr>
          <w:p w14:paraId="604000C0" w14:textId="58A1177E" w:rsidR="005F4987" w:rsidRPr="00DC2DC6" w:rsidRDefault="002A631F" w:rsidP="004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en-US"/>
              </w:rPr>
            </w:pPr>
            <w:r w:rsidRPr="00DC2DC6">
              <w:rPr>
                <w:sz w:val="24"/>
                <w:szCs w:val="24"/>
                <w:lang w:val="en-US"/>
              </w:rPr>
              <w:t>Scrum Master y Scrum Team</w:t>
            </w:r>
          </w:p>
        </w:tc>
        <w:tc>
          <w:tcPr>
            <w:tcW w:w="2805" w:type="dxa"/>
          </w:tcPr>
          <w:p w14:paraId="10CCFE42" w14:textId="2A56A267" w:rsidR="005F4987" w:rsidRDefault="002A631F" w:rsidP="004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27/11/2020</w:t>
            </w:r>
          </w:p>
        </w:tc>
      </w:tr>
    </w:tbl>
    <w:p w14:paraId="5AC2D3F2" w14:textId="77777777" w:rsidR="005F4987" w:rsidRDefault="005F4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F49C666" w14:textId="77777777" w:rsidR="005F4987" w:rsidRDefault="005F4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14:paraId="4C4D2EF1" w14:textId="77777777" w:rsidR="005F4987" w:rsidRDefault="005F4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14:paraId="480E9F01" w14:textId="77777777" w:rsidR="005F4987" w:rsidRDefault="005F4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3F6BFD4" w14:textId="77777777" w:rsidR="005F4987" w:rsidRDefault="005F4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C2A1961" w14:textId="77777777" w:rsidR="005F4987" w:rsidRDefault="005F4987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color w:val="000000"/>
          <w:sz w:val="24"/>
          <w:szCs w:val="24"/>
        </w:rPr>
      </w:pPr>
    </w:p>
    <w:p w14:paraId="561C97B2" w14:textId="77777777" w:rsidR="005F4987" w:rsidRDefault="005F4987">
      <w:pPr>
        <w:jc w:val="center"/>
        <w:rPr>
          <w:sz w:val="24"/>
          <w:szCs w:val="24"/>
        </w:rPr>
      </w:pPr>
    </w:p>
    <w:sectPr w:rsidR="005F4987">
      <w:headerReference w:type="default" r:id="rId8"/>
      <w:footerReference w:type="default" r:id="rId9"/>
      <w:pgSz w:w="12240" w:h="15840"/>
      <w:pgMar w:top="1417" w:right="1701" w:bottom="1417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78E0E" w14:textId="77777777" w:rsidR="00091494" w:rsidRDefault="00091494">
      <w:r>
        <w:separator/>
      </w:r>
    </w:p>
  </w:endnote>
  <w:endnote w:type="continuationSeparator" w:id="0">
    <w:p w14:paraId="1F3E5C59" w14:textId="77777777" w:rsidR="00091494" w:rsidRDefault="0009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45646" w14:textId="77777777" w:rsidR="002A631F" w:rsidRDefault="002A631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F3080" w14:textId="77777777" w:rsidR="00091494" w:rsidRDefault="00091494">
      <w:r>
        <w:separator/>
      </w:r>
    </w:p>
  </w:footnote>
  <w:footnote w:type="continuationSeparator" w:id="0">
    <w:p w14:paraId="1B3BB16A" w14:textId="77777777" w:rsidR="00091494" w:rsidRDefault="00091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A6CE" w14:textId="77777777" w:rsidR="002A631F" w:rsidRDefault="002A631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B72A9"/>
    <w:multiLevelType w:val="multilevel"/>
    <w:tmpl w:val="23140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0641D0"/>
    <w:multiLevelType w:val="multilevel"/>
    <w:tmpl w:val="1E563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074919"/>
    <w:multiLevelType w:val="multilevel"/>
    <w:tmpl w:val="07186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572CB"/>
    <w:multiLevelType w:val="multilevel"/>
    <w:tmpl w:val="6D469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9A251C"/>
    <w:multiLevelType w:val="multilevel"/>
    <w:tmpl w:val="9740E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87"/>
    <w:rsid w:val="00091494"/>
    <w:rsid w:val="002A631F"/>
    <w:rsid w:val="004F40B5"/>
    <w:rsid w:val="005A520B"/>
    <w:rsid w:val="005F4987"/>
    <w:rsid w:val="00C11040"/>
    <w:rsid w:val="00DC2DC6"/>
    <w:rsid w:val="00E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2312"/>
  <w15:docId w15:val="{5DE5481B-53CD-43F9-A646-5A68BA9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6D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5F0D6D"/>
    <w:pPr>
      <w:ind w:left="1993"/>
      <w:outlineLvl w:val="1"/>
    </w:pPr>
    <w:rPr>
      <w:b/>
      <w:bCs/>
      <w:sz w:val="23"/>
      <w:szCs w:val="23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5F0D6D"/>
    <w:rPr>
      <w:rFonts w:ascii="Arial" w:eastAsia="Arial" w:hAnsi="Arial" w:cs="Arial"/>
      <w:b/>
      <w:bCs/>
      <w:sz w:val="23"/>
      <w:szCs w:val="23"/>
      <w:lang w:val="es-ES"/>
    </w:rPr>
  </w:style>
  <w:style w:type="table" w:customStyle="1" w:styleId="TableNormal0">
    <w:name w:val="Table Normal"/>
    <w:uiPriority w:val="2"/>
    <w:semiHidden/>
    <w:unhideWhenUsed/>
    <w:qFormat/>
    <w:rsid w:val="005F0D6D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F0D6D"/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0D6D"/>
    <w:rPr>
      <w:rFonts w:ascii="Arial" w:eastAsia="Arial" w:hAnsi="Arial" w:cs="Arial"/>
      <w:sz w:val="23"/>
      <w:szCs w:val="23"/>
      <w:lang w:val="es-ES"/>
    </w:rPr>
  </w:style>
  <w:style w:type="paragraph" w:customStyle="1" w:styleId="TableParagraph">
    <w:name w:val="Table Paragraph"/>
    <w:basedOn w:val="Normal"/>
    <w:uiPriority w:val="1"/>
    <w:qFormat/>
    <w:rsid w:val="005F0D6D"/>
  </w:style>
  <w:style w:type="paragraph" w:styleId="Encabezado">
    <w:name w:val="header"/>
    <w:basedOn w:val="Normal"/>
    <w:link w:val="EncabezadoCar"/>
    <w:uiPriority w:val="99"/>
    <w:unhideWhenUsed/>
    <w:rsid w:val="005F0D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0D6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0D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D6D"/>
    <w:rPr>
      <w:rFonts w:ascii="Arial" w:eastAsia="Arial" w:hAnsi="Arial" w:cs="Arial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nfS4oL6oR9OVBjgImFwbH/6f6A==">AMUW2mXUZRESQHO4mBq7w1t6Z/VI2JrU6zizHukRmiABrJ20k2Qy0qI9NhMHn4KZOP/3sMbpIPjiKA3qs4Ia1Jn1tFIImUdqVtP5m90MPWea58fdT69HYNU=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Pedraza</dc:creator>
  <cp:lastModifiedBy>fabricio cardozo ordoñez</cp:lastModifiedBy>
  <cp:revision>6</cp:revision>
  <dcterms:created xsi:type="dcterms:W3CDTF">2020-03-02T15:59:00Z</dcterms:created>
  <dcterms:modified xsi:type="dcterms:W3CDTF">2021-04-07T01:00:00Z</dcterms:modified>
</cp:coreProperties>
</file>