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DC88C" w14:textId="69E785C0" w:rsidR="00F37006" w:rsidRDefault="00000000">
      <w:r>
        <w:br/>
        <w:t>Tel Aviv</w:t>
      </w:r>
      <w:r>
        <w:br/>
        <w:t xml:space="preserve">(cid:72) </w:t>
      </w:r>
      <w:r>
        <w:br/>
        <w:t xml:space="preserve">(cid:66) </w:t>
      </w:r>
      <w:r>
        <w:br/>
        <w:t>Senior Software Developer (cid:205)</w:t>
      </w:r>
      <w:r>
        <w:br/>
        <w:t>agrml.github.io/me/</w:t>
      </w:r>
      <w:r>
        <w:br/>
        <w:t>For more than 5 years I develop software with an urge to help people</w:t>
      </w:r>
      <w:r>
        <w:br/>
        <w:t>solve their problems. I develop product rather than close issues.</w:t>
      </w:r>
      <w:r>
        <w:br/>
        <w:t>Proactivity, empathy, focusing on the product result, end-user</w:t>
      </w:r>
      <w:r>
        <w:br/>
        <w:t>experience, and runtime stability  these are the qualities I value most</w:t>
      </w:r>
      <w:r>
        <w:br/>
        <w:t>both in colleagues and myself. Do we match?</w:t>
      </w:r>
      <w:r>
        <w:br/>
        <w:t>Skills summary</w:t>
      </w:r>
      <w:r>
        <w:br/>
        <w:t>Pro-level Backend development [Python/Django/asyncio/PyTest, PostgreSQL, Docker]</w:t>
      </w:r>
      <w:r>
        <w:br/>
        <w:t>Mid-level Kubernets, Elastic Search. Mentoring. Team leading</w:t>
      </w:r>
      <w:r>
        <w:br/>
        <w:t>Languages English (fluent), Russian (mothertongue)</w:t>
      </w:r>
      <w:r>
        <w:br/>
        <w:t>Professional Experience</w:t>
      </w:r>
      <w:r>
        <w:br/>
        <w:t>20212021 BestDoctor, Senior backend dev in the medical insurance sphere.</w:t>
      </w:r>
      <w:r>
        <w:br/>
        <w:t>Python/Django/PyTest, Docker, zero-code intergrations</w:t>
      </w:r>
      <w:r>
        <w:br/>
        <w:t>(cid:123) Implemented multiple features in a huge Django Admin with a bit of JS</w:t>
      </w:r>
      <w:r>
        <w:br/>
        <w:t>(cid:123) Solved a problem by a paid service instead of a month of coding from scratch</w:t>
      </w:r>
      <w:r>
        <w:br/>
        <w:t>20202021 Domclick (Sberbank), Tech lead and backend dev in a new buildings storefront.</w:t>
      </w:r>
      <w:r>
        <w:br/>
        <w:t>Python/asyncio/FastAPI/PyTest, Docker, Kubernets, PostgreSQL, Elastic</w:t>
      </w:r>
      <w:r>
        <w:br/>
        <w:t>(cid:123) Improved stability, performance, test-coverage and architecture of several micro-services</w:t>
      </w:r>
      <w:r>
        <w:br/>
        <w:t>(cid:123) Introduced SRE practices (monitorings, safe migrations) and processes on keeping them go</w:t>
      </w:r>
      <w:r>
        <w:br/>
        <w:t>(cid:123) Improved work processes, e.g. made scrum work as much as it was possible.</w:t>
      </w:r>
      <w:r>
        <w:br/>
        <w:t>(cid:123) Closely worked with the product manager (designed principal implementations; helped to fit features to sprints)</w:t>
      </w:r>
      <w:r>
        <w:br/>
        <w:t>20182020 Yandex, Backend development in the intranet department.</w:t>
      </w:r>
      <w:r>
        <w:br/>
        <w:t>Python/Django/Celery/PyTest, Docker, PostgreSQL/YQL</w:t>
      </w:r>
      <w:r>
        <w:br/>
        <w:t>(cid:123) Worked with more than 10 projects, mainly with the internal hiring system.</w:t>
      </w:r>
      <w:r>
        <w:br/>
        <w:t>(cid:123) Increased Yandex employee hiring rate and decreased leaving rate by developing reference giving system and</w:t>
      </w:r>
      <w:r>
        <w:br/>
        <w:t>employee rotation system</w:t>
      </w:r>
      <w:r>
        <w:br/>
        <w:t>(cid:123) Launched a negotiation service. Designed a state machine for creating a new negotiation.</w:t>
      </w:r>
      <w:r>
        <w:br/>
        <w:t>(cid:123) LeadedmigrationtoanewPaaS.Improved5affectedlibs/tools,migrated3projectsmyself,managedmigration</w:t>
      </w:r>
      <w:r>
        <w:br/>
        <w:t>of 10 other projects.</w:t>
      </w:r>
      <w:r>
        <w:br/>
        <w:t>(cid:123) Mentored in Yandex Backend Development school</w:t>
      </w:r>
      <w:r>
        <w:br/>
        <w:t>20162017 ARCCN, RnD in the field of Software-Defined Networking.</w:t>
      </w:r>
      <w:r>
        <w:br/>
      </w:r>
      <w:r>
        <w:lastRenderedPageBreak/>
        <w:t>(cid:123) Developed of a link state monitoring system (C++, Python. BFD, OpenFlow protocols)</w:t>
      </w:r>
      <w:r>
        <w:br/>
        <w:t>(cid:123) Designed a rule caching system for OpenFlow software switches (C, Intel DPDK. P4 protocol)</w:t>
      </w:r>
      <w:r>
        <w:br/>
        <w:t>Education</w:t>
      </w:r>
      <w:r>
        <w:br/>
        <w:t>20142018 Bachelor of Computer Science, Moscow State University.</w:t>
      </w:r>
      <w:r>
        <w:br/>
        <w:t>Department of Computational Mathematics and Cybernetics</w:t>
      </w:r>
      <w:r>
        <w:br/>
        <w:t>Publications and teaching</w:t>
      </w:r>
      <w:r>
        <w:br/>
        <w:t xml:space="preserve">2021 "Developing backend using Django," an online course author and lecturer: </w:t>
      </w:r>
      <w:r>
        <w:br/>
        <w:t xml:space="preserve">2021 "The way I develop software," an article on Medium [RU]: </w:t>
      </w:r>
      <w:r>
        <w:br/>
        <w:t>2017 "UsinghashfunctionstoaccelerateperformanceofOpenFlowswitches,"AgranovskiyM.,ShalimovA.//Program</w:t>
      </w:r>
      <w:r>
        <w:br/>
        <w:t>systems and toolware, MSU, 2017</w:t>
      </w:r>
    </w:p>
    <w:sectPr w:rsidR="00F370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4668283">
    <w:abstractNumId w:val="8"/>
  </w:num>
  <w:num w:numId="2" w16cid:durableId="467166735">
    <w:abstractNumId w:val="6"/>
  </w:num>
  <w:num w:numId="3" w16cid:durableId="555971885">
    <w:abstractNumId w:val="5"/>
  </w:num>
  <w:num w:numId="4" w16cid:durableId="2123457426">
    <w:abstractNumId w:val="4"/>
  </w:num>
  <w:num w:numId="5" w16cid:durableId="31154501">
    <w:abstractNumId w:val="7"/>
  </w:num>
  <w:num w:numId="6" w16cid:durableId="231430484">
    <w:abstractNumId w:val="3"/>
  </w:num>
  <w:num w:numId="7" w16cid:durableId="127482637">
    <w:abstractNumId w:val="2"/>
  </w:num>
  <w:num w:numId="8" w16cid:durableId="688142618">
    <w:abstractNumId w:val="1"/>
  </w:num>
  <w:num w:numId="9" w16cid:durableId="87477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5016"/>
    <w:rsid w:val="00AA1D8D"/>
    <w:rsid w:val="00B47730"/>
    <w:rsid w:val="00CB0664"/>
    <w:rsid w:val="00F370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8CC689"/>
  <w14:defaultImageDpi w14:val="300"/>
  <w15:docId w15:val="{5AA05FBE-BE9D-4A5F-AD1F-9B3AC7AC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2023-05-20T08:50:00Z</dcterms:modified>
  <cp:category/>
</cp:coreProperties>
</file>