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Pavel Barannikov</w:t>
        <w:br/>
        <w:t>Web Developer</w:t>
        <w:br/>
        <w:t>Profile Details</w:t>
        <w:br/>
        <w:t xml:space="preserve">Work experience for almost 10 years. My direct specialty is web developer. Netanya, Israel, </w:t>
        <w:br/>
        <w:t xml:space="preserve">However, if necessary, I can easily learn any programming language. I </w:t>
        <w:br/>
        <w:t>work on php / mysql, confidently familiar with the jquery and css. I have</w:t>
        <w:br/>
        <w:t>Date / Place of birth</w:t>
        <w:br/>
        <w:t>experience with such CMS as: 1C-Bitrix, Joomla, WordPress, Drupal</w:t>
        <w:br/>
        <w:t>16/03/1992</w:t>
        <w:br/>
        <w:t>Russia</w:t>
        <w:br/>
        <w:t>Education</w:t>
        <w:br/>
        <w:t>Nationality</w:t>
        <w:br/>
        <w:t>Second degree, Ulyanovsk State Technical University, Ulyanovsk</w:t>
        <w:br/>
        <w:t>September 2009  June ,</w:t>
        <w:br/>
        <w:t>Ulyanovsk</w:t>
        <w:br/>
        <w:t>Css</w:t>
        <w:br/>
        <w:t>September 2010  August 2012</w:t>
        <w:br/>
        <w:t>Was engaged in the development / maintenance of the "Educational MySql</w:t>
        <w:br/>
        <w:t>Process" system. PHP development. Work with databases, MySQL,</w:t>
        <w:br/>
        <w:t>jQuery</w:t>
        <w:br/>
        <w:t>PostgreSQL</w:t>
        <w:br/>
        <w:t>AJAX</w:t>
        <w:br/>
        <w:t>Web-developer at Digital Dream LLC, Ulyanovsk</w:t>
        <w:br/>
        <w:t>August 2012  August 2013</w:t>
        <w:br/>
        <w:t>Git</w:t>
        <w:br/>
        <w:t>Website development on the 1C-Bitrix platform. During his work in the</w:t>
        <w:br/>
        <w:t>company, 17 projects were successfully completed, sites of medium Git Flow</w:t>
        <w:br/>
        <w:t>complexity and higher.</w:t>
        <w:br/>
        <w:t>Seo</w:t>
        <w:br/>
        <w:t>Web-developer at Individual entrepreneur, Ulyanovsk</w:t>
        <w:br/>
        <w:t>HTML5</w:t>
        <w:br/>
        <w:t>August 2012  July 2014</w:t>
        <w:br/>
        <w:t>During freelance, at least two dozens of sites were developed from corporate Docker</w:t>
        <w:br/>
        <w:t>web applications to highly loaded online stores.</w:t>
        <w:br/>
        <w:t>Effective Team Leader</w:t>
        <w:br/>
        <w:t>Web-developer at IntimeFinance, Ulyanovsk</w:t>
        <w:br/>
        <w:t>April 2014  October 2015 Ability to Work in a Team</w:t>
        <w:br/>
        <w:t>Web application development for the internal needs of the company,</w:t>
        <w:br/>
        <w:t>corporate site development. System administration. Languages</w:t>
        <w:br/>
        <w:t>English</w:t>
        <w:br/>
        <w:t>Web-developer, Teamleader at iBrush , Moscow</w:t>
        <w:br/>
        <w:t>October 2015  December 2018 Russian</w:t>
        <w:br/>
        <w:t>Website development, management of a development team (3</w:t>
        <w:br/>
        <w:t>programmers, 2 layout designers), design, maintenance. Interview new</w:t>
        <w:br/>
        <w:t>staff.</w:t>
        <w:br/>
        <w:t>Web-developer, Teamlead at Eapteka Ltd, Moscow</w:t>
        <w:br/>
        <w:t>January 2019  Present</w:t>
        <w:br/>
        <w:t>Work on a highly loaded project - daily the number of visitors is several</w:t>
        <w:br/>
        <w:t>hundred thousand.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