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F3BE" w14:textId="4672FF95" w:rsidR="00C23A61" w:rsidRDefault="00000000">
      <w:r>
        <w:t>Haifa, Israel</w:t>
      </w:r>
      <w:r>
        <w:br/>
      </w:r>
      <w:r>
        <w:br/>
        <w:t xml:space="preserve">(+972) </w:t>
      </w:r>
      <w:r>
        <w:br/>
      </w:r>
      <w:r>
        <w:br/>
        <w:t>C/C++ Developer, Python Developer</w:t>
      </w:r>
      <w:r>
        <w:br/>
        <w:t>/</w:t>
      </w:r>
      <w:r>
        <w:br/>
        <w:t>Student of the M.V. Lomonosov Moscow State</w:t>
      </w:r>
      <w:r>
        <w:br/>
      </w:r>
      <w:r>
        <w:br/>
        <w:t>University, Faculty of Mechanics and Mathematics</w:t>
      </w:r>
      <w:r>
        <w:br/>
        <w:t>with over than 3 years experience of mathematical</w:t>
      </w:r>
      <w:r>
        <w:br/>
        <w:t>modelling, numerical computations and algorithms</w:t>
      </w:r>
      <w:r>
        <w:br/>
        <w:t>realisation.</w:t>
      </w:r>
      <w:r>
        <w:br/>
        <w:t>Considering full-time, part-time and remote work with</w:t>
      </w:r>
      <w:r>
        <w:br/>
        <w:t>possibility of relocation from current place of</w:t>
      </w:r>
      <w:r>
        <w:br/>
        <w:t>residence.</w:t>
      </w:r>
      <w:r>
        <w:br/>
        <w:t>EDUCATION SKILLS</w:t>
      </w:r>
      <w:r>
        <w:br/>
        <w:t>Programming languages</w:t>
      </w:r>
      <w:r>
        <w:br/>
        <w:t>Moscow State University,Faculty of Mechanics and</w:t>
      </w:r>
      <w:r>
        <w:br/>
        <w:t>Mathematics  C (3+ years)  C++ (2+ years)  Python (3+ years)</w:t>
      </w:r>
      <w:r>
        <w:br/>
        <w:t>Sep 2019 - present</w:t>
      </w:r>
      <w:r>
        <w:br/>
        <w:t>Mathematical Software</w:t>
      </w:r>
      <w:r>
        <w:br/>
        <w:t>2-4 year student at the Chair of Theoretical Mechanics and</w:t>
      </w:r>
      <w:r>
        <w:br/>
        <w:t xml:space="preserve"> Wolfram Mathematica  Maple  Origin</w:t>
      </w:r>
      <w:r>
        <w:br/>
        <w:t>Mechatronics with research work at the Chair of Differential</w:t>
      </w:r>
      <w:r>
        <w:br/>
        <w:t>Geometry and Applications.</w:t>
      </w:r>
      <w:r>
        <w:br/>
        <w:t>Data visualisation &amp; Computer graphics</w:t>
      </w:r>
      <w:r>
        <w:br/>
        <w:t>Course Papers:</w:t>
      </w:r>
      <w:r>
        <w:br/>
        <w:t xml:space="preserve"> Gnuplot  Matplotlib  OpenGL</w:t>
      </w:r>
      <w:r>
        <w:br/>
        <w:t>Bifurcation analysis of the dynamics of a two-link</w:t>
      </w:r>
      <w:r>
        <w:br/>
        <w:t>mathematical pendulum in a rotating frame of reference</w:t>
      </w:r>
      <w:r>
        <w:br/>
        <w:t>Operating Systems</w:t>
      </w:r>
      <w:r>
        <w:br/>
        <w:t xml:space="preserve"> Some applications of Nijenhuis geometry to integrable</w:t>
      </w:r>
      <w:r>
        <w:br/>
        <w:t xml:space="preserve"> Windows  Linux</w:t>
      </w:r>
      <w:r>
        <w:br/>
        <w:t>Hamiltonian systems</w:t>
      </w:r>
      <w:r>
        <w:br/>
        <w:t>Virtual Machines</w:t>
      </w:r>
      <w:r>
        <w:br/>
        <w:t>Moscow State University,Department of Chemistry</w:t>
      </w:r>
      <w:r>
        <w:br/>
        <w:t xml:space="preserve"> Oracle VM VIrtualBox</w:t>
      </w:r>
      <w:r>
        <w:br/>
        <w:t>Sep 2018 - Aug 2019</w:t>
      </w:r>
      <w:r>
        <w:br/>
        <w:t>Project Management</w:t>
      </w:r>
      <w:r>
        <w:br/>
        <w:t>1 year student with research work at the Laboratory of</w:t>
      </w:r>
      <w:r>
        <w:br/>
        <w:t xml:space="preserve"> GitHub</w:t>
      </w:r>
      <w:r>
        <w:br/>
        <w:t>Semiconductive Materials Chemistry and Physics.</w:t>
      </w:r>
      <w:r>
        <w:br/>
        <w:t>Course Paper: Influence of scandium doping on</w:t>
      </w:r>
      <w:r>
        <w:br/>
      </w:r>
      <w:r>
        <w:lastRenderedPageBreak/>
        <w:t>semiconductive properties of zinc oxide.</w:t>
      </w:r>
      <w:r>
        <w:br/>
        <w:t>Moscow Institute of Physics and Technology, LANGUAGES</w:t>
      </w:r>
      <w:r>
        <w:br/>
        <w:t>Evening School of Physics and Technology</w:t>
      </w:r>
      <w:r>
        <w:br/>
        <w:t>English (fluent), Russian (native), Hebrew (basic).</w:t>
      </w:r>
      <w:r>
        <w:br/>
        <w:t>Sep 2017 - May 2018</w:t>
      </w:r>
      <w:r>
        <w:br/>
        <w:t>Last-year student, graduated with excellent marks.</w:t>
      </w:r>
    </w:p>
    <w:sectPr w:rsidR="00C23A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969527">
    <w:abstractNumId w:val="8"/>
  </w:num>
  <w:num w:numId="2" w16cid:durableId="1131636483">
    <w:abstractNumId w:val="6"/>
  </w:num>
  <w:num w:numId="3" w16cid:durableId="2139058767">
    <w:abstractNumId w:val="5"/>
  </w:num>
  <w:num w:numId="4" w16cid:durableId="1096483469">
    <w:abstractNumId w:val="4"/>
  </w:num>
  <w:num w:numId="5" w16cid:durableId="226190027">
    <w:abstractNumId w:val="7"/>
  </w:num>
  <w:num w:numId="6" w16cid:durableId="1610164636">
    <w:abstractNumId w:val="3"/>
  </w:num>
  <w:num w:numId="7" w16cid:durableId="1346782269">
    <w:abstractNumId w:val="2"/>
  </w:num>
  <w:num w:numId="8" w16cid:durableId="1817801489">
    <w:abstractNumId w:val="1"/>
  </w:num>
  <w:num w:numId="9" w16cid:durableId="43879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B58"/>
    <w:rsid w:val="00AA1D8D"/>
    <w:rsid w:val="00B47730"/>
    <w:rsid w:val="00C23A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B4ACB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2023-05-20T12:04:00Z</dcterms:modified>
  <cp:category/>
</cp:coreProperties>
</file>