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3AF95EBA" w:rsidR="009B4736" w:rsidRPr="008B788D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8B788D">
        <w:rPr>
          <w:sz w:val="28"/>
          <w:szCs w:val="28"/>
        </w:rPr>
        <w:t xml:space="preserve"> 6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0026A645" w14:textId="790820F4" w:rsidR="00991673" w:rsidRDefault="00991673" w:rsidP="00991673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lastRenderedPageBreak/>
        <w:t>ФАЙЛИ</w:t>
      </w:r>
    </w:p>
    <w:p w14:paraId="47E51B90" w14:textId="77777777" w:rsidR="00991673" w:rsidRPr="00991673" w:rsidRDefault="00991673" w:rsidP="00991673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3B5F44F2" w:rsidR="00A70430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Мета: оволодіти навиками використання засобів мо</w:t>
      </w:r>
      <w:r>
        <w:rPr>
          <w:sz w:val="28"/>
          <w:szCs w:val="28"/>
          <w:lang w:val="uk-UA"/>
        </w:rPr>
        <w:t>ви Java для роботи з потоками і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файлами.</w:t>
      </w:r>
    </w:p>
    <w:p w14:paraId="50E4C564" w14:textId="7375601F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3A545524" w14:textId="77777777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ЗАВДАННЯ</w:t>
      </w:r>
    </w:p>
    <w:p w14:paraId="3E797748" w14:textId="09E8780F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1. Створити клас, що реалізує методи читання/з</w:t>
      </w:r>
      <w:r>
        <w:rPr>
          <w:sz w:val="28"/>
          <w:szCs w:val="28"/>
          <w:lang w:val="uk-UA"/>
        </w:rPr>
        <w:t>апису у текстовому і двійковому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форматах результатів роботи класу, що розроблений у лабораторній роботі №5.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54E1DD59" w14:textId="77777777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2. Для розробленої програми згенерувати документацію.</w:t>
      </w:r>
    </w:p>
    <w:p w14:paraId="1E02CC7F" w14:textId="3AFA805D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виконання та фрагмент згенерованої документації.</w:t>
      </w:r>
    </w:p>
    <w:p w14:paraId="78F57A72" w14:textId="371B35C5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4. Дати відповідь на контрольні запитання.</w:t>
      </w:r>
    </w:p>
    <w:p w14:paraId="29EA9312" w14:textId="2718DE7A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001BA5FF" w14:textId="0F4C825A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 xml:space="preserve">ВАРІАНТИ ЗАВДАННЬ </w:t>
      </w:r>
      <w:r w:rsidRPr="00991673">
        <w:rPr>
          <w:sz w:val="28"/>
          <w:szCs w:val="28"/>
          <w:lang w:val="uk-UA"/>
        </w:rPr>
        <w:cr/>
        <w:t>25. y=1/sin(x)</w:t>
      </w:r>
    </w:p>
    <w:p w14:paraId="05316B26" w14:textId="53E849F9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116AC601" w14:textId="756765DE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Код програми:</w:t>
      </w:r>
    </w:p>
    <w:p w14:paraId="1ABBFED8" w14:textId="0387D1E1" w:rsidR="00991673" w:rsidRPr="00991673" w:rsidRDefault="00991673" w:rsidP="00991673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65765C62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lab_6;</w:t>
      </w:r>
    </w:p>
    <w:p w14:paraId="08C31956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3FAFA3C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java.util.*;</w:t>
      </w:r>
    </w:p>
    <w:p w14:paraId="502AD139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5A95FEF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1DD220B4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FileNotFoundException, IOException</w:t>
      </w:r>
    </w:p>
    <w:p w14:paraId="213D5ACE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9D15A44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CalcWFio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CalcWFio();</w:t>
      </w:r>
    </w:p>
    <w:p w14:paraId="7F80BCD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8D971A8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"Enter data: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8E9DCBA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data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.nextDouble();</w:t>
      </w:r>
    </w:p>
    <w:p w14:paraId="5EC582DE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.calculate(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data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3A5A6F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0BAC41B9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.writeResTxt(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"textRes.txt"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A62112C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.writeResBin(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"BinRes.bin"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F39C350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.readResBin(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"BinRes.bin"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606B75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7AB4784B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.readResTxt(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"textRes.txt"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877C07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251F92BD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74D19BA" w14:textId="154112FB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C81ECF0" w14:textId="1F6BB783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6BEE0A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7BEC3E7" w14:textId="73E0CFD5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1292015D" w14:textId="582A85DB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991673">
        <w:rPr>
          <w:rFonts w:cs="Times New Roman"/>
          <w:sz w:val="28"/>
          <w:szCs w:val="28"/>
          <w:lang w:val="uk-UA"/>
        </w:rPr>
        <w:lastRenderedPageBreak/>
        <w:t>CalcWFio</w:t>
      </w:r>
      <w:r w:rsidRPr="00991673">
        <w:rPr>
          <w:rFonts w:cs="Times New Roman"/>
          <w:sz w:val="28"/>
          <w:szCs w:val="28"/>
        </w:rPr>
        <w:t>.java</w:t>
      </w:r>
    </w:p>
    <w:p w14:paraId="08E866F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package lab_6;</w:t>
      </w:r>
    </w:p>
    <w:p w14:paraId="56C25D9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import java.io.*;</w:t>
      </w:r>
    </w:p>
    <w:p w14:paraId="798CE6C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import java.util.*;</w:t>
      </w:r>
    </w:p>
    <w:p w14:paraId="2D7E75B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6776355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public class CalcWFio {</w:t>
      </w:r>
    </w:p>
    <w:p w14:paraId="3CE9E26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writeResTxt(String fName) throws FileNotFoundException</w:t>
      </w:r>
    </w:p>
    <w:p w14:paraId="739ED33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2F1AE537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PrintWriter f = new PrintWriter(fName);</w:t>
      </w:r>
    </w:p>
    <w:p w14:paraId="35D833D7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f.printf("%f ",result);</w:t>
      </w:r>
    </w:p>
    <w:p w14:paraId="4249962C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1C12F26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1DE8FEE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readResTxt(String fName)</w:t>
      </w:r>
    </w:p>
    <w:p w14:paraId="0E88B0D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2CF4699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try</w:t>
      </w:r>
    </w:p>
    <w:p w14:paraId="37849982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{</w:t>
      </w:r>
    </w:p>
    <w:p w14:paraId="7501D22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File f = new File (fName);</w:t>
      </w:r>
    </w:p>
    <w:p w14:paraId="61E8691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if (f.exists())</w:t>
      </w:r>
    </w:p>
    <w:p w14:paraId="2C14EE2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{</w:t>
      </w:r>
    </w:p>
    <w:p w14:paraId="3A02051F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Scanner s = new Scanner(f);</w:t>
      </w:r>
    </w:p>
    <w:p w14:paraId="7A8B48C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result = s.nextDouble();</w:t>
      </w:r>
    </w:p>
    <w:p w14:paraId="4C7313C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s.close();</w:t>
      </w:r>
    </w:p>
    <w:p w14:paraId="75CB1A0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}</w:t>
      </w:r>
    </w:p>
    <w:p w14:paraId="0BB1683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else</w:t>
      </w:r>
    </w:p>
    <w:p w14:paraId="2FF8B7E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throw new FileNotFoundException("File " + fName + "not found");</w:t>
      </w:r>
    </w:p>
    <w:p w14:paraId="73B457F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}</w:t>
      </w:r>
    </w:p>
    <w:p w14:paraId="68A03F6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catch (FileNotFoundException ex)</w:t>
      </w:r>
    </w:p>
    <w:p w14:paraId="66AE338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{</w:t>
      </w:r>
    </w:p>
    <w:p w14:paraId="43FCAB3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System.out.print(ex.getMessage());</w:t>
      </w:r>
    </w:p>
    <w:p w14:paraId="4F408A7C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}</w:t>
      </w:r>
    </w:p>
    <w:p w14:paraId="7A0D916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7590453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writeResBin(String fName) throws FileNotFoundException, IOException</w:t>
      </w:r>
    </w:p>
    <w:p w14:paraId="3ABCCB6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77D47965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DataOutputStream f = new DataOutputStream(new FileOutputStream(fName));</w:t>
      </w:r>
    </w:p>
    <w:p w14:paraId="2D421A5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f.writeDouble(result);</w:t>
      </w:r>
    </w:p>
    <w:p w14:paraId="5BFA599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2E4C071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35B7F1C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6CC2B6D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readResBin(String fName) throws FileNotFoundException, IOException</w:t>
      </w:r>
    </w:p>
    <w:p w14:paraId="04ECDFE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0E5732C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DataInputStream f = new DataInputStream(new FileInputStream(fName));</w:t>
      </w:r>
    </w:p>
    <w:p w14:paraId="4243F886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result = f.readDouble();</w:t>
      </w:r>
    </w:p>
    <w:p w14:paraId="44A20CA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17CCA36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20A4C756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calculate(double x)</w:t>
      </w:r>
    </w:p>
    <w:p w14:paraId="6C7FF4D2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lastRenderedPageBreak/>
        <w:t xml:space="preserve">    {</w:t>
      </w:r>
    </w:p>
    <w:p w14:paraId="03E0208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double rad = x * Math.PI / 180.0;</w:t>
      </w:r>
    </w:p>
    <w:p w14:paraId="484D188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result = 1 / Math.sin(rad);</w:t>
      </w:r>
    </w:p>
    <w:p w14:paraId="50B327C5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04098EE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double getResult()</w:t>
      </w:r>
    </w:p>
    <w:p w14:paraId="7DBC01B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3099D1F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return result;</w:t>
      </w:r>
    </w:p>
    <w:p w14:paraId="1818FBE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11837F9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private double result;</w:t>
      </w:r>
    </w:p>
    <w:p w14:paraId="6EC59845" w14:textId="6305FC5C" w:rsidR="00A70430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}</w:t>
      </w:r>
    </w:p>
    <w:p w14:paraId="77AF3733" w14:textId="17E5A14E" w:rsid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5F69F7E3" w14:textId="4DC84F92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991673">
        <w:rPr>
          <w:rFonts w:cs="Times New Roman"/>
          <w:sz w:val="28"/>
          <w:szCs w:val="28"/>
          <w:lang w:val="uk-UA"/>
        </w:rPr>
        <w:t>Результат виконання програми:</w:t>
      </w:r>
    </w:p>
    <w:p w14:paraId="18A16F4E" w14:textId="362E619C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FAB2EFA" wp14:editId="753610C6">
            <wp:extent cx="2791215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3E2" w14:textId="13E50AEB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</w:p>
    <w:p w14:paraId="5BEA61B2" w14:textId="77777777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991673">
        <w:rPr>
          <w:rFonts w:cs="Times New Roman"/>
          <w:sz w:val="28"/>
          <w:szCs w:val="28"/>
          <w:lang w:val="uk-UA"/>
        </w:rPr>
        <w:t>Висновок:</w:t>
      </w:r>
    </w:p>
    <w:p w14:paraId="54E09D8E" w14:textId="15699A23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991673">
        <w:rPr>
          <w:rFonts w:cs="Times New Roman"/>
          <w:sz w:val="28"/>
          <w:szCs w:val="28"/>
          <w:lang w:val="uk-UA"/>
        </w:rPr>
        <w:t>На цій лабо</w:t>
      </w:r>
      <w:r>
        <w:rPr>
          <w:rFonts w:cs="Times New Roman"/>
          <w:sz w:val="28"/>
          <w:szCs w:val="28"/>
          <w:lang w:val="uk-UA"/>
        </w:rPr>
        <w:t>раторній роботі я ознайомилася та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оволоділа</w:t>
      </w:r>
      <w:bookmarkStart w:id="0" w:name="_GoBack"/>
      <w:bookmarkEnd w:id="0"/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навиками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використання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засобів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мови</w:t>
      </w:r>
      <w:proofErr w:type="spellEnd"/>
      <w:r w:rsidRPr="00991673">
        <w:rPr>
          <w:rFonts w:cs="Times New Roman"/>
          <w:sz w:val="28"/>
          <w:szCs w:val="28"/>
        </w:rPr>
        <w:t xml:space="preserve"> Java </w:t>
      </w:r>
      <w:proofErr w:type="spellStart"/>
      <w:r w:rsidRPr="00991673">
        <w:rPr>
          <w:rFonts w:cs="Times New Roman"/>
          <w:sz w:val="28"/>
          <w:szCs w:val="28"/>
        </w:rPr>
        <w:t>для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роботи</w:t>
      </w:r>
      <w:proofErr w:type="spellEnd"/>
      <w:r w:rsidRPr="00991673">
        <w:rPr>
          <w:rFonts w:cs="Times New Roman"/>
          <w:sz w:val="28"/>
          <w:szCs w:val="28"/>
        </w:rPr>
        <w:t xml:space="preserve"> з </w:t>
      </w:r>
      <w:proofErr w:type="spellStart"/>
      <w:r w:rsidRPr="00991673">
        <w:rPr>
          <w:rFonts w:cs="Times New Roman"/>
          <w:sz w:val="28"/>
          <w:szCs w:val="28"/>
        </w:rPr>
        <w:t>потоками</w:t>
      </w:r>
      <w:proofErr w:type="spellEnd"/>
      <w:r w:rsidRPr="00991673">
        <w:rPr>
          <w:rFonts w:cs="Times New Roman"/>
          <w:sz w:val="28"/>
          <w:szCs w:val="28"/>
        </w:rPr>
        <w:t xml:space="preserve"> і </w:t>
      </w:r>
      <w:proofErr w:type="spellStart"/>
      <w:r w:rsidRPr="00991673">
        <w:rPr>
          <w:rFonts w:cs="Times New Roman"/>
          <w:sz w:val="28"/>
          <w:szCs w:val="28"/>
        </w:rPr>
        <w:t>файлами</w:t>
      </w:r>
      <w:proofErr w:type="spellEnd"/>
      <w:r w:rsidRPr="00991673">
        <w:rPr>
          <w:rFonts w:cs="Times New Roman"/>
          <w:sz w:val="28"/>
          <w:szCs w:val="28"/>
        </w:rPr>
        <w:t>.</w:t>
      </w:r>
    </w:p>
    <w:sectPr w:rsidR="00991673" w:rsidRPr="0099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C1FBB"/>
    <w:rsid w:val="00766EFC"/>
    <w:rsid w:val="008B788D"/>
    <w:rsid w:val="00941E6E"/>
    <w:rsid w:val="00963667"/>
    <w:rsid w:val="00991673"/>
    <w:rsid w:val="009B4736"/>
    <w:rsid w:val="00A70430"/>
    <w:rsid w:val="00BA6FA5"/>
    <w:rsid w:val="00C50ED5"/>
    <w:rsid w:val="00C519DB"/>
    <w:rsid w:val="00D378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2053</Words>
  <Characters>1171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3</cp:revision>
  <dcterms:created xsi:type="dcterms:W3CDTF">2022-11-07T12:50:00Z</dcterms:created>
  <dcterms:modified xsi:type="dcterms:W3CDTF">2022-11-07T12:57:00Z</dcterms:modified>
</cp:coreProperties>
</file>