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BDDC0" w14:textId="77777777" w:rsidR="007F4719" w:rsidRPr="005C1E9E" w:rsidRDefault="007F4719" w:rsidP="007F4719">
      <w:pPr>
        <w:rPr>
          <w:rFonts w:asciiTheme="majorHAnsi" w:hAnsiTheme="majorHAnsi" w:cstheme="majorHAnsi"/>
          <w:sz w:val="24"/>
          <w:szCs w:val="24"/>
        </w:rPr>
      </w:pPr>
      <w:r w:rsidRPr="005C1E9E">
        <w:rPr>
          <w:rFonts w:asciiTheme="majorHAnsi" w:hAnsiTheme="majorHAnsi" w:cstheme="majorHAnsi"/>
          <w:sz w:val="24"/>
          <w:szCs w:val="24"/>
          <w:lang w:val="uk-UA"/>
        </w:rPr>
        <w:t xml:space="preserve">                                   </w:t>
      </w:r>
      <w:proofErr w:type="spellStart"/>
      <w:r w:rsidRPr="005C1E9E">
        <w:rPr>
          <w:rFonts w:asciiTheme="majorHAnsi" w:hAnsiTheme="majorHAnsi" w:cstheme="majorHAnsi"/>
          <w:sz w:val="24"/>
          <w:szCs w:val="24"/>
        </w:rPr>
        <w:t>Skybot</w:t>
      </w:r>
      <w:proofErr w:type="spellEnd"/>
    </w:p>
    <w:p w14:paraId="4486E55E" w14:textId="77777777" w:rsidR="007F4719" w:rsidRPr="005C1E9E" w:rsidRDefault="007F4719" w:rsidP="007F4719">
      <w:pPr>
        <w:rPr>
          <w:rFonts w:asciiTheme="majorHAnsi" w:hAnsiTheme="majorHAnsi" w:cstheme="majorHAnsi"/>
          <w:sz w:val="24"/>
          <w:szCs w:val="24"/>
        </w:rPr>
      </w:pPr>
      <w:r w:rsidRPr="005C1E9E">
        <w:rPr>
          <w:rFonts w:asciiTheme="majorHAnsi" w:hAnsiTheme="majorHAnsi" w:cstheme="majorHAnsi"/>
          <w:sz w:val="24"/>
          <w:szCs w:val="24"/>
          <w:lang w:val="uk-UA"/>
        </w:rPr>
        <w:t xml:space="preserve">                                 </w:t>
      </w:r>
      <w:r w:rsidRPr="005C1E9E">
        <w:rPr>
          <w:rFonts w:asciiTheme="majorHAnsi" w:hAnsiTheme="majorHAnsi" w:cstheme="majorHAnsi"/>
          <w:sz w:val="24"/>
          <w:szCs w:val="24"/>
        </w:rPr>
        <w:t>Test Plan</w:t>
      </w:r>
    </w:p>
    <w:p w14:paraId="061A2018" w14:textId="77777777" w:rsidR="007F4719" w:rsidRPr="005C1E9E" w:rsidRDefault="007F4719" w:rsidP="007F4719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34DDD23" w14:textId="77777777" w:rsidR="007F4719" w:rsidRPr="005C1E9E" w:rsidRDefault="007F4719" w:rsidP="007F4719">
      <w:pPr>
        <w:pStyle w:val="a4"/>
        <w:tabs>
          <w:tab w:val="left" w:pos="360"/>
        </w:tabs>
        <w:ind w:right="-90"/>
        <w:rPr>
          <w:rFonts w:asciiTheme="majorHAnsi" w:hAnsiTheme="majorHAnsi" w:cstheme="majorHAnsi"/>
          <w:b/>
          <w:sz w:val="24"/>
          <w:szCs w:val="24"/>
        </w:rPr>
      </w:pPr>
      <w:r w:rsidRPr="005C1E9E">
        <w:rPr>
          <w:rFonts w:asciiTheme="majorHAnsi" w:hAnsiTheme="majorHAnsi" w:cstheme="majorHAnsi"/>
          <w:b/>
          <w:sz w:val="24"/>
          <w:szCs w:val="24"/>
        </w:rPr>
        <w:tab/>
        <w:t>Document Version Number</w:t>
      </w:r>
      <w:r w:rsidRPr="005C1E9E">
        <w:rPr>
          <w:rFonts w:asciiTheme="majorHAnsi" w:hAnsiTheme="majorHAnsi" w:cstheme="majorHAnsi"/>
          <w:b/>
          <w:sz w:val="24"/>
          <w:szCs w:val="24"/>
        </w:rPr>
        <w:tab/>
      </w:r>
      <w:r w:rsidRPr="005C1E9E">
        <w:rPr>
          <w:rFonts w:asciiTheme="majorHAnsi" w:hAnsiTheme="majorHAnsi" w:cstheme="majorHAnsi"/>
          <w:b/>
          <w:sz w:val="24"/>
          <w:szCs w:val="24"/>
          <w:lang w:val="uk-UA"/>
        </w:rPr>
        <w:t>1.0</w:t>
      </w:r>
      <w:r w:rsidRPr="005C1E9E">
        <w:rPr>
          <w:rFonts w:asciiTheme="majorHAnsi" w:hAnsiTheme="majorHAnsi" w:cstheme="majorHAnsi"/>
          <w:b/>
          <w:sz w:val="24"/>
          <w:szCs w:val="24"/>
        </w:rPr>
        <w:tab/>
      </w:r>
      <w:r w:rsidRPr="005C1E9E">
        <w:rPr>
          <w:rFonts w:asciiTheme="majorHAnsi" w:hAnsiTheme="majorHAnsi" w:cstheme="majorHAnsi"/>
          <w:b/>
          <w:sz w:val="24"/>
          <w:szCs w:val="24"/>
        </w:rPr>
        <w:tab/>
      </w:r>
      <w:r w:rsidRPr="005C1E9E">
        <w:rPr>
          <w:rFonts w:asciiTheme="majorHAnsi" w:hAnsiTheme="majorHAnsi" w:cstheme="majorHAnsi"/>
          <w:b/>
          <w:sz w:val="24"/>
          <w:szCs w:val="24"/>
        </w:rPr>
        <w:tab/>
      </w:r>
      <w:r w:rsidRPr="005C1E9E">
        <w:rPr>
          <w:rFonts w:asciiTheme="majorHAnsi" w:hAnsiTheme="majorHAnsi" w:cstheme="majorHAnsi"/>
          <w:b/>
          <w:sz w:val="24"/>
          <w:szCs w:val="24"/>
        </w:rPr>
        <w:tab/>
      </w:r>
      <w:r w:rsidRPr="005C1E9E">
        <w:rPr>
          <w:rFonts w:asciiTheme="majorHAnsi" w:hAnsiTheme="majorHAnsi" w:cstheme="majorHAnsi"/>
          <w:b/>
          <w:sz w:val="24"/>
          <w:szCs w:val="24"/>
        </w:rPr>
        <w:tab/>
      </w:r>
      <w:r w:rsidRPr="005C1E9E">
        <w:rPr>
          <w:rFonts w:asciiTheme="majorHAnsi" w:hAnsiTheme="majorHAnsi" w:cstheme="majorHAnsi"/>
          <w:b/>
          <w:sz w:val="24"/>
          <w:szCs w:val="24"/>
        </w:rPr>
        <w:tab/>
      </w:r>
      <w:r w:rsidRPr="005C1E9E">
        <w:rPr>
          <w:rFonts w:asciiTheme="majorHAnsi" w:hAnsiTheme="majorHAnsi" w:cstheme="majorHAnsi"/>
          <w:b/>
          <w:sz w:val="24"/>
          <w:szCs w:val="24"/>
          <w:u w:val="single"/>
        </w:rPr>
        <w:t>Project Team:</w:t>
      </w:r>
      <w:r w:rsidRPr="005C1E9E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4D2945D4" w14:textId="77777777" w:rsidR="007F4719" w:rsidRPr="005C1E9E" w:rsidRDefault="007F4719" w:rsidP="007F4719">
      <w:pPr>
        <w:pStyle w:val="a4"/>
        <w:tabs>
          <w:tab w:val="left" w:pos="360"/>
        </w:tabs>
        <w:rPr>
          <w:rFonts w:asciiTheme="majorHAnsi" w:hAnsiTheme="majorHAnsi" w:cstheme="majorHAnsi"/>
          <w:sz w:val="24"/>
          <w:szCs w:val="24"/>
        </w:rPr>
      </w:pPr>
      <w:r w:rsidRPr="005C1E9E">
        <w:rPr>
          <w:rFonts w:asciiTheme="majorHAnsi" w:hAnsiTheme="majorHAnsi" w:cstheme="majorHAnsi"/>
          <w:b/>
          <w:sz w:val="24"/>
          <w:szCs w:val="24"/>
        </w:rPr>
        <w:t xml:space="preserve">     </w:t>
      </w:r>
      <w:r w:rsidRPr="005C1E9E">
        <w:rPr>
          <w:rFonts w:asciiTheme="majorHAnsi" w:hAnsiTheme="majorHAnsi" w:cstheme="majorHAnsi"/>
          <w:b/>
          <w:sz w:val="24"/>
          <w:szCs w:val="24"/>
        </w:rPr>
        <w:tab/>
      </w:r>
      <w:proofErr w:type="gramStart"/>
      <w:r w:rsidRPr="005C1E9E">
        <w:rPr>
          <w:rFonts w:asciiTheme="majorHAnsi" w:hAnsiTheme="majorHAnsi" w:cstheme="majorHAnsi"/>
          <w:b/>
          <w:sz w:val="24"/>
          <w:szCs w:val="24"/>
        </w:rPr>
        <w:t>Date</w:t>
      </w:r>
      <w:r w:rsidRPr="005C1E9E">
        <w:rPr>
          <w:rFonts w:asciiTheme="majorHAnsi" w:hAnsiTheme="majorHAnsi" w:cstheme="majorHAnsi"/>
          <w:sz w:val="24"/>
          <w:szCs w:val="24"/>
        </w:rPr>
        <w:t xml:space="preserve"> </w:t>
      </w:r>
      <w:r w:rsidRPr="005C1E9E">
        <w:rPr>
          <w:rFonts w:asciiTheme="majorHAnsi" w:hAnsiTheme="majorHAnsi" w:cstheme="majorHAnsi"/>
          <w:sz w:val="24"/>
          <w:szCs w:val="24"/>
          <w:lang w:val="uk-UA"/>
        </w:rPr>
        <w:t xml:space="preserve"> 4</w:t>
      </w:r>
      <w:proofErr w:type="gramEnd"/>
      <w:r w:rsidRPr="005C1E9E">
        <w:rPr>
          <w:rFonts w:asciiTheme="majorHAnsi" w:hAnsiTheme="majorHAnsi" w:cstheme="majorHAnsi"/>
          <w:sz w:val="24"/>
          <w:szCs w:val="24"/>
          <w:lang w:val="uk-UA"/>
        </w:rPr>
        <w:t>.07.2024</w:t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  <w:t>[Name] [Role]</w:t>
      </w:r>
    </w:p>
    <w:p w14:paraId="4368C61C" w14:textId="77777777" w:rsidR="007F4719" w:rsidRPr="005C1E9E" w:rsidRDefault="007F4719" w:rsidP="007F4719">
      <w:pPr>
        <w:pStyle w:val="a4"/>
        <w:rPr>
          <w:rFonts w:asciiTheme="majorHAnsi" w:hAnsiTheme="majorHAnsi" w:cstheme="majorHAnsi"/>
          <w:sz w:val="24"/>
          <w:szCs w:val="24"/>
        </w:rPr>
      </w:pP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  <w:t xml:space="preserve">[Name] [Role] </w:t>
      </w:r>
    </w:p>
    <w:p w14:paraId="2584EFD3" w14:textId="77777777" w:rsidR="007F4719" w:rsidRPr="005C1E9E" w:rsidRDefault="007F4719" w:rsidP="007F4719">
      <w:pPr>
        <w:pStyle w:val="a4"/>
        <w:tabs>
          <w:tab w:val="left" w:pos="360"/>
        </w:tabs>
        <w:rPr>
          <w:rFonts w:asciiTheme="majorHAnsi" w:hAnsiTheme="majorHAnsi" w:cstheme="majorHAnsi"/>
          <w:sz w:val="24"/>
          <w:szCs w:val="24"/>
        </w:rPr>
      </w:pPr>
      <w:r w:rsidRPr="005C1E9E">
        <w:rPr>
          <w:rFonts w:asciiTheme="majorHAnsi" w:hAnsiTheme="majorHAnsi" w:cstheme="majorHAnsi"/>
          <w:sz w:val="24"/>
          <w:szCs w:val="24"/>
        </w:rPr>
        <w:t xml:space="preserve">     </w:t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b/>
          <w:sz w:val="24"/>
          <w:szCs w:val="24"/>
          <w:u w:val="single"/>
        </w:rPr>
        <w:t>Document Author(s):</w:t>
      </w:r>
      <w:r w:rsidRPr="005C1E9E">
        <w:rPr>
          <w:rFonts w:asciiTheme="majorHAnsi" w:hAnsiTheme="majorHAnsi" w:cstheme="majorHAnsi"/>
          <w:sz w:val="24"/>
          <w:szCs w:val="24"/>
        </w:rPr>
        <w:t xml:space="preserve"> </w:t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  <w:t xml:space="preserve">[Name] [Role] </w:t>
      </w:r>
    </w:p>
    <w:p w14:paraId="77F12859" w14:textId="77777777" w:rsidR="007F4719" w:rsidRPr="005C1E9E" w:rsidRDefault="007F4719" w:rsidP="007F4719">
      <w:pPr>
        <w:pStyle w:val="a4"/>
        <w:tabs>
          <w:tab w:val="left" w:pos="360"/>
        </w:tabs>
        <w:rPr>
          <w:rFonts w:asciiTheme="majorHAnsi" w:hAnsiTheme="majorHAnsi" w:cstheme="majorHAnsi"/>
          <w:sz w:val="24"/>
          <w:szCs w:val="24"/>
        </w:rPr>
      </w:pPr>
      <w:r w:rsidRPr="005C1E9E">
        <w:rPr>
          <w:rFonts w:asciiTheme="majorHAnsi" w:hAnsiTheme="majorHAnsi" w:cstheme="majorHAnsi"/>
          <w:sz w:val="24"/>
          <w:szCs w:val="24"/>
        </w:rPr>
        <w:tab/>
        <w:t xml:space="preserve">Nataliia </w:t>
      </w:r>
      <w:proofErr w:type="spellStart"/>
      <w:r w:rsidRPr="005C1E9E">
        <w:rPr>
          <w:rFonts w:asciiTheme="majorHAnsi" w:hAnsiTheme="majorHAnsi" w:cstheme="majorHAnsi"/>
          <w:sz w:val="24"/>
          <w:szCs w:val="24"/>
        </w:rPr>
        <w:t>Maslii</w:t>
      </w:r>
      <w:proofErr w:type="spellEnd"/>
      <w:r w:rsidRPr="005C1E9E">
        <w:rPr>
          <w:rFonts w:asciiTheme="majorHAnsi" w:hAnsiTheme="majorHAnsi" w:cstheme="majorHAnsi"/>
          <w:sz w:val="24"/>
          <w:szCs w:val="24"/>
        </w:rPr>
        <w:t xml:space="preserve"> QA Engineer</w:t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  <w:t>[Name] [Role]</w:t>
      </w:r>
    </w:p>
    <w:p w14:paraId="79A5CF19" w14:textId="77777777" w:rsidR="007F4719" w:rsidRPr="005C1E9E" w:rsidRDefault="007F4719" w:rsidP="007F4719">
      <w:pPr>
        <w:pStyle w:val="a4"/>
        <w:tabs>
          <w:tab w:val="left" w:pos="270"/>
        </w:tabs>
        <w:rPr>
          <w:rFonts w:asciiTheme="majorHAnsi" w:hAnsiTheme="majorHAnsi" w:cstheme="majorHAnsi"/>
          <w:sz w:val="24"/>
          <w:szCs w:val="24"/>
        </w:rPr>
      </w:pP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  <w:t>[Name] [Role]</w:t>
      </w:r>
    </w:p>
    <w:p w14:paraId="6906DA28" w14:textId="77777777" w:rsidR="007F4719" w:rsidRPr="005C1E9E" w:rsidRDefault="007F4719" w:rsidP="007F4719">
      <w:pPr>
        <w:pStyle w:val="a4"/>
        <w:tabs>
          <w:tab w:val="left" w:pos="360"/>
        </w:tabs>
        <w:rPr>
          <w:rFonts w:asciiTheme="majorHAnsi" w:hAnsiTheme="majorHAnsi" w:cstheme="majorHAnsi"/>
          <w:b/>
          <w:sz w:val="24"/>
          <w:szCs w:val="24"/>
        </w:rPr>
      </w:pPr>
      <w:r w:rsidRPr="005C1E9E">
        <w:rPr>
          <w:rFonts w:asciiTheme="majorHAnsi" w:hAnsiTheme="majorHAnsi" w:cstheme="majorHAnsi"/>
          <w:sz w:val="24"/>
          <w:szCs w:val="24"/>
        </w:rPr>
        <w:t xml:space="preserve">     </w:t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b/>
          <w:sz w:val="24"/>
          <w:szCs w:val="24"/>
          <w:u w:val="single"/>
        </w:rPr>
        <w:t>Project Sponsor:</w:t>
      </w:r>
      <w:r w:rsidRPr="005C1E9E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5C1E9E">
        <w:rPr>
          <w:rFonts w:asciiTheme="majorHAnsi" w:hAnsiTheme="majorHAnsi" w:cstheme="majorHAnsi"/>
          <w:b/>
          <w:sz w:val="24"/>
          <w:szCs w:val="24"/>
        </w:rPr>
        <w:tab/>
      </w:r>
      <w:r w:rsidRPr="005C1E9E">
        <w:rPr>
          <w:rFonts w:asciiTheme="majorHAnsi" w:hAnsiTheme="majorHAnsi" w:cstheme="majorHAnsi"/>
          <w:b/>
          <w:sz w:val="24"/>
          <w:szCs w:val="24"/>
        </w:rPr>
        <w:tab/>
      </w:r>
      <w:r w:rsidRPr="005C1E9E">
        <w:rPr>
          <w:rFonts w:asciiTheme="majorHAnsi" w:hAnsiTheme="majorHAnsi" w:cstheme="majorHAnsi"/>
          <w:b/>
          <w:sz w:val="24"/>
          <w:szCs w:val="24"/>
        </w:rPr>
        <w:tab/>
      </w:r>
      <w:r w:rsidRPr="005C1E9E">
        <w:rPr>
          <w:rFonts w:asciiTheme="majorHAnsi" w:hAnsiTheme="majorHAnsi" w:cstheme="majorHAnsi"/>
          <w:b/>
          <w:sz w:val="24"/>
          <w:szCs w:val="24"/>
        </w:rPr>
        <w:tab/>
      </w:r>
      <w:r w:rsidRPr="005C1E9E">
        <w:rPr>
          <w:rFonts w:asciiTheme="majorHAnsi" w:hAnsiTheme="majorHAnsi" w:cstheme="majorHAnsi"/>
          <w:b/>
          <w:sz w:val="24"/>
          <w:szCs w:val="24"/>
        </w:rPr>
        <w:tab/>
      </w:r>
      <w:r w:rsidRPr="005C1E9E">
        <w:rPr>
          <w:rFonts w:asciiTheme="majorHAnsi" w:hAnsiTheme="majorHAnsi" w:cstheme="majorHAnsi"/>
          <w:b/>
          <w:sz w:val="24"/>
          <w:szCs w:val="24"/>
        </w:rPr>
        <w:tab/>
      </w:r>
      <w:r w:rsidRPr="005C1E9E">
        <w:rPr>
          <w:rFonts w:asciiTheme="majorHAnsi" w:hAnsiTheme="majorHAnsi" w:cstheme="majorHAnsi"/>
          <w:b/>
          <w:sz w:val="24"/>
          <w:szCs w:val="24"/>
        </w:rPr>
        <w:tab/>
      </w:r>
      <w:r w:rsidRPr="005C1E9E">
        <w:rPr>
          <w:rFonts w:asciiTheme="majorHAnsi" w:hAnsiTheme="majorHAnsi" w:cstheme="majorHAnsi"/>
          <w:b/>
          <w:sz w:val="24"/>
          <w:szCs w:val="24"/>
        </w:rPr>
        <w:tab/>
      </w:r>
    </w:p>
    <w:p w14:paraId="46EC15E9" w14:textId="77777777" w:rsidR="007F4719" w:rsidRPr="005C1E9E" w:rsidRDefault="007F4719" w:rsidP="007F4719">
      <w:pPr>
        <w:pStyle w:val="a4"/>
        <w:tabs>
          <w:tab w:val="left" w:pos="360"/>
        </w:tabs>
        <w:rPr>
          <w:rFonts w:asciiTheme="majorHAnsi" w:hAnsiTheme="majorHAnsi" w:cstheme="majorHAnsi"/>
          <w:sz w:val="24"/>
          <w:szCs w:val="24"/>
        </w:rPr>
      </w:pPr>
      <w:r w:rsidRPr="005C1E9E">
        <w:rPr>
          <w:rFonts w:asciiTheme="majorHAnsi" w:hAnsiTheme="majorHAnsi" w:cstheme="majorHAnsi"/>
          <w:sz w:val="24"/>
          <w:szCs w:val="24"/>
        </w:rPr>
        <w:tab/>
        <w:t>[Name]</w:t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  <w:r w:rsidRPr="005C1E9E">
        <w:rPr>
          <w:rFonts w:asciiTheme="majorHAnsi" w:hAnsiTheme="majorHAnsi" w:cstheme="majorHAnsi"/>
          <w:sz w:val="24"/>
          <w:szCs w:val="24"/>
        </w:rPr>
        <w:tab/>
      </w:r>
    </w:p>
    <w:p w14:paraId="6A115C44" w14:textId="77777777" w:rsidR="007F4719" w:rsidRPr="005C1E9E" w:rsidRDefault="007F4719" w:rsidP="007F4719">
      <w:pPr>
        <w:rPr>
          <w:rFonts w:asciiTheme="majorHAnsi" w:hAnsiTheme="majorHAnsi" w:cstheme="majorHAnsi"/>
          <w:sz w:val="24"/>
          <w:szCs w:val="24"/>
        </w:rPr>
      </w:pPr>
    </w:p>
    <w:p w14:paraId="370D87A0" w14:textId="77777777" w:rsidR="007F4719" w:rsidRPr="005C1E9E" w:rsidRDefault="007F4719" w:rsidP="007F4719">
      <w:pPr>
        <w:rPr>
          <w:rFonts w:asciiTheme="majorHAnsi" w:hAnsiTheme="majorHAnsi" w:cstheme="majorHAnsi"/>
          <w:sz w:val="24"/>
          <w:szCs w:val="24"/>
        </w:rPr>
      </w:pPr>
    </w:p>
    <w:p w14:paraId="1D18E6AF" w14:textId="1AC4A0EB" w:rsidR="007F4719" w:rsidRPr="000F06FD" w:rsidRDefault="00BB0241" w:rsidP="007F4719">
      <w:pPr>
        <w:spacing w:before="100" w:beforeAutospacing="1" w:after="100" w:afterAutospacing="1"/>
        <w:jc w:val="left"/>
        <w:outlineLvl w:val="2"/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</w:pPr>
      <w:r w:rsidRPr="000F06FD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 xml:space="preserve">1. </w:t>
      </w:r>
      <w:r w:rsidR="007F4719" w:rsidRPr="000F06FD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>Вступ</w:t>
      </w:r>
    </w:p>
    <w:p w14:paraId="5F568E15" w14:textId="77777777" w:rsidR="007F4719" w:rsidRPr="005C1E9E" w:rsidRDefault="007F4719" w:rsidP="007F4719">
      <w:pPr>
        <w:pStyle w:val="a6"/>
        <w:ind w:left="360"/>
        <w:rPr>
          <w:rFonts w:asciiTheme="majorHAnsi" w:hAnsiTheme="majorHAnsi" w:cstheme="majorHAnsi"/>
          <w:b/>
          <w:bCs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lang w:val="uk-UA" w:eastAsia="uk-UA"/>
        </w:rPr>
        <w:t xml:space="preserve">1.1 Мета </w:t>
      </w:r>
    </w:p>
    <w:p w14:paraId="1695928C" w14:textId="77777777" w:rsidR="007F4719" w:rsidRPr="005C1E9E" w:rsidRDefault="007F4719" w:rsidP="007F4719">
      <w:pPr>
        <w:pStyle w:val="a6"/>
        <w:ind w:left="1080"/>
        <w:rPr>
          <w:rFonts w:asciiTheme="majorHAnsi" w:hAnsiTheme="majorHAnsi" w:cstheme="majorHAnsi"/>
          <w:lang w:val="uk-UA" w:eastAsia="uk-UA"/>
        </w:rPr>
      </w:pPr>
      <w:r w:rsidRPr="005C1E9E">
        <w:rPr>
          <w:rFonts w:asciiTheme="majorHAnsi" w:hAnsiTheme="majorHAnsi" w:cstheme="majorHAnsi"/>
          <w:lang w:val="uk-UA" w:eastAsia="uk-UA"/>
        </w:rPr>
        <w:t>Метою цього плану тестування є забезпечення якості порталу для електротранспорту шляхом проведення всебічного тестування для виявлення дефектів та забезпечення відповідності вимогам замовника.</w:t>
      </w:r>
    </w:p>
    <w:p w14:paraId="6E235C06" w14:textId="1B409168" w:rsidR="0039699B" w:rsidRPr="005C1E9E" w:rsidRDefault="0039699B" w:rsidP="0039699B">
      <w:pPr>
        <w:pStyle w:val="a6"/>
        <w:rPr>
          <w:rFonts w:asciiTheme="majorHAnsi" w:hAnsiTheme="majorHAnsi" w:cstheme="majorHAnsi"/>
          <w:b/>
          <w:bCs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lang w:val="uk-UA" w:eastAsia="uk-UA"/>
        </w:rPr>
        <w:t xml:space="preserve">      1.2 Призначення</w:t>
      </w:r>
    </w:p>
    <w:p w14:paraId="0323D350" w14:textId="77777777" w:rsidR="007F4719" w:rsidRPr="005C1E9E" w:rsidRDefault="007F4719" w:rsidP="007F4719">
      <w:pPr>
        <w:pStyle w:val="a6"/>
        <w:ind w:left="1080"/>
        <w:rPr>
          <w:rFonts w:asciiTheme="majorHAnsi" w:hAnsiTheme="majorHAnsi" w:cstheme="majorHAnsi"/>
          <w:lang w:val="uk-UA" w:eastAsia="uk-UA"/>
        </w:rPr>
      </w:pPr>
      <w:r w:rsidRPr="005C1E9E">
        <w:rPr>
          <w:rFonts w:asciiTheme="majorHAnsi" w:hAnsiTheme="majorHAnsi" w:cstheme="majorHAnsi"/>
        </w:rPr>
        <w:t>Проєкт передбачає розробку порталу для продажу електротранспорту з детальним описом моделей, можливістю запису на тест-драйви та сервісне обслуговування, забезпечення зручності для користувачів, а також інтеграцію з платіжними системами та відеохостингом.</w:t>
      </w:r>
    </w:p>
    <w:p w14:paraId="5BC0C6F8" w14:textId="77777777" w:rsidR="00A83C7B" w:rsidRDefault="007F4719" w:rsidP="00A83C7B">
      <w:pPr>
        <w:pStyle w:val="a6"/>
        <w:ind w:left="360"/>
        <w:rPr>
          <w:rFonts w:asciiTheme="majorHAnsi" w:hAnsiTheme="majorHAnsi" w:cstheme="majorHAnsi"/>
          <w:b/>
          <w:bCs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lang w:val="uk-UA" w:eastAsia="uk-UA"/>
        </w:rPr>
        <w:t>1.</w:t>
      </w:r>
      <w:r w:rsidR="0039699B" w:rsidRPr="005C1E9E">
        <w:rPr>
          <w:rFonts w:asciiTheme="majorHAnsi" w:hAnsiTheme="majorHAnsi" w:cstheme="majorHAnsi"/>
          <w:b/>
          <w:bCs/>
          <w:lang w:val="uk-UA" w:eastAsia="uk-UA"/>
        </w:rPr>
        <w:t>3</w:t>
      </w:r>
      <w:r w:rsidRPr="005C1E9E">
        <w:rPr>
          <w:rFonts w:asciiTheme="majorHAnsi" w:hAnsiTheme="majorHAnsi" w:cstheme="majorHAnsi"/>
          <w:b/>
          <w:bCs/>
          <w:lang w:val="uk-UA" w:eastAsia="uk-UA"/>
        </w:rPr>
        <w:t xml:space="preserve"> Обсяг тестування </w:t>
      </w:r>
    </w:p>
    <w:p w14:paraId="7526AF09" w14:textId="4A6EF75E" w:rsidR="007F4719" w:rsidRPr="00A83C7B" w:rsidRDefault="00A83C7B" w:rsidP="00A83C7B">
      <w:pPr>
        <w:pStyle w:val="a6"/>
        <w:ind w:left="360"/>
        <w:rPr>
          <w:rFonts w:asciiTheme="majorHAnsi" w:hAnsiTheme="majorHAnsi" w:cstheme="majorHAnsi"/>
          <w:lang w:eastAsia="uk-UA"/>
        </w:rPr>
      </w:pPr>
      <w:r>
        <w:rPr>
          <w:rFonts w:asciiTheme="majorHAnsi" w:hAnsiTheme="majorHAnsi" w:cstheme="majorHAnsi"/>
          <w:b/>
          <w:bCs/>
          <w:lang w:val="uk-UA" w:eastAsia="uk-UA"/>
        </w:rPr>
        <w:t xml:space="preserve">            </w:t>
      </w:r>
      <w:r w:rsidR="007F4719" w:rsidRPr="005C1E9E">
        <w:rPr>
          <w:rFonts w:asciiTheme="majorHAnsi" w:hAnsiTheme="majorHAnsi" w:cstheme="majorHAnsi"/>
          <w:lang w:val="uk-UA" w:eastAsia="uk-UA"/>
        </w:rPr>
        <w:t xml:space="preserve">Цей план охоплює функціональне, нефункціональне, регресійне та інтеграційне </w:t>
      </w:r>
      <w:r>
        <w:rPr>
          <w:rFonts w:asciiTheme="majorHAnsi" w:hAnsiTheme="majorHAnsi" w:cstheme="majorHAnsi"/>
          <w:lang w:val="uk-UA" w:eastAsia="uk-UA"/>
        </w:rPr>
        <w:t xml:space="preserve">       </w:t>
      </w:r>
      <w:r w:rsidR="007F4719" w:rsidRPr="005C1E9E">
        <w:rPr>
          <w:rFonts w:asciiTheme="majorHAnsi" w:hAnsiTheme="majorHAnsi" w:cstheme="majorHAnsi"/>
          <w:lang w:val="uk-UA" w:eastAsia="uk-UA"/>
        </w:rPr>
        <w:t>тестування порталу.</w:t>
      </w:r>
    </w:p>
    <w:p w14:paraId="195B23E0" w14:textId="2ABFDA24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  </w:t>
      </w:r>
      <w:r w:rsidR="00A83C7B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    </w:t>
      </w: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1.4 Методи тестування</w:t>
      </w:r>
    </w:p>
    <w:p w14:paraId="587C0F08" w14:textId="77777777" w:rsidR="007F4719" w:rsidRPr="005C1E9E" w:rsidRDefault="007F4719" w:rsidP="007F4719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3828CD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Ручне </w:t>
      </w:r>
      <w:r w:rsidRPr="003828CD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тестування</w:t>
      </w: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: Виконання тестів вручну для виявлення дефектів.</w:t>
      </w:r>
    </w:p>
    <w:p w14:paraId="2A598AC3" w14:textId="77777777" w:rsidR="007F4719" w:rsidRPr="005C1E9E" w:rsidRDefault="007F4719" w:rsidP="007F4719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3828CD">
        <w:rPr>
          <w:rFonts w:asciiTheme="majorHAnsi" w:hAnsiTheme="majorHAnsi" w:cstheme="majorHAnsi"/>
          <w:sz w:val="24"/>
          <w:szCs w:val="24"/>
          <w:lang w:val="uk-UA" w:eastAsia="uk-UA"/>
        </w:rPr>
        <w:t>Автоматизоване тестування</w:t>
      </w: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: Використання автоматизованих тестових скриптів для перевірки функціональності.</w:t>
      </w:r>
    </w:p>
    <w:p w14:paraId="1FADB10E" w14:textId="0043EFC6" w:rsidR="0039699B" w:rsidRPr="000F06FD" w:rsidRDefault="0039699B" w:rsidP="0039699B">
      <w:pPr>
        <w:spacing w:before="100" w:beforeAutospacing="1" w:after="100" w:afterAutospacing="1"/>
        <w:jc w:val="left"/>
        <w:outlineLvl w:val="2"/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</w:pPr>
      <w:r w:rsidRPr="000F06FD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>2.</w:t>
      </w:r>
      <w:r w:rsidR="00BB0241" w:rsidRPr="000F06FD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 xml:space="preserve"> </w:t>
      </w:r>
      <w:r w:rsidRPr="000F06FD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 xml:space="preserve"> Вхідні критерії (</w:t>
      </w:r>
      <w:proofErr w:type="spellStart"/>
      <w:r w:rsidRPr="000F06FD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>Entry</w:t>
      </w:r>
      <w:proofErr w:type="spellEnd"/>
      <w:r w:rsidRPr="000F06FD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 xml:space="preserve"> </w:t>
      </w:r>
      <w:proofErr w:type="spellStart"/>
      <w:r w:rsidRPr="000F06FD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>Criteria</w:t>
      </w:r>
      <w:proofErr w:type="spellEnd"/>
      <w:r w:rsidRPr="000F06FD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>)</w:t>
      </w:r>
    </w:p>
    <w:p w14:paraId="009E173F" w14:textId="7C498899" w:rsidR="0039699B" w:rsidRPr="0039699B" w:rsidRDefault="00A83C7B" w:rsidP="0039699B">
      <w:pPr>
        <w:spacing w:before="100" w:beforeAutospacing="1" w:after="100" w:afterAutospacing="1"/>
        <w:jc w:val="left"/>
        <w:outlineLvl w:val="3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    </w:t>
      </w:r>
      <w:r w:rsidR="0039699B"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2</w:t>
      </w:r>
      <w:r w:rsidR="0039699B" w:rsidRPr="0039699B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.1 Узгоджені технічні </w:t>
      </w:r>
      <w:r w:rsidR="0039699B" w:rsidRPr="000820D2">
        <w:rPr>
          <w:rFonts w:asciiTheme="majorHAnsi" w:hAnsiTheme="majorHAnsi" w:cstheme="majorHAnsi"/>
          <w:sz w:val="24"/>
          <w:szCs w:val="24"/>
          <w:lang w:val="uk-UA" w:eastAsia="uk-UA"/>
        </w:rPr>
        <w:t>вимоги</w:t>
      </w:r>
    </w:p>
    <w:p w14:paraId="4BEE73D3" w14:textId="77777777" w:rsidR="0039699B" w:rsidRPr="0039699B" w:rsidRDefault="0039699B" w:rsidP="0039699B">
      <w:pPr>
        <w:numPr>
          <w:ilvl w:val="0"/>
          <w:numId w:val="51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39699B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Документація</w:t>
      </w:r>
    </w:p>
    <w:p w14:paraId="15DE3861" w14:textId="77777777" w:rsidR="0039699B" w:rsidRPr="0039699B" w:rsidRDefault="0039699B" w:rsidP="0039699B">
      <w:pPr>
        <w:numPr>
          <w:ilvl w:val="1"/>
          <w:numId w:val="55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39699B">
        <w:rPr>
          <w:rFonts w:asciiTheme="majorHAnsi" w:hAnsiTheme="majorHAnsi" w:cstheme="majorHAnsi"/>
          <w:sz w:val="24"/>
          <w:szCs w:val="24"/>
          <w:lang w:val="uk-UA" w:eastAsia="uk-UA"/>
        </w:rPr>
        <w:lastRenderedPageBreak/>
        <w:t>Всі функціональні вимоги повинні бути задокументовані, затверджені та доступні для тестової команди.</w:t>
      </w:r>
    </w:p>
    <w:p w14:paraId="09258E33" w14:textId="77777777" w:rsidR="0039699B" w:rsidRPr="0039699B" w:rsidRDefault="0039699B" w:rsidP="0039699B">
      <w:pPr>
        <w:numPr>
          <w:ilvl w:val="1"/>
          <w:numId w:val="55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39699B">
        <w:rPr>
          <w:rFonts w:asciiTheme="majorHAnsi" w:hAnsiTheme="majorHAnsi" w:cstheme="majorHAnsi"/>
          <w:sz w:val="24"/>
          <w:szCs w:val="24"/>
          <w:lang w:val="uk-UA" w:eastAsia="uk-UA"/>
        </w:rPr>
        <w:t>Всі нефункціональні вимоги (наприклад, продуктивність, безпека) повинні бути чітко визначені та узгоджені.</w:t>
      </w:r>
    </w:p>
    <w:p w14:paraId="00CCED68" w14:textId="77777777" w:rsidR="0039699B" w:rsidRPr="0039699B" w:rsidRDefault="0039699B" w:rsidP="0039699B">
      <w:pPr>
        <w:numPr>
          <w:ilvl w:val="0"/>
          <w:numId w:val="51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39699B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Зміни в вимогах</w:t>
      </w:r>
    </w:p>
    <w:p w14:paraId="50BC6F12" w14:textId="77777777" w:rsidR="0039699B" w:rsidRPr="0039699B" w:rsidRDefault="0039699B" w:rsidP="0039699B">
      <w:pPr>
        <w:numPr>
          <w:ilvl w:val="1"/>
          <w:numId w:val="56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39699B">
        <w:rPr>
          <w:rFonts w:asciiTheme="majorHAnsi" w:hAnsiTheme="majorHAnsi" w:cstheme="majorHAnsi"/>
          <w:sz w:val="24"/>
          <w:szCs w:val="24"/>
          <w:lang w:val="uk-UA" w:eastAsia="uk-UA"/>
        </w:rPr>
        <w:t>Всі зміни у вимогах повинні бути задокументовані та підтверджені.</w:t>
      </w:r>
    </w:p>
    <w:p w14:paraId="67FDD988" w14:textId="77777777" w:rsidR="0039699B" w:rsidRPr="0039699B" w:rsidRDefault="0039699B" w:rsidP="0039699B">
      <w:pPr>
        <w:numPr>
          <w:ilvl w:val="1"/>
          <w:numId w:val="56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39699B">
        <w:rPr>
          <w:rFonts w:asciiTheme="majorHAnsi" w:hAnsiTheme="majorHAnsi" w:cstheme="majorHAnsi"/>
          <w:sz w:val="24"/>
          <w:szCs w:val="24"/>
          <w:lang w:val="uk-UA" w:eastAsia="uk-UA"/>
        </w:rPr>
        <w:t>Всі зацікавлені сторони повинні бути поінформовані про зміни.</w:t>
      </w:r>
    </w:p>
    <w:p w14:paraId="108F3377" w14:textId="368313B4" w:rsidR="0039699B" w:rsidRPr="0039699B" w:rsidRDefault="00A83C7B" w:rsidP="0039699B">
      <w:pPr>
        <w:spacing w:before="100" w:beforeAutospacing="1" w:after="100" w:afterAutospacing="1"/>
        <w:jc w:val="left"/>
        <w:outlineLvl w:val="3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  </w:t>
      </w:r>
      <w:r w:rsidR="0039699B"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2</w:t>
      </w:r>
      <w:r w:rsidR="0039699B" w:rsidRPr="0039699B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.2 Готовність тестового середовища</w:t>
      </w:r>
    </w:p>
    <w:p w14:paraId="60B615C6" w14:textId="77777777" w:rsidR="0039699B" w:rsidRPr="0039699B" w:rsidRDefault="0039699B" w:rsidP="0039699B">
      <w:pPr>
        <w:numPr>
          <w:ilvl w:val="0"/>
          <w:numId w:val="52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39699B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Інфраструктура</w:t>
      </w:r>
    </w:p>
    <w:p w14:paraId="446E39F3" w14:textId="77777777" w:rsidR="0039699B" w:rsidRPr="0039699B" w:rsidRDefault="0039699B" w:rsidP="0039699B">
      <w:pPr>
        <w:numPr>
          <w:ilvl w:val="1"/>
          <w:numId w:val="5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39699B">
        <w:rPr>
          <w:rFonts w:asciiTheme="majorHAnsi" w:hAnsiTheme="majorHAnsi" w:cstheme="majorHAnsi"/>
          <w:sz w:val="24"/>
          <w:szCs w:val="24"/>
          <w:lang w:val="uk-UA" w:eastAsia="uk-UA"/>
        </w:rPr>
        <w:t>Тестове середовище повинно бути повністю налаштоване та готове до використання.</w:t>
      </w:r>
    </w:p>
    <w:p w14:paraId="53B20421" w14:textId="77777777" w:rsidR="0039699B" w:rsidRPr="0039699B" w:rsidRDefault="0039699B" w:rsidP="0039699B">
      <w:pPr>
        <w:numPr>
          <w:ilvl w:val="1"/>
          <w:numId w:val="5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39699B">
        <w:rPr>
          <w:rFonts w:asciiTheme="majorHAnsi" w:hAnsiTheme="majorHAnsi" w:cstheme="majorHAnsi"/>
          <w:sz w:val="24"/>
          <w:szCs w:val="24"/>
          <w:lang w:val="uk-UA" w:eastAsia="uk-UA"/>
        </w:rPr>
        <w:t>Всі необхідні сервери, бази даних та інші компоненти інфраструктури повинні бути налаштовані.</w:t>
      </w:r>
    </w:p>
    <w:p w14:paraId="6F55528F" w14:textId="6A01E238" w:rsidR="0039699B" w:rsidRPr="0039699B" w:rsidRDefault="00A83C7B" w:rsidP="0039699B">
      <w:pPr>
        <w:numPr>
          <w:ilvl w:val="0"/>
          <w:numId w:val="52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</w:t>
      </w:r>
      <w:r w:rsidR="0039699B" w:rsidRPr="0039699B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Доступи</w:t>
      </w:r>
    </w:p>
    <w:p w14:paraId="374D195B" w14:textId="77777777" w:rsidR="0039699B" w:rsidRPr="0039699B" w:rsidRDefault="0039699B" w:rsidP="0039699B">
      <w:pPr>
        <w:numPr>
          <w:ilvl w:val="1"/>
          <w:numId w:val="58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39699B">
        <w:rPr>
          <w:rFonts w:asciiTheme="majorHAnsi" w:hAnsiTheme="majorHAnsi" w:cstheme="majorHAnsi"/>
          <w:sz w:val="24"/>
          <w:szCs w:val="24"/>
          <w:lang w:val="uk-UA" w:eastAsia="uk-UA"/>
        </w:rPr>
        <w:t>Тестова команда повинна мати необхідні доступи до всіх компонентів тестового середовища.</w:t>
      </w:r>
    </w:p>
    <w:p w14:paraId="23D296FF" w14:textId="77777777" w:rsidR="0039699B" w:rsidRPr="0039699B" w:rsidRDefault="0039699B" w:rsidP="0039699B">
      <w:pPr>
        <w:numPr>
          <w:ilvl w:val="1"/>
          <w:numId w:val="58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39699B">
        <w:rPr>
          <w:rFonts w:asciiTheme="majorHAnsi" w:hAnsiTheme="majorHAnsi" w:cstheme="majorHAnsi"/>
          <w:sz w:val="24"/>
          <w:szCs w:val="24"/>
          <w:lang w:val="uk-UA" w:eastAsia="uk-UA"/>
        </w:rPr>
        <w:t>Всі доступи повинні бути перевірені та підтверджені перед початком тестування.</w:t>
      </w:r>
    </w:p>
    <w:p w14:paraId="60F76D6E" w14:textId="77777777" w:rsidR="0039699B" w:rsidRPr="0039699B" w:rsidRDefault="0039699B" w:rsidP="0039699B">
      <w:pPr>
        <w:numPr>
          <w:ilvl w:val="0"/>
          <w:numId w:val="52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39699B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Дані для тестування</w:t>
      </w:r>
    </w:p>
    <w:p w14:paraId="0F2E0907" w14:textId="77777777" w:rsidR="0039699B" w:rsidRPr="0039699B" w:rsidRDefault="0039699B" w:rsidP="0039699B">
      <w:pPr>
        <w:numPr>
          <w:ilvl w:val="1"/>
          <w:numId w:val="59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39699B">
        <w:rPr>
          <w:rFonts w:asciiTheme="majorHAnsi" w:hAnsiTheme="majorHAnsi" w:cstheme="majorHAnsi"/>
          <w:sz w:val="24"/>
          <w:szCs w:val="24"/>
          <w:lang w:val="uk-UA" w:eastAsia="uk-UA"/>
        </w:rPr>
        <w:t>Тестові дані повинні бути підготовлені та доступні для використання.</w:t>
      </w:r>
    </w:p>
    <w:p w14:paraId="741D12E1" w14:textId="77777777" w:rsidR="0039699B" w:rsidRPr="0039699B" w:rsidRDefault="0039699B" w:rsidP="0039699B">
      <w:pPr>
        <w:numPr>
          <w:ilvl w:val="1"/>
          <w:numId w:val="59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39699B">
        <w:rPr>
          <w:rFonts w:asciiTheme="majorHAnsi" w:hAnsiTheme="majorHAnsi" w:cstheme="majorHAnsi"/>
          <w:sz w:val="24"/>
          <w:szCs w:val="24"/>
          <w:lang w:val="uk-UA" w:eastAsia="uk-UA"/>
        </w:rPr>
        <w:t>Повинні бути створені всі необхідні тестові акаунти.</w:t>
      </w:r>
    </w:p>
    <w:p w14:paraId="1A6A2A91" w14:textId="2F9E7DE5" w:rsidR="0039699B" w:rsidRPr="0039699B" w:rsidRDefault="00A83C7B" w:rsidP="0039699B">
      <w:pPr>
        <w:spacing w:before="100" w:beforeAutospacing="1" w:after="100" w:afterAutospacing="1"/>
        <w:jc w:val="left"/>
        <w:outlineLvl w:val="3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  </w:t>
      </w:r>
      <w:r w:rsidR="0039699B"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2</w:t>
      </w:r>
      <w:r w:rsidR="0039699B" w:rsidRPr="0039699B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.3 Готовність тестової команди</w:t>
      </w:r>
    </w:p>
    <w:p w14:paraId="75EFB4A5" w14:textId="77777777" w:rsidR="0039699B" w:rsidRPr="0039699B" w:rsidRDefault="0039699B" w:rsidP="003F205F">
      <w:pPr>
        <w:numPr>
          <w:ilvl w:val="0"/>
          <w:numId w:val="66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39699B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Компетенція</w:t>
      </w:r>
    </w:p>
    <w:p w14:paraId="07F21216" w14:textId="77777777" w:rsidR="0039699B" w:rsidRPr="0039699B" w:rsidRDefault="0039699B" w:rsidP="00A83C7B">
      <w:pPr>
        <w:numPr>
          <w:ilvl w:val="1"/>
          <w:numId w:val="99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39699B">
        <w:rPr>
          <w:rFonts w:asciiTheme="majorHAnsi" w:hAnsiTheme="majorHAnsi" w:cstheme="majorHAnsi"/>
          <w:sz w:val="24"/>
          <w:szCs w:val="24"/>
          <w:lang w:val="uk-UA" w:eastAsia="uk-UA"/>
        </w:rPr>
        <w:t>Всі члени тестової команди повинні бути ознайомлені з вимогами проекту та розуміти свої ролі та обов'язки.</w:t>
      </w:r>
    </w:p>
    <w:p w14:paraId="6CAC7815" w14:textId="77777777" w:rsidR="0039699B" w:rsidRPr="0039699B" w:rsidRDefault="0039699B" w:rsidP="00A83C7B">
      <w:pPr>
        <w:numPr>
          <w:ilvl w:val="1"/>
          <w:numId w:val="99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39699B">
        <w:rPr>
          <w:rFonts w:asciiTheme="majorHAnsi" w:hAnsiTheme="majorHAnsi" w:cstheme="majorHAnsi"/>
          <w:sz w:val="24"/>
          <w:szCs w:val="24"/>
          <w:lang w:val="uk-UA" w:eastAsia="uk-UA"/>
        </w:rPr>
        <w:t>Всі необхідні тренінги та навчання повинні бути завершені.</w:t>
      </w:r>
    </w:p>
    <w:p w14:paraId="2F87B045" w14:textId="62E1A3A6" w:rsidR="0039699B" w:rsidRPr="005C1E9E" w:rsidRDefault="0039699B" w:rsidP="003F205F">
      <w:pPr>
        <w:pStyle w:val="a7"/>
        <w:numPr>
          <w:ilvl w:val="0"/>
          <w:numId w:val="66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Комунікація</w:t>
      </w:r>
    </w:p>
    <w:p w14:paraId="03821D9D" w14:textId="77777777" w:rsidR="0039699B" w:rsidRPr="0039699B" w:rsidRDefault="0039699B" w:rsidP="0039699B">
      <w:pPr>
        <w:numPr>
          <w:ilvl w:val="1"/>
          <w:numId w:val="62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39699B">
        <w:rPr>
          <w:rFonts w:asciiTheme="majorHAnsi" w:hAnsiTheme="majorHAnsi" w:cstheme="majorHAnsi"/>
          <w:sz w:val="24"/>
          <w:szCs w:val="24"/>
          <w:lang w:val="uk-UA" w:eastAsia="uk-UA"/>
        </w:rPr>
        <w:t>Повинен бути визначений та погоджений канал комунікації між членами тестової команди та іншими зацікавленими сторонами (розробники, менеджери проекту тощо).</w:t>
      </w:r>
    </w:p>
    <w:p w14:paraId="31B6BBA5" w14:textId="77777777" w:rsidR="0039699B" w:rsidRPr="0039699B" w:rsidRDefault="0039699B" w:rsidP="0039699B">
      <w:pPr>
        <w:numPr>
          <w:ilvl w:val="1"/>
          <w:numId w:val="62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39699B">
        <w:rPr>
          <w:rFonts w:asciiTheme="majorHAnsi" w:hAnsiTheme="majorHAnsi" w:cstheme="majorHAnsi"/>
          <w:sz w:val="24"/>
          <w:szCs w:val="24"/>
          <w:lang w:val="uk-UA" w:eastAsia="uk-UA"/>
        </w:rPr>
        <w:t>Повинні бути визначені та узгоджені методи звітності.</w:t>
      </w:r>
    </w:p>
    <w:p w14:paraId="4A4977D7" w14:textId="5BC2D3D8" w:rsidR="0039699B" w:rsidRPr="005C1E9E" w:rsidRDefault="00A83C7B" w:rsidP="003F205F">
      <w:pPr>
        <w:pStyle w:val="a7"/>
        <w:numPr>
          <w:ilvl w:val="1"/>
          <w:numId w:val="64"/>
        </w:numPr>
        <w:spacing w:before="100" w:beforeAutospacing="1" w:after="100" w:afterAutospacing="1"/>
        <w:jc w:val="left"/>
        <w:outlineLvl w:val="3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lastRenderedPageBreak/>
        <w:t xml:space="preserve">  </w:t>
      </w:r>
      <w:r w:rsidR="0039699B"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Наявність інструментів для тестування та відстеження багів</w:t>
      </w:r>
    </w:p>
    <w:p w14:paraId="7F875735" w14:textId="2FB046FA" w:rsidR="0039699B" w:rsidRPr="005C1E9E" w:rsidRDefault="0039699B" w:rsidP="003F205F">
      <w:pPr>
        <w:pStyle w:val="a7"/>
        <w:numPr>
          <w:ilvl w:val="0"/>
          <w:numId w:val="53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Інструменти для тестування</w:t>
      </w:r>
    </w:p>
    <w:p w14:paraId="06297FDF" w14:textId="77777777" w:rsidR="0039699B" w:rsidRPr="0039699B" w:rsidRDefault="0039699B" w:rsidP="003F205F">
      <w:pPr>
        <w:numPr>
          <w:ilvl w:val="1"/>
          <w:numId w:val="6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39699B">
        <w:rPr>
          <w:rFonts w:asciiTheme="majorHAnsi" w:hAnsiTheme="majorHAnsi" w:cstheme="majorHAnsi"/>
          <w:sz w:val="24"/>
          <w:szCs w:val="24"/>
          <w:lang w:val="uk-UA" w:eastAsia="uk-UA"/>
        </w:rPr>
        <w:t>Повинні бути доступні та налаштовані всі інструменти для ручного та автоматизованого тестування.</w:t>
      </w:r>
    </w:p>
    <w:p w14:paraId="011B4BFB" w14:textId="77777777" w:rsidR="0039699B" w:rsidRPr="0039699B" w:rsidRDefault="0039699B" w:rsidP="003F205F">
      <w:pPr>
        <w:numPr>
          <w:ilvl w:val="1"/>
          <w:numId w:val="6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39699B">
        <w:rPr>
          <w:rFonts w:asciiTheme="majorHAnsi" w:hAnsiTheme="majorHAnsi" w:cstheme="majorHAnsi"/>
          <w:sz w:val="24"/>
          <w:szCs w:val="24"/>
          <w:lang w:val="uk-UA" w:eastAsia="uk-UA"/>
        </w:rPr>
        <w:t>Інструменти повинні бути перевірені на сумісність з тестовим середовищем.</w:t>
      </w:r>
    </w:p>
    <w:p w14:paraId="0F3E97FB" w14:textId="77777777" w:rsidR="0039699B" w:rsidRPr="0039699B" w:rsidRDefault="0039699B" w:rsidP="0039699B">
      <w:pPr>
        <w:numPr>
          <w:ilvl w:val="0"/>
          <w:numId w:val="53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39699B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Система управління дефектами</w:t>
      </w:r>
    </w:p>
    <w:p w14:paraId="6F5929B6" w14:textId="77777777" w:rsidR="0039699B" w:rsidRPr="0039699B" w:rsidRDefault="0039699B" w:rsidP="003F205F">
      <w:pPr>
        <w:numPr>
          <w:ilvl w:val="1"/>
          <w:numId w:val="68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39699B">
        <w:rPr>
          <w:rFonts w:asciiTheme="majorHAnsi" w:hAnsiTheme="majorHAnsi" w:cstheme="majorHAnsi"/>
          <w:sz w:val="24"/>
          <w:szCs w:val="24"/>
          <w:lang w:val="uk-UA" w:eastAsia="uk-UA"/>
        </w:rPr>
        <w:t>Всі члени тестової команди повинні мати доступ до системи управління дефектами (наприклад, Jira).</w:t>
      </w:r>
    </w:p>
    <w:p w14:paraId="4AA212EE" w14:textId="77777777" w:rsidR="0039699B" w:rsidRPr="0039699B" w:rsidRDefault="0039699B" w:rsidP="003F205F">
      <w:pPr>
        <w:numPr>
          <w:ilvl w:val="1"/>
          <w:numId w:val="68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39699B">
        <w:rPr>
          <w:rFonts w:asciiTheme="majorHAnsi" w:hAnsiTheme="majorHAnsi" w:cstheme="majorHAnsi"/>
          <w:sz w:val="24"/>
          <w:szCs w:val="24"/>
          <w:lang w:val="uk-UA" w:eastAsia="uk-UA"/>
        </w:rPr>
        <w:t>Повинні бути визначені процеси для фіксації, відстеження та управління дефектами.</w:t>
      </w:r>
    </w:p>
    <w:p w14:paraId="46BD1498" w14:textId="77777777" w:rsidR="0039699B" w:rsidRPr="0039699B" w:rsidRDefault="0039699B" w:rsidP="0039699B">
      <w:pPr>
        <w:numPr>
          <w:ilvl w:val="0"/>
          <w:numId w:val="53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39699B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Інструменти для звітності</w:t>
      </w:r>
    </w:p>
    <w:p w14:paraId="5ECBE6C8" w14:textId="77777777" w:rsidR="0039699B" w:rsidRPr="0039699B" w:rsidRDefault="0039699B" w:rsidP="003F205F">
      <w:pPr>
        <w:numPr>
          <w:ilvl w:val="1"/>
          <w:numId w:val="69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39699B">
        <w:rPr>
          <w:rFonts w:asciiTheme="majorHAnsi" w:hAnsiTheme="majorHAnsi" w:cstheme="majorHAnsi"/>
          <w:sz w:val="24"/>
          <w:szCs w:val="24"/>
          <w:lang w:val="uk-UA" w:eastAsia="uk-UA"/>
        </w:rPr>
        <w:t>Інструменти для створення та управління тестовими звітами повинні бути налаштовані та доступні.</w:t>
      </w:r>
    </w:p>
    <w:p w14:paraId="4F615F25" w14:textId="77777777" w:rsidR="0039699B" w:rsidRPr="0039699B" w:rsidRDefault="0039699B" w:rsidP="003F205F">
      <w:pPr>
        <w:numPr>
          <w:ilvl w:val="1"/>
          <w:numId w:val="69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39699B">
        <w:rPr>
          <w:rFonts w:asciiTheme="majorHAnsi" w:hAnsiTheme="majorHAnsi" w:cstheme="majorHAnsi"/>
          <w:sz w:val="24"/>
          <w:szCs w:val="24"/>
          <w:lang w:val="uk-UA" w:eastAsia="uk-UA"/>
        </w:rPr>
        <w:t>Повинні бути узгоджені формати та частота надання звітів.</w:t>
      </w:r>
    </w:p>
    <w:p w14:paraId="79579215" w14:textId="0BD85055" w:rsidR="003F205F" w:rsidRPr="000F06FD" w:rsidRDefault="00BB0241" w:rsidP="00A83C7B">
      <w:pPr>
        <w:spacing w:before="100" w:beforeAutospacing="1" w:after="100" w:afterAutospacing="1"/>
        <w:jc w:val="left"/>
        <w:outlineLvl w:val="1"/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</w:pPr>
      <w:r w:rsidRPr="000F06FD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>3.</w:t>
      </w:r>
      <w:r w:rsidR="003F205F" w:rsidRPr="000F06FD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 xml:space="preserve"> Тести, які необхідно виконати (</w:t>
      </w:r>
      <w:proofErr w:type="spellStart"/>
      <w:r w:rsidR="003F205F" w:rsidRPr="000F06FD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>Tests</w:t>
      </w:r>
      <w:proofErr w:type="spellEnd"/>
      <w:r w:rsidR="003F205F" w:rsidRPr="000F06FD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 xml:space="preserve"> </w:t>
      </w:r>
      <w:proofErr w:type="spellStart"/>
      <w:r w:rsidR="003F205F" w:rsidRPr="000F06FD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>to</w:t>
      </w:r>
      <w:proofErr w:type="spellEnd"/>
      <w:r w:rsidR="003F205F" w:rsidRPr="000F06FD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 xml:space="preserve"> </w:t>
      </w:r>
      <w:proofErr w:type="spellStart"/>
      <w:r w:rsidR="003F205F" w:rsidRPr="000F06FD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>be</w:t>
      </w:r>
      <w:proofErr w:type="spellEnd"/>
      <w:r w:rsidR="003F205F" w:rsidRPr="000F06FD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 xml:space="preserve"> </w:t>
      </w:r>
      <w:proofErr w:type="spellStart"/>
      <w:r w:rsidR="003F205F" w:rsidRPr="000F06FD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>performed</w:t>
      </w:r>
      <w:proofErr w:type="spellEnd"/>
      <w:r w:rsidR="003F205F" w:rsidRPr="000F06FD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>)</w:t>
      </w:r>
    </w:p>
    <w:p w14:paraId="00EB3AA2" w14:textId="77777777" w:rsidR="00BB0241" w:rsidRPr="00BB0241" w:rsidRDefault="00BB0241" w:rsidP="00BB0241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Для забезпечення високої якості порталу для електротранспорту, необхідно виконати наступні типи тестування:</w:t>
      </w:r>
    </w:p>
    <w:p w14:paraId="5B351671" w14:textId="442ADC96" w:rsidR="00BB0241" w:rsidRPr="00BB0241" w:rsidRDefault="00A83C7B" w:rsidP="00BB0241">
      <w:pPr>
        <w:spacing w:before="100" w:beforeAutospacing="1" w:after="100" w:afterAutospacing="1"/>
        <w:jc w:val="left"/>
        <w:outlineLvl w:val="3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3</w:t>
      </w:r>
      <w:r w:rsidR="00BB0241"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.1 </w:t>
      </w:r>
      <w:proofErr w:type="spellStart"/>
      <w:r w:rsidR="00BB0241"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Smoke</w:t>
      </w:r>
      <w:proofErr w:type="spellEnd"/>
      <w:r w:rsidR="00BB0241"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-тестування</w:t>
      </w:r>
    </w:p>
    <w:p w14:paraId="1EAAD2BB" w14:textId="77777777" w:rsidR="00BB0241" w:rsidRPr="00BB0241" w:rsidRDefault="00BB0241" w:rsidP="00BB0241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Мета:</w:t>
      </w: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Перевірка основної функціональності порталу для виявлення критичних дефектів, які можуть блокувати подальше тестування.</w:t>
      </w:r>
    </w:p>
    <w:p w14:paraId="1A632188" w14:textId="77777777" w:rsidR="00BB0241" w:rsidRPr="00BB0241" w:rsidRDefault="00BB0241" w:rsidP="00BB0241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Тестові дії:</w:t>
      </w:r>
    </w:p>
    <w:p w14:paraId="680A30D3" w14:textId="77777777" w:rsidR="00BB0241" w:rsidRPr="00BB0241" w:rsidRDefault="00BB0241" w:rsidP="00BB0241">
      <w:pPr>
        <w:numPr>
          <w:ilvl w:val="0"/>
          <w:numId w:val="75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Перевірка доступності порталу.</w:t>
      </w:r>
    </w:p>
    <w:p w14:paraId="6A00075C" w14:textId="77777777" w:rsidR="00BB0241" w:rsidRPr="00BB0241" w:rsidRDefault="00BB0241" w:rsidP="00BB0241">
      <w:pPr>
        <w:numPr>
          <w:ilvl w:val="0"/>
          <w:numId w:val="75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Перевірка можливості реєстрації та входу в систему.</w:t>
      </w:r>
    </w:p>
    <w:p w14:paraId="1E27462A" w14:textId="77777777" w:rsidR="00BB0241" w:rsidRPr="00BB0241" w:rsidRDefault="00BB0241" w:rsidP="00BB0241">
      <w:pPr>
        <w:numPr>
          <w:ilvl w:val="0"/>
          <w:numId w:val="75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Перевірка основних функцій, таких як пошук маршрутів, бронювання транспорту та оплата.</w:t>
      </w:r>
    </w:p>
    <w:p w14:paraId="63BB88C1" w14:textId="77777777" w:rsidR="00BB0241" w:rsidRPr="00BB0241" w:rsidRDefault="00BB0241" w:rsidP="00BB0241">
      <w:pPr>
        <w:numPr>
          <w:ilvl w:val="0"/>
          <w:numId w:val="75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Перевірка навігації по основним розділам порталу.</w:t>
      </w:r>
    </w:p>
    <w:p w14:paraId="2C7A499A" w14:textId="7759323D" w:rsidR="00BB0241" w:rsidRPr="00BB0241" w:rsidRDefault="00A83C7B" w:rsidP="00BB0241">
      <w:pPr>
        <w:spacing w:before="100" w:beforeAutospacing="1" w:after="100" w:afterAutospacing="1"/>
        <w:jc w:val="left"/>
        <w:outlineLvl w:val="3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3.</w:t>
      </w:r>
      <w:r w:rsidR="00BB0241"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2 Функціональне тестування</w:t>
      </w:r>
    </w:p>
    <w:p w14:paraId="6A666B97" w14:textId="77777777" w:rsidR="00BB0241" w:rsidRPr="00BB0241" w:rsidRDefault="00BB0241" w:rsidP="00BB0241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Мета:</w:t>
      </w: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Перевірка відповідності функцій порталу технічним вимогам та специфікаціям.</w:t>
      </w:r>
    </w:p>
    <w:p w14:paraId="763A671B" w14:textId="77777777" w:rsidR="00BB0241" w:rsidRPr="00BB0241" w:rsidRDefault="00BB0241" w:rsidP="00BB0241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Тестові дії:</w:t>
      </w:r>
    </w:p>
    <w:p w14:paraId="39925C30" w14:textId="77777777" w:rsidR="00BB0241" w:rsidRPr="00BB0241" w:rsidRDefault="00BB0241" w:rsidP="00BB0241">
      <w:pPr>
        <w:numPr>
          <w:ilvl w:val="0"/>
          <w:numId w:val="76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lastRenderedPageBreak/>
        <w:t>Перевірка всіх основних та додаткових функцій порталу (реєстрація, бронювання, оплата, управління профілем користувача тощо).</w:t>
      </w:r>
    </w:p>
    <w:p w14:paraId="3EE76E23" w14:textId="77777777" w:rsidR="00BB0241" w:rsidRPr="00BB0241" w:rsidRDefault="00BB0241" w:rsidP="00BB0241">
      <w:pPr>
        <w:numPr>
          <w:ilvl w:val="0"/>
          <w:numId w:val="76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Перевірка відповідності бізнес-логіки та процесів.</w:t>
      </w:r>
    </w:p>
    <w:p w14:paraId="4F79003E" w14:textId="77777777" w:rsidR="00BB0241" w:rsidRPr="00BB0241" w:rsidRDefault="00BB0241" w:rsidP="00BB0241">
      <w:pPr>
        <w:numPr>
          <w:ilvl w:val="0"/>
          <w:numId w:val="76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Перевірка обробки помилок та повідомлень користувачу.</w:t>
      </w:r>
    </w:p>
    <w:p w14:paraId="700B27F5" w14:textId="3030DFA4" w:rsidR="00BB0241" w:rsidRPr="00BB0241" w:rsidRDefault="00A83C7B" w:rsidP="00BB0241">
      <w:pPr>
        <w:spacing w:before="100" w:beforeAutospacing="1" w:after="100" w:afterAutospacing="1"/>
        <w:jc w:val="left"/>
        <w:outlineLvl w:val="3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3.3 </w:t>
      </w:r>
      <w:r w:rsidR="00BB0241"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UI-тестування</w:t>
      </w:r>
    </w:p>
    <w:p w14:paraId="7708CF3F" w14:textId="77777777" w:rsidR="00BB0241" w:rsidRPr="00BB0241" w:rsidRDefault="00BB0241" w:rsidP="00BB0241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Мета:</w:t>
      </w: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Перевірка зручності інтерфейсу користувача та відповідності дизайну.</w:t>
      </w:r>
    </w:p>
    <w:p w14:paraId="28039DCC" w14:textId="77777777" w:rsidR="00BB0241" w:rsidRPr="00BB0241" w:rsidRDefault="00BB0241" w:rsidP="00BB0241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Тестові дії:</w:t>
      </w:r>
    </w:p>
    <w:p w14:paraId="2DC962F8" w14:textId="77777777" w:rsidR="00BB0241" w:rsidRPr="00BB0241" w:rsidRDefault="00BB0241" w:rsidP="00BB0241">
      <w:pPr>
        <w:numPr>
          <w:ilvl w:val="0"/>
          <w:numId w:val="7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Перевірка відповідності інтерфейсу користувача затвердженому дизайну.</w:t>
      </w:r>
    </w:p>
    <w:p w14:paraId="21E67EFD" w14:textId="77777777" w:rsidR="00BB0241" w:rsidRPr="00BB0241" w:rsidRDefault="00BB0241" w:rsidP="00BB0241">
      <w:pPr>
        <w:numPr>
          <w:ilvl w:val="0"/>
          <w:numId w:val="7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Перевірка зручності використання та навігації.</w:t>
      </w:r>
    </w:p>
    <w:p w14:paraId="22A280E9" w14:textId="77777777" w:rsidR="00BB0241" w:rsidRPr="00BB0241" w:rsidRDefault="00BB0241" w:rsidP="00BB0241">
      <w:pPr>
        <w:numPr>
          <w:ilvl w:val="0"/>
          <w:numId w:val="7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Перевірка коректності відображення елементів на різних роздільних здатностях екрану.</w:t>
      </w:r>
    </w:p>
    <w:p w14:paraId="4F382BAF" w14:textId="2AD1DD94" w:rsidR="00BB0241" w:rsidRPr="00BB0241" w:rsidRDefault="00A83C7B" w:rsidP="00BB0241">
      <w:pPr>
        <w:spacing w:before="100" w:beforeAutospacing="1" w:after="100" w:afterAutospacing="1"/>
        <w:jc w:val="left"/>
        <w:outlineLvl w:val="3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3</w:t>
      </w:r>
      <w:r w:rsidR="00BB0241"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.4 </w:t>
      </w:r>
      <w:proofErr w:type="spellStart"/>
      <w:r w:rsidR="00FB5F7F"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Кросбраузерн</w:t>
      </w:r>
      <w:r w:rsidR="00FB5F7F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е</w:t>
      </w:r>
      <w:proofErr w:type="spellEnd"/>
      <w:r w:rsidR="00BB0241"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тестування</w:t>
      </w:r>
    </w:p>
    <w:p w14:paraId="38F0A587" w14:textId="77777777" w:rsidR="00BB0241" w:rsidRPr="00BB0241" w:rsidRDefault="00BB0241" w:rsidP="00BB0241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Мета:</w:t>
      </w: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Перевірка роботи порталу в різних браузерах для забезпечення сумісності.</w:t>
      </w:r>
    </w:p>
    <w:p w14:paraId="030AF46E" w14:textId="77777777" w:rsidR="00BB0241" w:rsidRPr="00BB0241" w:rsidRDefault="00BB0241" w:rsidP="00BB0241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Тестові дії:</w:t>
      </w:r>
    </w:p>
    <w:p w14:paraId="564FBEE8" w14:textId="77777777" w:rsidR="00BB0241" w:rsidRPr="00BB0241" w:rsidRDefault="00BB0241" w:rsidP="00BB0241">
      <w:pPr>
        <w:numPr>
          <w:ilvl w:val="0"/>
          <w:numId w:val="78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Перевірка коректності відображення та роботи функцій порталу в різних браузерах (Chrome, Firefox, Safari, Edge).</w:t>
      </w:r>
    </w:p>
    <w:p w14:paraId="4C5BA4CC" w14:textId="77777777" w:rsidR="00BB0241" w:rsidRPr="00BB0241" w:rsidRDefault="00BB0241" w:rsidP="00BB0241">
      <w:pPr>
        <w:numPr>
          <w:ilvl w:val="0"/>
          <w:numId w:val="78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Перевірка відповідності роботи </w:t>
      </w:r>
      <w:proofErr w:type="spellStart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JavaScript</w:t>
      </w:r>
      <w:proofErr w:type="spellEnd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, CSS та інших технологій у різних браузерах.</w:t>
      </w:r>
    </w:p>
    <w:p w14:paraId="72CE00C5" w14:textId="4FB7CDD7" w:rsidR="00BB0241" w:rsidRPr="00BB0241" w:rsidRDefault="00A83C7B" w:rsidP="00BB0241">
      <w:pPr>
        <w:spacing w:before="100" w:beforeAutospacing="1" w:after="100" w:afterAutospacing="1"/>
        <w:jc w:val="left"/>
        <w:outlineLvl w:val="3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3.5 </w:t>
      </w:r>
      <w:r w:rsidR="00BB0241"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="00BB0241"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Кросплатформне</w:t>
      </w:r>
      <w:proofErr w:type="spellEnd"/>
      <w:r w:rsidR="00BB0241"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тестування</w:t>
      </w:r>
    </w:p>
    <w:p w14:paraId="64007D86" w14:textId="77777777" w:rsidR="00BB0241" w:rsidRPr="00BB0241" w:rsidRDefault="00BB0241" w:rsidP="00BB0241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Мета:</w:t>
      </w: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Перевірка роботи порталу на різних платформах (мобільні пристрої, планшети).</w:t>
      </w:r>
    </w:p>
    <w:p w14:paraId="01DC768B" w14:textId="77777777" w:rsidR="00BB0241" w:rsidRPr="00BB0241" w:rsidRDefault="00BB0241" w:rsidP="00BB0241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Тестові дії:</w:t>
      </w:r>
    </w:p>
    <w:p w14:paraId="01BC6574" w14:textId="77777777" w:rsidR="00BB0241" w:rsidRPr="00BB0241" w:rsidRDefault="00BB0241" w:rsidP="00BB0241">
      <w:pPr>
        <w:numPr>
          <w:ilvl w:val="0"/>
          <w:numId w:val="79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Перевірка коректності відображення та роботи функцій порталу на мобільних пристроях (iOS, Android).</w:t>
      </w:r>
    </w:p>
    <w:p w14:paraId="338CB40A" w14:textId="77777777" w:rsidR="00BB0241" w:rsidRPr="00BB0241" w:rsidRDefault="00BB0241" w:rsidP="00BB0241">
      <w:pPr>
        <w:numPr>
          <w:ilvl w:val="0"/>
          <w:numId w:val="79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Перевірка адаптивності дизайну та функціональності на різних розмірах екранів.</w:t>
      </w:r>
    </w:p>
    <w:p w14:paraId="37E3A424" w14:textId="2FF0D82C" w:rsidR="00BB0241" w:rsidRPr="00BB0241" w:rsidRDefault="00A83C7B" w:rsidP="00BB0241">
      <w:pPr>
        <w:spacing w:before="100" w:beforeAutospacing="1" w:after="100" w:afterAutospacing="1"/>
        <w:jc w:val="left"/>
        <w:outlineLvl w:val="3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3.6 </w:t>
      </w:r>
      <w:r w:rsidR="00BB0241"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Регресійне тестування</w:t>
      </w:r>
    </w:p>
    <w:p w14:paraId="331CDA56" w14:textId="77777777" w:rsidR="00BB0241" w:rsidRPr="00BB0241" w:rsidRDefault="00BB0241" w:rsidP="00BB0241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Мета:</w:t>
      </w: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Перевірка змін у системі для запобігання появи нових дефектів після внесення змін або виправлень.</w:t>
      </w:r>
    </w:p>
    <w:p w14:paraId="74F0E63D" w14:textId="77777777" w:rsidR="00BB0241" w:rsidRPr="00BB0241" w:rsidRDefault="00BB0241" w:rsidP="00BB0241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Тестові дії:</w:t>
      </w:r>
    </w:p>
    <w:p w14:paraId="58BD998F" w14:textId="77777777" w:rsidR="00BB0241" w:rsidRPr="00BB0241" w:rsidRDefault="00BB0241" w:rsidP="00BB0241">
      <w:pPr>
        <w:numPr>
          <w:ilvl w:val="0"/>
          <w:numId w:val="80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Повторне тестування раніше перевірених функцій після внесення змін.</w:t>
      </w:r>
    </w:p>
    <w:p w14:paraId="7CB8F643" w14:textId="77777777" w:rsidR="00BB0241" w:rsidRPr="00BB0241" w:rsidRDefault="00BB0241" w:rsidP="00BB0241">
      <w:pPr>
        <w:numPr>
          <w:ilvl w:val="0"/>
          <w:numId w:val="80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lastRenderedPageBreak/>
        <w:t>Виконання автоматизованих регресійних тестів для перевірки стабільності системи.</w:t>
      </w:r>
    </w:p>
    <w:p w14:paraId="5ECC5715" w14:textId="7250C7BC" w:rsidR="00BB0241" w:rsidRPr="00BB0241" w:rsidRDefault="00A83C7B" w:rsidP="00BB0241">
      <w:pPr>
        <w:spacing w:before="100" w:beforeAutospacing="1" w:after="100" w:afterAutospacing="1"/>
        <w:jc w:val="left"/>
        <w:outlineLvl w:val="3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3.7 </w:t>
      </w:r>
      <w:r w:rsidR="00BB0241"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="00BB0241"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Performance</w:t>
      </w:r>
      <w:proofErr w:type="spellEnd"/>
      <w:r w:rsidR="00BB0241"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тестування</w:t>
      </w:r>
    </w:p>
    <w:p w14:paraId="6035AC73" w14:textId="77777777" w:rsidR="00BB0241" w:rsidRPr="00BB0241" w:rsidRDefault="00BB0241" w:rsidP="00BB0241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Мета:</w:t>
      </w: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Перевірка швидкості роботи порталу та його здатності витримувати навантаження.</w:t>
      </w:r>
    </w:p>
    <w:p w14:paraId="0625A03B" w14:textId="77777777" w:rsidR="00BB0241" w:rsidRPr="00BB0241" w:rsidRDefault="00BB0241" w:rsidP="00BB0241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Тестові дії:</w:t>
      </w:r>
    </w:p>
    <w:p w14:paraId="6C80B2D9" w14:textId="77777777" w:rsidR="00BB0241" w:rsidRPr="00BB0241" w:rsidRDefault="00BB0241" w:rsidP="00BB0241">
      <w:pPr>
        <w:numPr>
          <w:ilvl w:val="0"/>
          <w:numId w:val="81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Проведення навантажувального тестування для перевірки здатності порталу обробляти великий обсяг запитів.</w:t>
      </w:r>
    </w:p>
    <w:p w14:paraId="205A309C" w14:textId="77777777" w:rsidR="00BB0241" w:rsidRPr="00BB0241" w:rsidRDefault="00BB0241" w:rsidP="00BB0241">
      <w:pPr>
        <w:numPr>
          <w:ilvl w:val="0"/>
          <w:numId w:val="81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Проведення стрес-тестування для визначення меж можливостей системи.</w:t>
      </w:r>
    </w:p>
    <w:p w14:paraId="3F079B3A" w14:textId="77777777" w:rsidR="00BB0241" w:rsidRPr="00BB0241" w:rsidRDefault="00BB0241" w:rsidP="00BB0241">
      <w:pPr>
        <w:numPr>
          <w:ilvl w:val="0"/>
          <w:numId w:val="81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Вимірювання часу відгуку на основні запити користувачів.</w:t>
      </w:r>
    </w:p>
    <w:p w14:paraId="21DACFA5" w14:textId="54F50FB7" w:rsidR="00BB0241" w:rsidRPr="00BB0241" w:rsidRDefault="00CF51C2" w:rsidP="00BB0241">
      <w:pPr>
        <w:spacing w:before="100" w:beforeAutospacing="1" w:after="100" w:afterAutospacing="1"/>
        <w:jc w:val="left"/>
        <w:outlineLvl w:val="3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3</w:t>
      </w:r>
      <w:r w:rsidR="00BB0241"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.8 </w:t>
      </w:r>
      <w:proofErr w:type="spellStart"/>
      <w:r w:rsidR="00BB0241"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Security</w:t>
      </w:r>
      <w:proofErr w:type="spellEnd"/>
      <w:r w:rsidR="00BB0241"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тестування</w:t>
      </w:r>
    </w:p>
    <w:p w14:paraId="625CC308" w14:textId="77777777" w:rsidR="00BB0241" w:rsidRPr="00BB0241" w:rsidRDefault="00BB0241" w:rsidP="00BB0241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Мета:</w:t>
      </w: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Перевірка безпеки порталу, зокрема безпеки платежів та даних користувачів.</w:t>
      </w:r>
    </w:p>
    <w:p w14:paraId="1BB2FECC" w14:textId="77777777" w:rsidR="00BB0241" w:rsidRPr="00BB0241" w:rsidRDefault="00BB0241" w:rsidP="00BB0241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Тестові дії:</w:t>
      </w:r>
    </w:p>
    <w:p w14:paraId="3CE5995F" w14:textId="77777777" w:rsidR="00BB0241" w:rsidRPr="00BB0241" w:rsidRDefault="00BB0241" w:rsidP="00BB0241">
      <w:pPr>
        <w:numPr>
          <w:ilvl w:val="0"/>
          <w:numId w:val="82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Перевірка захисту даних користувачів (шифрування, захист паролів тощо).</w:t>
      </w:r>
    </w:p>
    <w:p w14:paraId="4F39B35E" w14:textId="77777777" w:rsidR="00BB0241" w:rsidRPr="00BB0241" w:rsidRDefault="00BB0241" w:rsidP="00BB0241">
      <w:pPr>
        <w:numPr>
          <w:ilvl w:val="0"/>
          <w:numId w:val="82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Проведення тестування на уразливості (SQL </w:t>
      </w:r>
      <w:proofErr w:type="spellStart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Injection</w:t>
      </w:r>
      <w:proofErr w:type="spellEnd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, XSS, CSRF тощо).</w:t>
      </w:r>
    </w:p>
    <w:p w14:paraId="73A2FF87" w14:textId="77777777" w:rsidR="00BB0241" w:rsidRPr="00BB0241" w:rsidRDefault="00BB0241" w:rsidP="00BB0241">
      <w:pPr>
        <w:numPr>
          <w:ilvl w:val="0"/>
          <w:numId w:val="82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Перевірка безпеки платіжних транзакцій.</w:t>
      </w:r>
    </w:p>
    <w:p w14:paraId="4F31CAD7" w14:textId="04C82B04" w:rsidR="00BB0241" w:rsidRPr="00BB0241" w:rsidRDefault="00CF51C2" w:rsidP="00BB0241">
      <w:pPr>
        <w:spacing w:before="100" w:beforeAutospacing="1" w:after="100" w:afterAutospacing="1"/>
        <w:jc w:val="left"/>
        <w:outlineLvl w:val="3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3</w:t>
      </w:r>
      <w:r w:rsidR="00BB0241"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.9 Нефункціональне тестування</w:t>
      </w:r>
    </w:p>
    <w:p w14:paraId="443F6A0E" w14:textId="77777777" w:rsidR="00BB0241" w:rsidRPr="00BB0241" w:rsidRDefault="00BB0241" w:rsidP="00BB0241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Мета:</w:t>
      </w: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Перевірка продуктивності, безпеки, зручності використання порталу.</w:t>
      </w:r>
    </w:p>
    <w:p w14:paraId="4FD46DA8" w14:textId="77777777" w:rsidR="00BB0241" w:rsidRPr="00BB0241" w:rsidRDefault="00BB0241" w:rsidP="00BB0241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Тестові дії:</w:t>
      </w:r>
    </w:p>
    <w:p w14:paraId="237FA651" w14:textId="77777777" w:rsidR="00BB0241" w:rsidRPr="00BB0241" w:rsidRDefault="00BB0241" w:rsidP="00BB0241">
      <w:pPr>
        <w:numPr>
          <w:ilvl w:val="0"/>
          <w:numId w:val="83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Вимірювання швидкості завантаження сторінок.</w:t>
      </w:r>
    </w:p>
    <w:p w14:paraId="731C348F" w14:textId="77777777" w:rsidR="00BB0241" w:rsidRPr="00BB0241" w:rsidRDefault="00BB0241" w:rsidP="00BB0241">
      <w:pPr>
        <w:numPr>
          <w:ilvl w:val="0"/>
          <w:numId w:val="83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Оцінка зручності інтерфейсу користувача.</w:t>
      </w:r>
    </w:p>
    <w:p w14:paraId="1C194890" w14:textId="77777777" w:rsidR="00BB0241" w:rsidRPr="00BB0241" w:rsidRDefault="00BB0241" w:rsidP="00BB0241">
      <w:pPr>
        <w:numPr>
          <w:ilvl w:val="0"/>
          <w:numId w:val="83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Перевірка відповідності порталу вимогам щодо надійності та стабільності.</w:t>
      </w:r>
    </w:p>
    <w:p w14:paraId="11018479" w14:textId="62F662D3" w:rsidR="00BB0241" w:rsidRPr="00BB0241" w:rsidRDefault="00CF51C2" w:rsidP="00BB0241">
      <w:pPr>
        <w:spacing w:before="100" w:beforeAutospacing="1" w:after="100" w:afterAutospacing="1"/>
        <w:jc w:val="left"/>
        <w:outlineLvl w:val="3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3</w:t>
      </w:r>
      <w:r w:rsidR="00BB0241"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.10 Інтеграційне тестування</w:t>
      </w:r>
    </w:p>
    <w:p w14:paraId="0243C65D" w14:textId="77777777" w:rsidR="00BB0241" w:rsidRPr="00BB0241" w:rsidRDefault="00BB0241" w:rsidP="00BB0241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Мета:</w:t>
      </w: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Перевірка інтеграції між модулями та зовнішніми системами.</w:t>
      </w:r>
    </w:p>
    <w:p w14:paraId="7D1D9E4C" w14:textId="77777777" w:rsidR="00BB0241" w:rsidRPr="00BB0241" w:rsidRDefault="00BB0241" w:rsidP="00BB0241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Тестові дії:</w:t>
      </w:r>
    </w:p>
    <w:p w14:paraId="744EB282" w14:textId="77777777" w:rsidR="00BB0241" w:rsidRPr="00BB0241" w:rsidRDefault="00BB0241" w:rsidP="00BB0241">
      <w:pPr>
        <w:numPr>
          <w:ilvl w:val="0"/>
          <w:numId w:val="84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Перевірка коректної взаємодії між різними модулями порталу.</w:t>
      </w:r>
    </w:p>
    <w:p w14:paraId="0A232189" w14:textId="77777777" w:rsidR="00BB0241" w:rsidRPr="00BB0241" w:rsidRDefault="00BB0241" w:rsidP="00BB0241">
      <w:pPr>
        <w:numPr>
          <w:ilvl w:val="0"/>
          <w:numId w:val="84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Перевірка інтеграції з зовнішніми сервісами (наприклад, платіжними системами, сервісами картографії).</w:t>
      </w:r>
    </w:p>
    <w:p w14:paraId="7229EAE6" w14:textId="77777777" w:rsidR="00110D22" w:rsidRDefault="00BB0241" w:rsidP="00110D22">
      <w:pPr>
        <w:numPr>
          <w:ilvl w:val="0"/>
          <w:numId w:val="84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Перевірка обміну даними між системами та коректності обробки отриманих даних.</w:t>
      </w:r>
    </w:p>
    <w:p w14:paraId="0659AAC5" w14:textId="59F39F0F" w:rsidR="007F4719" w:rsidRPr="000F06FD" w:rsidRDefault="00BB0241" w:rsidP="00110D22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8"/>
          <w:szCs w:val="28"/>
          <w:lang w:val="uk-UA" w:eastAsia="uk-UA"/>
        </w:rPr>
      </w:pPr>
      <w:r w:rsidRPr="000F06FD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 xml:space="preserve">4. </w:t>
      </w:r>
      <w:r w:rsidR="007F4719" w:rsidRPr="000F06FD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 xml:space="preserve"> Об’єкти тестування:</w:t>
      </w:r>
    </w:p>
    <w:p w14:paraId="38F90023" w14:textId="0244E08B" w:rsidR="007F4719" w:rsidRPr="005C1E9E" w:rsidRDefault="00110D22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lastRenderedPageBreak/>
        <w:t xml:space="preserve">    4.</w:t>
      </w:r>
      <w:r w:rsidR="007F4719"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1. Вебхостинг</w:t>
      </w:r>
    </w:p>
    <w:p w14:paraId="43871DE0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Мета: Перевірити швидкість, стабільність та безпеку вебхостингу</w:t>
      </w:r>
    </w:p>
    <w:p w14:paraId="3191E814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Тестові випадки:</w:t>
      </w:r>
    </w:p>
    <w:p w14:paraId="4581089A" w14:textId="77777777" w:rsidR="007F4719" w:rsidRPr="005C1E9E" w:rsidRDefault="007F4719" w:rsidP="007F4719">
      <w:pPr>
        <w:numPr>
          <w:ilvl w:val="0"/>
          <w:numId w:val="18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Перевірити, чи відповідає вебхостинг стандартам швидкості (менше 2 секунд завантаження сторінки)</w:t>
      </w:r>
    </w:p>
    <w:p w14:paraId="0233E4C6" w14:textId="77777777" w:rsidR="007F4719" w:rsidRPr="005C1E9E" w:rsidRDefault="007F4719" w:rsidP="007F4719">
      <w:pPr>
        <w:numPr>
          <w:ilvl w:val="0"/>
          <w:numId w:val="18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Перевірити стабільність вебхостингу під час пікових навантажень (сумісність з великою кількістю відвідувачів)</w:t>
      </w:r>
    </w:p>
    <w:p w14:paraId="1BDC37D4" w14:textId="77777777" w:rsidR="007F4719" w:rsidRPr="005C1E9E" w:rsidRDefault="007F4719" w:rsidP="007F4719">
      <w:pPr>
        <w:numPr>
          <w:ilvl w:val="0"/>
          <w:numId w:val="18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Перевірити, чи є вебхостинг безпечним (підтримка SSL/TLS, захист від </w:t>
      </w:r>
      <w:proofErr w:type="spellStart"/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DDoS</w:t>
      </w:r>
      <w:proofErr w:type="spellEnd"/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атак)</w:t>
      </w:r>
    </w:p>
    <w:p w14:paraId="6A5686D3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Очікувані результати:</w:t>
      </w:r>
    </w:p>
    <w:p w14:paraId="147F3016" w14:textId="77777777" w:rsidR="007F4719" w:rsidRPr="005C1E9E" w:rsidRDefault="007F4719" w:rsidP="007F4719">
      <w:pPr>
        <w:numPr>
          <w:ilvl w:val="0"/>
          <w:numId w:val="19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Портал завантажується менш ніж за 2 секунди</w:t>
      </w:r>
    </w:p>
    <w:p w14:paraId="6E6470E4" w14:textId="77777777" w:rsidR="007F4719" w:rsidRPr="005C1E9E" w:rsidRDefault="007F4719" w:rsidP="007F4719">
      <w:pPr>
        <w:numPr>
          <w:ilvl w:val="0"/>
          <w:numId w:val="19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Вебхостинг підтримує щонайменше 10 000 одночасних відвідувачів без збоїв</w:t>
      </w:r>
    </w:p>
    <w:p w14:paraId="1E4BBDD0" w14:textId="77777777" w:rsidR="007F4719" w:rsidRPr="005C1E9E" w:rsidRDefault="007F4719" w:rsidP="007F4719">
      <w:pPr>
        <w:numPr>
          <w:ilvl w:val="0"/>
          <w:numId w:val="19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Портал використовує SSL/TLS для захисту даних користувачів</w:t>
      </w:r>
    </w:p>
    <w:p w14:paraId="5ABD8617" w14:textId="21D16991" w:rsidR="007F4719" w:rsidRPr="005C1E9E" w:rsidRDefault="00110D22" w:rsidP="007F4719">
      <w:pPr>
        <w:spacing w:before="100" w:beforeAutospacing="1" w:after="100" w:afterAutospacing="1"/>
        <w:ind w:left="360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4.</w:t>
      </w:r>
      <w:r w:rsidR="007F4719"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2 Мобільна версія</w:t>
      </w:r>
    </w:p>
    <w:p w14:paraId="33CDFCAB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Мета: Перевірити роботу мобільної версії порталу на різних пристроях</w:t>
      </w:r>
    </w:p>
    <w:p w14:paraId="0062FD93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Тестові випадки:</w:t>
      </w:r>
    </w:p>
    <w:p w14:paraId="70A68E85" w14:textId="77777777" w:rsidR="007F4719" w:rsidRPr="005C1E9E" w:rsidRDefault="007F4719" w:rsidP="007F4719">
      <w:pPr>
        <w:numPr>
          <w:ilvl w:val="0"/>
          <w:numId w:val="20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Перевірити роботу мобільної версії на смартфонах і планшетах з різними ОС (iOS, Android)</w:t>
      </w:r>
    </w:p>
    <w:p w14:paraId="40B68545" w14:textId="77777777" w:rsidR="007F4719" w:rsidRPr="005C1E9E" w:rsidRDefault="007F4719" w:rsidP="007F4719">
      <w:pPr>
        <w:numPr>
          <w:ilvl w:val="0"/>
          <w:numId w:val="20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Перевірити швидкість завантаження мобільної версії через мобільний інтернет (3G, 4G, 5G)</w:t>
      </w:r>
    </w:p>
    <w:p w14:paraId="35238128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Очікувані результати:</w:t>
      </w:r>
    </w:p>
    <w:p w14:paraId="2E1EB43F" w14:textId="77777777" w:rsidR="007F4719" w:rsidRPr="005C1E9E" w:rsidRDefault="007F4719" w:rsidP="007F4719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Мобільна версія коректно працює на всіх пристроях і ОС</w:t>
      </w:r>
    </w:p>
    <w:p w14:paraId="6AF5B11F" w14:textId="77777777" w:rsidR="007F4719" w:rsidRPr="005C1E9E" w:rsidRDefault="007F4719" w:rsidP="007F4719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Сторінки завантажуються менш ніж за 2 секунди через мобільний інтернет</w:t>
      </w:r>
    </w:p>
    <w:p w14:paraId="6E98E31A" w14:textId="11EBC495" w:rsidR="007F4719" w:rsidRPr="005C1E9E" w:rsidRDefault="00110D22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     4</w:t>
      </w:r>
      <w:r w:rsidR="007F4719"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.3. Дизайн</w:t>
      </w:r>
    </w:p>
    <w:p w14:paraId="7A4D4B90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Мета: Перевірити зручність та зрозумілість дизайну порталу</w:t>
      </w:r>
    </w:p>
    <w:p w14:paraId="0258BB8B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Тестові випадки:</w:t>
      </w:r>
    </w:p>
    <w:p w14:paraId="211F6A16" w14:textId="77777777" w:rsidR="007F4719" w:rsidRPr="005C1E9E" w:rsidRDefault="007F4719" w:rsidP="007F4719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Оцінити інтуїтивність навігації по порталу</w:t>
      </w:r>
    </w:p>
    <w:p w14:paraId="4D359660" w14:textId="77777777" w:rsidR="007F4719" w:rsidRPr="005C1E9E" w:rsidRDefault="007F4719" w:rsidP="007F4719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Перевірити можливість швидкого оновлення дизайну без збоїв</w:t>
      </w:r>
    </w:p>
    <w:p w14:paraId="1BD6BD30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Очікувані результати:</w:t>
      </w:r>
    </w:p>
    <w:p w14:paraId="1824ABE3" w14:textId="77777777" w:rsidR="007F4719" w:rsidRPr="005C1E9E" w:rsidRDefault="007F4719" w:rsidP="007F4719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lastRenderedPageBreak/>
        <w:t>Користувачі можуть легко знайти необхідну інформацію</w:t>
      </w:r>
    </w:p>
    <w:p w14:paraId="51E2E7F3" w14:textId="77777777" w:rsidR="007F4719" w:rsidRPr="005C1E9E" w:rsidRDefault="007F4719" w:rsidP="007F4719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Оновлення дизайну проходить без збоїв і не впливає на функціональність порталу</w:t>
      </w:r>
    </w:p>
    <w:p w14:paraId="08E92FDF" w14:textId="366F033A" w:rsidR="007F4719" w:rsidRPr="005C1E9E" w:rsidRDefault="00110D22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      4</w:t>
      </w:r>
      <w:r w:rsidR="007F4719"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.4. Фронтенд</w:t>
      </w:r>
    </w:p>
    <w:p w14:paraId="74DE2246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Мета: Перевірити стабільність роботи фронтенду</w:t>
      </w:r>
    </w:p>
    <w:p w14:paraId="08D5D457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Тестові випадки:</w:t>
      </w:r>
    </w:p>
    <w:p w14:paraId="0E3FB94B" w14:textId="77777777" w:rsidR="007F4719" w:rsidRPr="005C1E9E" w:rsidRDefault="007F4719" w:rsidP="007F4719">
      <w:pPr>
        <w:numPr>
          <w:ilvl w:val="0"/>
          <w:numId w:val="24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Перевірити швидкість додавання та оновлення контенту на порталі</w:t>
      </w:r>
    </w:p>
    <w:p w14:paraId="3DB421C0" w14:textId="77777777" w:rsidR="007F4719" w:rsidRPr="005C1E9E" w:rsidRDefault="007F4719" w:rsidP="007F4719">
      <w:pPr>
        <w:numPr>
          <w:ilvl w:val="0"/>
          <w:numId w:val="24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Перевірити роботу мультимедійних елементів (відео, фото)</w:t>
      </w:r>
    </w:p>
    <w:p w14:paraId="427FA2BC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Очікувані результати:</w:t>
      </w:r>
    </w:p>
    <w:p w14:paraId="3592D3EC" w14:textId="77777777" w:rsidR="007F4719" w:rsidRPr="005C1E9E" w:rsidRDefault="007F4719" w:rsidP="007F4719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Контент додається та оновлюється швидко і без затримок</w:t>
      </w:r>
    </w:p>
    <w:p w14:paraId="5CD8E577" w14:textId="77777777" w:rsidR="007F4719" w:rsidRPr="005C1E9E" w:rsidRDefault="007F4719" w:rsidP="007F4719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Всі мультимедійні елементи коректно відображаються</w:t>
      </w:r>
    </w:p>
    <w:p w14:paraId="07E7F32E" w14:textId="5053169B" w:rsidR="007F4719" w:rsidRPr="005C1E9E" w:rsidRDefault="00110D22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         4</w:t>
      </w:r>
      <w:r w:rsidR="007F4719"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.5. Бекенд</w:t>
      </w:r>
    </w:p>
    <w:p w14:paraId="6868E33B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Мета: Перевірити надійність роботи бекенду</w:t>
      </w:r>
    </w:p>
    <w:p w14:paraId="1AE23F21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Тестові випадки:</w:t>
      </w:r>
    </w:p>
    <w:p w14:paraId="749C8FA7" w14:textId="77777777" w:rsidR="007F4719" w:rsidRPr="005C1E9E" w:rsidRDefault="007F4719" w:rsidP="007F4719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Перевірити стабільність роботи бекенду під час пікових навантажень</w:t>
      </w:r>
    </w:p>
    <w:p w14:paraId="3540027D" w14:textId="77777777" w:rsidR="007F4719" w:rsidRPr="005C1E9E" w:rsidRDefault="007F4719" w:rsidP="007F4719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Перевірити частоту та ефективність резервного копіювання даних</w:t>
      </w:r>
    </w:p>
    <w:p w14:paraId="73AC42F5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Очікувані результати:</w:t>
      </w:r>
    </w:p>
    <w:p w14:paraId="3291B122" w14:textId="77777777" w:rsidR="007F4719" w:rsidRPr="005C1E9E" w:rsidRDefault="007F4719" w:rsidP="007F4719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Бекенд підтримує стабільну роботу при великій кількості одночасних запитів</w:t>
      </w:r>
    </w:p>
    <w:p w14:paraId="1A453035" w14:textId="77777777" w:rsidR="007F4719" w:rsidRPr="005C1E9E" w:rsidRDefault="007F4719" w:rsidP="007F4719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Дані резервно копіюються щодня без втрат</w:t>
      </w:r>
    </w:p>
    <w:p w14:paraId="6B572656" w14:textId="4D19E89B" w:rsidR="007F4719" w:rsidRPr="005C1E9E" w:rsidRDefault="00110D22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        4</w:t>
      </w:r>
      <w:r w:rsidR="007F4719"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.6. Процес оформлення замовлення</w:t>
      </w:r>
    </w:p>
    <w:p w14:paraId="09669D38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Мета: Перевірити швидкість та зручність процесу оформлення замовлення</w:t>
      </w:r>
    </w:p>
    <w:p w14:paraId="40AA1714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Тестові випадки:</w:t>
      </w:r>
    </w:p>
    <w:p w14:paraId="58443AC6" w14:textId="77777777" w:rsidR="007F4719" w:rsidRPr="005C1E9E" w:rsidRDefault="007F4719" w:rsidP="007F4719">
      <w:pPr>
        <w:numPr>
          <w:ilvl w:val="0"/>
          <w:numId w:val="28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Перевірити можливість оформлення замовлення через номер телефону та email</w:t>
      </w:r>
    </w:p>
    <w:p w14:paraId="4C8F95F8" w14:textId="77777777" w:rsidR="007F4719" w:rsidRPr="005C1E9E" w:rsidRDefault="007F4719" w:rsidP="007F4719">
      <w:pPr>
        <w:numPr>
          <w:ilvl w:val="0"/>
          <w:numId w:val="28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Перевірити час, необхідний для повного оформлення замовлення</w:t>
      </w:r>
    </w:p>
    <w:p w14:paraId="3B793558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Очікувані результати:</w:t>
      </w:r>
    </w:p>
    <w:p w14:paraId="34003A2D" w14:textId="77777777" w:rsidR="007F4719" w:rsidRPr="005C1E9E" w:rsidRDefault="007F4719" w:rsidP="007F4719">
      <w:pPr>
        <w:numPr>
          <w:ilvl w:val="0"/>
          <w:numId w:val="29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Замовлення можна оформити швидко та зручно</w:t>
      </w:r>
    </w:p>
    <w:p w14:paraId="07C49596" w14:textId="77777777" w:rsidR="007F4719" w:rsidRPr="005C1E9E" w:rsidRDefault="007F4719" w:rsidP="007F4719">
      <w:pPr>
        <w:numPr>
          <w:ilvl w:val="0"/>
          <w:numId w:val="29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Процес оформлення займає не більше 5 хвилин </w:t>
      </w:r>
    </w:p>
    <w:p w14:paraId="1BAB48AD" w14:textId="299431C2" w:rsidR="007F4719" w:rsidRPr="005C1E9E" w:rsidRDefault="00110D22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        4.</w:t>
      </w:r>
      <w:r w:rsidR="007F4719"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7. Безпека користувачів та платежів</w:t>
      </w:r>
    </w:p>
    <w:p w14:paraId="150FDCA2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lastRenderedPageBreak/>
        <w:t>Мета: Перевірити безпеку особистих даних користувачів та безпечність платежів</w:t>
      </w:r>
    </w:p>
    <w:p w14:paraId="1C8FE6C8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Тестові випадки:</w:t>
      </w:r>
    </w:p>
    <w:p w14:paraId="57953569" w14:textId="77777777" w:rsidR="007F4719" w:rsidRPr="005C1E9E" w:rsidRDefault="007F4719" w:rsidP="007F4719">
      <w:pPr>
        <w:numPr>
          <w:ilvl w:val="0"/>
          <w:numId w:val="30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Перевірити захист персональних даних користувачів</w:t>
      </w:r>
    </w:p>
    <w:p w14:paraId="122EE42D" w14:textId="77777777" w:rsidR="007F4719" w:rsidRPr="005C1E9E" w:rsidRDefault="007F4719" w:rsidP="007F4719">
      <w:pPr>
        <w:numPr>
          <w:ilvl w:val="0"/>
          <w:numId w:val="30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Перевірити інтеграцію з платіжними системами (Apple Pay, Google Pay)</w:t>
      </w:r>
    </w:p>
    <w:p w14:paraId="2BF43C75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Очікувані результати:</w:t>
      </w:r>
    </w:p>
    <w:p w14:paraId="53C0317D" w14:textId="77777777" w:rsidR="007F4719" w:rsidRPr="005C1E9E" w:rsidRDefault="007F4719" w:rsidP="007F4719">
      <w:pPr>
        <w:numPr>
          <w:ilvl w:val="0"/>
          <w:numId w:val="31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Особисті дані користувачів захищені і не піддаються витоку</w:t>
      </w:r>
    </w:p>
    <w:p w14:paraId="0F377236" w14:textId="77777777" w:rsidR="007F4719" w:rsidRPr="005C1E9E" w:rsidRDefault="007F4719" w:rsidP="007F4719">
      <w:pPr>
        <w:numPr>
          <w:ilvl w:val="0"/>
          <w:numId w:val="31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Платежі здійснюються безпечно і швидко </w:t>
      </w:r>
    </w:p>
    <w:p w14:paraId="5D254760" w14:textId="2026C62C" w:rsidR="007F4719" w:rsidRPr="005C1E9E" w:rsidRDefault="00110D22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        4</w:t>
      </w:r>
      <w:r w:rsidR="007F4719" w:rsidRPr="005C1E9E">
        <w:rPr>
          <w:rFonts w:asciiTheme="majorHAnsi" w:hAnsiTheme="majorHAnsi" w:cstheme="majorHAnsi"/>
          <w:sz w:val="24"/>
          <w:szCs w:val="24"/>
          <w:lang w:val="uk-UA" w:eastAsia="uk-UA"/>
        </w:rPr>
        <w:t>.</w:t>
      </w:r>
      <w:r w:rsidR="007F4719"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8. Інформація про моделі електротранспорту</w:t>
      </w:r>
    </w:p>
    <w:p w14:paraId="7A300BD5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Мета: Перевірити повноту та достовірність інформації про моделі</w:t>
      </w:r>
    </w:p>
    <w:p w14:paraId="2042E20B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Тестові випадки:</w:t>
      </w:r>
    </w:p>
    <w:p w14:paraId="40E6769E" w14:textId="77777777" w:rsidR="007F4719" w:rsidRPr="005C1E9E" w:rsidRDefault="007F4719" w:rsidP="007F4719">
      <w:pPr>
        <w:numPr>
          <w:ilvl w:val="0"/>
          <w:numId w:val="32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Перевірити наявність детального технічного опису кожної моделі</w:t>
      </w:r>
    </w:p>
    <w:p w14:paraId="64617532" w14:textId="77777777" w:rsidR="007F4719" w:rsidRPr="005C1E9E" w:rsidRDefault="007F4719" w:rsidP="007F4719">
      <w:pPr>
        <w:numPr>
          <w:ilvl w:val="0"/>
          <w:numId w:val="32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Перевірити можливість внесення змін до інформації через форму фідбеку</w:t>
      </w:r>
    </w:p>
    <w:p w14:paraId="09D9EB4A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Очікувані результати:</w:t>
      </w:r>
    </w:p>
    <w:p w14:paraId="08242D7C" w14:textId="77777777" w:rsidR="007F4719" w:rsidRPr="005C1E9E" w:rsidRDefault="007F4719" w:rsidP="007F4719">
      <w:pPr>
        <w:numPr>
          <w:ilvl w:val="0"/>
          <w:numId w:val="33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Всі моделі мають детальний і точний технічний опис</w:t>
      </w:r>
    </w:p>
    <w:p w14:paraId="6EF198FA" w14:textId="77777777" w:rsidR="007F4719" w:rsidRPr="005C1E9E" w:rsidRDefault="007F4719" w:rsidP="007F4719">
      <w:pPr>
        <w:numPr>
          <w:ilvl w:val="0"/>
          <w:numId w:val="33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Форма фідбеку працює коректно і дозволяє вносити зміни до інформації</w:t>
      </w:r>
    </w:p>
    <w:p w14:paraId="4586B218" w14:textId="05DC8C7D" w:rsidR="007F4719" w:rsidRPr="005C1E9E" w:rsidRDefault="00110D22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          4</w:t>
      </w:r>
      <w:r w:rsidR="007F4719"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.9. Запис на тест-драйв</w:t>
      </w:r>
    </w:p>
    <w:p w14:paraId="5B6B258C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Мета: Перевірити можливість запису на тест-драйв з порталу</w:t>
      </w:r>
    </w:p>
    <w:p w14:paraId="388C5C1A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Тестові випадки:</w:t>
      </w:r>
    </w:p>
    <w:p w14:paraId="7BB62F07" w14:textId="77777777" w:rsidR="007F4719" w:rsidRPr="005C1E9E" w:rsidRDefault="007F4719" w:rsidP="007F4719">
      <w:pPr>
        <w:numPr>
          <w:ilvl w:val="0"/>
          <w:numId w:val="34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Перевірити можливість запису на тест-драйв через веб-форму</w:t>
      </w:r>
    </w:p>
    <w:p w14:paraId="17371ABA" w14:textId="77777777" w:rsidR="007F4719" w:rsidRPr="005C1E9E" w:rsidRDefault="007F4719" w:rsidP="007F4719">
      <w:pPr>
        <w:numPr>
          <w:ilvl w:val="0"/>
          <w:numId w:val="34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Перевірити отримання підтвердження запису на тест-драйв</w:t>
      </w:r>
    </w:p>
    <w:p w14:paraId="38091CB9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Очікувані результати:</w:t>
      </w:r>
    </w:p>
    <w:p w14:paraId="509FC62A" w14:textId="77777777" w:rsidR="007F4719" w:rsidRPr="005C1E9E" w:rsidRDefault="007F4719" w:rsidP="007F4719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Користувачі можуть легко записатися на тест-драйв через веб-форму</w:t>
      </w:r>
    </w:p>
    <w:p w14:paraId="1C8214BF" w14:textId="77777777" w:rsidR="007F4719" w:rsidRPr="005C1E9E" w:rsidRDefault="007F4719" w:rsidP="007F4719">
      <w:pPr>
        <w:numPr>
          <w:ilvl w:val="0"/>
          <w:numId w:val="35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Підтвердження запису на тест-драйв надходить на email або телефон користувача</w:t>
      </w:r>
    </w:p>
    <w:p w14:paraId="4562B4E9" w14:textId="2044D135" w:rsidR="007F4719" w:rsidRPr="005C1E9E" w:rsidRDefault="00110D22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           4</w:t>
      </w:r>
      <w:r w:rsidR="007F4719"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.10. Запис у сервісний центр</w:t>
      </w:r>
    </w:p>
    <w:p w14:paraId="76C31A18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Мета: Перевірити можливість запису у сервісний центр для користувачів, що вже придбали товар</w:t>
      </w:r>
    </w:p>
    <w:p w14:paraId="35CD078D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Тестові випадки:</w:t>
      </w:r>
    </w:p>
    <w:p w14:paraId="15A77761" w14:textId="77777777" w:rsidR="007F4719" w:rsidRPr="005C1E9E" w:rsidRDefault="007F4719" w:rsidP="007F4719">
      <w:pPr>
        <w:numPr>
          <w:ilvl w:val="0"/>
          <w:numId w:val="36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lastRenderedPageBreak/>
        <w:t>Перевірити можливість запису у сервісний центр через веб-форму</w:t>
      </w:r>
    </w:p>
    <w:p w14:paraId="549B7ED5" w14:textId="77777777" w:rsidR="007F4719" w:rsidRPr="005C1E9E" w:rsidRDefault="007F4719" w:rsidP="007F4719">
      <w:pPr>
        <w:numPr>
          <w:ilvl w:val="0"/>
          <w:numId w:val="36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Перевірити отримання підтвердження запису у сервісний центр</w:t>
      </w:r>
    </w:p>
    <w:p w14:paraId="6C5D8CDD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Очікувані результати:</w:t>
      </w:r>
    </w:p>
    <w:p w14:paraId="5BF1F22B" w14:textId="77777777" w:rsidR="007F4719" w:rsidRPr="005C1E9E" w:rsidRDefault="007F4719" w:rsidP="007F4719">
      <w:pPr>
        <w:numPr>
          <w:ilvl w:val="0"/>
          <w:numId w:val="3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Користувачі, що придбали товар, можуть легко записатися у сервісний центр через веб-форму</w:t>
      </w:r>
    </w:p>
    <w:p w14:paraId="6BE44D6F" w14:textId="77777777" w:rsidR="007F4719" w:rsidRPr="005C1E9E" w:rsidRDefault="007F4719" w:rsidP="007F4719">
      <w:pPr>
        <w:numPr>
          <w:ilvl w:val="0"/>
          <w:numId w:val="3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Підтвердження запису у сервісний центр надходить на email або телефон користувача</w:t>
      </w:r>
    </w:p>
    <w:p w14:paraId="307B9828" w14:textId="6CB4C6C3" w:rsidR="007F4719" w:rsidRPr="005C1E9E" w:rsidRDefault="00110D22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        4</w:t>
      </w:r>
      <w:r w:rsidR="007F4719"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.11. Відгуки про товар</w:t>
      </w:r>
    </w:p>
    <w:p w14:paraId="108901B0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Мета: Перевірити можливість залишити відгук про товар та його відображення</w:t>
      </w:r>
    </w:p>
    <w:p w14:paraId="73127787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Тестові випадки:</w:t>
      </w:r>
    </w:p>
    <w:p w14:paraId="268077E5" w14:textId="77777777" w:rsidR="007F4719" w:rsidRPr="005C1E9E" w:rsidRDefault="007F4719" w:rsidP="007F4719">
      <w:pPr>
        <w:numPr>
          <w:ilvl w:val="0"/>
          <w:numId w:val="38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Перевірити можливість залишити відгук на порталі</w:t>
      </w:r>
    </w:p>
    <w:p w14:paraId="29845DCA" w14:textId="77777777" w:rsidR="007F4719" w:rsidRPr="005C1E9E" w:rsidRDefault="007F4719" w:rsidP="007F4719">
      <w:pPr>
        <w:numPr>
          <w:ilvl w:val="0"/>
          <w:numId w:val="38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Перевірити коректність відображення відгуків</w:t>
      </w:r>
    </w:p>
    <w:p w14:paraId="560EE0CE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Очікувані результати:</w:t>
      </w:r>
    </w:p>
    <w:p w14:paraId="13D3112F" w14:textId="77777777" w:rsidR="007F4719" w:rsidRPr="005C1E9E" w:rsidRDefault="007F4719" w:rsidP="007F4719">
      <w:pPr>
        <w:numPr>
          <w:ilvl w:val="0"/>
          <w:numId w:val="39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Користувачі можуть легко залишати відгуки про товари</w:t>
      </w:r>
    </w:p>
    <w:p w14:paraId="23470374" w14:textId="77777777" w:rsidR="007F4719" w:rsidRPr="005C1E9E" w:rsidRDefault="007F4719" w:rsidP="007F4719">
      <w:pPr>
        <w:numPr>
          <w:ilvl w:val="0"/>
          <w:numId w:val="39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Відгуки коректно відображаються на порталі</w:t>
      </w:r>
    </w:p>
    <w:p w14:paraId="765C48A3" w14:textId="5D449540" w:rsidR="007F4719" w:rsidRPr="005C1E9E" w:rsidRDefault="00110D22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        4</w:t>
      </w:r>
      <w:r w:rsidR="007F4719"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.12. Індивідуальні рекомендації щодо продуктів</w:t>
      </w:r>
    </w:p>
    <w:p w14:paraId="4D5B8AB4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Мета: Перевірити роботу системи індивідуальних рекомендацій</w:t>
      </w:r>
    </w:p>
    <w:p w14:paraId="4BE4EE09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Тестові випадки:</w:t>
      </w:r>
    </w:p>
    <w:p w14:paraId="288CB686" w14:textId="77777777" w:rsidR="007F4719" w:rsidRPr="005C1E9E" w:rsidRDefault="007F4719" w:rsidP="007F4719">
      <w:pPr>
        <w:numPr>
          <w:ilvl w:val="0"/>
          <w:numId w:val="40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Перевірити персоналізовані рекомендації для зареєстрованих користувачів</w:t>
      </w:r>
    </w:p>
    <w:p w14:paraId="3942F1B2" w14:textId="77777777" w:rsidR="007F4719" w:rsidRPr="005C1E9E" w:rsidRDefault="007F4719" w:rsidP="007F4719">
      <w:pPr>
        <w:numPr>
          <w:ilvl w:val="0"/>
          <w:numId w:val="40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Перевірити коректність роботи алгоритмів рекомендацій</w:t>
      </w:r>
    </w:p>
    <w:p w14:paraId="583F0A49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Очікувані результати:</w:t>
      </w:r>
    </w:p>
    <w:p w14:paraId="057A7D72" w14:textId="77777777" w:rsidR="007F4719" w:rsidRPr="005C1E9E" w:rsidRDefault="007F4719" w:rsidP="007F4719">
      <w:pPr>
        <w:numPr>
          <w:ilvl w:val="0"/>
          <w:numId w:val="41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Користувачі отримують персоналізовані рекомендації, що відповідають їхнім уподобанням</w:t>
      </w:r>
    </w:p>
    <w:p w14:paraId="472B399B" w14:textId="77777777" w:rsidR="007F4719" w:rsidRPr="005C1E9E" w:rsidRDefault="007F4719" w:rsidP="007F4719">
      <w:pPr>
        <w:numPr>
          <w:ilvl w:val="0"/>
          <w:numId w:val="41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Алгоритми рекомендацій працюють без збоїв</w:t>
      </w:r>
    </w:p>
    <w:p w14:paraId="604DDC2E" w14:textId="762723EF" w:rsidR="007F4719" w:rsidRPr="005C1E9E" w:rsidRDefault="00110D22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         4</w:t>
      </w:r>
      <w:r w:rsidR="007F4719"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.13. Інтеграція з відеохостингом</w:t>
      </w:r>
    </w:p>
    <w:p w14:paraId="2604A7A1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Мета: Перевірити інтеграцію порталу з відеохостингом для перегляду відеооглядів товарів</w:t>
      </w:r>
    </w:p>
    <w:p w14:paraId="1B9F99F1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Тестові випадки:</w:t>
      </w:r>
    </w:p>
    <w:p w14:paraId="54E16CD8" w14:textId="77777777" w:rsidR="007F4719" w:rsidRPr="005C1E9E" w:rsidRDefault="007F4719" w:rsidP="007F4719">
      <w:pPr>
        <w:numPr>
          <w:ilvl w:val="0"/>
          <w:numId w:val="42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Перевірити можливість перегляду відеооглядів безпосередньо на порталі</w:t>
      </w:r>
    </w:p>
    <w:p w14:paraId="67198072" w14:textId="77777777" w:rsidR="007F4719" w:rsidRPr="005C1E9E" w:rsidRDefault="007F4719" w:rsidP="007F4719">
      <w:pPr>
        <w:numPr>
          <w:ilvl w:val="0"/>
          <w:numId w:val="42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lastRenderedPageBreak/>
        <w:t>Перевірити коректність роботи відеоплеєра</w:t>
      </w:r>
    </w:p>
    <w:p w14:paraId="5861776B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Очікувані результати:</w:t>
      </w:r>
    </w:p>
    <w:p w14:paraId="2E2F3431" w14:textId="77777777" w:rsidR="007F4719" w:rsidRPr="005C1E9E" w:rsidRDefault="007F4719" w:rsidP="007F4719">
      <w:pPr>
        <w:numPr>
          <w:ilvl w:val="0"/>
          <w:numId w:val="43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Відеоогляди товарів можна переглядати безпосередньо на порталі</w:t>
      </w:r>
    </w:p>
    <w:p w14:paraId="63F1F9FD" w14:textId="77777777" w:rsidR="007F4719" w:rsidRPr="005C1E9E" w:rsidRDefault="007F4719" w:rsidP="007F4719">
      <w:pPr>
        <w:numPr>
          <w:ilvl w:val="0"/>
          <w:numId w:val="43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Відеоплеєр працює коректно і без збоїв</w:t>
      </w:r>
    </w:p>
    <w:p w14:paraId="551055F8" w14:textId="2849940F" w:rsidR="007F4719" w:rsidRPr="005C1E9E" w:rsidRDefault="00110D22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         4</w:t>
      </w:r>
      <w:r w:rsidR="007F4719"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.14. Інструменти аналітики</w:t>
      </w:r>
    </w:p>
    <w:p w14:paraId="6EBEFCFB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Мета: Перевірити технічну можливість впровадження інструментів аналітики</w:t>
      </w:r>
    </w:p>
    <w:p w14:paraId="2FFC2CFC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Тестові випадки:</w:t>
      </w:r>
    </w:p>
    <w:p w14:paraId="78568680" w14:textId="77777777" w:rsidR="007F4719" w:rsidRPr="005C1E9E" w:rsidRDefault="007F4719" w:rsidP="007F4719">
      <w:pPr>
        <w:numPr>
          <w:ilvl w:val="0"/>
          <w:numId w:val="44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Перевірити інтеграцію з аналітичними інструментами (Google Analytics, Hotjar)</w:t>
      </w:r>
    </w:p>
    <w:p w14:paraId="2A72DD3A" w14:textId="77777777" w:rsidR="007F4719" w:rsidRPr="005C1E9E" w:rsidRDefault="007F4719" w:rsidP="007F4719">
      <w:pPr>
        <w:numPr>
          <w:ilvl w:val="0"/>
          <w:numId w:val="44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Перевірити коректність збору і відображення даних аналітики</w:t>
      </w:r>
    </w:p>
    <w:p w14:paraId="139DD64F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Очікувані результати:</w:t>
      </w:r>
    </w:p>
    <w:p w14:paraId="29335F2E" w14:textId="77777777" w:rsidR="007F4719" w:rsidRPr="005C1E9E" w:rsidRDefault="007F4719" w:rsidP="007F4719">
      <w:pPr>
        <w:numPr>
          <w:ilvl w:val="0"/>
          <w:numId w:val="45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Портал підтримує інтеграцію з основними аналітичними інструментами</w:t>
      </w:r>
    </w:p>
    <w:p w14:paraId="32D73051" w14:textId="77777777" w:rsidR="007F4719" w:rsidRPr="005C1E9E" w:rsidRDefault="007F4719" w:rsidP="007F4719">
      <w:pPr>
        <w:numPr>
          <w:ilvl w:val="0"/>
          <w:numId w:val="45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Дані аналітики збираються і відображаються коректно</w:t>
      </w:r>
    </w:p>
    <w:p w14:paraId="04656DA5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Додаткові покриття</w:t>
      </w:r>
    </w:p>
    <w:p w14:paraId="422BFABB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Мета: Перевірити додаткові аспекти, які можуть вплинути на роботу порталу</w:t>
      </w:r>
    </w:p>
    <w:p w14:paraId="2C3E9CB8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Тестові випадки:</w:t>
      </w:r>
    </w:p>
    <w:p w14:paraId="790F0EF0" w14:textId="77777777" w:rsidR="007F4719" w:rsidRPr="005C1E9E" w:rsidRDefault="007F4719" w:rsidP="007F4719">
      <w:pPr>
        <w:numPr>
          <w:ilvl w:val="0"/>
          <w:numId w:val="46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Перевірити роботу порталу на різних браузерах (Chrome, Firefox, Safari, Edge)</w:t>
      </w:r>
    </w:p>
    <w:p w14:paraId="51BD140F" w14:textId="77777777" w:rsidR="007F4719" w:rsidRPr="005C1E9E" w:rsidRDefault="007F4719" w:rsidP="007F4719">
      <w:pPr>
        <w:numPr>
          <w:ilvl w:val="0"/>
          <w:numId w:val="46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Перевірити швидкість роботи порталу при повільному інтернет-з’єднанні</w:t>
      </w:r>
    </w:p>
    <w:p w14:paraId="5DB75B7D" w14:textId="77777777" w:rsidR="007F4719" w:rsidRPr="005C1E9E" w:rsidRDefault="007F4719" w:rsidP="007F4719">
      <w:pPr>
        <w:numPr>
          <w:ilvl w:val="0"/>
          <w:numId w:val="46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Перевірити доступність порталу для людей з обмеженими можливостями </w:t>
      </w:r>
    </w:p>
    <w:p w14:paraId="5E3DB4A8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Очікувані результати:</w:t>
      </w:r>
    </w:p>
    <w:p w14:paraId="0048809B" w14:textId="77777777" w:rsidR="007F4719" w:rsidRPr="005C1E9E" w:rsidRDefault="007F4719" w:rsidP="007F4719">
      <w:pPr>
        <w:numPr>
          <w:ilvl w:val="0"/>
          <w:numId w:val="4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Портал коректно працює на всіх основних браузерах</w:t>
      </w:r>
    </w:p>
    <w:p w14:paraId="787A592D" w14:textId="77777777" w:rsidR="007F4719" w:rsidRPr="005C1E9E" w:rsidRDefault="007F4719" w:rsidP="007F4719">
      <w:pPr>
        <w:numPr>
          <w:ilvl w:val="0"/>
          <w:numId w:val="4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Портал залишається функціональним при повільному інтернет-з’єднанні</w:t>
      </w:r>
    </w:p>
    <w:p w14:paraId="2E35BCBB" w14:textId="77777777" w:rsidR="00110D22" w:rsidRDefault="007F4719" w:rsidP="00110D22">
      <w:pPr>
        <w:numPr>
          <w:ilvl w:val="0"/>
          <w:numId w:val="4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Портал відповідає вимогам доступності для людей з обмеженими можливостями</w:t>
      </w:r>
    </w:p>
    <w:p w14:paraId="38624938" w14:textId="4A1BF93F" w:rsidR="007F4719" w:rsidRPr="000F06FD" w:rsidRDefault="00BB0241" w:rsidP="00110D22">
      <w:pPr>
        <w:spacing w:before="100" w:beforeAutospacing="1" w:after="100" w:afterAutospacing="1"/>
        <w:jc w:val="left"/>
        <w:rPr>
          <w:rFonts w:asciiTheme="majorHAnsi" w:hAnsiTheme="majorHAnsi" w:cstheme="majorHAnsi"/>
          <w:sz w:val="32"/>
          <w:szCs w:val="32"/>
          <w:lang w:val="uk-UA" w:eastAsia="uk-UA"/>
        </w:rPr>
      </w:pPr>
      <w:r w:rsidRPr="000F06FD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>5.</w:t>
      </w:r>
      <w:r w:rsidR="007F4719" w:rsidRPr="000F06FD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>Вимоги</w:t>
      </w:r>
    </w:p>
    <w:p w14:paraId="2D9FCBF3" w14:textId="77777777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Вимоги до веб-порталу поділені на 14 категорій, кожна з яких має свій рівень пріоритетності: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5283"/>
        <w:gridCol w:w="1989"/>
      </w:tblGrid>
      <w:tr w:rsidR="007F4719" w:rsidRPr="005C1E9E" w14:paraId="142CFF3F" w14:textId="77777777" w:rsidTr="00246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0049D" w14:textId="77777777" w:rsidR="007F4719" w:rsidRPr="005C1E9E" w:rsidRDefault="007F4719" w:rsidP="0024601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uk-UA" w:eastAsia="uk-UA"/>
              </w:rPr>
              <w:t>Категорія</w:t>
            </w:r>
          </w:p>
        </w:tc>
        <w:tc>
          <w:tcPr>
            <w:tcW w:w="0" w:type="auto"/>
            <w:vAlign w:val="center"/>
            <w:hideMark/>
          </w:tcPr>
          <w:p w14:paraId="0C9DE4FD" w14:textId="77777777" w:rsidR="007F4719" w:rsidRPr="005C1E9E" w:rsidRDefault="007F4719" w:rsidP="0024601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uk-UA" w:eastAsia="uk-UA"/>
              </w:rPr>
              <w:t>Опис</w:t>
            </w:r>
          </w:p>
        </w:tc>
        <w:tc>
          <w:tcPr>
            <w:tcW w:w="0" w:type="auto"/>
            <w:vAlign w:val="center"/>
            <w:hideMark/>
          </w:tcPr>
          <w:p w14:paraId="20666B3E" w14:textId="77777777" w:rsidR="007F4719" w:rsidRPr="005C1E9E" w:rsidRDefault="007F4719" w:rsidP="0024601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uk-UA" w:eastAsia="uk-UA"/>
              </w:rPr>
              <w:t>Рівень пріоритетності</w:t>
            </w:r>
          </w:p>
        </w:tc>
      </w:tr>
      <w:tr w:rsidR="007F4719" w:rsidRPr="005C1E9E" w14:paraId="1B003355" w14:textId="77777777" w:rsidTr="00246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8BF93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1. Хостинг</w:t>
            </w:r>
          </w:p>
        </w:tc>
        <w:tc>
          <w:tcPr>
            <w:tcW w:w="0" w:type="auto"/>
            <w:vAlign w:val="center"/>
            <w:hideMark/>
          </w:tcPr>
          <w:p w14:paraId="0AEA19E9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Швидкий, стабільний та безпечний хостинг</w:t>
            </w:r>
          </w:p>
        </w:tc>
        <w:tc>
          <w:tcPr>
            <w:tcW w:w="0" w:type="auto"/>
            <w:vAlign w:val="center"/>
            <w:hideMark/>
          </w:tcPr>
          <w:p w14:paraId="51F0B943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Дуже високий</w:t>
            </w:r>
          </w:p>
        </w:tc>
      </w:tr>
      <w:tr w:rsidR="007F4719" w:rsidRPr="005C1E9E" w14:paraId="4B95BAC6" w14:textId="77777777" w:rsidTr="00246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DFE3F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lastRenderedPageBreak/>
              <w:t>2. Мобільна версія</w:t>
            </w:r>
          </w:p>
        </w:tc>
        <w:tc>
          <w:tcPr>
            <w:tcW w:w="0" w:type="auto"/>
            <w:vAlign w:val="center"/>
            <w:hideMark/>
          </w:tcPr>
          <w:p w14:paraId="20CFA3D6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Мобільна версія або додаток, що швидко працює на мобільних пристроях</w:t>
            </w:r>
          </w:p>
        </w:tc>
        <w:tc>
          <w:tcPr>
            <w:tcW w:w="0" w:type="auto"/>
            <w:vAlign w:val="center"/>
            <w:hideMark/>
          </w:tcPr>
          <w:p w14:paraId="58CD006A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Високий</w:t>
            </w:r>
          </w:p>
        </w:tc>
      </w:tr>
      <w:tr w:rsidR="007F4719" w:rsidRPr="005C1E9E" w14:paraId="18C937B0" w14:textId="77777777" w:rsidTr="00246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B16B8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3. Дизайн</w:t>
            </w:r>
          </w:p>
        </w:tc>
        <w:tc>
          <w:tcPr>
            <w:tcW w:w="0" w:type="auto"/>
            <w:vAlign w:val="center"/>
            <w:hideMark/>
          </w:tcPr>
          <w:p w14:paraId="7213740C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Зручний та зрозумілий дизайн, можливість оновлення</w:t>
            </w:r>
          </w:p>
        </w:tc>
        <w:tc>
          <w:tcPr>
            <w:tcW w:w="0" w:type="auto"/>
            <w:vAlign w:val="center"/>
            <w:hideMark/>
          </w:tcPr>
          <w:p w14:paraId="6F57DD14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Середній</w:t>
            </w:r>
          </w:p>
        </w:tc>
      </w:tr>
      <w:tr w:rsidR="007F4719" w:rsidRPr="005C1E9E" w14:paraId="1A665DF5" w14:textId="77777777" w:rsidTr="00246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A124E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4. Фронтенд</w:t>
            </w:r>
          </w:p>
        </w:tc>
        <w:tc>
          <w:tcPr>
            <w:tcW w:w="0" w:type="auto"/>
            <w:vAlign w:val="center"/>
            <w:hideMark/>
          </w:tcPr>
          <w:p w14:paraId="524D4374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Стабільна робота фронтенду, можливість швидкого додавання контенту</w:t>
            </w:r>
          </w:p>
        </w:tc>
        <w:tc>
          <w:tcPr>
            <w:tcW w:w="0" w:type="auto"/>
            <w:vAlign w:val="center"/>
            <w:hideMark/>
          </w:tcPr>
          <w:p w14:paraId="7921A290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Дуже високий</w:t>
            </w:r>
          </w:p>
        </w:tc>
      </w:tr>
      <w:tr w:rsidR="007F4719" w:rsidRPr="005C1E9E" w14:paraId="24AA5853" w14:textId="77777777" w:rsidTr="00246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F4C5B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5. Бекенд</w:t>
            </w:r>
          </w:p>
        </w:tc>
        <w:tc>
          <w:tcPr>
            <w:tcW w:w="0" w:type="auto"/>
            <w:vAlign w:val="center"/>
            <w:hideMark/>
          </w:tcPr>
          <w:p w14:paraId="05911C6C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Надійна робота бекенду, високий uptime</w:t>
            </w:r>
          </w:p>
        </w:tc>
        <w:tc>
          <w:tcPr>
            <w:tcW w:w="0" w:type="auto"/>
            <w:vAlign w:val="center"/>
            <w:hideMark/>
          </w:tcPr>
          <w:p w14:paraId="2AFC1B26" w14:textId="1B105B29" w:rsidR="007F4719" w:rsidRPr="005C1E9E" w:rsidRDefault="00AF01BC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Дуже високий</w:t>
            </w:r>
          </w:p>
        </w:tc>
      </w:tr>
      <w:tr w:rsidR="007F4719" w:rsidRPr="005C1E9E" w14:paraId="6B869DF7" w14:textId="77777777" w:rsidTr="00246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B21A0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6. Замовлення</w:t>
            </w:r>
          </w:p>
        </w:tc>
        <w:tc>
          <w:tcPr>
            <w:tcW w:w="0" w:type="auto"/>
            <w:vAlign w:val="center"/>
            <w:hideMark/>
          </w:tcPr>
          <w:p w14:paraId="6415B6D0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Швидкий процес оформлення замовлення</w:t>
            </w:r>
          </w:p>
        </w:tc>
        <w:tc>
          <w:tcPr>
            <w:tcW w:w="0" w:type="auto"/>
            <w:vAlign w:val="center"/>
            <w:hideMark/>
          </w:tcPr>
          <w:p w14:paraId="3013328A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Високий</w:t>
            </w:r>
          </w:p>
        </w:tc>
      </w:tr>
      <w:tr w:rsidR="007F4719" w:rsidRPr="005C1E9E" w14:paraId="330C945A" w14:textId="77777777" w:rsidTr="00246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6F1A9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7. Безпека</w:t>
            </w:r>
          </w:p>
        </w:tc>
        <w:tc>
          <w:tcPr>
            <w:tcW w:w="0" w:type="auto"/>
            <w:vAlign w:val="center"/>
            <w:hideMark/>
          </w:tcPr>
          <w:p w14:paraId="5651ADA5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Безпека користувачів та платежів</w:t>
            </w:r>
          </w:p>
        </w:tc>
        <w:tc>
          <w:tcPr>
            <w:tcW w:w="0" w:type="auto"/>
            <w:vAlign w:val="center"/>
            <w:hideMark/>
          </w:tcPr>
          <w:p w14:paraId="167F7733" w14:textId="1CF02D39" w:rsidR="007F4719" w:rsidRPr="005C1E9E" w:rsidRDefault="00785DBC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Критичний</w:t>
            </w:r>
          </w:p>
        </w:tc>
      </w:tr>
      <w:tr w:rsidR="007F4719" w:rsidRPr="005C1E9E" w14:paraId="4CACDE28" w14:textId="77777777" w:rsidTr="00246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41CB6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8. Інформація про товар</w:t>
            </w:r>
          </w:p>
        </w:tc>
        <w:tc>
          <w:tcPr>
            <w:tcW w:w="0" w:type="auto"/>
            <w:vAlign w:val="center"/>
            <w:hideMark/>
          </w:tcPr>
          <w:p w14:paraId="26EE27B1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Детальний опис кожної моделі</w:t>
            </w:r>
          </w:p>
        </w:tc>
        <w:tc>
          <w:tcPr>
            <w:tcW w:w="0" w:type="auto"/>
            <w:vAlign w:val="center"/>
            <w:hideMark/>
          </w:tcPr>
          <w:p w14:paraId="19758646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Високий</w:t>
            </w:r>
          </w:p>
        </w:tc>
      </w:tr>
      <w:tr w:rsidR="007F4719" w:rsidRPr="005C1E9E" w14:paraId="15DD386B" w14:textId="77777777" w:rsidTr="00246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37D40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9. Тест-драйв</w:t>
            </w:r>
          </w:p>
        </w:tc>
        <w:tc>
          <w:tcPr>
            <w:tcW w:w="0" w:type="auto"/>
            <w:vAlign w:val="center"/>
            <w:hideMark/>
          </w:tcPr>
          <w:p w14:paraId="3278B620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Можливість запису на тест-драйв з порталу</w:t>
            </w:r>
          </w:p>
        </w:tc>
        <w:tc>
          <w:tcPr>
            <w:tcW w:w="0" w:type="auto"/>
            <w:vAlign w:val="center"/>
            <w:hideMark/>
          </w:tcPr>
          <w:p w14:paraId="5BEFB41A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Середній</w:t>
            </w:r>
          </w:p>
        </w:tc>
      </w:tr>
      <w:tr w:rsidR="007F4719" w:rsidRPr="005C1E9E" w14:paraId="25DDBA81" w14:textId="77777777" w:rsidTr="00246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A14B8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10. Сервісний центр</w:t>
            </w:r>
          </w:p>
        </w:tc>
        <w:tc>
          <w:tcPr>
            <w:tcW w:w="0" w:type="auto"/>
            <w:vAlign w:val="center"/>
            <w:hideMark/>
          </w:tcPr>
          <w:p w14:paraId="7D89CB5B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Можливість запису у сервісний центр</w:t>
            </w:r>
          </w:p>
        </w:tc>
        <w:tc>
          <w:tcPr>
            <w:tcW w:w="0" w:type="auto"/>
            <w:vAlign w:val="center"/>
            <w:hideMark/>
          </w:tcPr>
          <w:p w14:paraId="2A4B4D35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Середній</w:t>
            </w:r>
          </w:p>
        </w:tc>
      </w:tr>
      <w:tr w:rsidR="007F4719" w:rsidRPr="005C1E9E" w14:paraId="42DB5F0F" w14:textId="77777777" w:rsidTr="00246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8AEF2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11. Відгуки</w:t>
            </w:r>
          </w:p>
        </w:tc>
        <w:tc>
          <w:tcPr>
            <w:tcW w:w="0" w:type="auto"/>
            <w:vAlign w:val="center"/>
            <w:hideMark/>
          </w:tcPr>
          <w:p w14:paraId="6D6C49B6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Система відгуків про товари</w:t>
            </w:r>
          </w:p>
        </w:tc>
        <w:tc>
          <w:tcPr>
            <w:tcW w:w="0" w:type="auto"/>
            <w:vAlign w:val="center"/>
            <w:hideMark/>
          </w:tcPr>
          <w:p w14:paraId="6E54B61D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Високий</w:t>
            </w:r>
          </w:p>
        </w:tc>
      </w:tr>
      <w:tr w:rsidR="007F4719" w:rsidRPr="005C1E9E" w14:paraId="452E8157" w14:textId="77777777" w:rsidTr="00246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AAB45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12. Рекомендації</w:t>
            </w:r>
          </w:p>
        </w:tc>
        <w:tc>
          <w:tcPr>
            <w:tcW w:w="0" w:type="auto"/>
            <w:vAlign w:val="center"/>
            <w:hideMark/>
          </w:tcPr>
          <w:p w14:paraId="03E97AB2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Індивідуальні рекомендації щодо продуктів</w:t>
            </w:r>
          </w:p>
        </w:tc>
        <w:tc>
          <w:tcPr>
            <w:tcW w:w="0" w:type="auto"/>
            <w:vAlign w:val="center"/>
            <w:hideMark/>
          </w:tcPr>
          <w:p w14:paraId="2F149F42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Середній</w:t>
            </w:r>
          </w:p>
        </w:tc>
      </w:tr>
      <w:tr w:rsidR="007F4719" w:rsidRPr="005C1E9E" w14:paraId="1A2573EA" w14:textId="77777777" w:rsidTr="00246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4C2B2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13. Відеоогляди</w:t>
            </w:r>
          </w:p>
        </w:tc>
        <w:tc>
          <w:tcPr>
            <w:tcW w:w="0" w:type="auto"/>
            <w:vAlign w:val="center"/>
            <w:hideMark/>
          </w:tcPr>
          <w:p w14:paraId="314DE335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Інтеграція з відеохостингом для перегляду відеооглядів</w:t>
            </w:r>
          </w:p>
        </w:tc>
        <w:tc>
          <w:tcPr>
            <w:tcW w:w="0" w:type="auto"/>
            <w:vAlign w:val="center"/>
            <w:hideMark/>
          </w:tcPr>
          <w:p w14:paraId="1412391B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Середній</w:t>
            </w:r>
          </w:p>
        </w:tc>
      </w:tr>
      <w:tr w:rsidR="007F4719" w:rsidRPr="005C1E9E" w14:paraId="6F2D6873" w14:textId="77777777" w:rsidTr="00246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C86D7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14. Аналітика</w:t>
            </w:r>
          </w:p>
        </w:tc>
        <w:tc>
          <w:tcPr>
            <w:tcW w:w="0" w:type="auto"/>
            <w:vAlign w:val="center"/>
            <w:hideMark/>
          </w:tcPr>
          <w:p w14:paraId="0C2DADBE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Можливість впровадження інструментів аналітики</w:t>
            </w:r>
          </w:p>
        </w:tc>
        <w:tc>
          <w:tcPr>
            <w:tcW w:w="0" w:type="auto"/>
            <w:vAlign w:val="center"/>
            <w:hideMark/>
          </w:tcPr>
          <w:p w14:paraId="4F6EF803" w14:textId="77777777" w:rsidR="007F4719" w:rsidRPr="005C1E9E" w:rsidRDefault="007F4719" w:rsidP="0024601B">
            <w:pPr>
              <w:jc w:val="left"/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  <w:lang w:val="uk-UA" w:eastAsia="uk-UA"/>
              </w:rPr>
              <w:t>Середній</w:t>
            </w:r>
          </w:p>
        </w:tc>
      </w:tr>
    </w:tbl>
    <w:p w14:paraId="3587CF4E" w14:textId="3F59DC49" w:rsidR="007F4719" w:rsidRPr="000F06FD" w:rsidRDefault="00110D22" w:rsidP="007F4719">
      <w:pPr>
        <w:spacing w:before="100" w:beforeAutospacing="1" w:after="100" w:afterAutospacing="1"/>
        <w:jc w:val="left"/>
        <w:outlineLvl w:val="2"/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</w:pPr>
      <w:r w:rsidRPr="000F06FD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>6</w:t>
      </w:r>
      <w:r w:rsidR="007F4719" w:rsidRPr="000F06FD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>. Планування ресурсів</w:t>
      </w:r>
    </w:p>
    <w:p w14:paraId="3628BADA" w14:textId="648C6180" w:rsidR="007F4719" w:rsidRPr="005C1E9E" w:rsidRDefault="000F06FD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    6</w:t>
      </w:r>
      <w:r w:rsidR="007F4719"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.1 Персонал</w:t>
      </w:r>
    </w:p>
    <w:p w14:paraId="53951D07" w14:textId="77777777" w:rsidR="007F4719" w:rsidRPr="005C1E9E" w:rsidRDefault="007F4719" w:rsidP="007F4719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Тестувальники</w:t>
      </w: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: Відповідальні за розробку та виконання тестових сценаріїв.</w:t>
      </w:r>
    </w:p>
    <w:p w14:paraId="1A877B99" w14:textId="77777777" w:rsidR="007F4719" w:rsidRPr="005C1E9E" w:rsidRDefault="007F4719" w:rsidP="007F4719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Розробники</w:t>
      </w: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: Відповідальні за виправлення виявлених дефектів.</w:t>
      </w:r>
    </w:p>
    <w:p w14:paraId="5A9D5F31" w14:textId="77777777" w:rsidR="007F4719" w:rsidRPr="005C1E9E" w:rsidRDefault="007F4719" w:rsidP="007F4719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Менеджер проекту</w:t>
      </w: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: Відповідальний за координацію тестування.</w:t>
      </w:r>
    </w:p>
    <w:p w14:paraId="6259C6FF" w14:textId="3F90D7AA" w:rsidR="007F4719" w:rsidRPr="009A4FFC" w:rsidRDefault="007F4719" w:rsidP="009A4FFC">
      <w:pPr>
        <w:pStyle w:val="a7"/>
        <w:numPr>
          <w:ilvl w:val="1"/>
          <w:numId w:val="112"/>
        </w:numPr>
        <w:spacing w:before="100" w:beforeAutospacing="1" w:after="100" w:afterAutospacing="1"/>
        <w:jc w:val="left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 w:rsidRPr="009A4FFC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Інструменти</w:t>
      </w:r>
    </w:p>
    <w:p w14:paraId="012A00FC" w14:textId="3418A483" w:rsidR="007E0BAA" w:rsidRPr="00502734" w:rsidRDefault="00810005" w:rsidP="00502734">
      <w:pPr>
        <w:pStyle w:val="a7"/>
        <w:numPr>
          <w:ilvl w:val="0"/>
          <w:numId w:val="118"/>
        </w:numPr>
        <w:spacing w:before="100" w:beforeAutospacing="1" w:after="100" w:afterAutospacing="1"/>
        <w:jc w:val="left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proofErr w:type="gramStart"/>
      <w:r w:rsidRPr="00502734">
        <w:rPr>
          <w:rFonts w:asciiTheme="majorHAnsi" w:hAnsiTheme="majorHAnsi" w:cstheme="majorHAnsi"/>
          <w:b/>
          <w:bCs/>
          <w:sz w:val="24"/>
          <w:szCs w:val="24"/>
          <w:lang w:eastAsia="uk-UA"/>
        </w:rPr>
        <w:t xml:space="preserve">Jira </w:t>
      </w:r>
      <w:r w:rsidRPr="00502734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:</w:t>
      </w:r>
      <w:proofErr w:type="gramEnd"/>
      <w:r w:rsidRPr="00502734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</w:t>
      </w:r>
      <w:r w:rsidR="00157FCB" w:rsidRPr="00502734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Інструмент для</w:t>
      </w:r>
      <w:r w:rsidR="00157FCB" w:rsidRPr="00502734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відстеження помилок та управління проектами</w:t>
      </w:r>
    </w:p>
    <w:p w14:paraId="46981687" w14:textId="3BB841C9" w:rsidR="000F06FD" w:rsidRPr="00502734" w:rsidRDefault="000F06FD" w:rsidP="00502734">
      <w:pPr>
        <w:pStyle w:val="a7"/>
        <w:numPr>
          <w:ilvl w:val="0"/>
          <w:numId w:val="118"/>
        </w:numPr>
        <w:spacing w:before="100" w:beforeAutospacing="1" w:after="100" w:afterAutospacing="1"/>
        <w:jc w:val="left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proofErr w:type="spellStart"/>
      <w:r w:rsidRPr="00502734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Selenium</w:t>
      </w:r>
      <w:proofErr w:type="spellEnd"/>
      <w:r w:rsidRPr="00502734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: Інструмент автоматизованого тестування для веб-додатків</w:t>
      </w:r>
    </w:p>
    <w:p w14:paraId="53A50B17" w14:textId="2D01C89F" w:rsidR="000F06FD" w:rsidRPr="00502734" w:rsidRDefault="000F06FD" w:rsidP="00502734">
      <w:pPr>
        <w:pStyle w:val="a7"/>
        <w:numPr>
          <w:ilvl w:val="0"/>
          <w:numId w:val="118"/>
        </w:numPr>
        <w:spacing w:before="100" w:beforeAutospacing="1" w:after="100" w:afterAutospacing="1"/>
        <w:jc w:val="left"/>
        <w:outlineLvl w:val="2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proofErr w:type="spellStart"/>
      <w:r w:rsidRPr="00502734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Cypress</w:t>
      </w:r>
      <w:proofErr w:type="spellEnd"/>
      <w:r w:rsidRPr="00502734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: Інструмент автоматизованого тестування для веб-додатків</w:t>
      </w:r>
    </w:p>
    <w:p w14:paraId="7DA74738" w14:textId="40B4E885" w:rsidR="000F06FD" w:rsidRPr="00502734" w:rsidRDefault="000F06FD" w:rsidP="00502734">
      <w:pPr>
        <w:pStyle w:val="a7"/>
        <w:numPr>
          <w:ilvl w:val="0"/>
          <w:numId w:val="118"/>
        </w:numPr>
        <w:spacing w:before="100" w:beforeAutospacing="1" w:after="100" w:afterAutospacing="1"/>
        <w:jc w:val="left"/>
        <w:outlineLvl w:val="2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proofErr w:type="spellStart"/>
      <w:r w:rsidRPr="00502734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Postman</w:t>
      </w:r>
      <w:proofErr w:type="spellEnd"/>
      <w:r w:rsidRPr="00502734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: Інструмент для тестування API</w:t>
      </w:r>
    </w:p>
    <w:p w14:paraId="156435B1" w14:textId="11883244" w:rsidR="000F06FD" w:rsidRPr="00502734" w:rsidRDefault="000F06FD" w:rsidP="00502734">
      <w:pPr>
        <w:pStyle w:val="a7"/>
        <w:numPr>
          <w:ilvl w:val="0"/>
          <w:numId w:val="118"/>
        </w:numPr>
        <w:spacing w:before="100" w:beforeAutospacing="1" w:after="100" w:afterAutospacing="1"/>
        <w:jc w:val="left"/>
        <w:outlineLvl w:val="2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proofErr w:type="spellStart"/>
      <w:r w:rsidRPr="00502734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JMeter</w:t>
      </w:r>
      <w:proofErr w:type="spellEnd"/>
      <w:r w:rsidRPr="00502734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: Інструмент для тестування навантаження</w:t>
      </w:r>
    </w:p>
    <w:p w14:paraId="406C9500" w14:textId="418B8958" w:rsidR="000F06FD" w:rsidRPr="00502734" w:rsidRDefault="000F06FD" w:rsidP="00502734">
      <w:pPr>
        <w:pStyle w:val="a7"/>
        <w:numPr>
          <w:ilvl w:val="0"/>
          <w:numId w:val="118"/>
        </w:numPr>
        <w:spacing w:before="100" w:beforeAutospacing="1" w:after="100" w:afterAutospacing="1"/>
        <w:jc w:val="left"/>
        <w:outlineLvl w:val="2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proofErr w:type="spellStart"/>
      <w:r w:rsidRPr="00502734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Web</w:t>
      </w:r>
      <w:proofErr w:type="spellEnd"/>
      <w:r w:rsidRPr="00502734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</w:t>
      </w:r>
      <w:proofErr w:type="spellStart"/>
      <w:r w:rsidRPr="00502734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Developer</w:t>
      </w:r>
      <w:proofErr w:type="spellEnd"/>
      <w:r w:rsidRPr="00502734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: Інструмент для розробки та тестування веб-сайтів</w:t>
      </w:r>
    </w:p>
    <w:p w14:paraId="209D08B4" w14:textId="1F915584" w:rsidR="000F06FD" w:rsidRPr="00502734" w:rsidRDefault="000F06FD" w:rsidP="00502734">
      <w:pPr>
        <w:pStyle w:val="a7"/>
        <w:numPr>
          <w:ilvl w:val="0"/>
          <w:numId w:val="118"/>
        </w:numPr>
        <w:spacing w:before="100" w:beforeAutospacing="1" w:after="100" w:afterAutospacing="1"/>
        <w:jc w:val="left"/>
        <w:outlineLvl w:val="2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proofErr w:type="spellStart"/>
      <w:r w:rsidRPr="00502734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DevTools</w:t>
      </w:r>
      <w:proofErr w:type="spellEnd"/>
      <w:r w:rsidRPr="00502734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: Інструменти розробника для браузера Chrome</w:t>
      </w:r>
    </w:p>
    <w:p w14:paraId="6091C074" w14:textId="77777777" w:rsidR="000F06FD" w:rsidRPr="00502734" w:rsidRDefault="000F06FD" w:rsidP="00502734">
      <w:pPr>
        <w:pStyle w:val="a7"/>
        <w:numPr>
          <w:ilvl w:val="0"/>
          <w:numId w:val="118"/>
        </w:numPr>
        <w:spacing w:before="100" w:beforeAutospacing="1" w:after="100" w:afterAutospacing="1"/>
        <w:jc w:val="left"/>
        <w:outlineLvl w:val="2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 w:rsidRPr="00502734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Інструменти для тестування безпеки</w:t>
      </w:r>
    </w:p>
    <w:p w14:paraId="52910F4F" w14:textId="77777777" w:rsidR="000F06FD" w:rsidRPr="00502734" w:rsidRDefault="000F06FD" w:rsidP="00502734">
      <w:pPr>
        <w:pStyle w:val="a7"/>
        <w:numPr>
          <w:ilvl w:val="0"/>
          <w:numId w:val="118"/>
        </w:numPr>
        <w:spacing w:before="100" w:beforeAutospacing="1" w:after="100" w:afterAutospacing="1"/>
        <w:jc w:val="left"/>
        <w:outlineLvl w:val="2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 w:rsidRPr="00502734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Інструменти для SEO-тестування</w:t>
      </w:r>
    </w:p>
    <w:p w14:paraId="4003ED53" w14:textId="77777777" w:rsidR="000F06FD" w:rsidRDefault="000F06FD" w:rsidP="00502734">
      <w:pPr>
        <w:pStyle w:val="a7"/>
        <w:numPr>
          <w:ilvl w:val="0"/>
          <w:numId w:val="118"/>
        </w:numPr>
        <w:spacing w:before="100" w:beforeAutospacing="1" w:after="100" w:afterAutospacing="1"/>
        <w:jc w:val="left"/>
        <w:outlineLvl w:val="2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 w:rsidRPr="00502734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Інструменти для тестування доступності</w:t>
      </w:r>
    </w:p>
    <w:p w14:paraId="59580ADF" w14:textId="77777777" w:rsidR="007431B2" w:rsidRPr="00502734" w:rsidRDefault="007431B2" w:rsidP="007431B2">
      <w:pPr>
        <w:pStyle w:val="a7"/>
        <w:spacing w:before="100" w:beforeAutospacing="1" w:after="100" w:afterAutospacing="1"/>
        <w:jc w:val="left"/>
        <w:outlineLvl w:val="2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</w:p>
    <w:p w14:paraId="1242A47C" w14:textId="098451CB" w:rsidR="007F4719" w:rsidRPr="000F06FD" w:rsidRDefault="000F06FD" w:rsidP="007F4719">
      <w:pPr>
        <w:spacing w:before="100" w:beforeAutospacing="1" w:after="100" w:afterAutospacing="1"/>
        <w:jc w:val="left"/>
        <w:outlineLvl w:val="2"/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</w:pPr>
      <w:r w:rsidRPr="000F06FD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lastRenderedPageBreak/>
        <w:t xml:space="preserve">7. </w:t>
      </w:r>
      <w:r w:rsidR="007F4719" w:rsidRPr="000F06FD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>Планування тестів</w:t>
      </w:r>
    </w:p>
    <w:p w14:paraId="21ACE1FF" w14:textId="233D1977" w:rsidR="007F4719" w:rsidRPr="005C1E9E" w:rsidRDefault="000F06FD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    7</w:t>
      </w:r>
      <w:r w:rsidR="007F4719"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.1 Розробка тестових сценаріїв</w:t>
      </w:r>
    </w:p>
    <w:p w14:paraId="0066A8EA" w14:textId="77777777" w:rsidR="007F4719" w:rsidRPr="005C1E9E" w:rsidRDefault="007F4719" w:rsidP="007F4719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Визначення тестових сценаріїв на основі функціональних вимог.</w:t>
      </w:r>
    </w:p>
    <w:p w14:paraId="7D6AD21A" w14:textId="77777777" w:rsidR="007F4719" w:rsidRPr="005C1E9E" w:rsidRDefault="007F4719" w:rsidP="007F4719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Опис очікуваних результатів для кожного сценарію.</w:t>
      </w:r>
    </w:p>
    <w:p w14:paraId="060B1906" w14:textId="77777777" w:rsidR="007F4719" w:rsidRPr="005C1E9E" w:rsidRDefault="007F4719" w:rsidP="007F4719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Для кожної категорії вимог буде розроблено набір тест-кейсів, які охоплюватимуть всі аспекти функціональності та поведінки веб-порталу.</w:t>
      </w:r>
    </w:p>
    <w:p w14:paraId="72CBBA7E" w14:textId="7AE92703" w:rsidR="007F4719" w:rsidRPr="005C1E9E" w:rsidRDefault="000F06FD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     7</w:t>
      </w:r>
      <w:r w:rsidR="007F4719"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.2 Пріоритизація тестів</w:t>
      </w:r>
    </w:p>
    <w:p w14:paraId="0CBE6046" w14:textId="77777777" w:rsidR="007F4719" w:rsidRPr="005C1E9E" w:rsidRDefault="007F4719" w:rsidP="007F4719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Визначення критичних функцій для тестування в першу чергу.</w:t>
      </w:r>
    </w:p>
    <w:p w14:paraId="7E801180" w14:textId="77777777" w:rsidR="007F4719" w:rsidRPr="005C1E9E" w:rsidRDefault="007F4719" w:rsidP="007F4719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Пріоритизація тестів на основі ризиків та впливу на користувачів.</w:t>
      </w:r>
    </w:p>
    <w:p w14:paraId="04EAC5B3" w14:textId="148D3007" w:rsidR="009F3FCA" w:rsidRPr="005C1E9E" w:rsidRDefault="000F06FD" w:rsidP="009F3FCA">
      <w:pPr>
        <w:pStyle w:val="2"/>
        <w:rPr>
          <w:rFonts w:eastAsia="Times New Roman" w:cstheme="majorHAnsi"/>
          <w:b/>
          <w:bCs/>
          <w:color w:val="auto"/>
          <w:sz w:val="24"/>
          <w:szCs w:val="24"/>
          <w:lang w:val="uk-UA" w:eastAsia="uk-UA"/>
        </w:rPr>
      </w:pPr>
      <w:r>
        <w:rPr>
          <w:rFonts w:cstheme="majorHAnsi"/>
          <w:b/>
          <w:bCs/>
          <w:sz w:val="24"/>
          <w:szCs w:val="24"/>
          <w:lang w:val="uk-UA" w:eastAsia="uk-UA"/>
        </w:rPr>
        <w:t xml:space="preserve">      7</w:t>
      </w:r>
      <w:r w:rsidR="007F4719" w:rsidRPr="005C1E9E">
        <w:rPr>
          <w:rFonts w:cstheme="majorHAnsi"/>
          <w:b/>
          <w:bCs/>
          <w:sz w:val="24"/>
          <w:szCs w:val="24"/>
          <w:lang w:val="uk-UA" w:eastAsia="uk-UA"/>
        </w:rPr>
        <w:t xml:space="preserve">.3 </w:t>
      </w:r>
      <w:r w:rsidR="009F3FCA" w:rsidRPr="005C1E9E">
        <w:rPr>
          <w:rFonts w:eastAsia="Times New Roman" w:cstheme="majorHAnsi"/>
          <w:b/>
          <w:bCs/>
          <w:color w:val="auto"/>
          <w:sz w:val="24"/>
          <w:szCs w:val="24"/>
          <w:lang w:val="uk-UA" w:eastAsia="uk-UA"/>
        </w:rPr>
        <w:t>Узгодження кросбраузерного та кросплатформенного тестування (</w:t>
      </w:r>
      <w:proofErr w:type="spellStart"/>
      <w:r w:rsidR="009F3FCA" w:rsidRPr="005C1E9E">
        <w:rPr>
          <w:rFonts w:eastAsia="Times New Roman" w:cstheme="majorHAnsi"/>
          <w:b/>
          <w:bCs/>
          <w:color w:val="auto"/>
          <w:sz w:val="24"/>
          <w:szCs w:val="24"/>
          <w:lang w:val="uk-UA" w:eastAsia="uk-UA"/>
        </w:rPr>
        <w:t>Environments</w:t>
      </w:r>
      <w:proofErr w:type="spellEnd"/>
      <w:r w:rsidR="009F3FCA" w:rsidRPr="005C1E9E">
        <w:rPr>
          <w:rFonts w:eastAsia="Times New Roman" w:cstheme="majorHAnsi"/>
          <w:b/>
          <w:bCs/>
          <w:color w:val="auto"/>
          <w:sz w:val="24"/>
          <w:szCs w:val="24"/>
          <w:lang w:val="uk-UA" w:eastAsia="uk-UA"/>
        </w:rPr>
        <w:t xml:space="preserve"> </w:t>
      </w:r>
      <w:proofErr w:type="spellStart"/>
      <w:r w:rsidR="009F3FCA" w:rsidRPr="005C1E9E">
        <w:rPr>
          <w:rFonts w:eastAsia="Times New Roman" w:cstheme="majorHAnsi"/>
          <w:b/>
          <w:bCs/>
          <w:color w:val="auto"/>
          <w:sz w:val="24"/>
          <w:szCs w:val="24"/>
          <w:lang w:val="uk-UA" w:eastAsia="uk-UA"/>
        </w:rPr>
        <w:t>tests</w:t>
      </w:r>
      <w:proofErr w:type="spellEnd"/>
      <w:r w:rsidR="009F3FCA" w:rsidRPr="005C1E9E">
        <w:rPr>
          <w:rFonts w:eastAsia="Times New Roman" w:cstheme="majorHAnsi"/>
          <w:b/>
          <w:bCs/>
          <w:color w:val="auto"/>
          <w:sz w:val="24"/>
          <w:szCs w:val="24"/>
          <w:lang w:val="uk-UA" w:eastAsia="uk-UA"/>
        </w:rPr>
        <w:t>)</w:t>
      </w:r>
    </w:p>
    <w:p w14:paraId="3DAF2943" w14:textId="77777777" w:rsidR="009F3FCA" w:rsidRPr="009F3FCA" w:rsidRDefault="009F3FCA" w:rsidP="009F3FCA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Для забезпечення стабільної та коректної роботи порталу на різних пристроях і в різних умовах, необхідно виконати </w:t>
      </w:r>
      <w:proofErr w:type="spellStart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кросбраузерне</w:t>
      </w:r>
      <w:proofErr w:type="spellEnd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та </w:t>
      </w:r>
      <w:proofErr w:type="spellStart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кросплатформенне</w:t>
      </w:r>
      <w:proofErr w:type="spellEnd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тестування. Цей процес включає тестування на різних операційних системах та браузерах.</w:t>
      </w:r>
    </w:p>
    <w:p w14:paraId="03CEC2E4" w14:textId="77777777" w:rsidR="009F3FCA" w:rsidRPr="009F3FCA" w:rsidRDefault="009F3FCA" w:rsidP="009F3FCA">
      <w:pPr>
        <w:spacing w:before="100" w:beforeAutospacing="1" w:after="100" w:afterAutospacing="1"/>
        <w:jc w:val="left"/>
        <w:outlineLvl w:val="2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Операційні системи:</w:t>
      </w:r>
    </w:p>
    <w:p w14:paraId="2E17463F" w14:textId="77777777" w:rsidR="009F3FCA" w:rsidRPr="009F3FCA" w:rsidRDefault="009F3FCA" w:rsidP="009F3FCA">
      <w:pPr>
        <w:numPr>
          <w:ilvl w:val="0"/>
          <w:numId w:val="93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Windows 10/11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:</w:t>
      </w:r>
    </w:p>
    <w:p w14:paraId="4DEEB92D" w14:textId="77777777" w:rsidR="009F3FCA" w:rsidRPr="009F3FCA" w:rsidRDefault="009F3FCA" w:rsidP="000F06FD">
      <w:pPr>
        <w:numPr>
          <w:ilvl w:val="1"/>
          <w:numId w:val="100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Тестування на останніх стабільних версіях Windows 10 та Windows 11 для перевірки сумісності та коректної роботи порталу.</w:t>
      </w:r>
    </w:p>
    <w:p w14:paraId="5A42C877" w14:textId="4BDFA3E7" w:rsidR="009F3FCA" w:rsidRPr="009F3FCA" w:rsidRDefault="009F3FCA" w:rsidP="000F06FD">
      <w:pPr>
        <w:numPr>
          <w:ilvl w:val="1"/>
          <w:numId w:val="100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Перевірка роботи на різних роздільних здатностях екрана та з різними параметрами</w:t>
      </w:r>
    </w:p>
    <w:p w14:paraId="4F116442" w14:textId="77777777" w:rsidR="009F3FCA" w:rsidRPr="009F3FCA" w:rsidRDefault="009F3FCA" w:rsidP="009F3FCA">
      <w:pPr>
        <w:numPr>
          <w:ilvl w:val="0"/>
          <w:numId w:val="93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MacOS Monterey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:</w:t>
      </w:r>
    </w:p>
    <w:p w14:paraId="69400873" w14:textId="77777777" w:rsidR="009F3FCA" w:rsidRPr="009F3FCA" w:rsidRDefault="009F3FCA" w:rsidP="000F06FD">
      <w:pPr>
        <w:numPr>
          <w:ilvl w:val="1"/>
          <w:numId w:val="101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Тестування на останніх стабільних версіях MacOS Monterey для забезпечення коректної роботи на комп'ютерах Apple.</w:t>
      </w:r>
    </w:p>
    <w:p w14:paraId="589100C3" w14:textId="77777777" w:rsidR="009F3FCA" w:rsidRPr="009F3FCA" w:rsidRDefault="009F3FCA" w:rsidP="000F06FD">
      <w:pPr>
        <w:numPr>
          <w:ilvl w:val="1"/>
          <w:numId w:val="101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Врахування специфічних особливостей </w:t>
      </w:r>
      <w:proofErr w:type="spellStart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рендерингу</w:t>
      </w:r>
      <w:proofErr w:type="spellEnd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на Safari та інших браузерах для MacOS.</w:t>
      </w:r>
    </w:p>
    <w:p w14:paraId="4DD722A3" w14:textId="77777777" w:rsidR="009F3FCA" w:rsidRPr="009F3FCA" w:rsidRDefault="009F3FCA" w:rsidP="009F3FCA">
      <w:pPr>
        <w:numPr>
          <w:ilvl w:val="0"/>
          <w:numId w:val="93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proofErr w:type="spellStart"/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Ubuntu</w:t>
      </w:r>
      <w:proofErr w:type="spellEnd"/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20+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:</w:t>
      </w:r>
    </w:p>
    <w:p w14:paraId="5158B356" w14:textId="77777777" w:rsidR="009F3FCA" w:rsidRPr="000F06FD" w:rsidRDefault="009F3FCA" w:rsidP="000F06FD">
      <w:pPr>
        <w:pStyle w:val="a7"/>
        <w:numPr>
          <w:ilvl w:val="0"/>
          <w:numId w:val="102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0F06FD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Перевірка роботи на стабільних версіях </w:t>
      </w:r>
      <w:proofErr w:type="spellStart"/>
      <w:r w:rsidRPr="000F06FD">
        <w:rPr>
          <w:rFonts w:asciiTheme="majorHAnsi" w:hAnsiTheme="majorHAnsi" w:cstheme="majorHAnsi"/>
          <w:sz w:val="24"/>
          <w:szCs w:val="24"/>
          <w:lang w:val="uk-UA" w:eastAsia="uk-UA"/>
        </w:rPr>
        <w:t>Ubuntu</w:t>
      </w:r>
      <w:proofErr w:type="spellEnd"/>
      <w:r w:rsidRPr="000F06FD">
        <w:rPr>
          <w:rFonts w:asciiTheme="majorHAnsi" w:hAnsiTheme="majorHAnsi" w:cstheme="majorHAnsi"/>
          <w:sz w:val="24"/>
          <w:szCs w:val="24"/>
          <w:lang w:val="uk-UA" w:eastAsia="uk-UA"/>
        </w:rPr>
        <w:t>, починаючи з версії 20.04 та новіших.</w:t>
      </w:r>
    </w:p>
    <w:p w14:paraId="52E4C834" w14:textId="77777777" w:rsidR="009F3FCA" w:rsidRPr="000F06FD" w:rsidRDefault="009F3FCA" w:rsidP="000F06FD">
      <w:pPr>
        <w:pStyle w:val="a7"/>
        <w:numPr>
          <w:ilvl w:val="0"/>
          <w:numId w:val="102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0F06FD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Забезпечення сумісності з популярними браузерами для </w:t>
      </w:r>
      <w:proofErr w:type="spellStart"/>
      <w:r w:rsidRPr="000F06FD">
        <w:rPr>
          <w:rFonts w:asciiTheme="majorHAnsi" w:hAnsiTheme="majorHAnsi" w:cstheme="majorHAnsi"/>
          <w:sz w:val="24"/>
          <w:szCs w:val="24"/>
          <w:lang w:val="uk-UA" w:eastAsia="uk-UA"/>
        </w:rPr>
        <w:t>Linux</w:t>
      </w:r>
      <w:proofErr w:type="spellEnd"/>
      <w:r w:rsidRPr="000F06FD">
        <w:rPr>
          <w:rFonts w:asciiTheme="majorHAnsi" w:hAnsiTheme="majorHAnsi" w:cstheme="majorHAnsi"/>
          <w:sz w:val="24"/>
          <w:szCs w:val="24"/>
          <w:lang w:val="uk-UA" w:eastAsia="uk-UA"/>
        </w:rPr>
        <w:t>.</w:t>
      </w:r>
    </w:p>
    <w:p w14:paraId="2DE14430" w14:textId="77777777" w:rsidR="009F3FCA" w:rsidRPr="009F3FCA" w:rsidRDefault="009F3FCA" w:rsidP="009F3FCA">
      <w:pPr>
        <w:spacing w:before="100" w:beforeAutospacing="1" w:after="100" w:afterAutospacing="1"/>
        <w:jc w:val="left"/>
        <w:outlineLvl w:val="2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Браузери:</w:t>
      </w:r>
    </w:p>
    <w:p w14:paraId="3601C259" w14:textId="77777777" w:rsidR="009F3FCA" w:rsidRPr="009F3FCA" w:rsidRDefault="009F3FCA" w:rsidP="009F3FCA">
      <w:pPr>
        <w:numPr>
          <w:ilvl w:val="0"/>
          <w:numId w:val="94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Google Chrome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:</w:t>
      </w:r>
    </w:p>
    <w:p w14:paraId="7C89B329" w14:textId="77777777" w:rsidR="009F3FCA" w:rsidRPr="009F3FCA" w:rsidRDefault="009F3FCA" w:rsidP="000F06FD">
      <w:pPr>
        <w:numPr>
          <w:ilvl w:val="1"/>
          <w:numId w:val="103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lastRenderedPageBreak/>
        <w:t>Тестування на останніх стабільних версіях Chrome для всіх вищезазначених операційних систем.</w:t>
      </w:r>
    </w:p>
    <w:p w14:paraId="49AB1C23" w14:textId="77777777" w:rsidR="009F3FCA" w:rsidRPr="009F3FCA" w:rsidRDefault="009F3FCA" w:rsidP="000F06FD">
      <w:pPr>
        <w:numPr>
          <w:ilvl w:val="1"/>
          <w:numId w:val="103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Врахування специфічних особливостей </w:t>
      </w:r>
      <w:proofErr w:type="spellStart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рендерингу</w:t>
      </w:r>
      <w:proofErr w:type="spellEnd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та роботи з </w:t>
      </w:r>
      <w:proofErr w:type="spellStart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JavaScript</w:t>
      </w:r>
      <w:proofErr w:type="spellEnd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у Chrome.</w:t>
      </w:r>
    </w:p>
    <w:p w14:paraId="44634873" w14:textId="77777777" w:rsidR="009F3FCA" w:rsidRPr="009F3FCA" w:rsidRDefault="009F3FCA" w:rsidP="009F3FCA">
      <w:pPr>
        <w:numPr>
          <w:ilvl w:val="0"/>
          <w:numId w:val="94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Microsoft Edge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:</w:t>
      </w:r>
    </w:p>
    <w:p w14:paraId="2FDF4689" w14:textId="77777777" w:rsidR="009F3FCA" w:rsidRPr="009F3FCA" w:rsidRDefault="009F3FCA" w:rsidP="000F06FD">
      <w:pPr>
        <w:numPr>
          <w:ilvl w:val="1"/>
          <w:numId w:val="104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Перевірка роботи на останніх стабільних версіях Edge, враховуючи специфіку роботи на Windows та MacOS.</w:t>
      </w:r>
    </w:p>
    <w:p w14:paraId="23A1B8AF" w14:textId="77777777" w:rsidR="009F3FCA" w:rsidRPr="009F3FCA" w:rsidRDefault="009F3FCA" w:rsidP="000F06FD">
      <w:pPr>
        <w:numPr>
          <w:ilvl w:val="1"/>
          <w:numId w:val="104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Забезпечення підтримки нових функцій та специфічних API, що використовуються в Edge.</w:t>
      </w:r>
    </w:p>
    <w:p w14:paraId="0E36CCEC" w14:textId="77777777" w:rsidR="009F3FCA" w:rsidRPr="009F3FCA" w:rsidRDefault="009F3FCA" w:rsidP="009F3FCA">
      <w:pPr>
        <w:numPr>
          <w:ilvl w:val="0"/>
          <w:numId w:val="94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Mozilla Firefox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:</w:t>
      </w:r>
    </w:p>
    <w:p w14:paraId="676027D0" w14:textId="77777777" w:rsidR="009F3FCA" w:rsidRPr="009F3FCA" w:rsidRDefault="009F3FCA" w:rsidP="000F06FD">
      <w:pPr>
        <w:numPr>
          <w:ilvl w:val="1"/>
          <w:numId w:val="105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Тестування на останніх стабільних версіях Firefox для всіх підтримуваних операційних систем.</w:t>
      </w:r>
    </w:p>
    <w:p w14:paraId="6EE44B99" w14:textId="77777777" w:rsidR="009F3FCA" w:rsidRPr="009F3FCA" w:rsidRDefault="009F3FCA" w:rsidP="000F06FD">
      <w:pPr>
        <w:numPr>
          <w:ilvl w:val="1"/>
          <w:numId w:val="105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Перевірка коректної роботи з розширеннями та додатковими налаштуваннями безпеки у Firefox.</w:t>
      </w:r>
    </w:p>
    <w:p w14:paraId="47352225" w14:textId="77777777" w:rsidR="009F3FCA" w:rsidRPr="009F3FCA" w:rsidRDefault="009F3FCA" w:rsidP="009F3FCA">
      <w:pPr>
        <w:numPr>
          <w:ilvl w:val="0"/>
          <w:numId w:val="94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Safari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:</w:t>
      </w:r>
    </w:p>
    <w:p w14:paraId="5C6BBF21" w14:textId="77777777" w:rsidR="009F3FCA" w:rsidRPr="009F3FCA" w:rsidRDefault="009F3FCA" w:rsidP="000F06FD">
      <w:pPr>
        <w:numPr>
          <w:ilvl w:val="1"/>
          <w:numId w:val="106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Тестування на останніх стабільних версіях Safari, враховуючи специфічні особливості </w:t>
      </w:r>
      <w:proofErr w:type="spellStart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рендерингу</w:t>
      </w:r>
      <w:proofErr w:type="spellEnd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на MacOS та iOS.</w:t>
      </w:r>
    </w:p>
    <w:p w14:paraId="2C903F17" w14:textId="77777777" w:rsidR="009F3FCA" w:rsidRPr="009F3FCA" w:rsidRDefault="009F3FCA" w:rsidP="000F06FD">
      <w:pPr>
        <w:numPr>
          <w:ilvl w:val="1"/>
          <w:numId w:val="106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Забезпечення коректної роботи з функціями та API, специфічними для Safari.</w:t>
      </w:r>
    </w:p>
    <w:p w14:paraId="34D110A0" w14:textId="77777777" w:rsidR="009F3FCA" w:rsidRPr="009F3FCA" w:rsidRDefault="009F3FCA" w:rsidP="009F3FCA">
      <w:pPr>
        <w:spacing w:before="100" w:beforeAutospacing="1" w:after="100" w:afterAutospacing="1"/>
        <w:jc w:val="left"/>
        <w:outlineLvl w:val="2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Додатково:</w:t>
      </w:r>
    </w:p>
    <w:p w14:paraId="5377979A" w14:textId="77777777" w:rsidR="009F3FCA" w:rsidRPr="009F3FCA" w:rsidRDefault="009F3FCA" w:rsidP="009F3FCA">
      <w:pPr>
        <w:numPr>
          <w:ilvl w:val="0"/>
          <w:numId w:val="95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Кросбраузерна перевірка на ОС Android та iOS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:</w:t>
      </w:r>
    </w:p>
    <w:p w14:paraId="2DFFC1BE" w14:textId="77777777" w:rsidR="009F3FCA" w:rsidRPr="009F3FCA" w:rsidRDefault="009F3FCA" w:rsidP="000F06FD">
      <w:pPr>
        <w:numPr>
          <w:ilvl w:val="1"/>
          <w:numId w:val="10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Перевірка роботи порталу на різних мобільних пристроях з операційними системами Android та iOS.</w:t>
      </w:r>
    </w:p>
    <w:p w14:paraId="47B864D9" w14:textId="77777777" w:rsidR="009F3FCA" w:rsidRPr="009F3FCA" w:rsidRDefault="009F3FCA" w:rsidP="000F06FD">
      <w:pPr>
        <w:numPr>
          <w:ilvl w:val="1"/>
          <w:numId w:val="10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Тестування вказаних браузерів (Google Chrome, Microsoft Edge, Mozilla Firefox) на Android та Safari на iOS.</w:t>
      </w:r>
    </w:p>
    <w:p w14:paraId="0801B5F9" w14:textId="77777777" w:rsidR="009F3FCA" w:rsidRPr="009F3FCA" w:rsidRDefault="009F3FCA" w:rsidP="000F06FD">
      <w:pPr>
        <w:numPr>
          <w:ilvl w:val="1"/>
          <w:numId w:val="10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Врахування специфіки роботи мобільних браузерів, таких як </w:t>
      </w:r>
      <w:proofErr w:type="spellStart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рендеринг</w:t>
      </w:r>
      <w:proofErr w:type="spellEnd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, масштабування та сенсорне управління.</w:t>
      </w:r>
    </w:p>
    <w:p w14:paraId="44AEBC77" w14:textId="77777777" w:rsidR="009F3FCA" w:rsidRPr="009F3FCA" w:rsidRDefault="009F3FCA" w:rsidP="009F3FCA">
      <w:pPr>
        <w:spacing w:before="100" w:beforeAutospacing="1" w:after="100" w:afterAutospacing="1"/>
        <w:jc w:val="left"/>
        <w:outlineLvl w:val="2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Основні аспекти тестування:</w:t>
      </w:r>
    </w:p>
    <w:p w14:paraId="7E81051B" w14:textId="77777777" w:rsidR="009F3FCA" w:rsidRPr="009F3FCA" w:rsidRDefault="009F3FCA" w:rsidP="009F3FCA">
      <w:pPr>
        <w:numPr>
          <w:ilvl w:val="0"/>
          <w:numId w:val="96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Функціональність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: Забезпечення коректної роботи всіх функцій порталу в різних середовищах.</w:t>
      </w:r>
    </w:p>
    <w:p w14:paraId="36ADE1E2" w14:textId="77777777" w:rsidR="009F3FCA" w:rsidRPr="009F3FCA" w:rsidRDefault="009F3FCA" w:rsidP="009F3FCA">
      <w:pPr>
        <w:numPr>
          <w:ilvl w:val="0"/>
          <w:numId w:val="96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Зручність використання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: Перевірка інтерфейсу користувача та його адаптивності до різних роздільних </w:t>
      </w:r>
      <w:proofErr w:type="spellStart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здатностей</w:t>
      </w:r>
      <w:proofErr w:type="spellEnd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та пристроїв.</w:t>
      </w:r>
    </w:p>
    <w:p w14:paraId="47BF655B" w14:textId="77777777" w:rsidR="009F3FCA" w:rsidRPr="009F3FCA" w:rsidRDefault="009F3FCA" w:rsidP="009F3FCA">
      <w:pPr>
        <w:numPr>
          <w:ilvl w:val="0"/>
          <w:numId w:val="96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Продуктивність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: Оцінка швидкодії порталу на різних платформах та браузерах.</w:t>
      </w:r>
    </w:p>
    <w:p w14:paraId="14A02E20" w14:textId="77777777" w:rsidR="009F3FCA" w:rsidRPr="009F3FCA" w:rsidRDefault="009F3FCA" w:rsidP="009F3FCA">
      <w:pPr>
        <w:numPr>
          <w:ilvl w:val="0"/>
          <w:numId w:val="96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Сумісність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: Перевірка відсутності візуальних або функціональних дефектів у різних комбінаціях ОС та браузерів.</w:t>
      </w:r>
    </w:p>
    <w:p w14:paraId="0CFAB468" w14:textId="380D40CD" w:rsidR="007F4719" w:rsidRPr="005610FA" w:rsidRDefault="009F3FCA" w:rsidP="009F3FCA">
      <w:pPr>
        <w:numPr>
          <w:ilvl w:val="0"/>
          <w:numId w:val="96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lastRenderedPageBreak/>
        <w:t>Безпека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: Оцінка захищеності порталу від потенційних вразливостей на різних платформах та в різних браузерах.</w:t>
      </w:r>
    </w:p>
    <w:p w14:paraId="08E7AFBC" w14:textId="762836D5" w:rsidR="007F4719" w:rsidRPr="003C287C" w:rsidRDefault="003C287C" w:rsidP="007F4719">
      <w:pPr>
        <w:spacing w:before="100" w:beforeAutospacing="1" w:after="100" w:afterAutospacing="1"/>
        <w:jc w:val="left"/>
        <w:outlineLvl w:val="2"/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</w:pPr>
      <w:r w:rsidRPr="003C287C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>8</w:t>
      </w:r>
      <w:r w:rsidR="007F4719" w:rsidRPr="003C287C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>. Виконання тестів</w:t>
      </w:r>
    </w:p>
    <w:p w14:paraId="3B4D6A62" w14:textId="635CBB2B" w:rsidR="007F4719" w:rsidRPr="005C1E9E" w:rsidRDefault="003C287C" w:rsidP="007F4719">
      <w:pPr>
        <w:pStyle w:val="a6"/>
        <w:rPr>
          <w:rFonts w:asciiTheme="majorHAnsi" w:hAnsiTheme="majorHAnsi" w:cstheme="majorHAnsi"/>
          <w:b/>
          <w:bCs/>
          <w:lang w:val="uk-UA" w:eastAsia="uk-UA"/>
        </w:rPr>
      </w:pPr>
      <w:r>
        <w:rPr>
          <w:rFonts w:asciiTheme="majorHAnsi" w:hAnsiTheme="majorHAnsi" w:cstheme="majorHAnsi"/>
          <w:b/>
          <w:bCs/>
          <w:lang w:val="uk-UA" w:eastAsia="uk-UA"/>
        </w:rPr>
        <w:t>8</w:t>
      </w:r>
      <w:r w:rsidR="007F4719" w:rsidRPr="005C1E9E">
        <w:rPr>
          <w:rFonts w:asciiTheme="majorHAnsi" w:hAnsiTheme="majorHAnsi" w:cstheme="majorHAnsi"/>
          <w:b/>
          <w:bCs/>
          <w:lang w:val="uk-UA" w:eastAsia="uk-UA"/>
        </w:rPr>
        <w:t xml:space="preserve">.1 </w:t>
      </w:r>
      <w:r w:rsidR="007F4719" w:rsidRPr="005C1E9E">
        <w:rPr>
          <w:rFonts w:asciiTheme="majorHAnsi" w:hAnsiTheme="majorHAnsi" w:cstheme="majorHAnsi"/>
          <w:lang w:val="uk-UA" w:eastAsia="uk-UA"/>
        </w:rPr>
        <w:t>Розклад тестування</w:t>
      </w:r>
    </w:p>
    <w:p w14:paraId="23F6F617" w14:textId="77777777" w:rsidR="007F4719" w:rsidRPr="005C1E9E" w:rsidRDefault="007F4719" w:rsidP="007F4719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Початок тестування</w:t>
      </w: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: 5/07/2024</w:t>
      </w:r>
    </w:p>
    <w:p w14:paraId="544B8494" w14:textId="77777777" w:rsidR="007F4719" w:rsidRPr="005C1E9E" w:rsidRDefault="007F4719" w:rsidP="007F4719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Завершення тестування</w:t>
      </w: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: 19/07/2024</w:t>
      </w:r>
    </w:p>
    <w:p w14:paraId="702A12C1" w14:textId="513123B9" w:rsidR="007F4719" w:rsidRPr="005C1E9E" w:rsidRDefault="003C287C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8</w:t>
      </w:r>
      <w:r w:rsidR="007F4719"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.2 Процес виконання тестів</w:t>
      </w:r>
    </w:p>
    <w:p w14:paraId="191E7305" w14:textId="77777777" w:rsidR="007F4719" w:rsidRPr="005C1E9E" w:rsidRDefault="007F4719" w:rsidP="007F4719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Виконання ручного та автоматизованого тестування.</w:t>
      </w:r>
    </w:p>
    <w:p w14:paraId="402F58DD" w14:textId="77777777" w:rsidR="007F4719" w:rsidRPr="005C1E9E" w:rsidRDefault="007F4719" w:rsidP="007F4719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Фіксація виявлених дефектів у системі управління тестуванням.</w:t>
      </w:r>
    </w:p>
    <w:p w14:paraId="7370EC26" w14:textId="229EF94F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</w:t>
      </w:r>
      <w:r w:rsidR="003C287C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8</w:t>
      </w: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. 3 Очікувані результати</w:t>
      </w:r>
    </w:p>
    <w:p w14:paraId="4E207427" w14:textId="77777777" w:rsidR="007F4719" w:rsidRPr="005C1E9E" w:rsidRDefault="007F4719" w:rsidP="007F4719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Очікується, що веб-портал відповідатиме всім поставленим вимогам. Будь-які помилки або недоліки, виявлені під час тестування, будуть задокументовані та передані розробникам для виправлення.</w:t>
      </w:r>
    </w:p>
    <w:p w14:paraId="4E14C9DE" w14:textId="6D705860" w:rsidR="007F4719" w:rsidRPr="003C287C" w:rsidRDefault="003C287C" w:rsidP="007F4719">
      <w:pPr>
        <w:spacing w:before="100" w:beforeAutospacing="1" w:after="100" w:afterAutospacing="1"/>
        <w:jc w:val="left"/>
        <w:outlineLvl w:val="2"/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</w:pPr>
      <w:r w:rsidRPr="003C287C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>9</w:t>
      </w:r>
      <w:r w:rsidR="007F4719" w:rsidRPr="003C287C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>. Вихідні критерії (</w:t>
      </w:r>
      <w:proofErr w:type="spellStart"/>
      <w:r w:rsidR="007F4719" w:rsidRPr="003C287C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>Exit</w:t>
      </w:r>
      <w:proofErr w:type="spellEnd"/>
      <w:r w:rsidR="007F4719" w:rsidRPr="003C287C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 xml:space="preserve"> </w:t>
      </w:r>
      <w:proofErr w:type="spellStart"/>
      <w:r w:rsidR="007F4719" w:rsidRPr="003C287C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>Criteria</w:t>
      </w:r>
      <w:proofErr w:type="spellEnd"/>
      <w:r w:rsidR="007F4719" w:rsidRPr="003C287C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>)</w:t>
      </w:r>
    </w:p>
    <w:p w14:paraId="778A6D6F" w14:textId="77777777" w:rsidR="00BB0241" w:rsidRPr="00BB0241" w:rsidRDefault="00BB0241" w:rsidP="00BB0241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Вихідні критерії визначають умови, за яких тестування можна вважати завершеним, і проект може перейти до наступного етапу. Для забезпечення високої якості порталу для електротранспорту, виконання наступних умов є обов’язковим.</w:t>
      </w:r>
    </w:p>
    <w:p w14:paraId="14953277" w14:textId="0A12E954" w:rsidR="00BB0241" w:rsidRPr="00BB0241" w:rsidRDefault="003C287C" w:rsidP="00BB0241">
      <w:pPr>
        <w:spacing w:before="100" w:beforeAutospacing="1" w:after="100" w:afterAutospacing="1"/>
        <w:jc w:val="left"/>
        <w:outlineLvl w:val="3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9.</w:t>
      </w:r>
      <w:r w:rsidR="00BB0241"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1. Всі заплановані тести пройдено</w:t>
      </w:r>
    </w:p>
    <w:p w14:paraId="3ABDAB84" w14:textId="77777777" w:rsidR="00BB0241" w:rsidRPr="00BB0241" w:rsidRDefault="00BB0241" w:rsidP="00BB0241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Мета:</w:t>
      </w: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Забезпечити, щоб всі заплановані тести були успішно виконані.</w:t>
      </w:r>
    </w:p>
    <w:p w14:paraId="1969A7D8" w14:textId="77777777" w:rsidR="00BB0241" w:rsidRPr="00BB0241" w:rsidRDefault="00BB0241" w:rsidP="00BB0241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Критерії:</w:t>
      </w:r>
    </w:p>
    <w:p w14:paraId="0558C87D" w14:textId="77777777" w:rsidR="00BB0241" w:rsidRPr="00BB0241" w:rsidRDefault="00BB0241" w:rsidP="00BB0241">
      <w:pPr>
        <w:numPr>
          <w:ilvl w:val="0"/>
          <w:numId w:val="85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Перевірити, що всі заплановані типи тестування (</w:t>
      </w:r>
      <w:proofErr w:type="spellStart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smoke</w:t>
      </w:r>
      <w:proofErr w:type="spellEnd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-тестування, функціональне тестування, UI-тестування, </w:t>
      </w:r>
      <w:proofErr w:type="spellStart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кросбраузерне</w:t>
      </w:r>
      <w:proofErr w:type="spellEnd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тестування, </w:t>
      </w:r>
      <w:proofErr w:type="spellStart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кросплатформне</w:t>
      </w:r>
      <w:proofErr w:type="spellEnd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тестування, регресійне тестування, </w:t>
      </w:r>
      <w:proofErr w:type="spellStart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performance</w:t>
      </w:r>
      <w:proofErr w:type="spellEnd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тестування, </w:t>
      </w:r>
      <w:proofErr w:type="spellStart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security</w:t>
      </w:r>
      <w:proofErr w:type="spellEnd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тестування, нефункціональне тестування, інтеграційне тестування) були виконані.</w:t>
      </w:r>
    </w:p>
    <w:p w14:paraId="3A100DAC" w14:textId="77777777" w:rsidR="00BB0241" w:rsidRPr="00BB0241" w:rsidRDefault="00BB0241" w:rsidP="00BB0241">
      <w:pPr>
        <w:numPr>
          <w:ilvl w:val="0"/>
          <w:numId w:val="85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Переконатися, що всі тестові кейси були виконані та результати зафіксовані.</w:t>
      </w:r>
    </w:p>
    <w:p w14:paraId="14E9440C" w14:textId="77777777" w:rsidR="00BB0241" w:rsidRPr="00BB0241" w:rsidRDefault="00BB0241" w:rsidP="00BB0241">
      <w:pPr>
        <w:numPr>
          <w:ilvl w:val="0"/>
          <w:numId w:val="85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Переконатися, що всі критичні та </w:t>
      </w:r>
      <w:proofErr w:type="spellStart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високопріоритетні</w:t>
      </w:r>
      <w:proofErr w:type="spellEnd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дефекти були виправлені та повторно протестовані.</w:t>
      </w:r>
    </w:p>
    <w:p w14:paraId="53E43B8D" w14:textId="69897E48" w:rsidR="00BB0241" w:rsidRPr="00BB0241" w:rsidRDefault="003C287C" w:rsidP="00BB0241">
      <w:pPr>
        <w:spacing w:before="100" w:beforeAutospacing="1" w:after="100" w:afterAutospacing="1"/>
        <w:jc w:val="left"/>
        <w:outlineLvl w:val="3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9.</w:t>
      </w:r>
      <w:r w:rsidR="00BB0241"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2. Всі знайдені баги виправлено</w:t>
      </w:r>
    </w:p>
    <w:p w14:paraId="75CD7D17" w14:textId="77777777" w:rsidR="00BB0241" w:rsidRPr="00BB0241" w:rsidRDefault="00BB0241" w:rsidP="00BB0241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Мета:</w:t>
      </w: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Забезпечити, що всі знайдені дефекти були виправлені та перевірені.</w:t>
      </w:r>
    </w:p>
    <w:p w14:paraId="6744D8A2" w14:textId="77777777" w:rsidR="00BB0241" w:rsidRPr="00BB0241" w:rsidRDefault="00BB0241" w:rsidP="00BB0241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lastRenderedPageBreak/>
        <w:t>Критерії:</w:t>
      </w:r>
    </w:p>
    <w:p w14:paraId="5737B3AA" w14:textId="77777777" w:rsidR="00BB0241" w:rsidRPr="00BB0241" w:rsidRDefault="00BB0241" w:rsidP="00BB0241">
      <w:pPr>
        <w:numPr>
          <w:ilvl w:val="0"/>
          <w:numId w:val="86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Всі критичні (</w:t>
      </w:r>
      <w:proofErr w:type="spellStart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Critical</w:t>
      </w:r>
      <w:proofErr w:type="spellEnd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) та </w:t>
      </w:r>
      <w:proofErr w:type="spellStart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високопріоритетні</w:t>
      </w:r>
      <w:proofErr w:type="spellEnd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(</w:t>
      </w:r>
      <w:proofErr w:type="spellStart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High</w:t>
      </w:r>
      <w:proofErr w:type="spellEnd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</w:t>
      </w:r>
      <w:proofErr w:type="spellStart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Priority</w:t>
      </w:r>
      <w:proofErr w:type="spellEnd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) дефекти були виправлені та повторно протестовані.</w:t>
      </w:r>
    </w:p>
    <w:p w14:paraId="0EF4616B" w14:textId="77777777" w:rsidR="00BB0241" w:rsidRPr="00BB0241" w:rsidRDefault="00BB0241" w:rsidP="00BB0241">
      <w:pPr>
        <w:numPr>
          <w:ilvl w:val="0"/>
          <w:numId w:val="86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Всі дефекти середнього (</w:t>
      </w:r>
      <w:proofErr w:type="spellStart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Medium</w:t>
      </w:r>
      <w:proofErr w:type="spellEnd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) та низького (</w:t>
      </w:r>
      <w:proofErr w:type="spellStart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Low</w:t>
      </w:r>
      <w:proofErr w:type="spellEnd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) пріоритету були або виправлені, або задокументовані з планом виправлення у майбутніх релізах.</w:t>
      </w:r>
    </w:p>
    <w:p w14:paraId="504A057C" w14:textId="77777777" w:rsidR="00BB0241" w:rsidRPr="00BB0241" w:rsidRDefault="00BB0241" w:rsidP="00BB0241">
      <w:pPr>
        <w:numPr>
          <w:ilvl w:val="0"/>
          <w:numId w:val="86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Жодних блокуючих дефектів, які б заважали основній функціональності порталу, не залишилось.</w:t>
      </w:r>
    </w:p>
    <w:p w14:paraId="42C1480E" w14:textId="7B551102" w:rsidR="00BB0241" w:rsidRPr="00BB0241" w:rsidRDefault="003C287C" w:rsidP="00BB0241">
      <w:pPr>
        <w:spacing w:before="100" w:beforeAutospacing="1" w:after="100" w:afterAutospacing="1"/>
        <w:jc w:val="left"/>
        <w:outlineLvl w:val="3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   9.</w:t>
      </w:r>
      <w:r w:rsidR="00BB0241"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3. Результати тестів підтверджені </w:t>
      </w:r>
      <w:proofErr w:type="spellStart"/>
      <w:r w:rsidR="00BB0241"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проджект</w:t>
      </w:r>
      <w:proofErr w:type="spellEnd"/>
      <w:r w:rsidR="00BB0241"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-менеджером та замовником</w:t>
      </w:r>
    </w:p>
    <w:p w14:paraId="0BF60B0B" w14:textId="77777777" w:rsidR="00BB0241" w:rsidRPr="00BB0241" w:rsidRDefault="00BB0241" w:rsidP="00BB0241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Мета:</w:t>
      </w: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Забезпечити, що результати тестування були перевірені та затверджені відповідальними особами.</w:t>
      </w:r>
    </w:p>
    <w:p w14:paraId="7912632F" w14:textId="77777777" w:rsidR="00BB0241" w:rsidRPr="00BB0241" w:rsidRDefault="00BB0241" w:rsidP="00BB0241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Критерії:</w:t>
      </w:r>
    </w:p>
    <w:p w14:paraId="5173F922" w14:textId="77777777" w:rsidR="00BB0241" w:rsidRPr="00BB0241" w:rsidRDefault="00BB0241" w:rsidP="00BB0241">
      <w:pPr>
        <w:numPr>
          <w:ilvl w:val="0"/>
          <w:numId w:val="8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Всі результати тестування були задокументовані у звітах про тестування (</w:t>
      </w:r>
      <w:proofErr w:type="spellStart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Test</w:t>
      </w:r>
      <w:proofErr w:type="spellEnd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</w:t>
      </w:r>
      <w:proofErr w:type="spellStart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Summary</w:t>
      </w:r>
      <w:proofErr w:type="spellEnd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</w:t>
      </w:r>
      <w:proofErr w:type="spellStart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Report</w:t>
      </w:r>
      <w:proofErr w:type="spellEnd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).</w:t>
      </w:r>
    </w:p>
    <w:p w14:paraId="69297F51" w14:textId="77777777" w:rsidR="00BB0241" w:rsidRPr="00BB0241" w:rsidRDefault="00BB0241" w:rsidP="00BB0241">
      <w:pPr>
        <w:numPr>
          <w:ilvl w:val="0"/>
          <w:numId w:val="8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proofErr w:type="spellStart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Проджект</w:t>
      </w:r>
      <w:proofErr w:type="spellEnd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-менеджер (PM) та замовник переглянули звіти про тестування та підтвердили відповідність результатів.</w:t>
      </w:r>
    </w:p>
    <w:p w14:paraId="78062AD4" w14:textId="77777777" w:rsidR="00BB0241" w:rsidRPr="00BB0241" w:rsidRDefault="00BB0241" w:rsidP="00BB0241">
      <w:pPr>
        <w:numPr>
          <w:ilvl w:val="0"/>
          <w:numId w:val="8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Проведено фінальну зустріч або нараду для обговорення результатів тестування та отримання затвердження.</w:t>
      </w:r>
    </w:p>
    <w:p w14:paraId="1FA5F024" w14:textId="4EAB7C44" w:rsidR="00BB0241" w:rsidRPr="00BB0241" w:rsidRDefault="003C287C" w:rsidP="00BB0241">
      <w:pPr>
        <w:spacing w:before="100" w:beforeAutospacing="1" w:after="100" w:afterAutospacing="1"/>
        <w:jc w:val="left"/>
        <w:outlineLvl w:val="3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      9.</w:t>
      </w:r>
      <w:r w:rsidR="00BB0241"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4. Виконання релізу підтверджено замовником та </w:t>
      </w:r>
      <w:proofErr w:type="spellStart"/>
      <w:r w:rsidR="00BB0241"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проджект</w:t>
      </w:r>
      <w:proofErr w:type="spellEnd"/>
      <w:r w:rsidR="00BB0241"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-менеджером</w:t>
      </w:r>
    </w:p>
    <w:p w14:paraId="3BFA68EC" w14:textId="77777777" w:rsidR="00BB0241" w:rsidRPr="00BB0241" w:rsidRDefault="00BB0241" w:rsidP="00BB0241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Мета:</w:t>
      </w: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Забезпечити, що всі сторони, включаючи замовника та </w:t>
      </w:r>
      <w:proofErr w:type="spellStart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проджект</w:t>
      </w:r>
      <w:proofErr w:type="spellEnd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-менеджера, дали своє затвердження на випуск релізу.</w:t>
      </w:r>
    </w:p>
    <w:p w14:paraId="10980964" w14:textId="77777777" w:rsidR="00BB0241" w:rsidRPr="00BB0241" w:rsidRDefault="00BB0241" w:rsidP="00BB0241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Критерії:</w:t>
      </w:r>
    </w:p>
    <w:p w14:paraId="33AD0B22" w14:textId="77777777" w:rsidR="00BB0241" w:rsidRPr="00BB0241" w:rsidRDefault="00BB0241" w:rsidP="00BB0241">
      <w:pPr>
        <w:numPr>
          <w:ilvl w:val="0"/>
          <w:numId w:val="88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Підтвердження готовності релізу від замовника, що включає перевірку всіх необхідних </w:t>
      </w:r>
      <w:proofErr w:type="spellStart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функціональностей</w:t>
      </w:r>
      <w:proofErr w:type="spellEnd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та виправлених дефектів.</w:t>
      </w:r>
    </w:p>
    <w:p w14:paraId="1090EDF9" w14:textId="77777777" w:rsidR="00BB0241" w:rsidRPr="00BB0241" w:rsidRDefault="00BB0241" w:rsidP="00BB0241">
      <w:pPr>
        <w:numPr>
          <w:ilvl w:val="0"/>
          <w:numId w:val="88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Підтвердження від </w:t>
      </w:r>
      <w:proofErr w:type="spellStart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проджект</w:t>
      </w:r>
      <w:proofErr w:type="spellEnd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-менеджера, що всі вихідні критерії були виконані, і проект готовий до релізу.</w:t>
      </w:r>
    </w:p>
    <w:p w14:paraId="23061C09" w14:textId="77777777" w:rsidR="00BB0241" w:rsidRPr="00BB0241" w:rsidRDefault="00BB0241" w:rsidP="00BB0241">
      <w:pPr>
        <w:numPr>
          <w:ilvl w:val="0"/>
          <w:numId w:val="88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Оформлення офіційного документа про затвердження релізу (</w:t>
      </w:r>
      <w:proofErr w:type="spellStart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Release</w:t>
      </w:r>
      <w:proofErr w:type="spellEnd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</w:t>
      </w:r>
      <w:proofErr w:type="spellStart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Approval</w:t>
      </w:r>
      <w:proofErr w:type="spellEnd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</w:t>
      </w:r>
      <w:proofErr w:type="spellStart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Document</w:t>
      </w:r>
      <w:proofErr w:type="spellEnd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), підписаного замовником та </w:t>
      </w:r>
      <w:proofErr w:type="spellStart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проджект</w:t>
      </w:r>
      <w:proofErr w:type="spellEnd"/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-менеджером.</w:t>
      </w:r>
    </w:p>
    <w:p w14:paraId="3C6E500C" w14:textId="77777777" w:rsidR="00BB0241" w:rsidRPr="00BB0241" w:rsidRDefault="00BB0241" w:rsidP="00BB0241">
      <w:pPr>
        <w:numPr>
          <w:ilvl w:val="0"/>
          <w:numId w:val="88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План випуску релізу узгоджено з усіма зацікавленими сторонами та затверджено.</w:t>
      </w:r>
    </w:p>
    <w:p w14:paraId="314FC1D6" w14:textId="29D102B9" w:rsidR="00BB0241" w:rsidRPr="00BB0241" w:rsidRDefault="00BB0241" w:rsidP="009F3FCA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BB0241">
        <w:rPr>
          <w:rFonts w:asciiTheme="majorHAnsi" w:hAnsiTheme="majorHAnsi" w:cstheme="majorHAnsi"/>
          <w:sz w:val="24"/>
          <w:szCs w:val="24"/>
          <w:lang w:val="uk-UA" w:eastAsia="uk-UA"/>
        </w:rPr>
        <w:t>Виконання цих критеріїв забезпечує, що портал для електротранспорту готовий до релізу та відповідає всім вимогам щодо якості та функціональності</w:t>
      </w:r>
    </w:p>
    <w:p w14:paraId="737C9CD5" w14:textId="77777777" w:rsidR="00BB0241" w:rsidRDefault="00BB0241" w:rsidP="00BB0241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</w:p>
    <w:p w14:paraId="246BC28C" w14:textId="77777777" w:rsidR="00AA13F8" w:rsidRPr="005C1E9E" w:rsidRDefault="00AA13F8" w:rsidP="00BB0241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</w:p>
    <w:p w14:paraId="095D97F0" w14:textId="2365306D" w:rsidR="007F4719" w:rsidRPr="003C287C" w:rsidRDefault="003C287C" w:rsidP="007F4719">
      <w:pPr>
        <w:spacing w:before="100" w:beforeAutospacing="1" w:after="100" w:afterAutospacing="1"/>
        <w:jc w:val="left"/>
        <w:outlineLvl w:val="2"/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</w:pPr>
      <w:r w:rsidRPr="003C287C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lastRenderedPageBreak/>
        <w:t>10</w:t>
      </w:r>
      <w:r w:rsidR="007F4719" w:rsidRPr="003C287C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>. Звітність та аналіз</w:t>
      </w:r>
    </w:p>
    <w:p w14:paraId="669A8B5B" w14:textId="565055DB" w:rsidR="007F4719" w:rsidRPr="005C1E9E" w:rsidRDefault="003C287C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10</w:t>
      </w:r>
      <w:r w:rsidR="007F4719"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.1 Звіти про тестування</w:t>
      </w:r>
    </w:p>
    <w:p w14:paraId="51E1129A" w14:textId="77777777" w:rsidR="007F4719" w:rsidRPr="005C1E9E" w:rsidRDefault="007F4719" w:rsidP="007F4719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Регулярне надання звітів про стан тестування.</w:t>
      </w:r>
    </w:p>
    <w:p w14:paraId="4293710A" w14:textId="77777777" w:rsidR="007F4719" w:rsidRPr="005C1E9E" w:rsidRDefault="007F4719" w:rsidP="007F4719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Підсумковий звіт після завершення тестування, який міститиме: опис веб-порталу, вимоги замовника, перелік тест-кейсів, результати тестування, виявлені помилки та недоліки, рекомендації щодо виправлення помилок</w:t>
      </w:r>
    </w:p>
    <w:p w14:paraId="2D647755" w14:textId="77777777" w:rsidR="007F4719" w:rsidRPr="005C1E9E" w:rsidRDefault="007F4719" w:rsidP="007F4719">
      <w:pPr>
        <w:spacing w:before="100" w:beforeAutospacing="1" w:after="100" w:afterAutospacing="1"/>
        <w:ind w:left="720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</w:p>
    <w:p w14:paraId="59DD8CB4" w14:textId="314739A2" w:rsidR="009F3FCA" w:rsidRPr="005C1E9E" w:rsidRDefault="003C287C" w:rsidP="009F3FCA">
      <w:pPr>
        <w:pStyle w:val="3"/>
        <w:rPr>
          <w:rFonts w:eastAsia="Times New Roman" w:cstheme="majorHAnsi"/>
          <w:b/>
          <w:bCs/>
          <w:color w:val="auto"/>
          <w:lang w:val="uk-UA" w:eastAsia="uk-UA"/>
        </w:rPr>
      </w:pPr>
      <w:r>
        <w:rPr>
          <w:rFonts w:cstheme="majorHAnsi"/>
          <w:b/>
          <w:bCs/>
          <w:lang w:val="uk-UA" w:eastAsia="uk-UA"/>
        </w:rPr>
        <w:t xml:space="preserve">      10</w:t>
      </w:r>
      <w:r w:rsidR="007F4719" w:rsidRPr="005C1E9E">
        <w:rPr>
          <w:rFonts w:cstheme="majorHAnsi"/>
          <w:b/>
          <w:bCs/>
          <w:lang w:val="uk-UA" w:eastAsia="uk-UA"/>
        </w:rPr>
        <w:t xml:space="preserve">.2 </w:t>
      </w:r>
      <w:r w:rsidR="009F3FCA" w:rsidRPr="005C1E9E">
        <w:rPr>
          <w:rFonts w:eastAsia="Times New Roman" w:cstheme="majorHAnsi"/>
          <w:b/>
          <w:bCs/>
          <w:color w:val="auto"/>
          <w:lang w:val="uk-UA" w:eastAsia="uk-UA"/>
        </w:rPr>
        <w:t>Аналіз результатів (</w:t>
      </w:r>
      <w:proofErr w:type="spellStart"/>
      <w:r w:rsidR="009F3FCA" w:rsidRPr="005C1E9E">
        <w:rPr>
          <w:rFonts w:eastAsia="Times New Roman" w:cstheme="majorHAnsi"/>
          <w:b/>
          <w:bCs/>
          <w:color w:val="auto"/>
          <w:lang w:val="uk-UA" w:eastAsia="uk-UA"/>
        </w:rPr>
        <w:t>Results</w:t>
      </w:r>
      <w:proofErr w:type="spellEnd"/>
      <w:r w:rsidR="009F3FCA" w:rsidRPr="005C1E9E">
        <w:rPr>
          <w:rFonts w:eastAsia="Times New Roman" w:cstheme="majorHAnsi"/>
          <w:b/>
          <w:bCs/>
          <w:color w:val="auto"/>
          <w:lang w:val="uk-UA" w:eastAsia="uk-UA"/>
        </w:rPr>
        <w:t xml:space="preserve"> </w:t>
      </w:r>
      <w:proofErr w:type="spellStart"/>
      <w:r w:rsidR="009F3FCA" w:rsidRPr="005C1E9E">
        <w:rPr>
          <w:rFonts w:eastAsia="Times New Roman" w:cstheme="majorHAnsi"/>
          <w:b/>
          <w:bCs/>
          <w:color w:val="auto"/>
          <w:lang w:val="uk-UA" w:eastAsia="uk-UA"/>
        </w:rPr>
        <w:t>Analysis</w:t>
      </w:r>
      <w:proofErr w:type="spellEnd"/>
      <w:r w:rsidR="009F3FCA" w:rsidRPr="005C1E9E">
        <w:rPr>
          <w:rFonts w:eastAsia="Times New Roman" w:cstheme="majorHAnsi"/>
          <w:b/>
          <w:bCs/>
          <w:color w:val="auto"/>
          <w:lang w:val="uk-UA" w:eastAsia="uk-UA"/>
        </w:rPr>
        <w:t>)</w:t>
      </w:r>
    </w:p>
    <w:p w14:paraId="236BC629" w14:textId="77777777" w:rsidR="009F3FCA" w:rsidRPr="009F3FCA" w:rsidRDefault="009F3FCA" w:rsidP="009F3FCA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Аналіз результатів тестування є ключовим етапом для оцінки якості порталу для електротранспорту та забезпечення його готовності до релізу. Цей етап включає перевірку та оцінку всіх результатів тестування, щоб переконатися в повній відповідності всім технічним вимогам та критеріям якості.</w:t>
      </w:r>
    </w:p>
    <w:p w14:paraId="789DD487" w14:textId="77777777" w:rsidR="009F3FCA" w:rsidRPr="009F3FCA" w:rsidRDefault="009F3FCA" w:rsidP="009F3FCA">
      <w:pPr>
        <w:spacing w:before="100" w:beforeAutospacing="1" w:after="100" w:afterAutospacing="1"/>
        <w:jc w:val="left"/>
        <w:outlineLvl w:val="3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1. Чек-листи з результатами тестів</w:t>
      </w:r>
    </w:p>
    <w:p w14:paraId="59EF43BD" w14:textId="77777777" w:rsidR="009F3FCA" w:rsidRPr="009F3FCA" w:rsidRDefault="009F3FCA" w:rsidP="009F3FCA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Мета: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Надати короткий огляд виконаних тестів і їхніх результатів.</w:t>
      </w:r>
    </w:p>
    <w:p w14:paraId="4B069DE0" w14:textId="77777777" w:rsidR="009F3FCA" w:rsidRPr="009F3FCA" w:rsidRDefault="009F3FCA" w:rsidP="009F3FCA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Критерії:</w:t>
      </w:r>
    </w:p>
    <w:p w14:paraId="57E369A6" w14:textId="77777777" w:rsidR="009F3FCA" w:rsidRPr="009F3FCA" w:rsidRDefault="009F3FCA" w:rsidP="009F3FCA">
      <w:pPr>
        <w:numPr>
          <w:ilvl w:val="0"/>
          <w:numId w:val="89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Структура чек-листів: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Чек-листи повинні містити список тестів, які виконувалися, з коротким описом кожного тесту, станом виконання (успішно/</w:t>
      </w:r>
      <w:proofErr w:type="spellStart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неуспішно</w:t>
      </w:r>
      <w:proofErr w:type="spellEnd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) і будь-якими коментарями або зауваженнями.</w:t>
      </w:r>
    </w:p>
    <w:p w14:paraId="3D063486" w14:textId="77777777" w:rsidR="00ED427F" w:rsidRDefault="009F3FCA" w:rsidP="002826FF">
      <w:pPr>
        <w:numPr>
          <w:ilvl w:val="0"/>
          <w:numId w:val="89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ED427F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Деталізація:</w:t>
      </w:r>
      <w:r w:rsidRPr="00ED427F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Кожен пункт чек-листа повинен включати інформацію про </w:t>
      </w:r>
      <w:proofErr w:type="spellStart"/>
      <w:r w:rsidRPr="00ED427F">
        <w:rPr>
          <w:rFonts w:asciiTheme="majorHAnsi" w:hAnsiTheme="majorHAnsi" w:cstheme="majorHAnsi"/>
          <w:sz w:val="24"/>
          <w:szCs w:val="24"/>
          <w:lang w:val="uk-UA" w:eastAsia="uk-UA"/>
        </w:rPr>
        <w:t>тестовану</w:t>
      </w:r>
      <w:proofErr w:type="spellEnd"/>
      <w:r w:rsidRPr="00ED427F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функціональність</w:t>
      </w:r>
      <w:r w:rsidR="00ED427F">
        <w:rPr>
          <w:rFonts w:asciiTheme="majorHAnsi" w:hAnsiTheme="majorHAnsi" w:cstheme="majorHAnsi"/>
          <w:sz w:val="24"/>
          <w:szCs w:val="24"/>
          <w:lang w:val="uk-UA" w:eastAsia="uk-UA"/>
        </w:rPr>
        <w:t>.</w:t>
      </w:r>
    </w:p>
    <w:p w14:paraId="4F781479" w14:textId="0AA02709" w:rsidR="009F3FCA" w:rsidRPr="00ED427F" w:rsidRDefault="009F3FCA" w:rsidP="002826FF">
      <w:pPr>
        <w:numPr>
          <w:ilvl w:val="0"/>
          <w:numId w:val="89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ED427F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Звітність:</w:t>
      </w:r>
      <w:r w:rsidRPr="00ED427F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Чек-листи повинні бути переглянуті і затверджені командою тестування та </w:t>
      </w:r>
      <w:proofErr w:type="spellStart"/>
      <w:r w:rsidRPr="00ED427F">
        <w:rPr>
          <w:rFonts w:asciiTheme="majorHAnsi" w:hAnsiTheme="majorHAnsi" w:cstheme="majorHAnsi"/>
          <w:sz w:val="24"/>
          <w:szCs w:val="24"/>
          <w:lang w:val="uk-UA" w:eastAsia="uk-UA"/>
        </w:rPr>
        <w:t>проджект</w:t>
      </w:r>
      <w:proofErr w:type="spellEnd"/>
      <w:r w:rsidRPr="00ED427F">
        <w:rPr>
          <w:rFonts w:asciiTheme="majorHAnsi" w:hAnsiTheme="majorHAnsi" w:cstheme="majorHAnsi"/>
          <w:sz w:val="24"/>
          <w:szCs w:val="24"/>
          <w:lang w:val="uk-UA" w:eastAsia="uk-UA"/>
        </w:rPr>
        <w:t>-менеджером.</w:t>
      </w:r>
    </w:p>
    <w:p w14:paraId="4CB64C15" w14:textId="3364E148" w:rsidR="009F3FCA" w:rsidRPr="009F3FCA" w:rsidRDefault="003C287C" w:rsidP="009F3FCA">
      <w:pPr>
        <w:spacing w:before="100" w:beforeAutospacing="1" w:after="100" w:afterAutospacing="1"/>
        <w:jc w:val="left"/>
        <w:outlineLvl w:val="3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  </w:t>
      </w:r>
      <w:r w:rsidR="009F3FCA"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2. Багрепорти у системі Jira</w:t>
      </w:r>
    </w:p>
    <w:p w14:paraId="0891B193" w14:textId="77777777" w:rsidR="009F3FCA" w:rsidRPr="009F3FCA" w:rsidRDefault="009F3FCA" w:rsidP="009F3FCA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Мета: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Забезпечити систематичне відстеження всіх знайдених дефектів під час тестування.</w:t>
      </w:r>
    </w:p>
    <w:p w14:paraId="5856161D" w14:textId="77777777" w:rsidR="009F3FCA" w:rsidRPr="009F3FCA" w:rsidRDefault="009F3FCA" w:rsidP="009F3FCA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Критерії:</w:t>
      </w:r>
    </w:p>
    <w:p w14:paraId="799B3BD6" w14:textId="77777777" w:rsidR="009F3FCA" w:rsidRPr="009F3FCA" w:rsidRDefault="009F3FCA" w:rsidP="009F3FCA">
      <w:pPr>
        <w:numPr>
          <w:ilvl w:val="0"/>
          <w:numId w:val="90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Документування дефектів: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Кожен знайдений дефект повинен бути задокументований у системі Jira з усією необхідною інформацією (опис дефекту, кроки для відтворення, очікуваний та фактичний результат, пріоритет, статус).</w:t>
      </w:r>
    </w:p>
    <w:p w14:paraId="535370C2" w14:textId="77777777" w:rsidR="009F3FCA" w:rsidRPr="009F3FCA" w:rsidRDefault="009F3FCA" w:rsidP="009F3FCA">
      <w:pPr>
        <w:numPr>
          <w:ilvl w:val="0"/>
          <w:numId w:val="90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Статус дефектів: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Всі дефекти повинні мати актуальний статус (відкритий, в процесі виправлення, виправлений, закритий).</w:t>
      </w:r>
    </w:p>
    <w:p w14:paraId="4319B198" w14:textId="77777777" w:rsidR="009F3FCA" w:rsidRPr="009F3FCA" w:rsidRDefault="009F3FCA" w:rsidP="009F3FCA">
      <w:pPr>
        <w:numPr>
          <w:ilvl w:val="0"/>
          <w:numId w:val="90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lastRenderedPageBreak/>
        <w:t>Комунікація: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Всі члени команди повинні мати доступ до </w:t>
      </w:r>
      <w:proofErr w:type="spellStart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багрепортів</w:t>
      </w:r>
      <w:proofErr w:type="spellEnd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та мати можливість коментувати та додавати інформацію щодо статусу виправлення дефектів.</w:t>
      </w:r>
    </w:p>
    <w:p w14:paraId="4BBEFC5E" w14:textId="77777777" w:rsidR="009F3FCA" w:rsidRPr="009F3FCA" w:rsidRDefault="009F3FCA" w:rsidP="009F3FCA">
      <w:pPr>
        <w:spacing w:before="100" w:beforeAutospacing="1" w:after="100" w:afterAutospacing="1"/>
        <w:jc w:val="left"/>
        <w:outlineLvl w:val="3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3. Виправлення у системі Jira</w:t>
      </w:r>
    </w:p>
    <w:p w14:paraId="78E48E6B" w14:textId="77777777" w:rsidR="009F3FCA" w:rsidRPr="009F3FCA" w:rsidRDefault="009F3FCA" w:rsidP="009F3FCA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Мета: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Забезпечити ефективне відстеження та управління процесом виправлення дефектів.</w:t>
      </w:r>
    </w:p>
    <w:p w14:paraId="73388AC4" w14:textId="77777777" w:rsidR="009F3FCA" w:rsidRPr="009F3FCA" w:rsidRDefault="009F3FCA" w:rsidP="009F3FCA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Критерії:</w:t>
      </w:r>
    </w:p>
    <w:p w14:paraId="5B30709F" w14:textId="77777777" w:rsidR="009F3FCA" w:rsidRPr="009F3FCA" w:rsidRDefault="009F3FCA" w:rsidP="009F3FCA">
      <w:pPr>
        <w:numPr>
          <w:ilvl w:val="0"/>
          <w:numId w:val="91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Документування виправлень: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Кожне виправлення повинно бути задокументоване у системі Jira з усією необхідною інформацією (опис виправлення, кроки для тестування виправлення, статус виправлення).</w:t>
      </w:r>
    </w:p>
    <w:p w14:paraId="6C5D617F" w14:textId="77777777" w:rsidR="009F3FCA" w:rsidRPr="009F3FCA" w:rsidRDefault="009F3FCA" w:rsidP="009F3FCA">
      <w:pPr>
        <w:numPr>
          <w:ilvl w:val="0"/>
          <w:numId w:val="91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Статус виправлень: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Всі виправлення повинні мати актуальний статус (відкритий, в процесі виправлення, виправлений, перевірений).</w:t>
      </w:r>
    </w:p>
    <w:p w14:paraId="557227E4" w14:textId="77777777" w:rsidR="009F3FCA" w:rsidRPr="009F3FCA" w:rsidRDefault="009F3FCA" w:rsidP="009F3FCA">
      <w:pPr>
        <w:numPr>
          <w:ilvl w:val="0"/>
          <w:numId w:val="91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Пріоритетність: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Виправлення повинні мати встановлений пріоритет, який визначає порядок їхнього виконання.</w:t>
      </w:r>
    </w:p>
    <w:p w14:paraId="17713F41" w14:textId="7C26003A" w:rsidR="009F3FCA" w:rsidRPr="009F3FCA" w:rsidRDefault="003C287C" w:rsidP="009F3FCA">
      <w:pPr>
        <w:spacing w:before="100" w:beforeAutospacing="1" w:after="100" w:afterAutospacing="1"/>
        <w:jc w:val="left"/>
        <w:outlineLvl w:val="3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  </w:t>
      </w:r>
      <w:r w:rsidR="009F3FCA"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4. Звіти про проведені тестування</w:t>
      </w:r>
    </w:p>
    <w:p w14:paraId="6E9469E4" w14:textId="77777777" w:rsidR="009F3FCA" w:rsidRPr="009F3FCA" w:rsidRDefault="009F3FCA" w:rsidP="009F3FCA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Мета: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Надати повний та детальний огляд результатів проведеного тестування.</w:t>
      </w:r>
    </w:p>
    <w:p w14:paraId="4EAF4265" w14:textId="77777777" w:rsidR="009F3FCA" w:rsidRPr="009F3FCA" w:rsidRDefault="009F3FCA" w:rsidP="009F3FCA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Критерії:</w:t>
      </w:r>
    </w:p>
    <w:p w14:paraId="3492EC31" w14:textId="77777777" w:rsidR="009F3FCA" w:rsidRPr="009F3FCA" w:rsidRDefault="009F3FCA" w:rsidP="009F3FCA">
      <w:pPr>
        <w:numPr>
          <w:ilvl w:val="0"/>
          <w:numId w:val="92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Структура звітів: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Звіти повинні містити інформацію про всі виконані тести, знайдені дефекти, виправлення дефектів та результати тестування.</w:t>
      </w:r>
    </w:p>
    <w:p w14:paraId="037BE2EE" w14:textId="77777777" w:rsidR="009F3FCA" w:rsidRPr="009F3FCA" w:rsidRDefault="009F3FCA" w:rsidP="009F3FCA">
      <w:pPr>
        <w:numPr>
          <w:ilvl w:val="0"/>
          <w:numId w:val="92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Деталізація: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Звіти повинні включати детальний опис кожного етапу тестування, результати тестів, виявлені дефекти, статуси виправлення дефектів та загальні висновки.</w:t>
      </w:r>
    </w:p>
    <w:p w14:paraId="42BD70BE" w14:textId="77777777" w:rsidR="009F3FCA" w:rsidRPr="009F3FCA" w:rsidRDefault="009F3FCA" w:rsidP="009F3FCA">
      <w:pPr>
        <w:numPr>
          <w:ilvl w:val="0"/>
          <w:numId w:val="92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Аналіз результатів: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Звіти повинні містити аналіз результатів тестування, включаючи оцінку якості порталу, відповідність технічним вимогам та рекомендації щодо подальших дій.</w:t>
      </w:r>
    </w:p>
    <w:p w14:paraId="789B1046" w14:textId="77777777" w:rsidR="009F3FCA" w:rsidRPr="009F3FCA" w:rsidRDefault="009F3FCA" w:rsidP="009F3FCA">
      <w:pPr>
        <w:numPr>
          <w:ilvl w:val="0"/>
          <w:numId w:val="92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Звітність: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Звіти повинні бути переглянуті та затверджені </w:t>
      </w:r>
      <w:proofErr w:type="spellStart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проджект</w:t>
      </w:r>
      <w:proofErr w:type="spellEnd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-менеджером та замовником.</w:t>
      </w:r>
    </w:p>
    <w:p w14:paraId="6FCC32CE" w14:textId="77777777" w:rsidR="009F3FCA" w:rsidRPr="009F3FCA" w:rsidRDefault="009F3FCA" w:rsidP="009F3FCA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Аналіз результатів тестування допомагає забезпечити прозорість процесу тестування, виявити та виправити всі дефекти, а також переконатися, що портал для електротранспорту готовий до релізу.</w:t>
      </w:r>
    </w:p>
    <w:p w14:paraId="19971648" w14:textId="07C5FFE7" w:rsidR="007F4719" w:rsidRPr="005C1E9E" w:rsidRDefault="007F4719" w:rsidP="009F3FCA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</w:p>
    <w:p w14:paraId="543E8D50" w14:textId="5C9506BA" w:rsidR="007F4719" w:rsidRPr="003C287C" w:rsidRDefault="003C287C" w:rsidP="007F4719">
      <w:pPr>
        <w:spacing w:before="100" w:beforeAutospacing="1" w:after="100" w:afterAutospacing="1"/>
        <w:jc w:val="left"/>
        <w:outlineLvl w:val="2"/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</w:pPr>
      <w:r w:rsidRPr="003C287C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 xml:space="preserve">11. </w:t>
      </w:r>
      <w:r w:rsidR="007F4719" w:rsidRPr="003C287C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 xml:space="preserve"> Управління дефектами</w:t>
      </w:r>
    </w:p>
    <w:p w14:paraId="7EC02900" w14:textId="361DC9B0" w:rsidR="007F4719" w:rsidRPr="005C1E9E" w:rsidRDefault="007F4719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1</w:t>
      </w:r>
      <w:r w:rsidR="003C287C">
        <w:rPr>
          <w:rFonts w:asciiTheme="majorHAnsi" w:hAnsiTheme="majorHAnsi" w:cstheme="majorHAnsi"/>
          <w:sz w:val="24"/>
          <w:szCs w:val="24"/>
          <w:lang w:val="uk-UA" w:eastAsia="uk-UA"/>
        </w:rPr>
        <w:t>1</w:t>
      </w: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.1 </w:t>
      </w:r>
      <w:r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Процес управління дефектами</w:t>
      </w:r>
    </w:p>
    <w:p w14:paraId="2CF1D744" w14:textId="77777777" w:rsidR="007F4719" w:rsidRPr="005C1E9E" w:rsidRDefault="007F4719" w:rsidP="007F4719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lastRenderedPageBreak/>
        <w:t>Фіксація дефектів у системі управління тестуванням.</w:t>
      </w:r>
    </w:p>
    <w:p w14:paraId="54DC25B1" w14:textId="77777777" w:rsidR="007F4719" w:rsidRPr="005C1E9E" w:rsidRDefault="007F4719" w:rsidP="007F4719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Призначення відповідальних за виправлення дефектів.</w:t>
      </w:r>
    </w:p>
    <w:p w14:paraId="1C9ED6E9" w14:textId="77777777" w:rsidR="007F4719" w:rsidRPr="005C1E9E" w:rsidRDefault="007F4719" w:rsidP="007F4719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Відстеження статусу виправлення дефектів.</w:t>
      </w:r>
    </w:p>
    <w:p w14:paraId="14A779CB" w14:textId="442CF25A" w:rsidR="007F4719" w:rsidRPr="005C1E9E" w:rsidRDefault="003C287C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 </w:t>
      </w:r>
      <w:r w:rsidR="007F4719"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1</w:t>
      </w: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1.</w:t>
      </w:r>
      <w:r w:rsidR="007F4719"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2 Пріоритизація дефектів</w:t>
      </w:r>
    </w:p>
    <w:p w14:paraId="77F82FB8" w14:textId="77777777" w:rsidR="007F4719" w:rsidRPr="005C1E9E" w:rsidRDefault="007F4719" w:rsidP="007F4719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Визначення критичних дефектів для першочергового виправлення.</w:t>
      </w:r>
    </w:p>
    <w:p w14:paraId="074B90EC" w14:textId="77777777" w:rsidR="007F4719" w:rsidRPr="005C1E9E" w:rsidRDefault="007F4719" w:rsidP="007F4719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Пріоритизація дефектів на основі їх впливу на користувачів та систему.</w:t>
      </w:r>
    </w:p>
    <w:p w14:paraId="66C070F2" w14:textId="2B898449" w:rsidR="009F3FCA" w:rsidRPr="00C00E3A" w:rsidRDefault="007F4719" w:rsidP="009F3FCA">
      <w:pPr>
        <w:pStyle w:val="2"/>
        <w:rPr>
          <w:rFonts w:eastAsia="Times New Roman" w:cstheme="majorHAnsi"/>
          <w:b/>
          <w:bCs/>
          <w:color w:val="auto"/>
          <w:sz w:val="32"/>
          <w:szCs w:val="32"/>
          <w:lang w:val="uk-UA" w:eastAsia="uk-UA"/>
        </w:rPr>
      </w:pPr>
      <w:r w:rsidRPr="00C00E3A">
        <w:rPr>
          <w:rFonts w:cstheme="majorHAnsi"/>
          <w:b/>
          <w:bCs/>
          <w:sz w:val="32"/>
          <w:szCs w:val="32"/>
          <w:lang w:val="uk-UA" w:eastAsia="uk-UA"/>
        </w:rPr>
        <w:t>1</w:t>
      </w:r>
      <w:r w:rsidR="00C00E3A" w:rsidRPr="00C00E3A">
        <w:rPr>
          <w:rFonts w:cstheme="majorHAnsi"/>
          <w:b/>
          <w:bCs/>
          <w:sz w:val="32"/>
          <w:szCs w:val="32"/>
          <w:lang w:val="uk-UA" w:eastAsia="uk-UA"/>
        </w:rPr>
        <w:t>2</w:t>
      </w:r>
      <w:r w:rsidRPr="00C00E3A">
        <w:rPr>
          <w:rFonts w:cstheme="majorHAnsi"/>
          <w:b/>
          <w:bCs/>
          <w:sz w:val="32"/>
          <w:szCs w:val="32"/>
          <w:lang w:val="uk-UA" w:eastAsia="uk-UA"/>
        </w:rPr>
        <w:t xml:space="preserve">. </w:t>
      </w:r>
      <w:r w:rsidR="009F3FCA" w:rsidRPr="00C00E3A">
        <w:rPr>
          <w:rFonts w:eastAsia="Times New Roman" w:cstheme="majorHAnsi"/>
          <w:b/>
          <w:bCs/>
          <w:color w:val="auto"/>
          <w:sz w:val="32"/>
          <w:szCs w:val="32"/>
          <w:lang w:val="uk-UA" w:eastAsia="uk-UA"/>
        </w:rPr>
        <w:t>Представлення ризиків та непередбачених обставин (</w:t>
      </w:r>
      <w:proofErr w:type="spellStart"/>
      <w:r w:rsidR="009F3FCA" w:rsidRPr="00C00E3A">
        <w:rPr>
          <w:rFonts w:eastAsia="Times New Roman" w:cstheme="majorHAnsi"/>
          <w:b/>
          <w:bCs/>
          <w:color w:val="auto"/>
          <w:sz w:val="32"/>
          <w:szCs w:val="32"/>
          <w:lang w:val="uk-UA" w:eastAsia="uk-UA"/>
        </w:rPr>
        <w:t>Risks</w:t>
      </w:r>
      <w:proofErr w:type="spellEnd"/>
      <w:r w:rsidR="009F3FCA" w:rsidRPr="00C00E3A">
        <w:rPr>
          <w:rFonts w:eastAsia="Times New Roman" w:cstheme="majorHAnsi"/>
          <w:b/>
          <w:bCs/>
          <w:color w:val="auto"/>
          <w:sz w:val="32"/>
          <w:szCs w:val="32"/>
          <w:lang w:val="uk-UA" w:eastAsia="uk-UA"/>
        </w:rPr>
        <w:t xml:space="preserve"> </w:t>
      </w:r>
      <w:proofErr w:type="spellStart"/>
      <w:r w:rsidR="009F3FCA" w:rsidRPr="00C00E3A">
        <w:rPr>
          <w:rFonts w:eastAsia="Times New Roman" w:cstheme="majorHAnsi"/>
          <w:b/>
          <w:bCs/>
          <w:color w:val="auto"/>
          <w:sz w:val="32"/>
          <w:szCs w:val="32"/>
          <w:lang w:val="uk-UA" w:eastAsia="uk-UA"/>
        </w:rPr>
        <w:t>and</w:t>
      </w:r>
      <w:proofErr w:type="spellEnd"/>
      <w:r w:rsidR="009F3FCA" w:rsidRPr="00C00E3A">
        <w:rPr>
          <w:rFonts w:eastAsia="Times New Roman" w:cstheme="majorHAnsi"/>
          <w:b/>
          <w:bCs/>
          <w:color w:val="auto"/>
          <w:sz w:val="32"/>
          <w:szCs w:val="32"/>
          <w:lang w:val="uk-UA" w:eastAsia="uk-UA"/>
        </w:rPr>
        <w:t xml:space="preserve"> </w:t>
      </w:r>
      <w:proofErr w:type="spellStart"/>
      <w:r w:rsidR="009F3FCA" w:rsidRPr="00C00E3A">
        <w:rPr>
          <w:rFonts w:eastAsia="Times New Roman" w:cstheme="majorHAnsi"/>
          <w:b/>
          <w:bCs/>
          <w:color w:val="auto"/>
          <w:sz w:val="32"/>
          <w:szCs w:val="32"/>
          <w:lang w:val="uk-UA" w:eastAsia="uk-UA"/>
        </w:rPr>
        <w:t>Contingencies</w:t>
      </w:r>
      <w:proofErr w:type="spellEnd"/>
      <w:r w:rsidR="009F3FCA" w:rsidRPr="00C00E3A">
        <w:rPr>
          <w:rFonts w:eastAsia="Times New Roman" w:cstheme="majorHAnsi"/>
          <w:b/>
          <w:bCs/>
          <w:color w:val="auto"/>
          <w:sz w:val="32"/>
          <w:szCs w:val="32"/>
          <w:lang w:val="uk-UA" w:eastAsia="uk-UA"/>
        </w:rPr>
        <w:t>)</w:t>
      </w:r>
    </w:p>
    <w:p w14:paraId="7FB9EC2C" w14:textId="7304F26D" w:rsidR="009F3FCA" w:rsidRPr="009F3FCA" w:rsidRDefault="00C00E3A" w:rsidP="009F3FCA">
      <w:pPr>
        <w:spacing w:before="100" w:beforeAutospacing="1" w:after="100" w:afterAutospacing="1"/>
        <w:jc w:val="left"/>
        <w:outlineLvl w:val="2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   12.1 </w:t>
      </w:r>
      <w:r w:rsidR="009F3FCA"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Потенційні ризики:</w:t>
      </w:r>
    </w:p>
    <w:p w14:paraId="1AA64248" w14:textId="77777777" w:rsidR="009F3FCA" w:rsidRPr="009F3FCA" w:rsidRDefault="009F3FCA" w:rsidP="009F3FCA">
      <w:pPr>
        <w:numPr>
          <w:ilvl w:val="0"/>
          <w:numId w:val="9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Недостатній рівень людських ресурсів перед початком тестування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:</w:t>
      </w:r>
    </w:p>
    <w:p w14:paraId="77498604" w14:textId="77777777" w:rsidR="009F3FCA" w:rsidRPr="009F3FCA" w:rsidRDefault="009F3FCA" w:rsidP="009F3FCA">
      <w:pPr>
        <w:numPr>
          <w:ilvl w:val="1"/>
          <w:numId w:val="9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Опис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: Брак кваліфікованих тестувальників може затримати процес тестування або знизити його якість.</w:t>
      </w:r>
    </w:p>
    <w:p w14:paraId="5AA73AB1" w14:textId="77777777" w:rsidR="009F3FCA" w:rsidRPr="009F3FCA" w:rsidRDefault="009F3FCA" w:rsidP="009F3FCA">
      <w:pPr>
        <w:numPr>
          <w:ilvl w:val="1"/>
          <w:numId w:val="9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Мінімізація ризику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:</w:t>
      </w:r>
    </w:p>
    <w:p w14:paraId="5C83803A" w14:textId="77777777" w:rsidR="009F3FCA" w:rsidRPr="009F3FCA" w:rsidRDefault="009F3FCA" w:rsidP="009F3FCA">
      <w:pPr>
        <w:numPr>
          <w:ilvl w:val="2"/>
          <w:numId w:val="9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Визначення потрібної кількості тестувальників заздалегідь.</w:t>
      </w:r>
    </w:p>
    <w:p w14:paraId="3BDB0870" w14:textId="77777777" w:rsidR="009F3FCA" w:rsidRPr="009F3FCA" w:rsidRDefault="009F3FCA" w:rsidP="009F3FCA">
      <w:pPr>
        <w:numPr>
          <w:ilvl w:val="2"/>
          <w:numId w:val="9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Наймання додаткових ресурсів, якщо це необхідно.</w:t>
      </w:r>
    </w:p>
    <w:p w14:paraId="5CDF8295" w14:textId="77777777" w:rsidR="009F3FCA" w:rsidRPr="009F3FCA" w:rsidRDefault="009F3FCA" w:rsidP="009F3FCA">
      <w:pPr>
        <w:numPr>
          <w:ilvl w:val="2"/>
          <w:numId w:val="9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Планування та розподіл завдань між наявними </w:t>
      </w:r>
      <w:proofErr w:type="spellStart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тестувальниками</w:t>
      </w:r>
      <w:proofErr w:type="spellEnd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.</w:t>
      </w:r>
    </w:p>
    <w:p w14:paraId="05A17C6D" w14:textId="77777777" w:rsidR="009F3FCA" w:rsidRPr="009F3FCA" w:rsidRDefault="009F3FCA" w:rsidP="009F3FCA">
      <w:pPr>
        <w:numPr>
          <w:ilvl w:val="2"/>
          <w:numId w:val="9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Використання </w:t>
      </w:r>
      <w:proofErr w:type="spellStart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аутсорсингових</w:t>
      </w:r>
      <w:proofErr w:type="spellEnd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послуг для покриття тимчасового браку ресурсів.</w:t>
      </w:r>
    </w:p>
    <w:p w14:paraId="1F2F2376" w14:textId="77777777" w:rsidR="009F3FCA" w:rsidRPr="009F3FCA" w:rsidRDefault="009F3FCA" w:rsidP="009F3FCA">
      <w:pPr>
        <w:numPr>
          <w:ilvl w:val="0"/>
          <w:numId w:val="9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Відсутність (недоступність) </w:t>
      </w:r>
      <w:proofErr w:type="spellStart"/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hardware</w:t>
      </w:r>
      <w:proofErr w:type="spellEnd"/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-ресурсів для виконання тестування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:</w:t>
      </w:r>
    </w:p>
    <w:p w14:paraId="6E7032BE" w14:textId="77777777" w:rsidR="009F3FCA" w:rsidRPr="009F3FCA" w:rsidRDefault="009F3FCA" w:rsidP="009F3FCA">
      <w:pPr>
        <w:numPr>
          <w:ilvl w:val="1"/>
          <w:numId w:val="9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Опис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: Недостатня кількість або відсутність необхідного обладнання для проведення тестування може призвести до затримок.</w:t>
      </w:r>
    </w:p>
    <w:p w14:paraId="61578ACC" w14:textId="77777777" w:rsidR="009F3FCA" w:rsidRPr="009F3FCA" w:rsidRDefault="009F3FCA" w:rsidP="009F3FCA">
      <w:pPr>
        <w:numPr>
          <w:ilvl w:val="1"/>
          <w:numId w:val="9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Мінімізація ризику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:</w:t>
      </w:r>
    </w:p>
    <w:p w14:paraId="7674A3F9" w14:textId="77777777" w:rsidR="009F3FCA" w:rsidRPr="009F3FCA" w:rsidRDefault="009F3FCA" w:rsidP="009F3FCA">
      <w:pPr>
        <w:numPr>
          <w:ilvl w:val="2"/>
          <w:numId w:val="9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Проведення інвентаризації наявного обладнання перед початком тестування.</w:t>
      </w:r>
    </w:p>
    <w:p w14:paraId="73C38EED" w14:textId="77777777" w:rsidR="009F3FCA" w:rsidRPr="009F3FCA" w:rsidRDefault="009F3FCA" w:rsidP="009F3FCA">
      <w:pPr>
        <w:numPr>
          <w:ilvl w:val="2"/>
          <w:numId w:val="9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Планування </w:t>
      </w:r>
      <w:proofErr w:type="spellStart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закупівель</w:t>
      </w:r>
      <w:proofErr w:type="spellEnd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або оренди необхідного обладнання заздалегідь.</w:t>
      </w:r>
    </w:p>
    <w:p w14:paraId="304F0386" w14:textId="77777777" w:rsidR="009F3FCA" w:rsidRPr="009F3FCA" w:rsidRDefault="009F3FCA" w:rsidP="009F3FCA">
      <w:pPr>
        <w:numPr>
          <w:ilvl w:val="2"/>
          <w:numId w:val="9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Використання хмарних рішень або віртуальних машин для проведення тестування.</w:t>
      </w:r>
    </w:p>
    <w:p w14:paraId="6246F508" w14:textId="77777777" w:rsidR="009F3FCA" w:rsidRPr="009F3FCA" w:rsidRDefault="009F3FCA" w:rsidP="009F3FCA">
      <w:pPr>
        <w:numPr>
          <w:ilvl w:val="0"/>
          <w:numId w:val="9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Пізня доступність ресурсів для тестування (як людських так і апаратних чи програмних)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:</w:t>
      </w:r>
    </w:p>
    <w:p w14:paraId="57332D70" w14:textId="77777777" w:rsidR="009F3FCA" w:rsidRPr="009F3FCA" w:rsidRDefault="009F3FCA" w:rsidP="009F3FCA">
      <w:pPr>
        <w:numPr>
          <w:ilvl w:val="1"/>
          <w:numId w:val="9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Опис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: Запізнення в доступності необхідних ресурсів може вплинути на графік тестування.</w:t>
      </w:r>
    </w:p>
    <w:p w14:paraId="6163135A" w14:textId="77777777" w:rsidR="009F3FCA" w:rsidRPr="009F3FCA" w:rsidRDefault="009F3FCA" w:rsidP="009F3FCA">
      <w:pPr>
        <w:numPr>
          <w:ilvl w:val="1"/>
          <w:numId w:val="9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Мінімізація ризику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:</w:t>
      </w:r>
    </w:p>
    <w:p w14:paraId="30EA5297" w14:textId="77777777" w:rsidR="009F3FCA" w:rsidRPr="009F3FCA" w:rsidRDefault="009F3FCA" w:rsidP="009F3FCA">
      <w:pPr>
        <w:numPr>
          <w:ilvl w:val="2"/>
          <w:numId w:val="9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Складання графіку поставки та доступності ресурсів заздалегідь.</w:t>
      </w:r>
    </w:p>
    <w:p w14:paraId="286F3E1A" w14:textId="77777777" w:rsidR="009F3FCA" w:rsidRPr="009F3FCA" w:rsidRDefault="009F3FCA" w:rsidP="009F3FCA">
      <w:pPr>
        <w:numPr>
          <w:ilvl w:val="2"/>
          <w:numId w:val="9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Регулярне відстеження статусу поставок та доступності ресурсів.</w:t>
      </w:r>
    </w:p>
    <w:p w14:paraId="4EAE3DB7" w14:textId="77777777" w:rsidR="009F3FCA" w:rsidRPr="009F3FCA" w:rsidRDefault="009F3FCA" w:rsidP="009F3FCA">
      <w:pPr>
        <w:numPr>
          <w:ilvl w:val="2"/>
          <w:numId w:val="9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Наявність резервних планів для покриття можливих затримок.</w:t>
      </w:r>
    </w:p>
    <w:p w14:paraId="0D828042" w14:textId="77777777" w:rsidR="009F3FCA" w:rsidRPr="009F3FCA" w:rsidRDefault="009F3FCA" w:rsidP="009F3FCA">
      <w:pPr>
        <w:numPr>
          <w:ilvl w:val="0"/>
          <w:numId w:val="9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Непередбачені зміни в технічних вимогах під час виконання проєкту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:</w:t>
      </w:r>
    </w:p>
    <w:p w14:paraId="627F113B" w14:textId="77777777" w:rsidR="009F3FCA" w:rsidRPr="009F3FCA" w:rsidRDefault="009F3FCA" w:rsidP="009F3FCA">
      <w:pPr>
        <w:numPr>
          <w:ilvl w:val="1"/>
          <w:numId w:val="9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Опис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: Зміни в технічних вимогах можуть призвести до необхідності повторного тестування та затримок.</w:t>
      </w:r>
    </w:p>
    <w:p w14:paraId="3FC4F98C" w14:textId="77777777" w:rsidR="009F3FCA" w:rsidRPr="009F3FCA" w:rsidRDefault="009F3FCA" w:rsidP="009F3FCA">
      <w:pPr>
        <w:numPr>
          <w:ilvl w:val="1"/>
          <w:numId w:val="9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lastRenderedPageBreak/>
        <w:t>Мінімізація ризику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:</w:t>
      </w:r>
    </w:p>
    <w:p w14:paraId="02A64608" w14:textId="77777777" w:rsidR="009F3FCA" w:rsidRPr="009F3FCA" w:rsidRDefault="009F3FCA" w:rsidP="009F3FCA">
      <w:pPr>
        <w:numPr>
          <w:ilvl w:val="2"/>
          <w:numId w:val="9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Регулярне спілкування з замовником для відстеження можливих змін у вимогах.</w:t>
      </w:r>
    </w:p>
    <w:p w14:paraId="3FD95009" w14:textId="0C190D28" w:rsidR="009F3FCA" w:rsidRPr="009F3FCA" w:rsidRDefault="009F3FCA" w:rsidP="009F3FCA">
      <w:pPr>
        <w:numPr>
          <w:ilvl w:val="2"/>
          <w:numId w:val="9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Використання гнучких </w:t>
      </w:r>
      <w:proofErr w:type="spellStart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методологій</w:t>
      </w:r>
      <w:proofErr w:type="spellEnd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управління проектами, таких як  </w:t>
      </w:r>
      <w:proofErr w:type="spellStart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Scrum</w:t>
      </w:r>
      <w:proofErr w:type="spellEnd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.</w:t>
      </w:r>
    </w:p>
    <w:p w14:paraId="0EE04CC8" w14:textId="77777777" w:rsidR="009F3FCA" w:rsidRPr="009F3FCA" w:rsidRDefault="009F3FCA" w:rsidP="009F3FCA">
      <w:pPr>
        <w:numPr>
          <w:ilvl w:val="2"/>
          <w:numId w:val="9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Внесення змін у план тестування відповідно до нових вимог.</w:t>
      </w:r>
    </w:p>
    <w:p w14:paraId="4DEE412A" w14:textId="77777777" w:rsidR="009F3FCA" w:rsidRPr="009F3FCA" w:rsidRDefault="009F3FCA" w:rsidP="009F3FCA">
      <w:pPr>
        <w:numPr>
          <w:ilvl w:val="0"/>
          <w:numId w:val="9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Технічні проблеми з тестовим середовищем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:</w:t>
      </w:r>
    </w:p>
    <w:p w14:paraId="4846BE0D" w14:textId="77777777" w:rsidR="009F3FCA" w:rsidRPr="009F3FCA" w:rsidRDefault="009F3FCA" w:rsidP="009F3FCA">
      <w:pPr>
        <w:numPr>
          <w:ilvl w:val="1"/>
          <w:numId w:val="9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Опис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: </w:t>
      </w:r>
      <w:proofErr w:type="spellStart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Збої</w:t>
      </w:r>
      <w:proofErr w:type="spellEnd"/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 xml:space="preserve"> або технічні проблеми з тестовим середовищем можуть призвести до затримок у тестуванні.</w:t>
      </w:r>
    </w:p>
    <w:p w14:paraId="5CF5D1BC" w14:textId="77777777" w:rsidR="009F3FCA" w:rsidRPr="009F3FCA" w:rsidRDefault="009F3FCA" w:rsidP="009F3FCA">
      <w:pPr>
        <w:numPr>
          <w:ilvl w:val="1"/>
          <w:numId w:val="9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Мінімізація ризику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:</w:t>
      </w:r>
    </w:p>
    <w:p w14:paraId="5D7C1168" w14:textId="77777777" w:rsidR="009F3FCA" w:rsidRPr="009F3FCA" w:rsidRDefault="009F3FCA" w:rsidP="009F3FCA">
      <w:pPr>
        <w:numPr>
          <w:ilvl w:val="2"/>
          <w:numId w:val="9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Проведення регулярного моніторингу та технічного обслуговування тестового середовища.</w:t>
      </w:r>
    </w:p>
    <w:p w14:paraId="7BB4A323" w14:textId="77777777" w:rsidR="009F3FCA" w:rsidRPr="009F3FCA" w:rsidRDefault="009F3FCA" w:rsidP="009F3FCA">
      <w:pPr>
        <w:numPr>
          <w:ilvl w:val="2"/>
          <w:numId w:val="9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Наявність резервних копій та планів відновлення тестового середовища.</w:t>
      </w:r>
    </w:p>
    <w:p w14:paraId="5BE3662E" w14:textId="77777777" w:rsidR="009F3FCA" w:rsidRPr="009F3FCA" w:rsidRDefault="009F3FCA" w:rsidP="009F3FCA">
      <w:pPr>
        <w:numPr>
          <w:ilvl w:val="2"/>
          <w:numId w:val="97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Використання надійних та перевірених технічних рішень для створення тестового середовища.</w:t>
      </w:r>
    </w:p>
    <w:p w14:paraId="3DD3E547" w14:textId="6F8199E1" w:rsidR="009F3FCA" w:rsidRPr="009F3FCA" w:rsidRDefault="00C00E3A" w:rsidP="009F3FCA">
      <w:pPr>
        <w:spacing w:before="100" w:beforeAutospacing="1" w:after="100" w:afterAutospacing="1"/>
        <w:jc w:val="left"/>
        <w:outlineLvl w:val="2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      12.2 </w:t>
      </w:r>
      <w:r w:rsidR="009F3FCA"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План дій для мінімізації ризиків:</w:t>
      </w:r>
    </w:p>
    <w:p w14:paraId="050FA439" w14:textId="77777777" w:rsidR="009F3FCA" w:rsidRPr="009F3FCA" w:rsidRDefault="009F3FCA" w:rsidP="009F3FCA">
      <w:pPr>
        <w:numPr>
          <w:ilvl w:val="0"/>
          <w:numId w:val="98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Регулярне спілкування з замовником для відстеження можливих змін у вимогах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:</w:t>
      </w:r>
    </w:p>
    <w:p w14:paraId="441BC080" w14:textId="77777777" w:rsidR="009F3FCA" w:rsidRPr="009F3FCA" w:rsidRDefault="009F3FCA" w:rsidP="009F3FCA">
      <w:pPr>
        <w:numPr>
          <w:ilvl w:val="1"/>
          <w:numId w:val="98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Деталі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: Регулярні зустрічі з замовником для обговорення статусу проекту та можливих змін у вимогах.</w:t>
      </w:r>
    </w:p>
    <w:p w14:paraId="77B4C544" w14:textId="77777777" w:rsidR="009F3FCA" w:rsidRPr="009F3FCA" w:rsidRDefault="009F3FCA" w:rsidP="009F3FCA">
      <w:pPr>
        <w:numPr>
          <w:ilvl w:val="1"/>
          <w:numId w:val="98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Переваги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: Забезпечує своєчасну адаптацію до змін та мінімізує ризик несподіваних змін.</w:t>
      </w:r>
    </w:p>
    <w:p w14:paraId="6D00A894" w14:textId="77777777" w:rsidR="009F3FCA" w:rsidRPr="009F3FCA" w:rsidRDefault="009F3FCA" w:rsidP="009F3FCA">
      <w:pPr>
        <w:numPr>
          <w:ilvl w:val="0"/>
          <w:numId w:val="98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Своєчасне тестування нових версій веб-порталу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:</w:t>
      </w:r>
    </w:p>
    <w:p w14:paraId="4D501EBD" w14:textId="77777777" w:rsidR="009F3FCA" w:rsidRPr="009F3FCA" w:rsidRDefault="009F3FCA" w:rsidP="009F3FCA">
      <w:pPr>
        <w:numPr>
          <w:ilvl w:val="1"/>
          <w:numId w:val="98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Деталі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: Регулярне тестування нових версій порталу для виявлення можливих проблем на ранніх етапах.</w:t>
      </w:r>
    </w:p>
    <w:p w14:paraId="49B38A94" w14:textId="17E47DC5" w:rsidR="007F4719" w:rsidRPr="00C00E3A" w:rsidRDefault="009F3FCA" w:rsidP="009F3FCA">
      <w:pPr>
        <w:numPr>
          <w:ilvl w:val="1"/>
          <w:numId w:val="98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9F3FCA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Переваги</w:t>
      </w:r>
      <w:r w:rsidRPr="009F3FCA">
        <w:rPr>
          <w:rFonts w:asciiTheme="majorHAnsi" w:hAnsiTheme="majorHAnsi" w:cstheme="majorHAnsi"/>
          <w:sz w:val="24"/>
          <w:szCs w:val="24"/>
          <w:lang w:val="uk-UA" w:eastAsia="uk-UA"/>
        </w:rPr>
        <w:t>: Дозволяє швидко виявляти та виправляти проблеми, забезпечуючи стабільність та якість продукту.</w:t>
      </w:r>
    </w:p>
    <w:p w14:paraId="07D81C7F" w14:textId="73D50E4D" w:rsidR="007F4719" w:rsidRPr="00C00E3A" w:rsidRDefault="007F4719" w:rsidP="007F4719">
      <w:pPr>
        <w:spacing w:before="100" w:beforeAutospacing="1" w:after="100" w:afterAutospacing="1"/>
        <w:jc w:val="left"/>
        <w:outlineLvl w:val="2"/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</w:pPr>
      <w:r w:rsidRPr="00C00E3A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>1</w:t>
      </w:r>
      <w:r w:rsidR="00C00E3A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>3</w:t>
      </w:r>
      <w:r w:rsidRPr="00C00E3A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>. Заключні зауваження</w:t>
      </w:r>
    </w:p>
    <w:p w14:paraId="08C9E79E" w14:textId="3AB91EFE" w:rsidR="007F4719" w:rsidRPr="005C1E9E" w:rsidRDefault="00C00E3A" w:rsidP="007F4719">
      <w:pPr>
        <w:spacing w:before="100" w:beforeAutospacing="1" w:after="100" w:afterAutospacing="1"/>
        <w:jc w:val="left"/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 xml:space="preserve">        </w:t>
      </w:r>
      <w:r w:rsidR="007F4719"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1</w:t>
      </w:r>
      <w:r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3</w:t>
      </w:r>
      <w:r w:rsidR="007F4719" w:rsidRPr="005C1E9E">
        <w:rPr>
          <w:rFonts w:asciiTheme="majorHAnsi" w:hAnsiTheme="majorHAnsi" w:cstheme="majorHAnsi"/>
          <w:b/>
          <w:bCs/>
          <w:sz w:val="24"/>
          <w:szCs w:val="24"/>
          <w:lang w:val="uk-UA" w:eastAsia="uk-UA"/>
        </w:rPr>
        <w:t>.1 Висновки</w:t>
      </w:r>
    </w:p>
    <w:p w14:paraId="44C743B5" w14:textId="77777777" w:rsidR="007F4719" w:rsidRPr="005C1E9E" w:rsidRDefault="007F4719" w:rsidP="007F4719">
      <w:pPr>
        <w:pStyle w:val="a6"/>
        <w:numPr>
          <w:ilvl w:val="0"/>
          <w:numId w:val="10"/>
        </w:numPr>
        <w:rPr>
          <w:rFonts w:asciiTheme="majorHAnsi" w:hAnsiTheme="majorHAnsi" w:cstheme="majorHAnsi"/>
          <w:lang w:val="uk-UA" w:eastAsia="uk-UA"/>
        </w:rPr>
      </w:pPr>
      <w:r w:rsidRPr="005C1E9E">
        <w:rPr>
          <w:rFonts w:asciiTheme="majorHAnsi" w:hAnsiTheme="majorHAnsi" w:cstheme="majorHAnsi"/>
          <w:lang w:val="uk-UA" w:eastAsia="uk-UA"/>
        </w:rPr>
        <w:t>Цей</w:t>
      </w:r>
      <w:r w:rsidRPr="005C1E9E">
        <w:rPr>
          <w:rFonts w:asciiTheme="majorHAnsi" w:hAnsiTheme="majorHAnsi" w:cstheme="majorHAnsi"/>
        </w:rPr>
        <w:t xml:space="preserve"> тест-план описує процес тестування веб-порталу з продажу електротранспорту. Тестування буде охоплювати всі аспекти веб-порталу, щоб </w:t>
      </w:r>
      <w:r w:rsidRPr="005C1E9E">
        <w:rPr>
          <w:rFonts w:asciiTheme="majorHAnsi" w:hAnsiTheme="majorHAnsi" w:cstheme="majorHAnsi"/>
          <w:lang w:val="uk-UA" w:eastAsia="uk-UA"/>
        </w:rPr>
        <w:t>переконатися, що він відповідає всім поставленим вимогам.</w:t>
      </w:r>
    </w:p>
    <w:p w14:paraId="4586F192" w14:textId="55A924F8" w:rsidR="00C00E3A" w:rsidRPr="00C00E3A" w:rsidRDefault="007F4719" w:rsidP="00C00E3A">
      <w:pPr>
        <w:pStyle w:val="a6"/>
        <w:numPr>
          <w:ilvl w:val="0"/>
          <w:numId w:val="10"/>
        </w:numPr>
        <w:rPr>
          <w:rFonts w:asciiTheme="majorHAnsi" w:hAnsiTheme="majorHAnsi" w:cstheme="majorHAnsi"/>
          <w:b/>
          <w:bCs/>
          <w:lang w:val="uk-UA" w:eastAsia="uk-UA"/>
        </w:rPr>
      </w:pPr>
      <w:r w:rsidRPr="005C1E9E">
        <w:rPr>
          <w:rStyle w:val="a3"/>
          <w:rFonts w:asciiTheme="majorHAnsi" w:hAnsiTheme="majorHAnsi" w:cstheme="majorHAnsi"/>
          <w:b w:val="0"/>
          <w:bCs w:val="0"/>
          <w:lang w:val="uk-UA"/>
        </w:rPr>
        <w:t>Тест-план</w:t>
      </w:r>
      <w:r w:rsidRPr="005C1E9E">
        <w:rPr>
          <w:rFonts w:asciiTheme="majorHAnsi" w:hAnsiTheme="majorHAnsi" w:cstheme="majorHAnsi"/>
        </w:rPr>
        <w:t xml:space="preserve"> може бути модифікований та доповнений залежно від </w:t>
      </w:r>
      <w:r w:rsidR="00C00E3A" w:rsidRPr="00C00E3A">
        <w:rPr>
          <w:rFonts w:asciiTheme="majorHAnsi" w:hAnsiTheme="majorHAnsi" w:cstheme="majorHAnsi"/>
        </w:rPr>
        <w:t>конкретн</w:t>
      </w:r>
      <w:r w:rsidR="00C00E3A">
        <w:rPr>
          <w:rFonts w:asciiTheme="majorHAnsi" w:hAnsiTheme="majorHAnsi" w:cstheme="majorHAnsi"/>
          <w:lang w:val="uk-UA"/>
        </w:rPr>
        <w:t xml:space="preserve">их </w:t>
      </w:r>
      <w:r w:rsidR="00C00E3A" w:rsidRPr="00C00E3A">
        <w:rPr>
          <w:rFonts w:asciiTheme="majorHAnsi" w:hAnsiTheme="majorHAnsi" w:cstheme="majorHAnsi"/>
        </w:rPr>
        <w:t xml:space="preserve"> вимог</w:t>
      </w:r>
      <w:r w:rsidR="00913DDA">
        <w:rPr>
          <w:rFonts w:asciiTheme="majorHAnsi" w:hAnsiTheme="majorHAnsi" w:cstheme="majorHAnsi"/>
          <w:lang w:val="uk-UA"/>
        </w:rPr>
        <w:t xml:space="preserve"> </w:t>
      </w:r>
      <w:r w:rsidR="00C00E3A" w:rsidRPr="00C00E3A">
        <w:rPr>
          <w:rFonts w:asciiTheme="majorHAnsi" w:hAnsiTheme="majorHAnsi" w:cstheme="majorHAnsi"/>
        </w:rPr>
        <w:t xml:space="preserve">та потреб </w:t>
      </w:r>
      <w:r w:rsidR="00B24259" w:rsidRPr="00C00E3A">
        <w:rPr>
          <w:rFonts w:asciiTheme="majorHAnsi" w:hAnsiTheme="majorHAnsi" w:cstheme="majorHAnsi"/>
        </w:rPr>
        <w:t>проєкту</w:t>
      </w:r>
      <w:r w:rsidR="00C00E3A" w:rsidRPr="00C00E3A">
        <w:rPr>
          <w:rFonts w:asciiTheme="majorHAnsi" w:hAnsiTheme="majorHAnsi" w:cstheme="majorHAnsi"/>
        </w:rPr>
        <w:t>.</w:t>
      </w:r>
    </w:p>
    <w:p w14:paraId="73ABFF4F" w14:textId="77777777" w:rsidR="00C00E3A" w:rsidRPr="00C00E3A" w:rsidRDefault="00C00E3A" w:rsidP="00C00E3A">
      <w:pPr>
        <w:pStyle w:val="a6"/>
        <w:ind w:left="720"/>
        <w:rPr>
          <w:rFonts w:asciiTheme="majorHAnsi" w:hAnsiTheme="majorHAnsi" w:cstheme="majorHAnsi"/>
          <w:b/>
          <w:bCs/>
          <w:lang w:val="uk-UA" w:eastAsia="uk-UA"/>
        </w:rPr>
      </w:pPr>
    </w:p>
    <w:p w14:paraId="037A90E1" w14:textId="566AAE2B" w:rsidR="007F4719" w:rsidRPr="00C00E3A" w:rsidRDefault="007F4719" w:rsidP="00C00E3A">
      <w:pPr>
        <w:pStyle w:val="a6"/>
        <w:ind w:left="720"/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</w:pPr>
      <w:r w:rsidRPr="00C00E3A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>1</w:t>
      </w:r>
      <w:r w:rsidR="00C00E3A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>4.</w:t>
      </w:r>
      <w:r w:rsidRPr="00C00E3A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 xml:space="preserve"> Підписи</w:t>
      </w:r>
    </w:p>
    <w:p w14:paraId="1014AD5B" w14:textId="77777777" w:rsidR="007F4719" w:rsidRPr="005C1E9E" w:rsidRDefault="007F4719" w:rsidP="007F4719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[Ім'я, Підпис, Дата]</w:t>
      </w:r>
    </w:p>
    <w:p w14:paraId="044B4214" w14:textId="77777777" w:rsidR="007F4719" w:rsidRPr="005C1E9E" w:rsidRDefault="007F4719" w:rsidP="007F4719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t>[Ім'я, Підпис, Дата]</w:t>
      </w:r>
    </w:p>
    <w:p w14:paraId="5632AE72" w14:textId="77777777" w:rsidR="007F4719" w:rsidRPr="005C1E9E" w:rsidRDefault="007F4719" w:rsidP="007F4719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Theme="majorHAnsi" w:hAnsiTheme="majorHAnsi" w:cstheme="majorHAnsi"/>
          <w:sz w:val="24"/>
          <w:szCs w:val="24"/>
          <w:lang w:val="uk-UA" w:eastAsia="uk-UA"/>
        </w:rPr>
      </w:pPr>
      <w:r w:rsidRPr="005C1E9E">
        <w:rPr>
          <w:rFonts w:asciiTheme="majorHAnsi" w:hAnsiTheme="majorHAnsi" w:cstheme="majorHAnsi"/>
          <w:sz w:val="24"/>
          <w:szCs w:val="24"/>
          <w:lang w:val="uk-UA" w:eastAsia="uk-UA"/>
        </w:rPr>
        <w:lastRenderedPageBreak/>
        <w:t>[Ім'я, Підпис, Дата]</w:t>
      </w:r>
    </w:p>
    <w:p w14:paraId="715B2BC0" w14:textId="77777777" w:rsidR="007F4719" w:rsidRPr="005C1E9E" w:rsidRDefault="007F4719" w:rsidP="007F4719">
      <w:pPr>
        <w:pStyle w:val="1"/>
        <w:tabs>
          <w:tab w:val="left" w:pos="360"/>
        </w:tabs>
        <w:ind w:left="720" w:hanging="720"/>
        <w:rPr>
          <w:rFonts w:asciiTheme="majorHAnsi" w:hAnsiTheme="majorHAnsi" w:cstheme="majorHAnsi"/>
          <w:b w:val="0"/>
          <w:sz w:val="24"/>
          <w:szCs w:val="24"/>
          <w:u w:val="none"/>
        </w:rPr>
      </w:pPr>
      <w:r w:rsidRPr="005C1E9E">
        <w:rPr>
          <w:rFonts w:asciiTheme="majorHAnsi" w:hAnsiTheme="majorHAnsi" w:cstheme="majorHAnsi"/>
          <w:b w:val="0"/>
          <w:sz w:val="24"/>
          <w:szCs w:val="24"/>
          <w:u w:val="none"/>
        </w:rPr>
        <w:t>.</w:t>
      </w:r>
    </w:p>
    <w:p w14:paraId="51AA5D16" w14:textId="3F050050" w:rsidR="007F4719" w:rsidRPr="00C00E3A" w:rsidRDefault="007F4719" w:rsidP="007F4719">
      <w:pPr>
        <w:spacing w:before="100" w:beforeAutospacing="1" w:after="100" w:afterAutospacing="1"/>
        <w:jc w:val="left"/>
        <w:outlineLvl w:val="2"/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</w:pPr>
      <w:r w:rsidRPr="00C00E3A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>1</w:t>
      </w:r>
      <w:r w:rsidR="00C00E3A" w:rsidRPr="00C00E3A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>5</w:t>
      </w:r>
      <w:r w:rsidRPr="00C00E3A">
        <w:rPr>
          <w:rFonts w:asciiTheme="majorHAnsi" w:hAnsiTheme="majorHAnsi" w:cstheme="majorHAnsi"/>
          <w:b/>
          <w:bCs/>
          <w:sz w:val="32"/>
          <w:szCs w:val="32"/>
          <w:lang w:val="uk-UA" w:eastAsia="uk-UA"/>
        </w:rPr>
        <w:t>.  Історія переглядів документа:</w:t>
      </w:r>
    </w:p>
    <w:p w14:paraId="0FC1E40B" w14:textId="77777777" w:rsidR="007F4719" w:rsidRPr="005C1E9E" w:rsidRDefault="007F4719" w:rsidP="007F4719">
      <w:pPr>
        <w:pStyle w:val="Bullet-Level1"/>
        <w:tabs>
          <w:tab w:val="left" w:pos="1080"/>
        </w:tabs>
        <w:rPr>
          <w:rFonts w:asciiTheme="majorHAnsi" w:hAnsiTheme="majorHAnsi" w:cstheme="majorHAnsi"/>
          <w:sz w:val="24"/>
          <w:szCs w:val="24"/>
        </w:rPr>
      </w:pPr>
    </w:p>
    <w:tbl>
      <w:tblPr>
        <w:tblpPr w:leftFromText="180" w:rightFromText="180" w:vertAnchor="text" w:horzAnchor="margin" w:tblpY="-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6030"/>
      </w:tblGrid>
      <w:tr w:rsidR="007F4719" w:rsidRPr="005C1E9E" w14:paraId="222F3090" w14:textId="77777777" w:rsidTr="0024601B">
        <w:tc>
          <w:tcPr>
            <w:tcW w:w="2610" w:type="dxa"/>
          </w:tcPr>
          <w:p w14:paraId="1C5645AD" w14:textId="77777777" w:rsidR="007F4719" w:rsidRPr="005C1E9E" w:rsidRDefault="007F4719" w:rsidP="002460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</w:rPr>
              <w:t>Version</w:t>
            </w:r>
          </w:p>
        </w:tc>
        <w:tc>
          <w:tcPr>
            <w:tcW w:w="6030" w:type="dxa"/>
          </w:tcPr>
          <w:p w14:paraId="34BBC2DC" w14:textId="7ABB82E3" w:rsidR="007F4719" w:rsidRPr="005C1E9E" w:rsidRDefault="007F4719" w:rsidP="0024601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F4719" w:rsidRPr="005C1E9E" w14:paraId="5CCD54CE" w14:textId="77777777" w:rsidTr="0024601B">
        <w:tc>
          <w:tcPr>
            <w:tcW w:w="2610" w:type="dxa"/>
          </w:tcPr>
          <w:p w14:paraId="0766D876" w14:textId="77777777" w:rsidR="007F4719" w:rsidRPr="005C1E9E" w:rsidRDefault="007F4719" w:rsidP="002460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</w:rPr>
              <w:t>Name(s)</w:t>
            </w:r>
          </w:p>
        </w:tc>
        <w:tc>
          <w:tcPr>
            <w:tcW w:w="6030" w:type="dxa"/>
          </w:tcPr>
          <w:p w14:paraId="0F8AD9AC" w14:textId="069942B8" w:rsidR="007F4719" w:rsidRPr="005C1E9E" w:rsidRDefault="007F4719" w:rsidP="0024601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F4719" w:rsidRPr="005C1E9E" w14:paraId="29E26639" w14:textId="77777777" w:rsidTr="0024601B">
        <w:tc>
          <w:tcPr>
            <w:tcW w:w="2610" w:type="dxa"/>
          </w:tcPr>
          <w:p w14:paraId="4C3B3AF4" w14:textId="77777777" w:rsidR="007F4719" w:rsidRPr="005C1E9E" w:rsidRDefault="007F4719" w:rsidP="002460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6030" w:type="dxa"/>
          </w:tcPr>
          <w:p w14:paraId="17516D7F" w14:textId="40A130E2" w:rsidR="007F4719" w:rsidRPr="005C1E9E" w:rsidRDefault="007F4719" w:rsidP="0024601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F4719" w:rsidRPr="005C1E9E" w14:paraId="1A282A52" w14:textId="77777777" w:rsidTr="0024601B">
        <w:tc>
          <w:tcPr>
            <w:tcW w:w="2610" w:type="dxa"/>
          </w:tcPr>
          <w:p w14:paraId="6D785E50" w14:textId="77777777" w:rsidR="007F4719" w:rsidRPr="005C1E9E" w:rsidRDefault="007F4719" w:rsidP="002460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C1E9E">
              <w:rPr>
                <w:rFonts w:asciiTheme="majorHAnsi" w:hAnsiTheme="majorHAnsi" w:cstheme="majorHAnsi"/>
                <w:sz w:val="24"/>
                <w:szCs w:val="24"/>
              </w:rPr>
              <w:t>Change Description</w:t>
            </w:r>
          </w:p>
        </w:tc>
        <w:tc>
          <w:tcPr>
            <w:tcW w:w="6030" w:type="dxa"/>
          </w:tcPr>
          <w:p w14:paraId="3DC71973" w14:textId="02DD361B" w:rsidR="007F4719" w:rsidRPr="005C1E9E" w:rsidRDefault="007F4719" w:rsidP="0024601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1EC4197" w14:textId="77777777" w:rsidR="007F4719" w:rsidRPr="005C1E9E" w:rsidRDefault="007F4719" w:rsidP="007F4719">
      <w:pPr>
        <w:spacing w:after="160" w:line="259" w:lineRule="auto"/>
        <w:jc w:val="left"/>
        <w:rPr>
          <w:rFonts w:asciiTheme="majorHAnsi" w:eastAsia="Calibri" w:hAnsiTheme="majorHAnsi" w:cstheme="majorHAnsi"/>
          <w:kern w:val="2"/>
          <w:sz w:val="24"/>
          <w:szCs w:val="24"/>
        </w:rPr>
      </w:pPr>
    </w:p>
    <w:p w14:paraId="2F9D015E" w14:textId="77777777" w:rsidR="007F4719" w:rsidRPr="005C1E9E" w:rsidRDefault="007F4719" w:rsidP="007F4719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354A3FE0" w14:textId="77777777" w:rsidR="007F4719" w:rsidRPr="005C1E9E" w:rsidRDefault="007F4719" w:rsidP="007F4719">
      <w:pPr>
        <w:ind w:left="1440" w:hanging="720"/>
        <w:rPr>
          <w:rFonts w:asciiTheme="majorHAnsi" w:hAnsiTheme="majorHAnsi" w:cstheme="majorHAnsi"/>
          <w:sz w:val="24"/>
          <w:szCs w:val="24"/>
        </w:rPr>
      </w:pPr>
    </w:p>
    <w:p w14:paraId="0B1E1A14" w14:textId="77777777" w:rsidR="004E0F4C" w:rsidRPr="005C1E9E" w:rsidRDefault="004E0F4C">
      <w:pPr>
        <w:rPr>
          <w:rFonts w:asciiTheme="majorHAnsi" w:hAnsiTheme="majorHAnsi" w:cstheme="majorHAnsi"/>
          <w:sz w:val="24"/>
          <w:szCs w:val="24"/>
        </w:rPr>
      </w:pPr>
    </w:p>
    <w:sectPr w:rsidR="004E0F4C" w:rsidRPr="005C1E9E" w:rsidSect="007F4719">
      <w:pgSz w:w="12240" w:h="15840"/>
      <w:pgMar w:top="1440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C89"/>
    <w:multiLevelType w:val="hybridMultilevel"/>
    <w:tmpl w:val="1C4AA232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0282126"/>
    <w:multiLevelType w:val="multilevel"/>
    <w:tmpl w:val="E764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B242D"/>
    <w:multiLevelType w:val="multilevel"/>
    <w:tmpl w:val="2E02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10192"/>
    <w:multiLevelType w:val="multilevel"/>
    <w:tmpl w:val="B9C4118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E3508F"/>
    <w:multiLevelType w:val="multilevel"/>
    <w:tmpl w:val="86E2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0D7DCE"/>
    <w:multiLevelType w:val="multilevel"/>
    <w:tmpl w:val="2A74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42760"/>
    <w:multiLevelType w:val="multilevel"/>
    <w:tmpl w:val="A7E8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1D4C26"/>
    <w:multiLevelType w:val="multilevel"/>
    <w:tmpl w:val="0FEA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02123"/>
    <w:multiLevelType w:val="multilevel"/>
    <w:tmpl w:val="C170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CA1D33"/>
    <w:multiLevelType w:val="multilevel"/>
    <w:tmpl w:val="CB60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706763"/>
    <w:multiLevelType w:val="multilevel"/>
    <w:tmpl w:val="6840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82390F"/>
    <w:multiLevelType w:val="multilevel"/>
    <w:tmpl w:val="5690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A9015B"/>
    <w:multiLevelType w:val="multilevel"/>
    <w:tmpl w:val="7FAA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E04418"/>
    <w:multiLevelType w:val="multilevel"/>
    <w:tmpl w:val="1C76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8F69ED"/>
    <w:multiLevelType w:val="hybridMultilevel"/>
    <w:tmpl w:val="D70EE5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A96E47"/>
    <w:multiLevelType w:val="multilevel"/>
    <w:tmpl w:val="BBAEB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8D56F1"/>
    <w:multiLevelType w:val="multilevel"/>
    <w:tmpl w:val="FACAB1B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EAF078D"/>
    <w:multiLevelType w:val="multilevel"/>
    <w:tmpl w:val="9C7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3E73E7"/>
    <w:multiLevelType w:val="multilevel"/>
    <w:tmpl w:val="473A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C26835"/>
    <w:multiLevelType w:val="multilevel"/>
    <w:tmpl w:val="55E225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1C316C4"/>
    <w:multiLevelType w:val="multilevel"/>
    <w:tmpl w:val="FFE8F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206F55"/>
    <w:multiLevelType w:val="multilevel"/>
    <w:tmpl w:val="C370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2B0A2C"/>
    <w:multiLevelType w:val="multilevel"/>
    <w:tmpl w:val="241CB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3485531"/>
    <w:multiLevelType w:val="multilevel"/>
    <w:tmpl w:val="22A0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7354A4"/>
    <w:multiLevelType w:val="multilevel"/>
    <w:tmpl w:val="C7BC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3309DB"/>
    <w:multiLevelType w:val="multilevel"/>
    <w:tmpl w:val="8D64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217277"/>
    <w:multiLevelType w:val="multilevel"/>
    <w:tmpl w:val="A4BC5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DC31CB"/>
    <w:multiLevelType w:val="multilevel"/>
    <w:tmpl w:val="F5BE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9C05FF"/>
    <w:multiLevelType w:val="hybridMultilevel"/>
    <w:tmpl w:val="8AF0BF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D877FCA"/>
    <w:multiLevelType w:val="multilevel"/>
    <w:tmpl w:val="55E225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1EE73FF5"/>
    <w:multiLevelType w:val="multilevel"/>
    <w:tmpl w:val="9DA8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B1130E"/>
    <w:multiLevelType w:val="hybridMultilevel"/>
    <w:tmpl w:val="CFB857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10C125A"/>
    <w:multiLevelType w:val="multilevel"/>
    <w:tmpl w:val="6D92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6735A6"/>
    <w:multiLevelType w:val="hybridMultilevel"/>
    <w:tmpl w:val="B3704516"/>
    <w:lvl w:ilvl="0" w:tplc="0422000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34" w15:restartNumberingAfterBreak="0">
    <w:nsid w:val="21951465"/>
    <w:multiLevelType w:val="multilevel"/>
    <w:tmpl w:val="33D4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DF1262"/>
    <w:multiLevelType w:val="multilevel"/>
    <w:tmpl w:val="EFC4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E22B38"/>
    <w:multiLevelType w:val="multilevel"/>
    <w:tmpl w:val="85E0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1526CE"/>
    <w:multiLevelType w:val="multilevel"/>
    <w:tmpl w:val="F4142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63337FD"/>
    <w:multiLevelType w:val="multilevel"/>
    <w:tmpl w:val="6B74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AC3CA8"/>
    <w:multiLevelType w:val="multilevel"/>
    <w:tmpl w:val="8D7C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4E703B"/>
    <w:multiLevelType w:val="multilevel"/>
    <w:tmpl w:val="0BA4C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9E8514B"/>
    <w:multiLevelType w:val="multilevel"/>
    <w:tmpl w:val="A014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AB52D6A"/>
    <w:multiLevelType w:val="multilevel"/>
    <w:tmpl w:val="35404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ABF155F"/>
    <w:multiLevelType w:val="multilevel"/>
    <w:tmpl w:val="34FA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4E7512"/>
    <w:multiLevelType w:val="hybridMultilevel"/>
    <w:tmpl w:val="FFA293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E0A60E4"/>
    <w:multiLevelType w:val="multilevel"/>
    <w:tmpl w:val="9B4A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E164CE8"/>
    <w:multiLevelType w:val="hybridMultilevel"/>
    <w:tmpl w:val="26FAB6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E62187C"/>
    <w:multiLevelType w:val="multilevel"/>
    <w:tmpl w:val="5386C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ED0161C"/>
    <w:multiLevelType w:val="multilevel"/>
    <w:tmpl w:val="A7EA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D53699"/>
    <w:multiLevelType w:val="multilevel"/>
    <w:tmpl w:val="7638A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0CC3D5C"/>
    <w:multiLevelType w:val="multilevel"/>
    <w:tmpl w:val="75AA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132042E"/>
    <w:multiLevelType w:val="hybridMultilevel"/>
    <w:tmpl w:val="09B0ED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2FF0D01"/>
    <w:multiLevelType w:val="multilevel"/>
    <w:tmpl w:val="0436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4735AB"/>
    <w:multiLevelType w:val="multilevel"/>
    <w:tmpl w:val="349A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BB2C31"/>
    <w:multiLevelType w:val="multilevel"/>
    <w:tmpl w:val="1E94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186F26"/>
    <w:multiLevelType w:val="multilevel"/>
    <w:tmpl w:val="BAAA9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6727D0A"/>
    <w:multiLevelType w:val="multilevel"/>
    <w:tmpl w:val="83A8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756108"/>
    <w:multiLevelType w:val="multilevel"/>
    <w:tmpl w:val="87B2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E07477"/>
    <w:multiLevelType w:val="hybridMultilevel"/>
    <w:tmpl w:val="A0789E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D563CC0"/>
    <w:multiLevelType w:val="multilevel"/>
    <w:tmpl w:val="AA92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DD71263"/>
    <w:multiLevelType w:val="multilevel"/>
    <w:tmpl w:val="189C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BC0513"/>
    <w:multiLevelType w:val="multilevel"/>
    <w:tmpl w:val="A8B0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100532E"/>
    <w:multiLevelType w:val="multilevel"/>
    <w:tmpl w:val="9AD2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3861CE"/>
    <w:multiLevelType w:val="multilevel"/>
    <w:tmpl w:val="B054F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46B0707"/>
    <w:multiLevelType w:val="multilevel"/>
    <w:tmpl w:val="6CE2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4F065E3"/>
    <w:multiLevelType w:val="multilevel"/>
    <w:tmpl w:val="FD72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5B90E62"/>
    <w:multiLevelType w:val="multilevel"/>
    <w:tmpl w:val="E75E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A4F6E2B"/>
    <w:multiLevelType w:val="multilevel"/>
    <w:tmpl w:val="67DE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BE84785"/>
    <w:multiLevelType w:val="hybridMultilevel"/>
    <w:tmpl w:val="81E82E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6BDEA">
      <w:numFmt w:val="bullet"/>
      <w:lvlText w:val="•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C3E3C34"/>
    <w:multiLevelType w:val="multilevel"/>
    <w:tmpl w:val="9CFC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D795F7F"/>
    <w:multiLevelType w:val="hybridMultilevel"/>
    <w:tmpl w:val="BFD27D1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D8F3629"/>
    <w:multiLevelType w:val="hybridMultilevel"/>
    <w:tmpl w:val="F14A35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E874E1D"/>
    <w:multiLevelType w:val="multilevel"/>
    <w:tmpl w:val="E37E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F861CFB"/>
    <w:multiLevelType w:val="multilevel"/>
    <w:tmpl w:val="DF98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FDF5FAC"/>
    <w:multiLevelType w:val="multilevel"/>
    <w:tmpl w:val="4300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02732BA"/>
    <w:multiLevelType w:val="multilevel"/>
    <w:tmpl w:val="97A8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2734F13"/>
    <w:multiLevelType w:val="hybridMultilevel"/>
    <w:tmpl w:val="8AE01DD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52AA1B7B"/>
    <w:multiLevelType w:val="multilevel"/>
    <w:tmpl w:val="FFD6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41E3D60"/>
    <w:multiLevelType w:val="multilevel"/>
    <w:tmpl w:val="8AF8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4DD7A6B"/>
    <w:multiLevelType w:val="multilevel"/>
    <w:tmpl w:val="59CA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66F39C5"/>
    <w:multiLevelType w:val="multilevel"/>
    <w:tmpl w:val="12D4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749462C"/>
    <w:multiLevelType w:val="multilevel"/>
    <w:tmpl w:val="39F0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8447C80"/>
    <w:multiLevelType w:val="multilevel"/>
    <w:tmpl w:val="07F2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8D10C29"/>
    <w:multiLevelType w:val="multilevel"/>
    <w:tmpl w:val="568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9707010"/>
    <w:multiLevelType w:val="multilevel"/>
    <w:tmpl w:val="ED32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A757E28"/>
    <w:multiLevelType w:val="multilevel"/>
    <w:tmpl w:val="1AC0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E6631E9"/>
    <w:multiLevelType w:val="multilevel"/>
    <w:tmpl w:val="05C0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4348F4"/>
    <w:multiLevelType w:val="multilevel"/>
    <w:tmpl w:val="EC46DC2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01B36F4"/>
    <w:multiLevelType w:val="multilevel"/>
    <w:tmpl w:val="F116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0F61AD4"/>
    <w:multiLevelType w:val="multilevel"/>
    <w:tmpl w:val="E16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E13CD"/>
    <w:multiLevelType w:val="multilevel"/>
    <w:tmpl w:val="8BDC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53C6A39"/>
    <w:multiLevelType w:val="multilevel"/>
    <w:tmpl w:val="1560495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55544C9"/>
    <w:multiLevelType w:val="multilevel"/>
    <w:tmpl w:val="445E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677285E"/>
    <w:multiLevelType w:val="multilevel"/>
    <w:tmpl w:val="CABE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68839D6"/>
    <w:multiLevelType w:val="multilevel"/>
    <w:tmpl w:val="2E6E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7950CB6"/>
    <w:multiLevelType w:val="multilevel"/>
    <w:tmpl w:val="89C0E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81B1D13"/>
    <w:multiLevelType w:val="multilevel"/>
    <w:tmpl w:val="28CA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88762A2"/>
    <w:multiLevelType w:val="multilevel"/>
    <w:tmpl w:val="71C8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9AD59D0"/>
    <w:multiLevelType w:val="multilevel"/>
    <w:tmpl w:val="B67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ADA7E62"/>
    <w:multiLevelType w:val="multilevel"/>
    <w:tmpl w:val="A8F2E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C000E4B"/>
    <w:multiLevelType w:val="multilevel"/>
    <w:tmpl w:val="0A86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DC73EB6"/>
    <w:multiLevelType w:val="multilevel"/>
    <w:tmpl w:val="3B42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E434FAD"/>
    <w:multiLevelType w:val="multilevel"/>
    <w:tmpl w:val="EE68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00E1AB5"/>
    <w:multiLevelType w:val="multilevel"/>
    <w:tmpl w:val="9F9244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4" w15:restartNumberingAfterBreak="0">
    <w:nsid w:val="710527D4"/>
    <w:multiLevelType w:val="multilevel"/>
    <w:tmpl w:val="11D0B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1CF70F8"/>
    <w:multiLevelType w:val="multilevel"/>
    <w:tmpl w:val="EA94CA2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3B94DF2"/>
    <w:multiLevelType w:val="multilevel"/>
    <w:tmpl w:val="2AE4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480212F"/>
    <w:multiLevelType w:val="multilevel"/>
    <w:tmpl w:val="978A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61129E8"/>
    <w:multiLevelType w:val="multilevel"/>
    <w:tmpl w:val="A586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7F657DB"/>
    <w:multiLevelType w:val="multilevel"/>
    <w:tmpl w:val="7054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9697E35"/>
    <w:multiLevelType w:val="multilevel"/>
    <w:tmpl w:val="1890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9E34024"/>
    <w:multiLevelType w:val="hybridMultilevel"/>
    <w:tmpl w:val="B4D02D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D09D78">
      <w:start w:val="6"/>
      <w:numFmt w:val="bullet"/>
      <w:lvlText w:val="•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A3214A7"/>
    <w:multiLevelType w:val="multilevel"/>
    <w:tmpl w:val="09B0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C4B0F52"/>
    <w:multiLevelType w:val="multilevel"/>
    <w:tmpl w:val="354C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DCB2F96"/>
    <w:multiLevelType w:val="multilevel"/>
    <w:tmpl w:val="B542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E0B307A"/>
    <w:multiLevelType w:val="multilevel"/>
    <w:tmpl w:val="CB5E7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E1543F4"/>
    <w:multiLevelType w:val="multilevel"/>
    <w:tmpl w:val="622E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F9311C6"/>
    <w:multiLevelType w:val="hybridMultilevel"/>
    <w:tmpl w:val="0AC46D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924362">
    <w:abstractNumId w:val="88"/>
  </w:num>
  <w:num w:numId="2" w16cid:durableId="1984769982">
    <w:abstractNumId w:val="82"/>
  </w:num>
  <w:num w:numId="3" w16cid:durableId="377553943">
    <w:abstractNumId w:val="65"/>
  </w:num>
  <w:num w:numId="4" w16cid:durableId="842474169">
    <w:abstractNumId w:val="112"/>
  </w:num>
  <w:num w:numId="5" w16cid:durableId="770048718">
    <w:abstractNumId w:val="59"/>
  </w:num>
  <w:num w:numId="6" w16cid:durableId="1408697058">
    <w:abstractNumId w:val="92"/>
  </w:num>
  <w:num w:numId="7" w16cid:durableId="16854909">
    <w:abstractNumId w:val="108"/>
  </w:num>
  <w:num w:numId="8" w16cid:durableId="714812512">
    <w:abstractNumId w:val="110"/>
  </w:num>
  <w:num w:numId="9" w16cid:durableId="1027096422">
    <w:abstractNumId w:val="6"/>
  </w:num>
  <w:num w:numId="10" w16cid:durableId="1914701596">
    <w:abstractNumId w:val="98"/>
  </w:num>
  <w:num w:numId="11" w16cid:durableId="500972170">
    <w:abstractNumId w:val="107"/>
  </w:num>
  <w:num w:numId="12" w16cid:durableId="259215815">
    <w:abstractNumId w:val="85"/>
  </w:num>
  <w:num w:numId="13" w16cid:durableId="1739552462">
    <w:abstractNumId w:val="4"/>
  </w:num>
  <w:num w:numId="14" w16cid:durableId="2128766613">
    <w:abstractNumId w:val="18"/>
  </w:num>
  <w:num w:numId="15" w16cid:durableId="152331865">
    <w:abstractNumId w:val="39"/>
  </w:num>
  <w:num w:numId="16" w16cid:durableId="334918037">
    <w:abstractNumId w:val="78"/>
  </w:num>
  <w:num w:numId="17" w16cid:durableId="1215198352">
    <w:abstractNumId w:val="67"/>
  </w:num>
  <w:num w:numId="18" w16cid:durableId="199169087">
    <w:abstractNumId w:val="50"/>
  </w:num>
  <w:num w:numId="19" w16cid:durableId="615331386">
    <w:abstractNumId w:val="80"/>
  </w:num>
  <w:num w:numId="20" w16cid:durableId="960378981">
    <w:abstractNumId w:val="7"/>
  </w:num>
  <w:num w:numId="21" w16cid:durableId="355271661">
    <w:abstractNumId w:val="53"/>
  </w:num>
  <w:num w:numId="22" w16cid:durableId="1431897980">
    <w:abstractNumId w:val="73"/>
  </w:num>
  <w:num w:numId="23" w16cid:durableId="1206142622">
    <w:abstractNumId w:val="84"/>
  </w:num>
  <w:num w:numId="24" w16cid:durableId="1700273832">
    <w:abstractNumId w:val="72"/>
  </w:num>
  <w:num w:numId="25" w16cid:durableId="587081044">
    <w:abstractNumId w:val="79"/>
  </w:num>
  <w:num w:numId="26" w16cid:durableId="519785286">
    <w:abstractNumId w:val="54"/>
  </w:num>
  <w:num w:numId="27" w16cid:durableId="1016733516">
    <w:abstractNumId w:val="114"/>
  </w:num>
  <w:num w:numId="28" w16cid:durableId="887760101">
    <w:abstractNumId w:val="83"/>
  </w:num>
  <w:num w:numId="29" w16cid:durableId="1946959348">
    <w:abstractNumId w:val="17"/>
  </w:num>
  <w:num w:numId="30" w16cid:durableId="711615078">
    <w:abstractNumId w:val="116"/>
  </w:num>
  <w:num w:numId="31" w16cid:durableId="902787881">
    <w:abstractNumId w:val="30"/>
  </w:num>
  <w:num w:numId="32" w16cid:durableId="827139503">
    <w:abstractNumId w:val="60"/>
  </w:num>
  <w:num w:numId="33" w16cid:durableId="741295539">
    <w:abstractNumId w:val="93"/>
  </w:num>
  <w:num w:numId="34" w16cid:durableId="1307126938">
    <w:abstractNumId w:val="109"/>
  </w:num>
  <w:num w:numId="35" w16cid:durableId="1846750977">
    <w:abstractNumId w:val="61"/>
  </w:num>
  <w:num w:numId="36" w16cid:durableId="545916451">
    <w:abstractNumId w:val="2"/>
  </w:num>
  <w:num w:numId="37" w16cid:durableId="1950428518">
    <w:abstractNumId w:val="25"/>
  </w:num>
  <w:num w:numId="38" w16cid:durableId="1316179671">
    <w:abstractNumId w:val="75"/>
  </w:num>
  <w:num w:numId="39" w16cid:durableId="1543326728">
    <w:abstractNumId w:val="94"/>
  </w:num>
  <w:num w:numId="40" w16cid:durableId="160775255">
    <w:abstractNumId w:val="34"/>
  </w:num>
  <w:num w:numId="41" w16cid:durableId="1782531069">
    <w:abstractNumId w:val="36"/>
  </w:num>
  <w:num w:numId="42" w16cid:durableId="549728412">
    <w:abstractNumId w:val="106"/>
  </w:num>
  <w:num w:numId="43" w16cid:durableId="1120762716">
    <w:abstractNumId w:val="1"/>
  </w:num>
  <w:num w:numId="44" w16cid:durableId="279995854">
    <w:abstractNumId w:val="86"/>
  </w:num>
  <w:num w:numId="45" w16cid:durableId="1873641398">
    <w:abstractNumId w:val="74"/>
  </w:num>
  <w:num w:numId="46" w16cid:durableId="1281497452">
    <w:abstractNumId w:val="57"/>
  </w:num>
  <w:num w:numId="47" w16cid:durableId="1722710481">
    <w:abstractNumId w:val="96"/>
  </w:num>
  <w:num w:numId="48" w16cid:durableId="1880780101">
    <w:abstractNumId w:val="41"/>
  </w:num>
  <w:num w:numId="49" w16cid:durableId="798181060">
    <w:abstractNumId w:val="21"/>
  </w:num>
  <w:num w:numId="50" w16cid:durableId="1225338475">
    <w:abstractNumId w:val="9"/>
  </w:num>
  <w:num w:numId="51" w16cid:durableId="1453792055">
    <w:abstractNumId w:val="49"/>
  </w:num>
  <w:num w:numId="52" w16cid:durableId="1689604400">
    <w:abstractNumId w:val="63"/>
  </w:num>
  <w:num w:numId="53" w16cid:durableId="1700742124">
    <w:abstractNumId w:val="87"/>
  </w:num>
  <w:num w:numId="54" w16cid:durableId="14353845">
    <w:abstractNumId w:val="95"/>
  </w:num>
  <w:num w:numId="55" w16cid:durableId="2135976924">
    <w:abstractNumId w:val="47"/>
  </w:num>
  <w:num w:numId="56" w16cid:durableId="772360867">
    <w:abstractNumId w:val="104"/>
  </w:num>
  <w:num w:numId="57" w16cid:durableId="1217738490">
    <w:abstractNumId w:val="90"/>
  </w:num>
  <w:num w:numId="58" w16cid:durableId="2056660863">
    <w:abstractNumId w:val="66"/>
  </w:num>
  <w:num w:numId="59" w16cid:durableId="1175071500">
    <w:abstractNumId w:val="81"/>
  </w:num>
  <w:num w:numId="60" w16cid:durableId="280572008">
    <w:abstractNumId w:val="51"/>
  </w:num>
  <w:num w:numId="61" w16cid:durableId="1474833749">
    <w:abstractNumId w:val="70"/>
  </w:num>
  <w:num w:numId="62" w16cid:durableId="2088333113">
    <w:abstractNumId w:val="42"/>
  </w:num>
  <w:num w:numId="63" w16cid:durableId="603853536">
    <w:abstractNumId w:val="103"/>
  </w:num>
  <w:num w:numId="64" w16cid:durableId="1991320766">
    <w:abstractNumId w:val="29"/>
  </w:num>
  <w:num w:numId="65" w16cid:durableId="1312322414">
    <w:abstractNumId w:val="19"/>
  </w:num>
  <w:num w:numId="66" w16cid:durableId="11038225">
    <w:abstractNumId w:val="71"/>
  </w:num>
  <w:num w:numId="67" w16cid:durableId="1806308786">
    <w:abstractNumId w:val="91"/>
  </w:num>
  <w:num w:numId="68" w16cid:durableId="760299817">
    <w:abstractNumId w:val="16"/>
  </w:num>
  <w:num w:numId="69" w16cid:durableId="476262379">
    <w:abstractNumId w:val="105"/>
  </w:num>
  <w:num w:numId="70" w16cid:durableId="50665517">
    <w:abstractNumId w:val="11"/>
  </w:num>
  <w:num w:numId="71" w16cid:durableId="1824346183">
    <w:abstractNumId w:val="32"/>
  </w:num>
  <w:num w:numId="72" w16cid:durableId="843982807">
    <w:abstractNumId w:val="101"/>
  </w:num>
  <w:num w:numId="73" w16cid:durableId="1031882615">
    <w:abstractNumId w:val="38"/>
  </w:num>
  <w:num w:numId="74" w16cid:durableId="9110024">
    <w:abstractNumId w:val="89"/>
  </w:num>
  <w:num w:numId="75" w16cid:durableId="1536310251">
    <w:abstractNumId w:val="100"/>
  </w:num>
  <w:num w:numId="76" w16cid:durableId="1935284596">
    <w:abstractNumId w:val="97"/>
  </w:num>
  <w:num w:numId="77" w16cid:durableId="513424037">
    <w:abstractNumId w:val="43"/>
  </w:num>
  <w:num w:numId="78" w16cid:durableId="18510024">
    <w:abstractNumId w:val="24"/>
  </w:num>
  <w:num w:numId="79" w16cid:durableId="827014334">
    <w:abstractNumId w:val="5"/>
  </w:num>
  <w:num w:numId="80" w16cid:durableId="1948539279">
    <w:abstractNumId w:val="8"/>
  </w:num>
  <w:num w:numId="81" w16cid:durableId="615402845">
    <w:abstractNumId w:val="27"/>
  </w:num>
  <w:num w:numId="82" w16cid:durableId="1146123268">
    <w:abstractNumId w:val="62"/>
  </w:num>
  <w:num w:numId="83" w16cid:durableId="299922405">
    <w:abstractNumId w:val="12"/>
  </w:num>
  <w:num w:numId="84" w16cid:durableId="1126243346">
    <w:abstractNumId w:val="102"/>
  </w:num>
  <w:num w:numId="85" w16cid:durableId="1321344359">
    <w:abstractNumId w:val="56"/>
  </w:num>
  <w:num w:numId="86" w16cid:durableId="1555463166">
    <w:abstractNumId w:val="52"/>
  </w:num>
  <w:num w:numId="87" w16cid:durableId="1106997479">
    <w:abstractNumId w:val="13"/>
  </w:num>
  <w:num w:numId="88" w16cid:durableId="1399673795">
    <w:abstractNumId w:val="23"/>
  </w:num>
  <w:num w:numId="89" w16cid:durableId="1246644506">
    <w:abstractNumId w:val="64"/>
  </w:num>
  <w:num w:numId="90" w16cid:durableId="221524031">
    <w:abstractNumId w:val="35"/>
  </w:num>
  <w:num w:numId="91" w16cid:durableId="1232691635">
    <w:abstractNumId w:val="48"/>
  </w:num>
  <w:num w:numId="92" w16cid:durableId="1935431469">
    <w:abstractNumId w:val="77"/>
  </w:num>
  <w:num w:numId="93" w16cid:durableId="1251768467">
    <w:abstractNumId w:val="99"/>
  </w:num>
  <w:num w:numId="94" w16cid:durableId="1783961769">
    <w:abstractNumId w:val="115"/>
  </w:num>
  <w:num w:numId="95" w16cid:durableId="1283658436">
    <w:abstractNumId w:val="69"/>
  </w:num>
  <w:num w:numId="96" w16cid:durableId="1235242137">
    <w:abstractNumId w:val="45"/>
  </w:num>
  <w:num w:numId="97" w16cid:durableId="1527870104">
    <w:abstractNumId w:val="55"/>
  </w:num>
  <w:num w:numId="98" w16cid:durableId="119153993">
    <w:abstractNumId w:val="15"/>
  </w:num>
  <w:num w:numId="99" w16cid:durableId="851186911">
    <w:abstractNumId w:val="31"/>
  </w:num>
  <w:num w:numId="100" w16cid:durableId="294065201">
    <w:abstractNumId w:val="26"/>
  </w:num>
  <w:num w:numId="101" w16cid:durableId="1947225957">
    <w:abstractNumId w:val="22"/>
  </w:num>
  <w:num w:numId="102" w16cid:durableId="1329287870">
    <w:abstractNumId w:val="0"/>
  </w:num>
  <w:num w:numId="103" w16cid:durableId="1891184549">
    <w:abstractNumId w:val="113"/>
  </w:num>
  <w:num w:numId="104" w16cid:durableId="489835829">
    <w:abstractNumId w:val="10"/>
  </w:num>
  <w:num w:numId="105" w16cid:durableId="340932667">
    <w:abstractNumId w:val="20"/>
  </w:num>
  <w:num w:numId="106" w16cid:durableId="1812206002">
    <w:abstractNumId w:val="37"/>
  </w:num>
  <w:num w:numId="107" w16cid:durableId="1266228815">
    <w:abstractNumId w:val="40"/>
  </w:num>
  <w:num w:numId="108" w16cid:durableId="2101097436">
    <w:abstractNumId w:val="68"/>
  </w:num>
  <w:num w:numId="109" w16cid:durableId="1393578676">
    <w:abstractNumId w:val="111"/>
  </w:num>
  <w:num w:numId="110" w16cid:durableId="46030461">
    <w:abstractNumId w:val="46"/>
  </w:num>
  <w:num w:numId="111" w16cid:durableId="1057047716">
    <w:abstractNumId w:val="28"/>
  </w:num>
  <w:num w:numId="112" w16cid:durableId="2048093765">
    <w:abstractNumId w:val="3"/>
  </w:num>
  <w:num w:numId="113" w16cid:durableId="348138475">
    <w:abstractNumId w:val="14"/>
  </w:num>
  <w:num w:numId="114" w16cid:durableId="950553038">
    <w:abstractNumId w:val="33"/>
  </w:num>
  <w:num w:numId="115" w16cid:durableId="1523324012">
    <w:abstractNumId w:val="44"/>
  </w:num>
  <w:num w:numId="116" w16cid:durableId="1861238650">
    <w:abstractNumId w:val="117"/>
  </w:num>
  <w:num w:numId="117" w16cid:durableId="1761371237">
    <w:abstractNumId w:val="76"/>
  </w:num>
  <w:num w:numId="118" w16cid:durableId="1773742690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19"/>
    <w:rsid w:val="000820D2"/>
    <w:rsid w:val="000F06FD"/>
    <w:rsid w:val="00110D22"/>
    <w:rsid w:val="00157FCB"/>
    <w:rsid w:val="00176A96"/>
    <w:rsid w:val="00340E85"/>
    <w:rsid w:val="003828CD"/>
    <w:rsid w:val="0039699B"/>
    <w:rsid w:val="003C287C"/>
    <w:rsid w:val="003F205F"/>
    <w:rsid w:val="004E0F4C"/>
    <w:rsid w:val="00502734"/>
    <w:rsid w:val="005610FA"/>
    <w:rsid w:val="005C1E9E"/>
    <w:rsid w:val="007431B2"/>
    <w:rsid w:val="007455E8"/>
    <w:rsid w:val="00756C33"/>
    <w:rsid w:val="00785DBC"/>
    <w:rsid w:val="007E0BAA"/>
    <w:rsid w:val="007F4719"/>
    <w:rsid w:val="00810005"/>
    <w:rsid w:val="00856C9D"/>
    <w:rsid w:val="008B72CD"/>
    <w:rsid w:val="00913DDA"/>
    <w:rsid w:val="009A4FFC"/>
    <w:rsid w:val="009F3FCA"/>
    <w:rsid w:val="00A30939"/>
    <w:rsid w:val="00A65206"/>
    <w:rsid w:val="00A83C7B"/>
    <w:rsid w:val="00AA13F8"/>
    <w:rsid w:val="00AF01BC"/>
    <w:rsid w:val="00B24259"/>
    <w:rsid w:val="00BB0241"/>
    <w:rsid w:val="00C00E3A"/>
    <w:rsid w:val="00C34097"/>
    <w:rsid w:val="00CF51C2"/>
    <w:rsid w:val="00ED427F"/>
    <w:rsid w:val="00ED524E"/>
    <w:rsid w:val="00FB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C80F4"/>
  <w15:chartTrackingRefBased/>
  <w15:docId w15:val="{4809B0AA-9F06-4EF5-A04B-1D913AF0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719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1">
    <w:name w:val="heading 1"/>
    <w:basedOn w:val="a"/>
    <w:next w:val="a"/>
    <w:link w:val="10"/>
    <w:qFormat/>
    <w:rsid w:val="007F4719"/>
    <w:pPr>
      <w:keepNext/>
      <w:outlineLvl w:val="0"/>
    </w:pPr>
    <w:rPr>
      <w:b/>
      <w:bCs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F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02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9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4719"/>
    <w:rPr>
      <w:rFonts w:ascii="Times New Roman" w:eastAsia="Times New Roman" w:hAnsi="Times New Roman" w:cs="Times New Roman"/>
      <w:b/>
      <w:bCs/>
      <w:kern w:val="0"/>
      <w:sz w:val="28"/>
      <w:szCs w:val="28"/>
      <w:u w:val="single"/>
      <w:lang w:val="en-US"/>
      <w14:ligatures w14:val="none"/>
    </w:rPr>
  </w:style>
  <w:style w:type="character" w:styleId="a3">
    <w:name w:val="Strong"/>
    <w:uiPriority w:val="22"/>
    <w:qFormat/>
    <w:rsid w:val="007F4719"/>
    <w:rPr>
      <w:b/>
      <w:bCs/>
    </w:rPr>
  </w:style>
  <w:style w:type="paragraph" w:styleId="a4">
    <w:name w:val="Plain Text"/>
    <w:basedOn w:val="a"/>
    <w:link w:val="a5"/>
    <w:rsid w:val="007F4719"/>
    <w:rPr>
      <w:rFonts w:ascii="Courier New" w:hAnsi="Courier New" w:cs="Courier New"/>
    </w:rPr>
  </w:style>
  <w:style w:type="character" w:customStyle="1" w:styleId="a5">
    <w:name w:val="Текст Знак"/>
    <w:basedOn w:val="a0"/>
    <w:link w:val="a4"/>
    <w:rsid w:val="007F4719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customStyle="1" w:styleId="Bullet-Level1">
    <w:name w:val="Bullet - Level 1"/>
    <w:basedOn w:val="a"/>
    <w:rsid w:val="007F4719"/>
    <w:pPr>
      <w:ind w:left="864"/>
    </w:pPr>
  </w:style>
  <w:style w:type="paragraph" w:styleId="a6">
    <w:name w:val="Normal (Web)"/>
    <w:basedOn w:val="a"/>
    <w:uiPriority w:val="99"/>
    <w:unhideWhenUsed/>
    <w:rsid w:val="007F4719"/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9699B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0"/>
      <w:szCs w:val="20"/>
      <w:lang w:val="en-US"/>
      <w14:ligatures w14:val="none"/>
    </w:rPr>
  </w:style>
  <w:style w:type="paragraph" w:styleId="a7">
    <w:name w:val="List Paragraph"/>
    <w:basedOn w:val="a"/>
    <w:uiPriority w:val="34"/>
    <w:qFormat/>
    <w:rsid w:val="0039699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B024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9F3FC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2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0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6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6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3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1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3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0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D6233-E477-4F7E-BCED-3060AB8A5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20</Pages>
  <Words>17635</Words>
  <Characters>10053</Characters>
  <Application>Microsoft Office Word</Application>
  <DocSecurity>0</DocSecurity>
  <Lines>83</Lines>
  <Paragraphs>55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Natali</dc:creator>
  <cp:keywords/>
  <dc:description/>
  <cp:lastModifiedBy>Natalia Natali</cp:lastModifiedBy>
  <cp:revision>25</cp:revision>
  <dcterms:created xsi:type="dcterms:W3CDTF">2024-07-03T17:15:00Z</dcterms:created>
  <dcterms:modified xsi:type="dcterms:W3CDTF">2024-07-06T05:19:00Z</dcterms:modified>
</cp:coreProperties>
</file>