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296D1" w14:textId="1137499D" w:rsidR="00110B80" w:rsidRPr="00E83F0A" w:rsidRDefault="00110B80" w:rsidP="00110B80">
      <w:pPr>
        <w:tabs>
          <w:tab w:val="left" w:pos="7830"/>
        </w:tabs>
        <w:rPr>
          <w:b/>
          <w:bCs/>
          <w:sz w:val="28"/>
          <w:szCs w:val="28"/>
        </w:rPr>
      </w:pPr>
      <w:r w:rsidRPr="00E83F0A">
        <w:rPr>
          <w:b/>
          <w:bCs/>
          <w:sz w:val="28"/>
          <w:szCs w:val="28"/>
        </w:rPr>
        <w:t xml:space="preserve"> Аналіз </w:t>
      </w:r>
      <w:proofErr w:type="spellStart"/>
      <w:r w:rsidRPr="00E83F0A">
        <w:rPr>
          <w:b/>
          <w:bCs/>
          <w:sz w:val="28"/>
          <w:szCs w:val="28"/>
        </w:rPr>
        <w:t>мокапу</w:t>
      </w:r>
      <w:proofErr w:type="spellEnd"/>
      <w:r w:rsidRPr="00E83F0A">
        <w:rPr>
          <w:b/>
          <w:bCs/>
          <w:sz w:val="28"/>
          <w:szCs w:val="28"/>
        </w:rPr>
        <w:t xml:space="preserve"> та відповідність до тематики порталу.</w:t>
      </w:r>
    </w:p>
    <w:p w14:paraId="37A65B3A" w14:textId="77777777" w:rsidR="00836037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proofErr w:type="spellStart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Мокап</w:t>
      </w:r>
      <w:proofErr w:type="spellEnd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порталу візуально приємний і відповідає тематиці продажу електротранспорту.</w:t>
      </w:r>
    </w:p>
    <w:p w14:paraId="4AB07F81" w14:textId="52162C17" w:rsidR="00110B80" w:rsidRPr="00BF7FBB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Кольорова гама добре підходить для цієї сфери.</w:t>
      </w:r>
    </w:p>
    <w:p w14:paraId="0BDB365D" w14:textId="77777777" w:rsidR="00836037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Логотип добре видно і </w:t>
      </w:r>
      <w:proofErr w:type="spellStart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читається</w:t>
      </w:r>
      <w:proofErr w:type="spellEnd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. </w:t>
      </w:r>
    </w:p>
    <w:p w14:paraId="58F70D3E" w14:textId="77777777" w:rsidR="00836037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Меню навігації розташоване зручно у верхній частині сторінки. Воно чітко структуроване та зрозуміле, що дозволяє користувачам легко знаходити потрібні розділи.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</w:t>
      </w:r>
    </w:p>
    <w:p w14:paraId="70185ED0" w14:textId="73C14814" w:rsidR="00110B80" w:rsidRPr="00BF7FBB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Банер з </w:t>
      </w:r>
      <w:proofErr w:type="spellStart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електросамокатом</w:t>
      </w:r>
      <w:proofErr w:type="spellEnd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 візуально привабливий і добре підкреслює тематику порталу. Він також містить чіткий заклик до дії ("Купити зараз"), який спонукає користувачів до подальших дій.</w:t>
      </w:r>
    </w:p>
    <w:p w14:paraId="7F567CC6" w14:textId="77777777" w:rsidR="00D113EC" w:rsidRDefault="00110B80" w:rsidP="005415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Розділи сторінки чітко розмежовані за допомогою заголовків та підзаголовків. Це робить інформацію легкодоступною та зручною для сприйняття.</w:t>
      </w:r>
    </w:p>
    <w:p w14:paraId="272646C2" w14:textId="77777777" w:rsidR="00D113EC" w:rsidRDefault="00110B80" w:rsidP="005415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Картки товарів містять всю необхідну інформацію про продукт, включаючи фотографію, назву, опис, ціну та кнопку "Купити"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.</w:t>
      </w:r>
    </w:p>
    <w:p w14:paraId="658D86DA" w14:textId="77777777" w:rsidR="00D113EC" w:rsidRDefault="00110B80" w:rsidP="005415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</w:t>
      </w: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Наявність секції з відгуками користувачів може допомогти потенційним покупцям прийняти рішення про купівлю. </w:t>
      </w:r>
    </w:p>
    <w:p w14:paraId="73D3EA38" w14:textId="77777777" w:rsidR="00D113EC" w:rsidRDefault="00110B80" w:rsidP="005415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Форми заповнення легкі та чіткі. </w:t>
      </w:r>
    </w:p>
    <w:p w14:paraId="3EB88744" w14:textId="017B5762" w:rsidR="006D0A94" w:rsidRPr="006D0A94" w:rsidRDefault="00110B80" w:rsidP="005415F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Конта</w:t>
      </w: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ктна інформація легкодоступна, що важливо для забезпечення довіри користувачів.</w:t>
      </w:r>
    </w:p>
    <w:p w14:paraId="28ACFA25" w14:textId="77777777" w:rsidR="00110B80" w:rsidRDefault="00110B80" w:rsidP="00110B80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Але є деякі неточності:</w:t>
      </w:r>
    </w:p>
    <w:p w14:paraId="0F05278C" w14:textId="77777777" w:rsidR="00110B80" w:rsidRDefault="00110B80" w:rsidP="00110B80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У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мокапі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>ServicesBlock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зображено картинку велосипеда, а підпис «Перша поїздка на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електросамокаті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»</w:t>
      </w:r>
    </w:p>
    <w:p w14:paraId="53CAF1FC" w14:textId="77777777" w:rsidR="00110B80" w:rsidRPr="00CC47D2" w:rsidRDefault="00110B80" w:rsidP="00110B80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У картках товару зображений електротранспорт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>Skybot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, а у відео огляді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>VideoPlayerPageObj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–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>Razor</w:t>
      </w:r>
    </w:p>
    <w:p w14:paraId="7C9D8574" w14:textId="77777777" w:rsidR="00176C42" w:rsidRDefault="00110B80" w:rsidP="008659A3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176C42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Також у </w:t>
      </w:r>
      <w:proofErr w:type="spellStart"/>
      <w:r w:rsidRPr="00176C42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>UnderHeaderSlider</w:t>
      </w:r>
      <w:proofErr w:type="spellEnd"/>
      <w:r w:rsidRPr="00176C42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uk-UA"/>
          <w14:ligatures w14:val="none"/>
        </w:rPr>
        <w:t xml:space="preserve"> </w:t>
      </w:r>
      <w:r w:rsidRPr="00176C42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велосипед, а не електротранспорт</w:t>
      </w:r>
    </w:p>
    <w:p w14:paraId="128721D7" w14:textId="553CDE2A" w:rsidR="006D08BE" w:rsidRPr="009A05F3" w:rsidRDefault="0060314D" w:rsidP="009A05F3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У </w:t>
      </w:r>
      <w:proofErr w:type="spellStart"/>
      <w:r w:rsidR="006D08BE"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Skybot_header</w:t>
      </w:r>
      <w:proofErr w:type="spellEnd"/>
      <w:r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 г</w:t>
      </w:r>
      <w:r w:rsidR="006D08BE"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оловн</w:t>
      </w:r>
      <w:r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е </w:t>
      </w:r>
      <w:r w:rsidR="006D08BE"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 меню </w:t>
      </w:r>
      <w:r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можна  збільшити та </w:t>
      </w:r>
      <w:r w:rsidR="009E139C"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додати кольору, щоб було краще видно</w:t>
      </w:r>
      <w:r w:rsidR="006D08BE" w:rsidRPr="009E139C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. </w:t>
      </w:r>
      <w:r w:rsidR="0048217A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Також не </w:t>
      </w:r>
      <w:r w:rsidR="00B376F8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обов’язково</w:t>
      </w:r>
      <w:r w:rsidR="0048217A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 дублювати </w:t>
      </w:r>
      <w:r w:rsidR="00B376F8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логотип.</w:t>
      </w:r>
    </w:p>
    <w:p w14:paraId="6903E101" w14:textId="500FBC02" w:rsidR="006D08BE" w:rsidRPr="0068029F" w:rsidRDefault="006D08BE" w:rsidP="0068029F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proofErr w:type="spellStart"/>
      <w:r w:rsidRPr="006D08B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AboutUsSection</w:t>
      </w:r>
      <w:proofErr w:type="spellEnd"/>
      <w:r w:rsidRPr="006D08B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: Інформація не відповідає тематиці сайту..</w:t>
      </w:r>
    </w:p>
    <w:p w14:paraId="0D60A0C8" w14:textId="11517BF8" w:rsidR="006D08BE" w:rsidRPr="006D08BE" w:rsidRDefault="006D08BE" w:rsidP="00932B0E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proofErr w:type="spellStart"/>
      <w:r w:rsidRPr="00036CF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AboutPageOverwiev</w:t>
      </w:r>
      <w:proofErr w:type="spellEnd"/>
      <w:r w:rsidRPr="00036CF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: Зображення слід замінити на більш відповідні тематиці сайту. </w:t>
      </w:r>
    </w:p>
    <w:p w14:paraId="66E33424" w14:textId="69E77DAB" w:rsidR="006D08BE" w:rsidRDefault="006D08BE" w:rsidP="006D08BE">
      <w:pPr>
        <w:pStyle w:val="a3"/>
        <w:numPr>
          <w:ilvl w:val="2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proofErr w:type="spellStart"/>
      <w:r w:rsidRPr="006D08B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HomePageOverwiev</w:t>
      </w:r>
      <w:proofErr w:type="spellEnd"/>
      <w:r w:rsidRPr="006D08BE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 xml:space="preserve">: Зображення з велосипедами слід замінити на електротранспорт. </w:t>
      </w:r>
    </w:p>
    <w:p w14:paraId="7035C56C" w14:textId="1F7F95AB" w:rsidR="00110B80" w:rsidRPr="003B7C4D" w:rsidRDefault="00110B80" w:rsidP="003B7C4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3B7C4D"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lastRenderedPageBreak/>
        <w:t xml:space="preserve">Потрібно ці неточності усунути, також можна додати  </w:t>
      </w:r>
      <w:r w:rsidRPr="003B7C4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більше візуального контенту, наприклад, фотографії та відеоролики з електротранспортом у дії.</w:t>
      </w:r>
    </w:p>
    <w:p w14:paraId="59E3BCFD" w14:textId="25B90359" w:rsidR="00110B80" w:rsidRPr="00166F8E" w:rsidRDefault="00110B80" w:rsidP="00166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Можна додати секцію з новинами та статтями, пов'язаними з електротранспортом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та</w:t>
      </w: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можливість порівнювати різні моделі електротранспорту.</w:t>
      </w:r>
      <w:r w:rsidR="00EC07C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</w:t>
      </w:r>
    </w:p>
    <w:p w14:paraId="10D62063" w14:textId="77777777" w:rsidR="00110B80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Загалом, </w:t>
      </w:r>
      <w:proofErr w:type="spellStart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мокап</w:t>
      </w:r>
      <w:proofErr w:type="spellEnd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порталу  відповідає тематиці продажу електротранспорту. Він візуально приємний, зручний у використанні та містить всю необхідну інформацію. З деякими доповненнями цей </w:t>
      </w:r>
      <w:proofErr w:type="spellStart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мокап</w:t>
      </w:r>
      <w:proofErr w:type="spellEnd"/>
      <w:r w:rsidRPr="00BF7FB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 xml:space="preserve"> може стати основою для успішного порталу.</w:t>
      </w:r>
    </w:p>
    <w:p w14:paraId="01A52DB7" w14:textId="77777777" w:rsidR="00110B80" w:rsidRDefault="00110B80" w:rsidP="00110B8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</w:p>
    <w:p w14:paraId="4079BA1D" w14:textId="77777777" w:rsidR="004E0F4C" w:rsidRDefault="004E0F4C"/>
    <w:sectPr w:rsidR="004E0F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AB4"/>
    <w:multiLevelType w:val="multilevel"/>
    <w:tmpl w:val="45A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6622"/>
    <w:multiLevelType w:val="multilevel"/>
    <w:tmpl w:val="FE7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58FE"/>
    <w:multiLevelType w:val="multilevel"/>
    <w:tmpl w:val="803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8704D"/>
    <w:multiLevelType w:val="multilevel"/>
    <w:tmpl w:val="F718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F7D90"/>
    <w:multiLevelType w:val="multilevel"/>
    <w:tmpl w:val="4F0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80253"/>
    <w:multiLevelType w:val="multilevel"/>
    <w:tmpl w:val="C5D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90540">
    <w:abstractNumId w:val="4"/>
  </w:num>
  <w:num w:numId="2" w16cid:durableId="758329729">
    <w:abstractNumId w:val="1"/>
  </w:num>
  <w:num w:numId="3" w16cid:durableId="1059786245">
    <w:abstractNumId w:val="5"/>
  </w:num>
  <w:num w:numId="4" w16cid:durableId="1911116995">
    <w:abstractNumId w:val="2"/>
  </w:num>
  <w:num w:numId="5" w16cid:durableId="1287466147">
    <w:abstractNumId w:val="0"/>
  </w:num>
  <w:num w:numId="6" w16cid:durableId="517620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80"/>
    <w:rsid w:val="00036CFE"/>
    <w:rsid w:val="00110B80"/>
    <w:rsid w:val="00126427"/>
    <w:rsid w:val="00166F8E"/>
    <w:rsid w:val="00176C42"/>
    <w:rsid w:val="001903D0"/>
    <w:rsid w:val="001C3A1E"/>
    <w:rsid w:val="00257066"/>
    <w:rsid w:val="00312A17"/>
    <w:rsid w:val="00340E85"/>
    <w:rsid w:val="003B7C4D"/>
    <w:rsid w:val="00441A37"/>
    <w:rsid w:val="0048217A"/>
    <w:rsid w:val="004845BB"/>
    <w:rsid w:val="004973EA"/>
    <w:rsid w:val="004A7B5F"/>
    <w:rsid w:val="004E0F4C"/>
    <w:rsid w:val="005415F3"/>
    <w:rsid w:val="005948FE"/>
    <w:rsid w:val="005B6366"/>
    <w:rsid w:val="0060314D"/>
    <w:rsid w:val="0068029F"/>
    <w:rsid w:val="0069058C"/>
    <w:rsid w:val="006D08BE"/>
    <w:rsid w:val="006D0A94"/>
    <w:rsid w:val="006D451E"/>
    <w:rsid w:val="0070107F"/>
    <w:rsid w:val="007255D5"/>
    <w:rsid w:val="008220AB"/>
    <w:rsid w:val="00836037"/>
    <w:rsid w:val="008C214E"/>
    <w:rsid w:val="008E4037"/>
    <w:rsid w:val="0095522D"/>
    <w:rsid w:val="009A05F3"/>
    <w:rsid w:val="009E139C"/>
    <w:rsid w:val="00A6366F"/>
    <w:rsid w:val="00A65206"/>
    <w:rsid w:val="00A73DFE"/>
    <w:rsid w:val="00B376F8"/>
    <w:rsid w:val="00B55A53"/>
    <w:rsid w:val="00C54394"/>
    <w:rsid w:val="00CB2BF9"/>
    <w:rsid w:val="00CB3B69"/>
    <w:rsid w:val="00D113EC"/>
    <w:rsid w:val="00DE29AF"/>
    <w:rsid w:val="00E423D3"/>
    <w:rsid w:val="00EA5217"/>
    <w:rsid w:val="00EC07C2"/>
    <w:rsid w:val="00EF275F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C17F"/>
  <w15:chartTrackingRefBased/>
  <w15:docId w15:val="{FC7F9235-3D99-40BC-9CD0-F44BD319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44</cp:revision>
  <dcterms:created xsi:type="dcterms:W3CDTF">2024-07-03T17:46:00Z</dcterms:created>
  <dcterms:modified xsi:type="dcterms:W3CDTF">2024-07-06T04:31:00Z</dcterms:modified>
</cp:coreProperties>
</file>