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BF" w:rsidRPr="005F3CA1" w:rsidRDefault="00137427" w:rsidP="00137427">
      <w:pPr>
        <w:jc w:val="center"/>
        <w:rPr>
          <w:b/>
          <w:sz w:val="32"/>
          <w:szCs w:val="28"/>
        </w:rPr>
      </w:pPr>
      <w:r w:rsidRPr="005F3CA1">
        <w:rPr>
          <w:b/>
          <w:sz w:val="32"/>
          <w:szCs w:val="28"/>
        </w:rPr>
        <w:t>Тест- план</w:t>
      </w:r>
    </w:p>
    <w:p w:rsidR="00137427" w:rsidRPr="005F3CA1" w:rsidRDefault="00137427" w:rsidP="00137427">
      <w:pPr>
        <w:rPr>
          <w:b/>
          <w:sz w:val="28"/>
          <w:szCs w:val="24"/>
          <w:u w:val="single"/>
        </w:rPr>
      </w:pPr>
      <w:r w:rsidRPr="005F3CA1">
        <w:rPr>
          <w:b/>
          <w:sz w:val="28"/>
          <w:szCs w:val="24"/>
          <w:u w:val="single"/>
        </w:rPr>
        <w:t>Объект тестирования:</w:t>
      </w:r>
    </w:p>
    <w:p w:rsidR="00137427" w:rsidRPr="00940266" w:rsidRDefault="00940266" w:rsidP="001374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Нативное</w:t>
      </w:r>
      <w:proofErr w:type="spellEnd"/>
      <w:r>
        <w:rPr>
          <w:sz w:val="24"/>
          <w:szCs w:val="24"/>
        </w:rPr>
        <w:t xml:space="preserve"> п</w:t>
      </w:r>
      <w:r w:rsidR="00137427">
        <w:rPr>
          <w:sz w:val="24"/>
          <w:szCs w:val="24"/>
        </w:rPr>
        <w:t>риложение RPG</w:t>
      </w:r>
      <w:r w:rsidR="00137427" w:rsidRPr="00137427">
        <w:rPr>
          <w:sz w:val="24"/>
          <w:szCs w:val="24"/>
        </w:rPr>
        <w:t xml:space="preserve"> </w:t>
      </w:r>
      <w:r w:rsidR="00137427">
        <w:rPr>
          <w:sz w:val="24"/>
          <w:szCs w:val="24"/>
          <w:lang w:val="en-US"/>
        </w:rPr>
        <w:t>Simple</w:t>
      </w:r>
      <w:r w:rsidR="00137427" w:rsidRPr="00137427">
        <w:rPr>
          <w:sz w:val="24"/>
          <w:szCs w:val="24"/>
        </w:rPr>
        <w:t xml:space="preserve"> </w:t>
      </w:r>
      <w:r w:rsidR="00137427">
        <w:rPr>
          <w:sz w:val="24"/>
          <w:szCs w:val="24"/>
          <w:lang w:val="en-US"/>
        </w:rPr>
        <w:t>Dice</w:t>
      </w:r>
    </w:p>
    <w:p w:rsidR="00137427" w:rsidRPr="00AA300B" w:rsidRDefault="00137427" w:rsidP="00137427">
      <w:pPr>
        <w:rPr>
          <w:sz w:val="24"/>
          <w:szCs w:val="24"/>
        </w:rPr>
      </w:pPr>
      <w:hyperlink r:id="rId5" w:history="1">
        <w:r w:rsidRPr="003E36FC">
          <w:rPr>
            <w:rStyle w:val="a3"/>
            <w:sz w:val="24"/>
            <w:szCs w:val="24"/>
            <w:lang w:val="en-US"/>
          </w:rPr>
          <w:t>https</w:t>
        </w:r>
        <w:r w:rsidRPr="00AA300B">
          <w:rPr>
            <w:rStyle w:val="a3"/>
            <w:sz w:val="24"/>
            <w:szCs w:val="24"/>
          </w:rPr>
          <w:t>://</w:t>
        </w:r>
        <w:r w:rsidRPr="003E36FC">
          <w:rPr>
            <w:rStyle w:val="a3"/>
            <w:sz w:val="24"/>
            <w:szCs w:val="24"/>
            <w:lang w:val="en-US"/>
          </w:rPr>
          <w:t>play</w:t>
        </w:r>
        <w:r w:rsidRPr="00AA300B">
          <w:rPr>
            <w:rStyle w:val="a3"/>
            <w:sz w:val="24"/>
            <w:szCs w:val="24"/>
          </w:rPr>
          <w:t>.</w:t>
        </w:r>
        <w:r w:rsidRPr="003E36FC">
          <w:rPr>
            <w:rStyle w:val="a3"/>
            <w:sz w:val="24"/>
            <w:szCs w:val="24"/>
            <w:lang w:val="en-US"/>
          </w:rPr>
          <w:t>google</w:t>
        </w:r>
        <w:r w:rsidRPr="00AA300B">
          <w:rPr>
            <w:rStyle w:val="a3"/>
            <w:sz w:val="24"/>
            <w:szCs w:val="24"/>
          </w:rPr>
          <w:t>.</w:t>
        </w:r>
        <w:r w:rsidRPr="003E36FC">
          <w:rPr>
            <w:rStyle w:val="a3"/>
            <w:sz w:val="24"/>
            <w:szCs w:val="24"/>
            <w:lang w:val="en-US"/>
          </w:rPr>
          <w:t>com</w:t>
        </w:r>
        <w:r w:rsidRPr="00AA300B">
          <w:rPr>
            <w:rStyle w:val="a3"/>
            <w:sz w:val="24"/>
            <w:szCs w:val="24"/>
          </w:rPr>
          <w:t>/</w:t>
        </w:r>
        <w:r w:rsidRPr="003E36FC">
          <w:rPr>
            <w:rStyle w:val="a3"/>
            <w:sz w:val="24"/>
            <w:szCs w:val="24"/>
            <w:lang w:val="en-US"/>
          </w:rPr>
          <w:t>store</w:t>
        </w:r>
        <w:r w:rsidRPr="00AA300B">
          <w:rPr>
            <w:rStyle w:val="a3"/>
            <w:sz w:val="24"/>
            <w:szCs w:val="24"/>
          </w:rPr>
          <w:t>/</w:t>
        </w:r>
        <w:r w:rsidRPr="003E36FC">
          <w:rPr>
            <w:rStyle w:val="a3"/>
            <w:sz w:val="24"/>
            <w:szCs w:val="24"/>
            <w:lang w:val="en-US"/>
          </w:rPr>
          <w:t>apps</w:t>
        </w:r>
        <w:r w:rsidRPr="00AA300B">
          <w:rPr>
            <w:rStyle w:val="a3"/>
            <w:sz w:val="24"/>
            <w:szCs w:val="24"/>
          </w:rPr>
          <w:t>/</w:t>
        </w:r>
        <w:r w:rsidRPr="003E36FC">
          <w:rPr>
            <w:rStyle w:val="a3"/>
            <w:sz w:val="24"/>
            <w:szCs w:val="24"/>
            <w:lang w:val="en-US"/>
          </w:rPr>
          <w:t>details</w:t>
        </w:r>
        <w:r w:rsidRPr="00AA300B">
          <w:rPr>
            <w:rStyle w:val="a3"/>
            <w:sz w:val="24"/>
            <w:szCs w:val="24"/>
          </w:rPr>
          <w:t>?</w:t>
        </w:r>
        <w:r w:rsidRPr="003E36FC">
          <w:rPr>
            <w:rStyle w:val="a3"/>
            <w:sz w:val="24"/>
            <w:szCs w:val="24"/>
            <w:lang w:val="en-US"/>
          </w:rPr>
          <w:t>id</w:t>
        </w:r>
        <w:r w:rsidRPr="00AA300B">
          <w:rPr>
            <w:rStyle w:val="a3"/>
            <w:sz w:val="24"/>
            <w:szCs w:val="24"/>
          </w:rPr>
          <w:t>=</w:t>
        </w:r>
        <w:r w:rsidRPr="003E36FC">
          <w:rPr>
            <w:rStyle w:val="a3"/>
            <w:sz w:val="24"/>
            <w:szCs w:val="24"/>
            <w:lang w:val="en-US"/>
          </w:rPr>
          <w:t>com</w:t>
        </w:r>
        <w:r w:rsidRPr="00AA300B">
          <w:rPr>
            <w:rStyle w:val="a3"/>
            <w:sz w:val="24"/>
            <w:szCs w:val="24"/>
          </w:rPr>
          <w:t>.</w:t>
        </w:r>
        <w:proofErr w:type="spellStart"/>
        <w:r w:rsidRPr="003E36FC">
          <w:rPr>
            <w:rStyle w:val="a3"/>
            <w:sz w:val="24"/>
            <w:szCs w:val="24"/>
            <w:lang w:val="en-US"/>
          </w:rPr>
          <w:t>ccp</w:t>
        </w:r>
        <w:proofErr w:type="spellEnd"/>
        <w:r w:rsidRPr="00AA300B">
          <w:rPr>
            <w:rStyle w:val="a3"/>
            <w:sz w:val="24"/>
            <w:szCs w:val="24"/>
          </w:rPr>
          <w:t>.</w:t>
        </w:r>
        <w:proofErr w:type="spellStart"/>
        <w:r w:rsidRPr="003E36FC">
          <w:rPr>
            <w:rStyle w:val="a3"/>
            <w:sz w:val="24"/>
            <w:szCs w:val="24"/>
            <w:lang w:val="en-US"/>
          </w:rPr>
          <w:t>rpgsimpledice</w:t>
        </w:r>
        <w:proofErr w:type="spellEnd"/>
        <w:r w:rsidRPr="00AA300B">
          <w:rPr>
            <w:rStyle w:val="a3"/>
            <w:sz w:val="24"/>
            <w:szCs w:val="24"/>
          </w:rPr>
          <w:t>&amp;</w:t>
        </w:r>
        <w:r w:rsidRPr="003E36FC">
          <w:rPr>
            <w:rStyle w:val="a3"/>
            <w:sz w:val="24"/>
            <w:szCs w:val="24"/>
            <w:lang w:val="en-US"/>
          </w:rPr>
          <w:t>hl</w:t>
        </w:r>
        <w:r w:rsidRPr="00AA300B">
          <w:rPr>
            <w:rStyle w:val="a3"/>
            <w:sz w:val="24"/>
            <w:szCs w:val="24"/>
          </w:rPr>
          <w:t>=</w:t>
        </w:r>
        <w:proofErr w:type="spellStart"/>
        <w:r w:rsidRPr="003E36FC">
          <w:rPr>
            <w:rStyle w:val="a3"/>
            <w:sz w:val="24"/>
            <w:szCs w:val="24"/>
            <w:lang w:val="en-US"/>
          </w:rPr>
          <w:t>ru</w:t>
        </w:r>
        <w:proofErr w:type="spellEnd"/>
        <w:r w:rsidRPr="00AA300B">
          <w:rPr>
            <w:rStyle w:val="a3"/>
            <w:sz w:val="24"/>
            <w:szCs w:val="24"/>
          </w:rPr>
          <w:t>&amp;</w:t>
        </w:r>
        <w:proofErr w:type="spellStart"/>
        <w:r w:rsidRPr="003E36FC">
          <w:rPr>
            <w:rStyle w:val="a3"/>
            <w:sz w:val="24"/>
            <w:szCs w:val="24"/>
            <w:lang w:val="en-US"/>
          </w:rPr>
          <w:t>gl</w:t>
        </w:r>
        <w:proofErr w:type="spellEnd"/>
        <w:r w:rsidRPr="00AA300B">
          <w:rPr>
            <w:rStyle w:val="a3"/>
            <w:sz w:val="24"/>
            <w:szCs w:val="24"/>
          </w:rPr>
          <w:t>=</w:t>
        </w:r>
        <w:r w:rsidRPr="003E36FC">
          <w:rPr>
            <w:rStyle w:val="a3"/>
            <w:sz w:val="24"/>
            <w:szCs w:val="24"/>
            <w:lang w:val="en-US"/>
          </w:rPr>
          <w:t>US</w:t>
        </w:r>
      </w:hyperlink>
    </w:p>
    <w:p w:rsidR="00137427" w:rsidRPr="005F3CA1" w:rsidRDefault="00137427" w:rsidP="00137427">
      <w:pPr>
        <w:rPr>
          <w:b/>
          <w:sz w:val="28"/>
          <w:szCs w:val="24"/>
          <w:u w:val="single"/>
        </w:rPr>
      </w:pPr>
      <w:r w:rsidRPr="005F3CA1">
        <w:rPr>
          <w:b/>
          <w:sz w:val="28"/>
          <w:szCs w:val="24"/>
          <w:u w:val="single"/>
        </w:rPr>
        <w:t xml:space="preserve">Цели тестирования: </w:t>
      </w:r>
    </w:p>
    <w:p w:rsidR="00137427" w:rsidRDefault="00137427" w:rsidP="0013742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Проверить работоспособность кнопок «кубиков»</w:t>
      </w:r>
    </w:p>
    <w:p w:rsidR="00137427" w:rsidRDefault="00137427" w:rsidP="0013742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304561">
        <w:rPr>
          <w:sz w:val="24"/>
          <w:szCs w:val="24"/>
        </w:rPr>
        <w:t xml:space="preserve"> получения результатов путём прибавления</w:t>
      </w:r>
      <w:r>
        <w:rPr>
          <w:sz w:val="24"/>
          <w:szCs w:val="24"/>
        </w:rPr>
        <w:t xml:space="preserve"> числа к результату, полученному на кубике</w:t>
      </w:r>
    </w:p>
    <w:p w:rsidR="00304561" w:rsidRDefault="00304561" w:rsidP="0013742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Проверка получения результатов при выборе выпадения нескольких кубиков</w:t>
      </w:r>
    </w:p>
    <w:p w:rsidR="00137427" w:rsidRDefault="00304561" w:rsidP="0013742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940266">
        <w:rPr>
          <w:sz w:val="24"/>
          <w:szCs w:val="24"/>
        </w:rPr>
        <w:t xml:space="preserve">роверка </w:t>
      </w:r>
      <w:r>
        <w:rPr>
          <w:sz w:val="24"/>
          <w:szCs w:val="24"/>
        </w:rPr>
        <w:t>истории результатов</w:t>
      </w:r>
    </w:p>
    <w:p w:rsidR="00940266" w:rsidRDefault="00940266" w:rsidP="00940266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Проверка создания пользователем кубика</w:t>
      </w:r>
    </w:p>
    <w:p w:rsidR="00940266" w:rsidRDefault="00940266" w:rsidP="00940266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Проверка надёжности приложения</w:t>
      </w:r>
    </w:p>
    <w:p w:rsidR="00AF5CC8" w:rsidRPr="005F3CA1" w:rsidRDefault="00940266" w:rsidP="00940266">
      <w:pPr>
        <w:rPr>
          <w:b/>
          <w:sz w:val="24"/>
          <w:szCs w:val="24"/>
          <w:u w:val="single"/>
        </w:rPr>
      </w:pPr>
      <w:r w:rsidRPr="005F3CA1">
        <w:rPr>
          <w:b/>
          <w:sz w:val="28"/>
          <w:szCs w:val="24"/>
          <w:u w:val="single"/>
        </w:rPr>
        <w:t xml:space="preserve">Стратегии тестирования: </w:t>
      </w:r>
    </w:p>
    <w:p w:rsidR="00E41BDD" w:rsidRPr="00B379AC" w:rsidRDefault="00086A66" w:rsidP="00AF5CC8">
      <w:pPr>
        <w:pStyle w:val="a4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B379AC">
        <w:rPr>
          <w:b/>
          <w:sz w:val="24"/>
          <w:szCs w:val="24"/>
          <w:u w:val="single"/>
        </w:rPr>
        <w:t>Реактивное тестирование</w:t>
      </w:r>
      <w:r w:rsidR="00AF5CC8" w:rsidRPr="00B379AC">
        <w:rPr>
          <w:b/>
          <w:sz w:val="24"/>
          <w:szCs w:val="24"/>
          <w:u w:val="single"/>
        </w:rPr>
        <w:t xml:space="preserve"> </w:t>
      </w:r>
    </w:p>
    <w:p w:rsidR="00AF5CC8" w:rsidRDefault="00AF5CC8" w:rsidP="00AF5CC8">
      <w:pPr>
        <w:ind w:left="360"/>
        <w:rPr>
          <w:sz w:val="24"/>
          <w:szCs w:val="24"/>
        </w:rPr>
      </w:pPr>
      <w:r>
        <w:rPr>
          <w:sz w:val="24"/>
          <w:szCs w:val="24"/>
        </w:rPr>
        <w:t>Применение исследовательского тестирование в связи с отсутствием документации.</w:t>
      </w:r>
    </w:p>
    <w:p w:rsidR="00AF5CC8" w:rsidRPr="00B379AC" w:rsidRDefault="00AF5CC8" w:rsidP="00AF5CC8">
      <w:pPr>
        <w:pStyle w:val="a4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B379AC">
        <w:rPr>
          <w:b/>
          <w:sz w:val="24"/>
          <w:szCs w:val="24"/>
          <w:u w:val="single"/>
        </w:rPr>
        <w:t>Методический подход</w:t>
      </w:r>
    </w:p>
    <w:p w:rsidR="00AF5CC8" w:rsidRPr="00AF5CC8" w:rsidRDefault="004A4F9C" w:rsidP="00AF5CC8">
      <w:pPr>
        <w:ind w:left="360"/>
        <w:rPr>
          <w:sz w:val="24"/>
          <w:szCs w:val="24"/>
        </w:rPr>
      </w:pPr>
      <w:r>
        <w:rPr>
          <w:sz w:val="24"/>
          <w:szCs w:val="24"/>
        </w:rPr>
        <w:t>Использование стандартного списка проверки нефункциональных характеристик мобильных приложений</w:t>
      </w:r>
    </w:p>
    <w:p w:rsidR="00086A66" w:rsidRPr="005F3CA1" w:rsidRDefault="00086A66" w:rsidP="00940266">
      <w:pPr>
        <w:rPr>
          <w:b/>
          <w:sz w:val="28"/>
          <w:szCs w:val="24"/>
          <w:u w:val="single"/>
        </w:rPr>
      </w:pPr>
      <w:r w:rsidRPr="005F3CA1">
        <w:rPr>
          <w:b/>
          <w:sz w:val="28"/>
          <w:szCs w:val="24"/>
          <w:u w:val="single"/>
        </w:rPr>
        <w:t>Методы тест-дизайна:</w:t>
      </w:r>
    </w:p>
    <w:p w:rsidR="00086A66" w:rsidRDefault="00086A66" w:rsidP="00086A66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Исследовательское тестирование</w:t>
      </w:r>
      <w:r w:rsidR="00AF5CC8">
        <w:rPr>
          <w:sz w:val="24"/>
          <w:szCs w:val="24"/>
        </w:rPr>
        <w:t xml:space="preserve"> </w:t>
      </w:r>
    </w:p>
    <w:p w:rsidR="00086A66" w:rsidRDefault="00086A66" w:rsidP="00086A66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Метод чёрного ящика (</w:t>
      </w:r>
      <w:r w:rsidR="006B1E65">
        <w:rPr>
          <w:sz w:val="24"/>
          <w:szCs w:val="24"/>
        </w:rPr>
        <w:t>метод</w:t>
      </w:r>
      <w:r>
        <w:rPr>
          <w:sz w:val="24"/>
          <w:szCs w:val="24"/>
        </w:rPr>
        <w:t xml:space="preserve"> граничных значений в – используем в поле ввода количества сторон куба)</w:t>
      </w:r>
    </w:p>
    <w:p w:rsidR="00086A66" w:rsidRPr="005F3CA1" w:rsidRDefault="00086A66" w:rsidP="00086A66">
      <w:pPr>
        <w:rPr>
          <w:b/>
          <w:sz w:val="28"/>
          <w:szCs w:val="24"/>
          <w:u w:val="single"/>
        </w:rPr>
      </w:pPr>
      <w:r w:rsidRPr="005F3CA1">
        <w:rPr>
          <w:b/>
          <w:sz w:val="28"/>
          <w:szCs w:val="24"/>
          <w:u w:val="single"/>
        </w:rPr>
        <w:t xml:space="preserve">Типы тестирования: </w:t>
      </w:r>
    </w:p>
    <w:p w:rsidR="00086A66" w:rsidRPr="005F3CA1" w:rsidRDefault="00086A66" w:rsidP="00086A66">
      <w:pPr>
        <w:pStyle w:val="a4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5F3CA1">
        <w:rPr>
          <w:b/>
          <w:sz w:val="24"/>
          <w:szCs w:val="24"/>
          <w:u w:val="single"/>
        </w:rPr>
        <w:t>Функциональное тестирование</w:t>
      </w:r>
    </w:p>
    <w:p w:rsidR="00086A66" w:rsidRDefault="00086A66" w:rsidP="00086A66">
      <w:pPr>
        <w:pStyle w:val="a4"/>
        <w:rPr>
          <w:sz w:val="24"/>
          <w:szCs w:val="24"/>
        </w:rPr>
      </w:pPr>
      <w:r>
        <w:rPr>
          <w:sz w:val="24"/>
          <w:szCs w:val="24"/>
        </w:rPr>
        <w:t>- Проверка функциональности необходимых пользователю кнопок</w:t>
      </w:r>
    </w:p>
    <w:p w:rsidR="00086A66" w:rsidRDefault="00086A66" w:rsidP="00086A66">
      <w:pPr>
        <w:pStyle w:val="a4"/>
        <w:rPr>
          <w:sz w:val="24"/>
          <w:szCs w:val="24"/>
        </w:rPr>
      </w:pPr>
      <w:r>
        <w:rPr>
          <w:sz w:val="24"/>
          <w:szCs w:val="24"/>
        </w:rPr>
        <w:t>- Работоспособность кубов</w:t>
      </w:r>
    </w:p>
    <w:p w:rsidR="00086A66" w:rsidRDefault="00086A66" w:rsidP="00086A66">
      <w:pPr>
        <w:pStyle w:val="a4"/>
        <w:rPr>
          <w:sz w:val="24"/>
          <w:szCs w:val="24"/>
        </w:rPr>
      </w:pPr>
      <w:r>
        <w:rPr>
          <w:sz w:val="24"/>
          <w:szCs w:val="24"/>
        </w:rPr>
        <w:t>- Создание</w:t>
      </w:r>
      <w:r w:rsidR="000C4258">
        <w:rPr>
          <w:sz w:val="24"/>
          <w:szCs w:val="24"/>
        </w:rPr>
        <w:t>\</w:t>
      </w:r>
      <w:r>
        <w:rPr>
          <w:sz w:val="24"/>
          <w:szCs w:val="24"/>
        </w:rPr>
        <w:t>удаление личного куба</w:t>
      </w:r>
    </w:p>
    <w:p w:rsidR="00086A66" w:rsidRDefault="000C4258" w:rsidP="00086A66">
      <w:pPr>
        <w:pStyle w:val="a4"/>
        <w:rPr>
          <w:sz w:val="24"/>
          <w:szCs w:val="24"/>
        </w:rPr>
      </w:pPr>
      <w:r>
        <w:rPr>
          <w:sz w:val="24"/>
          <w:szCs w:val="24"/>
        </w:rPr>
        <w:t>- Добавление\</w:t>
      </w:r>
      <w:r w:rsidR="00086A66">
        <w:rPr>
          <w:sz w:val="24"/>
          <w:szCs w:val="24"/>
        </w:rPr>
        <w:t>уменьшение количества кубов</w:t>
      </w:r>
    </w:p>
    <w:p w:rsidR="00086A66" w:rsidRDefault="00086A66" w:rsidP="00086A66">
      <w:pPr>
        <w:pStyle w:val="a4"/>
        <w:rPr>
          <w:sz w:val="24"/>
          <w:szCs w:val="24"/>
        </w:rPr>
      </w:pPr>
      <w:r>
        <w:rPr>
          <w:sz w:val="24"/>
          <w:szCs w:val="24"/>
        </w:rPr>
        <w:t>-</w:t>
      </w:r>
      <w:r w:rsidR="000C4258">
        <w:rPr>
          <w:sz w:val="24"/>
          <w:szCs w:val="24"/>
        </w:rPr>
        <w:t xml:space="preserve"> Добавление\</w:t>
      </w:r>
      <w:r>
        <w:rPr>
          <w:sz w:val="24"/>
          <w:szCs w:val="24"/>
        </w:rPr>
        <w:t xml:space="preserve"> отнимание числа от результата, который выдал куб</w:t>
      </w:r>
    </w:p>
    <w:p w:rsidR="00086A66" w:rsidRDefault="00086A66" w:rsidP="00086A66">
      <w:pPr>
        <w:pStyle w:val="a4"/>
        <w:rPr>
          <w:sz w:val="24"/>
          <w:szCs w:val="24"/>
        </w:rPr>
      </w:pPr>
      <w:r>
        <w:rPr>
          <w:sz w:val="24"/>
          <w:szCs w:val="24"/>
        </w:rPr>
        <w:t>- Проверка функциональности истории результата кубов</w:t>
      </w:r>
    </w:p>
    <w:p w:rsidR="00086A66" w:rsidRDefault="00086A66" w:rsidP="00086A66">
      <w:pPr>
        <w:pStyle w:val="a4"/>
        <w:rPr>
          <w:sz w:val="24"/>
          <w:szCs w:val="24"/>
        </w:rPr>
      </w:pPr>
      <w:r>
        <w:rPr>
          <w:sz w:val="24"/>
          <w:szCs w:val="24"/>
        </w:rPr>
        <w:t>- Проверка работоспособности дополнительных функций</w:t>
      </w:r>
    </w:p>
    <w:p w:rsidR="000C4258" w:rsidRPr="005F3CA1" w:rsidRDefault="000C4258" w:rsidP="000C4258">
      <w:pPr>
        <w:pStyle w:val="a4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5F3CA1">
        <w:rPr>
          <w:b/>
          <w:sz w:val="24"/>
          <w:szCs w:val="24"/>
          <w:u w:val="single"/>
        </w:rPr>
        <w:t>Тестирование надёжности</w:t>
      </w:r>
    </w:p>
    <w:p w:rsidR="000C4258" w:rsidRDefault="000C4258" w:rsidP="000C4258">
      <w:pPr>
        <w:pStyle w:val="a4"/>
        <w:rPr>
          <w:sz w:val="24"/>
          <w:szCs w:val="24"/>
        </w:rPr>
      </w:pPr>
      <w:r>
        <w:rPr>
          <w:sz w:val="24"/>
          <w:szCs w:val="24"/>
        </w:rPr>
        <w:t>- Сворачивание\разворачивание приложения</w:t>
      </w:r>
    </w:p>
    <w:p w:rsidR="000C4258" w:rsidRDefault="000C4258" w:rsidP="000C4258">
      <w:pPr>
        <w:pStyle w:val="a4"/>
        <w:rPr>
          <w:sz w:val="24"/>
          <w:szCs w:val="24"/>
        </w:rPr>
      </w:pPr>
      <w:r>
        <w:rPr>
          <w:sz w:val="24"/>
          <w:szCs w:val="24"/>
        </w:rPr>
        <w:t>- Работа приложения при звонке\уведомлениях</w:t>
      </w:r>
    </w:p>
    <w:p w:rsidR="00AF5CC8" w:rsidRDefault="00AF5CC8" w:rsidP="000C4258">
      <w:pPr>
        <w:pStyle w:val="a4"/>
        <w:rPr>
          <w:sz w:val="24"/>
          <w:szCs w:val="24"/>
        </w:rPr>
      </w:pPr>
      <w:r>
        <w:rPr>
          <w:sz w:val="24"/>
          <w:szCs w:val="24"/>
        </w:rPr>
        <w:t>- Работа с\без интернета</w:t>
      </w:r>
    </w:p>
    <w:p w:rsidR="00B95D80" w:rsidRPr="005F3CA1" w:rsidRDefault="00B95D80" w:rsidP="00B95D80">
      <w:pPr>
        <w:pStyle w:val="a4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5F3CA1">
        <w:rPr>
          <w:b/>
          <w:sz w:val="24"/>
          <w:szCs w:val="24"/>
          <w:u w:val="single"/>
        </w:rPr>
        <w:t>Тестирование совместимости</w:t>
      </w:r>
    </w:p>
    <w:p w:rsidR="00B95D80" w:rsidRDefault="00B95D80" w:rsidP="00B95D80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- Корректный переход из приложения на страничку </w:t>
      </w:r>
      <w:r>
        <w:rPr>
          <w:sz w:val="24"/>
          <w:szCs w:val="24"/>
          <w:lang w:val="en-US"/>
        </w:rPr>
        <w:t>Play</w:t>
      </w:r>
      <w:r w:rsidRPr="00B95D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маркета</w:t>
      </w:r>
      <w:proofErr w:type="spellEnd"/>
    </w:p>
    <w:p w:rsidR="00B95D80" w:rsidRPr="00B95D80" w:rsidRDefault="00B95D80" w:rsidP="00B95D80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- Корректная работа приложения на ОС </w:t>
      </w:r>
      <w:r>
        <w:rPr>
          <w:sz w:val="24"/>
          <w:szCs w:val="24"/>
          <w:lang w:val="en-US"/>
        </w:rPr>
        <w:t>Android</w:t>
      </w:r>
    </w:p>
    <w:p w:rsidR="00B95D80" w:rsidRPr="005F3CA1" w:rsidRDefault="00B95D80" w:rsidP="00B95D80">
      <w:pPr>
        <w:pStyle w:val="a4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5F3CA1">
        <w:rPr>
          <w:b/>
          <w:sz w:val="24"/>
          <w:szCs w:val="24"/>
          <w:u w:val="single"/>
        </w:rPr>
        <w:t>Тестирование удобства использования</w:t>
      </w:r>
    </w:p>
    <w:p w:rsidR="00086A66" w:rsidRDefault="00B95D80" w:rsidP="00B95D80">
      <w:pPr>
        <w:pStyle w:val="a4"/>
        <w:rPr>
          <w:sz w:val="24"/>
          <w:szCs w:val="24"/>
        </w:rPr>
      </w:pPr>
      <w:r>
        <w:rPr>
          <w:sz w:val="24"/>
          <w:szCs w:val="24"/>
        </w:rPr>
        <w:t>- Корректное отображение элементов на устройствах с различными разрешениями экранов</w:t>
      </w:r>
    </w:p>
    <w:p w:rsidR="00B95D80" w:rsidRDefault="00B95D80" w:rsidP="00B95D80">
      <w:pPr>
        <w:pStyle w:val="a4"/>
        <w:rPr>
          <w:sz w:val="24"/>
          <w:szCs w:val="24"/>
        </w:rPr>
      </w:pPr>
      <w:r>
        <w:rPr>
          <w:sz w:val="24"/>
          <w:szCs w:val="24"/>
        </w:rPr>
        <w:lastRenderedPageBreak/>
        <w:t>- Корректное отображения текста</w:t>
      </w:r>
    </w:p>
    <w:p w:rsidR="00B95D80" w:rsidRDefault="00B95D80" w:rsidP="00B95D80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- Корректное отображение </w:t>
      </w:r>
      <w:proofErr w:type="spellStart"/>
      <w:r>
        <w:rPr>
          <w:sz w:val="24"/>
          <w:szCs w:val="24"/>
        </w:rPr>
        <w:t>плейсхолдера</w:t>
      </w:r>
      <w:proofErr w:type="spellEnd"/>
    </w:p>
    <w:p w:rsidR="00B95D80" w:rsidRDefault="00B95D80" w:rsidP="00B95D80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- Поддержка различных языков </w:t>
      </w:r>
    </w:p>
    <w:p w:rsidR="00B95D80" w:rsidRDefault="00B95D80" w:rsidP="00B95D80">
      <w:pPr>
        <w:pStyle w:val="a4"/>
        <w:rPr>
          <w:sz w:val="24"/>
          <w:szCs w:val="24"/>
        </w:rPr>
      </w:pPr>
      <w:r>
        <w:rPr>
          <w:sz w:val="24"/>
          <w:szCs w:val="24"/>
        </w:rPr>
        <w:t>- Корректная выполнение анимации между переходами</w:t>
      </w:r>
    </w:p>
    <w:p w:rsidR="00B95D80" w:rsidRDefault="00B95D80" w:rsidP="00B95D80">
      <w:pPr>
        <w:pStyle w:val="a4"/>
        <w:rPr>
          <w:sz w:val="24"/>
          <w:szCs w:val="24"/>
        </w:rPr>
      </w:pPr>
      <w:r>
        <w:rPr>
          <w:sz w:val="24"/>
          <w:szCs w:val="24"/>
        </w:rPr>
        <w:t>- Поддержка основных жестов встроенные в мобильное устройство</w:t>
      </w:r>
    </w:p>
    <w:p w:rsidR="00AA300B" w:rsidRPr="005F3CA1" w:rsidRDefault="00AA300B" w:rsidP="00AA300B">
      <w:pPr>
        <w:pStyle w:val="a4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5F3CA1">
        <w:rPr>
          <w:b/>
          <w:sz w:val="24"/>
          <w:szCs w:val="24"/>
          <w:u w:val="single"/>
        </w:rPr>
        <w:t>Тестирование производительности</w:t>
      </w:r>
    </w:p>
    <w:p w:rsidR="00AA300B" w:rsidRDefault="00AA300B" w:rsidP="00AA300B">
      <w:pPr>
        <w:pStyle w:val="a4"/>
        <w:rPr>
          <w:sz w:val="24"/>
          <w:szCs w:val="24"/>
        </w:rPr>
      </w:pPr>
      <w:r>
        <w:rPr>
          <w:sz w:val="24"/>
          <w:szCs w:val="24"/>
        </w:rPr>
        <w:t>- Быстрый запуск приложения</w:t>
      </w:r>
    </w:p>
    <w:p w:rsidR="00AA300B" w:rsidRDefault="00AA300B" w:rsidP="00AA300B">
      <w:pPr>
        <w:pStyle w:val="a4"/>
        <w:rPr>
          <w:sz w:val="24"/>
          <w:szCs w:val="24"/>
        </w:rPr>
      </w:pPr>
      <w:r>
        <w:rPr>
          <w:sz w:val="24"/>
          <w:szCs w:val="24"/>
        </w:rPr>
        <w:t>- Проверка моментальной реакции приложения на различные действия пользователя</w:t>
      </w:r>
    </w:p>
    <w:p w:rsidR="00CC075A" w:rsidRPr="005F3CA1" w:rsidRDefault="00CC075A" w:rsidP="00CC075A">
      <w:pPr>
        <w:pStyle w:val="a4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5F3CA1">
        <w:rPr>
          <w:b/>
          <w:sz w:val="24"/>
          <w:szCs w:val="24"/>
          <w:u w:val="single"/>
        </w:rPr>
        <w:t>Тестирование портативности</w:t>
      </w:r>
    </w:p>
    <w:p w:rsidR="00CC075A" w:rsidRDefault="00CC075A" w:rsidP="00CC075A">
      <w:pPr>
        <w:pStyle w:val="a4"/>
        <w:rPr>
          <w:sz w:val="24"/>
          <w:szCs w:val="24"/>
        </w:rPr>
      </w:pPr>
      <w:r>
        <w:rPr>
          <w:sz w:val="24"/>
          <w:szCs w:val="24"/>
        </w:rPr>
        <w:t>- Установка\удаление приложения</w:t>
      </w:r>
    </w:p>
    <w:p w:rsidR="00AA300B" w:rsidRPr="005F3CA1" w:rsidRDefault="00DF419A" w:rsidP="00DF419A">
      <w:pPr>
        <w:rPr>
          <w:b/>
          <w:sz w:val="28"/>
          <w:szCs w:val="24"/>
          <w:u w:val="single"/>
        </w:rPr>
      </w:pPr>
      <w:r w:rsidRPr="005F3CA1">
        <w:rPr>
          <w:b/>
          <w:sz w:val="28"/>
          <w:szCs w:val="24"/>
          <w:u w:val="single"/>
        </w:rPr>
        <w:t xml:space="preserve">Активности тестирования: </w:t>
      </w:r>
    </w:p>
    <w:p w:rsidR="00DF419A" w:rsidRDefault="00DF419A" w:rsidP="00DF419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Подготовка тестовой среды</w:t>
      </w:r>
      <w:r w:rsidR="006A1FC7">
        <w:rPr>
          <w:sz w:val="24"/>
          <w:szCs w:val="24"/>
        </w:rPr>
        <w:t xml:space="preserve"> (установка эмулятора)</w:t>
      </w:r>
      <w:r>
        <w:rPr>
          <w:sz w:val="24"/>
          <w:szCs w:val="24"/>
        </w:rPr>
        <w:t xml:space="preserve"> – 1 час</w:t>
      </w:r>
    </w:p>
    <w:p w:rsidR="00DF419A" w:rsidRDefault="00DF419A" w:rsidP="00DF419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Выполнения тестов – 3 часа</w:t>
      </w:r>
    </w:p>
    <w:p w:rsidR="00DF419A" w:rsidRDefault="00DF419A" w:rsidP="00DF419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Анализ – 2 часа</w:t>
      </w:r>
    </w:p>
    <w:p w:rsidR="00DF419A" w:rsidRDefault="00DF419A" w:rsidP="00DF419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Проектирование тестов – 4 часа</w:t>
      </w:r>
    </w:p>
    <w:p w:rsidR="00DF419A" w:rsidRDefault="00DF419A" w:rsidP="00DF419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Выполнение тестов –</w:t>
      </w:r>
      <w:r w:rsidR="006A1FC7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час</w:t>
      </w:r>
      <w:r w:rsidR="006A1FC7">
        <w:rPr>
          <w:sz w:val="24"/>
          <w:szCs w:val="24"/>
        </w:rPr>
        <w:t>а</w:t>
      </w:r>
    </w:p>
    <w:p w:rsidR="006A1FC7" w:rsidRDefault="006A1FC7" w:rsidP="00DF419A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Завершение (подготовка отчёта, сохранение информации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) – 1 час</w:t>
      </w:r>
    </w:p>
    <w:p w:rsidR="006A1FC7" w:rsidRPr="005F3CA1" w:rsidRDefault="006A1FC7" w:rsidP="006A1FC7">
      <w:pPr>
        <w:rPr>
          <w:b/>
          <w:sz w:val="28"/>
          <w:szCs w:val="24"/>
          <w:u w:val="single"/>
        </w:rPr>
      </w:pPr>
      <w:r w:rsidRPr="005F3CA1">
        <w:rPr>
          <w:b/>
          <w:sz w:val="28"/>
          <w:szCs w:val="24"/>
          <w:u w:val="single"/>
        </w:rPr>
        <w:t>Тестирование будет выполнять:</w:t>
      </w:r>
    </w:p>
    <w:p w:rsidR="006A1FC7" w:rsidRPr="006A1FC7" w:rsidRDefault="006A1FC7" w:rsidP="006A1F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Фарина</w:t>
      </w:r>
      <w:proofErr w:type="spellEnd"/>
      <w:r>
        <w:rPr>
          <w:sz w:val="24"/>
          <w:szCs w:val="24"/>
        </w:rPr>
        <w:t xml:space="preserve"> Наталья</w:t>
      </w:r>
    </w:p>
    <w:p w:rsidR="00DF419A" w:rsidRPr="00B379AC" w:rsidRDefault="00DF419A" w:rsidP="00DF419A">
      <w:pPr>
        <w:rPr>
          <w:b/>
          <w:sz w:val="24"/>
          <w:szCs w:val="24"/>
          <w:u w:val="single"/>
        </w:rPr>
      </w:pPr>
      <w:r w:rsidRPr="00B379AC">
        <w:rPr>
          <w:b/>
          <w:sz w:val="28"/>
          <w:szCs w:val="24"/>
          <w:u w:val="single"/>
        </w:rPr>
        <w:t>Критерии начала тестирования:</w:t>
      </w:r>
      <w:r w:rsidRPr="00B379AC">
        <w:rPr>
          <w:b/>
          <w:sz w:val="24"/>
          <w:szCs w:val="24"/>
          <w:u w:val="single"/>
        </w:rPr>
        <w:t xml:space="preserve"> </w:t>
      </w:r>
    </w:p>
    <w:p w:rsidR="00DF419A" w:rsidRDefault="00DF419A" w:rsidP="00DF419A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Успешная подготовка тестовой среды</w:t>
      </w:r>
    </w:p>
    <w:p w:rsidR="00DF419A" w:rsidRDefault="00DF419A" w:rsidP="00DF419A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Полностью готовое приложение</w:t>
      </w:r>
    </w:p>
    <w:p w:rsidR="006A1FC7" w:rsidRPr="00B379AC" w:rsidRDefault="006A1FC7" w:rsidP="006A1FC7">
      <w:pPr>
        <w:rPr>
          <w:b/>
          <w:sz w:val="28"/>
          <w:szCs w:val="24"/>
          <w:u w:val="single"/>
        </w:rPr>
      </w:pPr>
      <w:r w:rsidRPr="00B379AC">
        <w:rPr>
          <w:b/>
          <w:sz w:val="28"/>
          <w:szCs w:val="24"/>
          <w:u w:val="single"/>
        </w:rPr>
        <w:t>Критерии окончания тестирования:</w:t>
      </w:r>
    </w:p>
    <w:p w:rsidR="006A1FC7" w:rsidRDefault="005F3CA1" w:rsidP="006A1FC7">
      <w:pPr>
        <w:pStyle w:val="a4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Приёмочное тестирование выполнено.</w:t>
      </w:r>
    </w:p>
    <w:p w:rsidR="005F3CA1" w:rsidRPr="006A1FC7" w:rsidRDefault="00E12222" w:rsidP="006A1FC7">
      <w:pPr>
        <w:pStyle w:val="a4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Может остаться 5 </w:t>
      </w:r>
      <w:r w:rsidR="005F3CA1">
        <w:rPr>
          <w:sz w:val="24"/>
          <w:szCs w:val="24"/>
        </w:rPr>
        <w:t>открытых багов с минимальной критичностью</w:t>
      </w:r>
      <w:bookmarkStart w:id="0" w:name="_GoBack"/>
      <w:bookmarkEnd w:id="0"/>
    </w:p>
    <w:p w:rsidR="00DF419A" w:rsidRPr="00AA300B" w:rsidRDefault="00DF419A" w:rsidP="00AA300B">
      <w:pPr>
        <w:pStyle w:val="a4"/>
        <w:rPr>
          <w:sz w:val="24"/>
          <w:szCs w:val="24"/>
        </w:rPr>
      </w:pPr>
    </w:p>
    <w:p w:rsidR="00086A66" w:rsidRPr="00CC075A" w:rsidRDefault="00086A66" w:rsidP="00086A66">
      <w:pPr>
        <w:rPr>
          <w:sz w:val="24"/>
          <w:szCs w:val="24"/>
        </w:rPr>
      </w:pPr>
    </w:p>
    <w:sectPr w:rsidR="00086A66" w:rsidRPr="00CC075A" w:rsidSect="001374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7BAC"/>
    <w:multiLevelType w:val="hybridMultilevel"/>
    <w:tmpl w:val="2FD45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6DC8"/>
    <w:multiLevelType w:val="hybridMultilevel"/>
    <w:tmpl w:val="1FAEA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51721"/>
    <w:multiLevelType w:val="hybridMultilevel"/>
    <w:tmpl w:val="D450C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7C16"/>
    <w:multiLevelType w:val="hybridMultilevel"/>
    <w:tmpl w:val="1FCE8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C6EDD"/>
    <w:multiLevelType w:val="hybridMultilevel"/>
    <w:tmpl w:val="A91E5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E7493"/>
    <w:multiLevelType w:val="hybridMultilevel"/>
    <w:tmpl w:val="E952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B094E"/>
    <w:multiLevelType w:val="hybridMultilevel"/>
    <w:tmpl w:val="83806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27"/>
    <w:rsid w:val="00086A66"/>
    <w:rsid w:val="000C4258"/>
    <w:rsid w:val="00137427"/>
    <w:rsid w:val="00304561"/>
    <w:rsid w:val="004A4F9C"/>
    <w:rsid w:val="005F3CA1"/>
    <w:rsid w:val="006A1FC7"/>
    <w:rsid w:val="006B1E65"/>
    <w:rsid w:val="007931B5"/>
    <w:rsid w:val="00892EBF"/>
    <w:rsid w:val="00940266"/>
    <w:rsid w:val="00AA300B"/>
    <w:rsid w:val="00AF5CC8"/>
    <w:rsid w:val="00B379AC"/>
    <w:rsid w:val="00B95D80"/>
    <w:rsid w:val="00CC075A"/>
    <w:rsid w:val="00DF419A"/>
    <w:rsid w:val="00E12222"/>
    <w:rsid w:val="00E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C3A4"/>
  <w15:chartTrackingRefBased/>
  <w15:docId w15:val="{9F5EBA64-4DCD-4265-ABA2-FE7D3830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4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ccp.rpgsimpledice&amp;hl=ru&amp;gl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2022-04-26T10:28:00Z</dcterms:created>
  <dcterms:modified xsi:type="dcterms:W3CDTF">2022-04-27T17:10:00Z</dcterms:modified>
</cp:coreProperties>
</file>