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HTML inlene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Внутрішня таблиця стилів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Зовнішня таблиця стилів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Edge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Різницю у зображеннях не виявила крім того, що у Chrome верхня частина тексту була трошки нижче ніж у Edge як мені здалося.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Кодування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