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EB0F0" w14:textId="77777777" w:rsidR="00A07D37" w:rsidRPr="002F6239" w:rsidRDefault="00A07D37" w:rsidP="0019643A">
      <w:pPr>
        <w:pStyle w:val="1"/>
        <w:shd w:val="clear" w:color="auto" w:fill="FFFFFF"/>
        <w:spacing w:before="0" w:after="0"/>
        <w:ind w:firstLine="426"/>
        <w:jc w:val="center"/>
        <w:rPr>
          <w:rFonts w:asciiTheme="majorHAnsi" w:hAnsiTheme="majorHAnsi" w:cstheme="majorHAnsi"/>
          <w:color w:val="34742E"/>
          <w:sz w:val="28"/>
          <w:szCs w:val="28"/>
          <w:lang w:val="en-US"/>
        </w:rPr>
      </w:pPr>
      <w:r w:rsidRPr="002F6239">
        <w:rPr>
          <w:rFonts w:asciiTheme="majorHAnsi" w:hAnsiTheme="majorHAnsi" w:cstheme="majorHAnsi"/>
          <w:color w:val="34742E"/>
          <w:sz w:val="28"/>
          <w:szCs w:val="28"/>
          <w:lang w:val="en-US"/>
        </w:rPr>
        <w:t>International Conference "Challenges and Reality of the IT-space: Software Engineering and Cybersecurity"</w:t>
      </w:r>
    </w:p>
    <w:p w14:paraId="01E6B7D1" w14:textId="77777777" w:rsidR="00A07D37" w:rsidRPr="002F6239" w:rsidRDefault="00A07D37" w:rsidP="0019643A">
      <w:pPr>
        <w:pStyle w:val="text-center"/>
        <w:shd w:val="clear" w:color="auto" w:fill="FFFFFF"/>
        <w:spacing w:before="0" w:beforeAutospacing="0" w:after="0" w:afterAutospacing="0"/>
        <w:ind w:firstLine="426"/>
        <w:jc w:val="center"/>
        <w:rPr>
          <w:rFonts w:asciiTheme="majorHAnsi" w:hAnsiTheme="majorHAnsi" w:cstheme="majorHAnsi"/>
          <w:color w:val="212529"/>
          <w:sz w:val="28"/>
          <w:szCs w:val="28"/>
          <w:lang w:val="en-US"/>
        </w:rPr>
      </w:pPr>
      <w:r w:rsidRPr="002F6239">
        <w:rPr>
          <w:rFonts w:asciiTheme="majorHAnsi" w:hAnsiTheme="majorHAnsi" w:cstheme="majorHAnsi"/>
          <w:color w:val="212529"/>
          <w:sz w:val="28"/>
          <w:szCs w:val="28"/>
          <w:lang w:val="en-US"/>
        </w:rPr>
        <w:t>(SECS-2022) </w:t>
      </w:r>
      <w:r w:rsidRPr="002F6239">
        <w:rPr>
          <w:rStyle w:val="a8"/>
          <w:rFonts w:asciiTheme="majorHAnsi" w:hAnsiTheme="majorHAnsi" w:cstheme="majorHAnsi"/>
          <w:color w:val="212529"/>
          <w:sz w:val="28"/>
          <w:szCs w:val="28"/>
          <w:lang w:val="en-US"/>
        </w:rPr>
        <w:t>(online)</w:t>
      </w:r>
      <w:r w:rsidRPr="002F6239">
        <w:rPr>
          <w:rFonts w:asciiTheme="majorHAnsi" w:hAnsiTheme="majorHAnsi" w:cstheme="majorHAnsi"/>
          <w:color w:val="212529"/>
          <w:sz w:val="28"/>
          <w:szCs w:val="28"/>
          <w:lang w:val="en-US"/>
        </w:rPr>
        <w:t> 25th – 26th of October 2022</w:t>
      </w:r>
      <w:r w:rsidRPr="002F6239">
        <w:rPr>
          <w:rFonts w:asciiTheme="majorHAnsi" w:hAnsiTheme="majorHAnsi" w:cstheme="majorHAnsi"/>
          <w:color w:val="212529"/>
          <w:sz w:val="28"/>
          <w:szCs w:val="28"/>
          <w:lang w:val="en-US"/>
        </w:rPr>
        <w:br/>
        <w:t>Kyiv (Ukraine)</w:t>
      </w:r>
    </w:p>
    <w:p w14:paraId="0B266B20" w14:textId="77777777" w:rsidR="00A07D37" w:rsidRPr="002F6239" w:rsidRDefault="00E66A22" w:rsidP="0019643A">
      <w:pPr>
        <w:widowControl/>
        <w:ind w:firstLine="426"/>
        <w:rPr>
          <w:rFonts w:asciiTheme="majorHAnsi" w:hAnsiTheme="majorHAnsi" w:cstheme="majorHAnsi"/>
          <w:color w:val="000000"/>
          <w:szCs w:val="24"/>
          <w:lang w:val="en-US"/>
        </w:rPr>
      </w:pPr>
      <w:hyperlink r:id="rId5" w:history="1">
        <w:r w:rsidR="00795612" w:rsidRPr="002F6239">
          <w:rPr>
            <w:rStyle w:val="a4"/>
            <w:rFonts w:asciiTheme="majorHAnsi" w:hAnsiTheme="majorHAnsi" w:cstheme="majorHAnsi"/>
            <w:szCs w:val="24"/>
            <w:lang w:val="en-US"/>
          </w:rPr>
          <w:t>https://secs.knute.edu.ua/</w:t>
        </w:r>
      </w:hyperlink>
    </w:p>
    <w:p w14:paraId="5BE865D2" w14:textId="77777777" w:rsidR="00795612" w:rsidRPr="002F6239" w:rsidRDefault="00795612" w:rsidP="0019643A">
      <w:pPr>
        <w:widowControl/>
        <w:ind w:firstLine="426"/>
        <w:rPr>
          <w:rFonts w:asciiTheme="majorHAnsi" w:hAnsiTheme="majorHAnsi" w:cstheme="majorHAnsi"/>
          <w:color w:val="000000"/>
          <w:szCs w:val="24"/>
          <w:lang w:val="en-US"/>
        </w:rPr>
      </w:pPr>
    </w:p>
    <w:p w14:paraId="5CCEF2A5" w14:textId="7253654D" w:rsidR="001D1425" w:rsidRPr="002F6239" w:rsidRDefault="001D1425" w:rsidP="0019643A">
      <w:pPr>
        <w:shd w:val="clear" w:color="auto" w:fill="FFFFFF"/>
        <w:ind w:firstLine="426"/>
        <w:jc w:val="both"/>
        <w:rPr>
          <w:rFonts w:asciiTheme="majorHAnsi" w:hAnsiTheme="majorHAnsi" w:cstheme="majorHAnsi"/>
          <w:color w:val="212529"/>
          <w:szCs w:val="24"/>
          <w:lang w:eastAsia="uk-UA"/>
        </w:rPr>
      </w:pPr>
      <w:r w:rsidRPr="002F6239">
        <w:rPr>
          <w:rFonts w:asciiTheme="majorHAnsi" w:hAnsiTheme="majorHAnsi" w:cstheme="majorHAnsi"/>
          <w:color w:val="212529"/>
          <w:szCs w:val="24"/>
          <w:lang w:eastAsia="uk-UA"/>
        </w:rPr>
        <w:t>The intent of our conference in the newly established series organized by the Department of Information Technology (</w:t>
      </w:r>
      <w:proofErr w:type="spellStart"/>
      <w:r w:rsidRPr="002F6239">
        <w:rPr>
          <w:rFonts w:asciiTheme="majorHAnsi" w:hAnsiTheme="majorHAnsi" w:cstheme="majorHAnsi"/>
          <w:color w:val="212529"/>
          <w:szCs w:val="24"/>
          <w:lang w:eastAsia="uk-UA"/>
        </w:rPr>
        <w:t>Poznań</w:t>
      </w:r>
      <w:proofErr w:type="spellEnd"/>
      <w:r w:rsidRPr="002F6239">
        <w:rPr>
          <w:rFonts w:asciiTheme="majorHAnsi" w:hAnsiTheme="majorHAnsi" w:cstheme="majorHAnsi"/>
          <w:color w:val="212529"/>
          <w:szCs w:val="24"/>
          <w:lang w:eastAsia="uk-UA"/>
        </w:rPr>
        <w:t xml:space="preserve"> University of Economics and Business, Poland) and Department of Software Engineering and Cybersecurity (State University of Trade and Economics, Ukraine) is to bring together representatives of research and industry to create a constant discussion platform for intensifying international cooperation and shedding light on modern and future challenges </w:t>
      </w:r>
      <w:r w:rsidR="00290985">
        <w:rPr>
          <w:rFonts w:asciiTheme="majorHAnsi" w:hAnsiTheme="majorHAnsi" w:cstheme="majorHAnsi"/>
          <w:color w:val="212529"/>
          <w:szCs w:val="24"/>
          <w:lang w:eastAsia="uk-UA"/>
        </w:rPr>
        <w:t>of</w:t>
      </w:r>
      <w:r w:rsidRPr="002F6239">
        <w:rPr>
          <w:rFonts w:asciiTheme="majorHAnsi" w:hAnsiTheme="majorHAnsi" w:cstheme="majorHAnsi"/>
          <w:color w:val="212529"/>
          <w:szCs w:val="24"/>
          <w:lang w:eastAsia="uk-UA"/>
        </w:rPr>
        <w:t xml:space="preserve"> software engineering and cybersecurity.</w:t>
      </w:r>
    </w:p>
    <w:p w14:paraId="01798A70" w14:textId="77777777" w:rsidR="002F6239" w:rsidRPr="002F6239" w:rsidRDefault="002F6239" w:rsidP="0019643A">
      <w:pPr>
        <w:shd w:val="clear" w:color="auto" w:fill="FFFFFF"/>
        <w:ind w:firstLine="426"/>
        <w:jc w:val="both"/>
        <w:rPr>
          <w:rFonts w:asciiTheme="majorHAnsi" w:hAnsiTheme="majorHAnsi" w:cstheme="majorHAnsi"/>
          <w:color w:val="212529"/>
          <w:szCs w:val="24"/>
          <w:lang w:eastAsia="uk-UA"/>
        </w:rPr>
      </w:pPr>
    </w:p>
    <w:p w14:paraId="25EC5850" w14:textId="77777777" w:rsidR="00795612" w:rsidRPr="002F6239" w:rsidRDefault="00795612" w:rsidP="0019643A">
      <w:pPr>
        <w:pStyle w:val="1"/>
        <w:shd w:val="clear" w:color="auto" w:fill="FFFFFF"/>
        <w:spacing w:before="0" w:after="0"/>
        <w:ind w:firstLine="426"/>
        <w:rPr>
          <w:rFonts w:asciiTheme="majorHAnsi" w:hAnsiTheme="majorHAnsi" w:cstheme="majorHAnsi"/>
          <w:color w:val="212529"/>
          <w:sz w:val="24"/>
          <w:szCs w:val="24"/>
          <w:lang w:val="en-US"/>
        </w:rPr>
      </w:pPr>
      <w:r w:rsidRPr="002F6239">
        <w:rPr>
          <w:rFonts w:asciiTheme="majorHAnsi" w:hAnsiTheme="majorHAnsi" w:cstheme="majorHAnsi"/>
          <w:color w:val="212529"/>
          <w:sz w:val="24"/>
          <w:szCs w:val="24"/>
          <w:lang w:val="en-US"/>
        </w:rPr>
        <w:t>Conference topics:</w:t>
      </w:r>
    </w:p>
    <w:p w14:paraId="3189C314" w14:textId="77777777" w:rsidR="0019643A" w:rsidRDefault="0019643A" w:rsidP="002F6239">
      <w:pPr>
        <w:widowControl/>
        <w:shd w:val="clear" w:color="auto" w:fill="FFFFFF"/>
        <w:suppressAutoHyphens w:val="0"/>
        <w:rPr>
          <w:rFonts w:asciiTheme="majorHAnsi" w:hAnsiTheme="majorHAnsi" w:cstheme="majorHAnsi"/>
          <w:b/>
          <w:bCs/>
          <w:color w:val="212529"/>
          <w:szCs w:val="24"/>
          <w:lang w:val="en-US"/>
        </w:rPr>
      </w:pPr>
    </w:p>
    <w:p w14:paraId="0D7B030D" w14:textId="29014A3D" w:rsidR="002F6239" w:rsidRPr="002F6239" w:rsidRDefault="002F6239" w:rsidP="002F6239">
      <w:pPr>
        <w:widowControl/>
        <w:shd w:val="clear" w:color="auto" w:fill="FFFFFF"/>
        <w:suppressAutoHyphens w:val="0"/>
        <w:rPr>
          <w:rFonts w:asciiTheme="majorHAnsi" w:hAnsiTheme="majorHAnsi" w:cstheme="majorHAnsi"/>
          <w:b/>
          <w:bCs/>
          <w:color w:val="212529"/>
          <w:szCs w:val="24"/>
          <w:lang w:val="en-US"/>
        </w:rPr>
        <w:sectPr w:rsidR="002F6239" w:rsidRPr="002F6239">
          <w:pgSz w:w="11906" w:h="16838"/>
          <w:pgMar w:top="1134" w:right="1134" w:bottom="1134" w:left="1134" w:header="0" w:footer="0" w:gutter="0"/>
          <w:cols w:space="720"/>
          <w:formProt w:val="0"/>
          <w:docGrid w:linePitch="360"/>
        </w:sectPr>
      </w:pPr>
    </w:p>
    <w:p w14:paraId="7704C24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National Cybersecurity</w:t>
      </w:r>
    </w:p>
    <w:p w14:paraId="0C9F5B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Ensuring National Cybersecurity during the Wartime</w:t>
      </w:r>
    </w:p>
    <w:p w14:paraId="587F0DC3"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Fighting against Cyberterrorism and Cybercrimes</w:t>
      </w:r>
    </w:p>
    <w:p w14:paraId="1D3FDBC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EU Cybersecurity in Conditions of Foreign Aggression</w:t>
      </w:r>
    </w:p>
    <w:p w14:paraId="35DFA81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of Business Entities</w:t>
      </w:r>
    </w:p>
    <w:p w14:paraId="603FDCF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International Cybersecurity</w:t>
      </w:r>
    </w:p>
    <w:p w14:paraId="0D0D819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Fake News and Disinformation</w:t>
      </w:r>
    </w:p>
    <w:p w14:paraId="5A317A1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Risk Analysis in National Cybersecurity</w:t>
      </w:r>
    </w:p>
    <w:p w14:paraId="37257DFA"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Cybersecurity: Threats and Countermeasures</w:t>
      </w:r>
    </w:p>
    <w:p w14:paraId="345EAD7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Applied Cryptography and Cryptographic Protocols</w:t>
      </w:r>
    </w:p>
    <w:p w14:paraId="2F30CF2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Authentication and Authorization Methods</w:t>
      </w:r>
    </w:p>
    <w:p w14:paraId="7E87AB6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Context-aware, Multi-modal, or Adaptive Access Control</w:t>
      </w:r>
    </w:p>
    <w:p w14:paraId="35C6D2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Biometrics</w:t>
      </w:r>
    </w:p>
    <w:p w14:paraId="2793BF9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Machine Learning and Artificial Intelligence in Cybersecurity</w:t>
      </w:r>
    </w:p>
    <w:p w14:paraId="6A2A3895"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Attack Schemes</w:t>
      </w:r>
    </w:p>
    <w:p w14:paraId="70C98A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OSINT Analysis</w:t>
      </w:r>
    </w:p>
    <w:p w14:paraId="7ED1C501" w14:textId="0602A116"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Social Engineering, Trust and Human Factor in Security</w:t>
      </w:r>
    </w:p>
    <w:p w14:paraId="507FA62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of Internet of Things and Ubiquitous Systems</w:t>
      </w:r>
    </w:p>
    <w:p w14:paraId="4C17256D"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Denial of Service and Ransomware Attacks</w:t>
      </w:r>
    </w:p>
    <w:p w14:paraId="2F03A3F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Man-in-the-Middle and Man-in-the-Browser Attacks</w:t>
      </w:r>
    </w:p>
    <w:p w14:paraId="39B5D448"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Firewalls, Deep Packet Inspection, Honeypots</w:t>
      </w:r>
    </w:p>
    <w:p w14:paraId="0F9DA5AD" w14:textId="77777777" w:rsidR="00795612" w:rsidRPr="002F6239" w:rsidRDefault="00795612" w:rsidP="002F6239">
      <w:pPr>
        <w:widowControl/>
        <w:numPr>
          <w:ilvl w:val="0"/>
          <w:numId w:val="2"/>
        </w:numPr>
        <w:shd w:val="clear" w:color="auto" w:fill="FFFFFF"/>
        <w:tabs>
          <w:tab w:val="clear" w:pos="294"/>
          <w:tab w:val="left" w:pos="0"/>
          <w:tab w:val="left" w:pos="284"/>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User and Citizen Privacy</w:t>
      </w:r>
    </w:p>
    <w:p w14:paraId="2DE99752"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Personal Information Security during Peace and War</w:t>
      </w:r>
    </w:p>
    <w:p w14:paraId="755EE47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Preserving Systems</w:t>
      </w:r>
    </w:p>
    <w:p w14:paraId="5470054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Enhancing Technologies</w:t>
      </w:r>
    </w:p>
    <w:p w14:paraId="6887FA8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Management of Sensitive Data in Organization</w:t>
      </w:r>
    </w:p>
    <w:p w14:paraId="43A285D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Mobile Device Security</w:t>
      </w:r>
    </w:p>
    <w:p w14:paraId="0B9D05EA"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Ethical Aspects of User Security and Private Security</w:t>
      </w:r>
    </w:p>
    <w:p w14:paraId="21F8976F"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Security and Software Engineering</w:t>
      </w:r>
    </w:p>
    <w:p w14:paraId="58D6445B"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Engineering within Hybrid Threats</w:t>
      </w:r>
    </w:p>
    <w:p w14:paraId="2F09386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Secure Software Development</w:t>
      </w:r>
    </w:p>
    <w:p w14:paraId="0FC52C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Novel Methods for Code Security Assessment</w:t>
      </w:r>
    </w:p>
    <w:p w14:paraId="1A411C8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Zero Trust Architectures</w:t>
      </w:r>
    </w:p>
    <w:p w14:paraId="4EF034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Threat Modeling Methods</w:t>
      </w:r>
    </w:p>
    <w:p w14:paraId="7015E55E"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Privacy by Design</w:t>
      </w:r>
    </w:p>
    <w:p w14:paraId="130D4495" w14:textId="77777777" w:rsidR="00795612" w:rsidRPr="002F6239" w:rsidRDefault="00795612" w:rsidP="002F6239">
      <w:pPr>
        <w:widowControl/>
        <w:numPr>
          <w:ilvl w:val="0"/>
          <w:numId w:val="2"/>
        </w:numPr>
        <w:shd w:val="clear" w:color="auto" w:fill="FFFFFF"/>
        <w:tabs>
          <w:tab w:val="clear" w:pos="294"/>
          <w:tab w:val="left" w:pos="284"/>
          <w:tab w:val="left" w:pos="709"/>
        </w:tabs>
        <w:suppressAutoHyphens w:val="0"/>
        <w:ind w:left="0" w:firstLine="0"/>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Designing, Developing and Maintaining</w:t>
      </w:r>
    </w:p>
    <w:p w14:paraId="7F0CBE4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Web Design and Web Programming</w:t>
      </w:r>
    </w:p>
    <w:p w14:paraId="26ED7654"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Architecture and Technologies of Mobile Application Programming</w:t>
      </w:r>
    </w:p>
    <w:p w14:paraId="7EE12CC9"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Enterprise Software Development</w:t>
      </w:r>
    </w:p>
    <w:p w14:paraId="1F8004AC"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Software Testing</w:t>
      </w:r>
    </w:p>
    <w:p w14:paraId="0D3FF276"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Database Systems</w:t>
      </w:r>
    </w:p>
    <w:p w14:paraId="6945404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Artificial Intelligence</w:t>
      </w:r>
    </w:p>
    <w:p w14:paraId="20BFD277"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Expert Systems</w:t>
      </w:r>
    </w:p>
    <w:p w14:paraId="79F9DD91" w14:textId="77777777"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Internet of Things</w:t>
      </w:r>
    </w:p>
    <w:p w14:paraId="01B608AD" w14:textId="0107B809"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w:t>
      </w:r>
      <w:r w:rsidR="00167BC3">
        <w:rPr>
          <w:rFonts w:asciiTheme="majorHAnsi" w:hAnsiTheme="majorHAnsi" w:cstheme="majorHAnsi"/>
          <w:color w:val="212529"/>
          <w:szCs w:val="24"/>
          <w:lang w:val="en-US"/>
        </w:rPr>
        <w:t>ies</w:t>
      </w:r>
      <w:r w:rsidRPr="002F6239">
        <w:rPr>
          <w:rFonts w:asciiTheme="majorHAnsi" w:hAnsiTheme="majorHAnsi" w:cstheme="majorHAnsi"/>
          <w:color w:val="212529"/>
          <w:szCs w:val="24"/>
          <w:lang w:val="en-US"/>
        </w:rPr>
        <w:t xml:space="preserve"> in Economics</w:t>
      </w:r>
    </w:p>
    <w:p w14:paraId="3F779835" w14:textId="20893D53" w:rsidR="00795612" w:rsidRPr="002F6239" w:rsidRDefault="00795612" w:rsidP="002F6239">
      <w:pPr>
        <w:widowControl/>
        <w:numPr>
          <w:ilvl w:val="1"/>
          <w:numId w:val="2"/>
        </w:numPr>
        <w:shd w:val="clear" w:color="auto" w:fill="FFFFFF"/>
        <w:tabs>
          <w:tab w:val="clear" w:pos="1014"/>
        </w:tabs>
        <w:suppressAutoHyphens w:val="0"/>
        <w:ind w:left="567" w:hanging="283"/>
        <w:rPr>
          <w:rFonts w:asciiTheme="majorHAnsi" w:hAnsiTheme="majorHAnsi" w:cstheme="majorHAnsi"/>
          <w:color w:val="212529"/>
          <w:szCs w:val="24"/>
          <w:lang w:val="en-US"/>
        </w:rPr>
      </w:pPr>
      <w:r w:rsidRPr="002F6239">
        <w:rPr>
          <w:rFonts w:asciiTheme="majorHAnsi" w:hAnsiTheme="majorHAnsi" w:cstheme="majorHAnsi"/>
          <w:color w:val="212529"/>
          <w:szCs w:val="24"/>
          <w:lang w:val="en-US"/>
        </w:rPr>
        <w:t>Information Technolog</w:t>
      </w:r>
      <w:r w:rsidR="00167BC3">
        <w:rPr>
          <w:rFonts w:asciiTheme="majorHAnsi" w:hAnsiTheme="majorHAnsi" w:cstheme="majorHAnsi"/>
          <w:color w:val="212529"/>
          <w:szCs w:val="24"/>
          <w:lang w:val="en-US"/>
        </w:rPr>
        <w:t>ies</w:t>
      </w:r>
      <w:r w:rsidRPr="002F6239">
        <w:rPr>
          <w:rFonts w:asciiTheme="majorHAnsi" w:hAnsiTheme="majorHAnsi" w:cstheme="majorHAnsi"/>
          <w:color w:val="212529"/>
          <w:szCs w:val="24"/>
          <w:lang w:val="en-US"/>
        </w:rPr>
        <w:t xml:space="preserve"> in Education</w:t>
      </w:r>
    </w:p>
    <w:p w14:paraId="1C03CF9F" w14:textId="77777777" w:rsidR="0019643A" w:rsidRPr="002F6239" w:rsidRDefault="0019643A" w:rsidP="002F6239">
      <w:pPr>
        <w:widowControl/>
        <w:shd w:val="clear" w:color="auto" w:fill="FFFFFF"/>
        <w:tabs>
          <w:tab w:val="left" w:pos="284"/>
          <w:tab w:val="left" w:pos="709"/>
        </w:tabs>
        <w:suppressAutoHyphens w:val="0"/>
        <w:ind w:left="426"/>
        <w:rPr>
          <w:rFonts w:asciiTheme="majorHAnsi" w:hAnsiTheme="majorHAnsi" w:cstheme="majorHAnsi"/>
          <w:color w:val="212529"/>
          <w:szCs w:val="24"/>
          <w:shd w:val="clear" w:color="auto" w:fill="FFFFFF"/>
          <w:lang w:val="uk-UA" w:eastAsia="uk-UA" w:bidi="ar-SA"/>
        </w:rPr>
      </w:pPr>
    </w:p>
    <w:p w14:paraId="4330C4B1" w14:textId="06B2FF96"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sectPr w:rsidR="0019643A" w:rsidRPr="002F6239" w:rsidSect="002F6239">
          <w:type w:val="continuous"/>
          <w:pgSz w:w="11906" w:h="16838"/>
          <w:pgMar w:top="1134" w:right="1134" w:bottom="1134" w:left="1134" w:header="0" w:footer="0" w:gutter="0"/>
          <w:cols w:num="2" w:space="568"/>
          <w:formProt w:val="0"/>
          <w:docGrid w:linePitch="360"/>
        </w:sectPr>
      </w:pPr>
    </w:p>
    <w:p w14:paraId="262F4590" w14:textId="77777777" w:rsidR="0019643A" w:rsidRPr="002F6239" w:rsidRDefault="0019643A"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2C447C25" w14:textId="5940CE18"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Any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participation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submitting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article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is</w:t>
      </w:r>
      <w:proofErr w:type="spellEnd"/>
      <w:r w:rsidRPr="002F6239">
        <w:rPr>
          <w:rFonts w:asciiTheme="majorHAnsi" w:hAnsiTheme="majorHAnsi" w:cstheme="majorHAnsi"/>
          <w:color w:val="212529"/>
          <w:szCs w:val="24"/>
          <w:shd w:val="clear" w:color="auto" w:fill="FFFFFF"/>
          <w:lang w:val="uk-UA" w:eastAsia="uk-UA" w:bidi="ar-SA"/>
        </w:rPr>
        <w:t xml:space="preserve"> FREE OF CHARGE.</w:t>
      </w:r>
    </w:p>
    <w:p w14:paraId="5A5B581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proceedings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online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book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Scientific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Publishers</w:t>
      </w:r>
      <w:proofErr w:type="spellEnd"/>
      <w:r w:rsidRPr="002F6239">
        <w:rPr>
          <w:rFonts w:asciiTheme="majorHAnsi" w:hAnsiTheme="majorHAnsi" w:cstheme="majorHAnsi"/>
          <w:color w:val="212529"/>
          <w:szCs w:val="24"/>
          <w:shd w:val="clear" w:color="auto" w:fill="FFFFFF"/>
          <w:lang w:val="uk-UA" w:eastAsia="uk-UA" w:bidi="ar-SA"/>
        </w:rPr>
        <w:t xml:space="preserve"> OWN, ISBN 978-83-7712-049-1</w:t>
      </w:r>
    </w:p>
    <w:p w14:paraId="7D4FD44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Conference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official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language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w:t>
      </w:r>
    </w:p>
    <w:p w14:paraId="7A8FAB2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registration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form</w:t>
      </w:r>
      <w:proofErr w:type="spellEnd"/>
    </w:p>
    <w:p w14:paraId="74A56DF3"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link</w:t>
      </w:r>
      <w:proofErr w:type="spellEnd"/>
      <w:r w:rsidRPr="002F6239">
        <w:rPr>
          <w:rFonts w:asciiTheme="majorHAnsi" w:hAnsiTheme="majorHAnsi" w:cstheme="majorHAnsi"/>
          <w:color w:val="212529"/>
          <w:szCs w:val="24"/>
          <w:shd w:val="clear" w:color="auto" w:fill="FFFFFF"/>
          <w:lang w:val="uk-UA" w:eastAsia="uk-UA" w:bidi="ar-SA"/>
        </w:rPr>
        <w:t xml:space="preserve">  https://easychair.org/my/conference?conf=secs2022</w:t>
      </w:r>
    </w:p>
    <w:p w14:paraId="0977F672"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template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downloaded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here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arhiv</w:t>
      </w:r>
      <w:proofErr w:type="spellEnd"/>
      <w:r w:rsidRPr="002F6239">
        <w:rPr>
          <w:rFonts w:asciiTheme="majorHAnsi" w:hAnsiTheme="majorHAnsi" w:cstheme="majorHAnsi"/>
          <w:color w:val="212529"/>
          <w:szCs w:val="24"/>
          <w:shd w:val="clear" w:color="auto" w:fill="FFFFFF"/>
          <w:lang w:val="uk-UA" w:eastAsia="uk-UA" w:bidi="ar-SA"/>
        </w:rPr>
        <w:t>)</w:t>
      </w:r>
    </w:p>
    <w:p w14:paraId="5A362DEF"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Additional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requirements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submissions</w:t>
      </w:r>
      <w:proofErr w:type="spellEnd"/>
    </w:p>
    <w:p w14:paraId="6B8CFE57" w14:textId="7F754386"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r w:rsidR="005835D6">
        <w:rPr>
          <w:rFonts w:asciiTheme="majorHAnsi" w:hAnsiTheme="majorHAnsi" w:cstheme="majorHAnsi"/>
          <w:color w:val="212529"/>
          <w:szCs w:val="24"/>
          <w:shd w:val="clear" w:color="auto" w:fill="FFFFFF"/>
          <w:lang w:val="en-US" w:eastAsia="uk-UA" w:bidi="ar-SA"/>
        </w:rPr>
        <w:t xml:space="preserve">the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very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until</w:t>
      </w:r>
      <w:proofErr w:type="spellEnd"/>
      <w:r w:rsidRPr="002F6239">
        <w:rPr>
          <w:rFonts w:asciiTheme="majorHAnsi" w:hAnsiTheme="majorHAnsi" w:cstheme="majorHAnsi"/>
          <w:color w:val="212529"/>
          <w:szCs w:val="24"/>
          <w:shd w:val="clear" w:color="auto" w:fill="FFFFFF"/>
          <w:lang w:val="uk-UA" w:eastAsia="uk-UA" w:bidi="ar-SA"/>
        </w:rPr>
        <w:t xml:space="preserve"> 13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including</w:t>
      </w:r>
      <w:proofErr w:type="spellEnd"/>
      <w:r w:rsidRPr="002F6239">
        <w:rPr>
          <w:rFonts w:asciiTheme="majorHAnsi" w:hAnsiTheme="majorHAnsi" w:cstheme="majorHAnsi"/>
          <w:color w:val="212529"/>
          <w:szCs w:val="24"/>
          <w:shd w:val="clear" w:color="auto" w:fill="FFFFFF"/>
          <w:lang w:val="uk-UA" w:eastAsia="uk-UA" w:bidi="ar-SA"/>
        </w:rPr>
        <w:t xml:space="preserve"> THE, IN, FOR, </w:t>
      </w:r>
      <w:proofErr w:type="spellStart"/>
      <w:r w:rsidRPr="002F6239">
        <w:rPr>
          <w:rFonts w:asciiTheme="majorHAnsi" w:hAnsiTheme="majorHAnsi" w:cstheme="majorHAnsi"/>
          <w:color w:val="212529"/>
          <w:szCs w:val="24"/>
          <w:shd w:val="clear" w:color="auto" w:fill="FFFFFF"/>
          <w:lang w:val="uk-UA" w:eastAsia="uk-UA" w:bidi="ar-SA"/>
        </w:rPr>
        <w:t>etc</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corresponded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research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which</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discussed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Please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avoid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using</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same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twice</w:t>
      </w:r>
      <w:proofErr w:type="spellEnd"/>
      <w:r w:rsidRPr="002F6239">
        <w:rPr>
          <w:rFonts w:asciiTheme="majorHAnsi" w:hAnsiTheme="majorHAnsi" w:cstheme="majorHAnsi"/>
          <w:color w:val="212529"/>
          <w:szCs w:val="24"/>
          <w:shd w:val="clear" w:color="auto" w:fill="FFFFFF"/>
          <w:lang w:val="uk-UA" w:eastAsia="uk-UA" w:bidi="ar-SA"/>
        </w:rPr>
        <w:t>.</w:t>
      </w:r>
    </w:p>
    <w:p w14:paraId="1B064B9D"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have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4 </w:t>
      </w:r>
      <w:proofErr w:type="spellStart"/>
      <w:r w:rsidRPr="002F6239">
        <w:rPr>
          <w:rFonts w:asciiTheme="majorHAnsi" w:hAnsiTheme="majorHAnsi" w:cstheme="majorHAnsi"/>
          <w:color w:val="212529"/>
          <w:szCs w:val="24"/>
          <w:shd w:val="clear" w:color="auto" w:fill="FFFFFF"/>
          <w:lang w:val="uk-UA" w:eastAsia="uk-UA" w:bidi="ar-SA"/>
        </w:rPr>
        <w:t>co-authors</w:t>
      </w:r>
      <w:proofErr w:type="spellEnd"/>
      <w:r w:rsidRPr="002F6239">
        <w:rPr>
          <w:rFonts w:asciiTheme="majorHAnsi" w:hAnsiTheme="majorHAnsi" w:cstheme="majorHAnsi"/>
          <w:color w:val="212529"/>
          <w:szCs w:val="24"/>
          <w:shd w:val="clear" w:color="auto" w:fill="FFFFFF"/>
          <w:lang w:val="uk-UA" w:eastAsia="uk-UA" w:bidi="ar-SA"/>
        </w:rPr>
        <w:t>.</w:t>
      </w:r>
    </w:p>
    <w:p w14:paraId="5B8F9130"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w:t>
      </w:r>
    </w:p>
    <w:p w14:paraId="2DC1BF65"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submit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regular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(12–15 </w:t>
      </w:r>
      <w:proofErr w:type="spellStart"/>
      <w:r w:rsidRPr="002F6239">
        <w:rPr>
          <w:rFonts w:asciiTheme="majorHAnsi" w:hAnsiTheme="majorHAnsi" w:cstheme="majorHAnsi"/>
          <w:color w:val="212529"/>
          <w:szCs w:val="24"/>
          <w:shd w:val="clear" w:color="auto" w:fill="FFFFFF"/>
          <w:lang w:val="uk-UA" w:eastAsia="uk-UA" w:bidi="ar-SA"/>
        </w:rPr>
        <w:t>pages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around</w:t>
      </w:r>
      <w:proofErr w:type="spellEnd"/>
      <w:r w:rsidRPr="002F6239">
        <w:rPr>
          <w:rFonts w:asciiTheme="majorHAnsi" w:hAnsiTheme="majorHAnsi" w:cstheme="majorHAnsi"/>
          <w:color w:val="212529"/>
          <w:szCs w:val="24"/>
          <w:shd w:val="clear" w:color="auto" w:fill="FFFFFF"/>
          <w:lang w:val="uk-UA" w:eastAsia="uk-UA" w:bidi="ar-SA"/>
        </w:rPr>
        <w:t xml:space="preserve"> 400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each</w:t>
      </w:r>
      <w:proofErr w:type="spellEnd"/>
      <w:r w:rsidRPr="002F6239">
        <w:rPr>
          <w:rFonts w:asciiTheme="majorHAnsi" w:hAnsiTheme="majorHAnsi" w:cstheme="majorHAnsi"/>
          <w:color w:val="212529"/>
          <w:szCs w:val="24"/>
          <w:shd w:val="clear" w:color="auto" w:fill="FFFFFF"/>
          <w:lang w:val="uk-UA" w:eastAsia="uk-UA" w:bidi="ar-SA"/>
        </w:rPr>
        <w:t>).</w:t>
      </w:r>
    </w:p>
    <w:p w14:paraId="7CD8612D" w14:textId="49691BDD"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Paper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structure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generally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include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Title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information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Abstract</w:t>
      </w:r>
      <w:proofErr w:type="spellEnd"/>
      <w:r w:rsidRPr="002F6239">
        <w:rPr>
          <w:rFonts w:asciiTheme="majorHAnsi" w:hAnsiTheme="majorHAnsi" w:cstheme="majorHAnsi"/>
          <w:color w:val="212529"/>
          <w:szCs w:val="24"/>
          <w:shd w:val="clear" w:color="auto" w:fill="FFFFFF"/>
          <w:lang w:val="uk-UA" w:eastAsia="uk-UA" w:bidi="ar-SA"/>
        </w:rPr>
        <w:t xml:space="preserve"> (100-120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Keywords</w:t>
      </w:r>
      <w:proofErr w:type="spellEnd"/>
      <w:r w:rsidRPr="002F6239">
        <w:rPr>
          <w:rFonts w:asciiTheme="majorHAnsi" w:hAnsiTheme="majorHAnsi" w:cstheme="majorHAnsi"/>
          <w:color w:val="212529"/>
          <w:szCs w:val="24"/>
          <w:shd w:val="clear" w:color="auto" w:fill="FFFFFF"/>
          <w:lang w:val="uk-UA" w:eastAsia="uk-UA" w:bidi="ar-SA"/>
        </w:rPr>
        <w:t xml:space="preserve"> (5-6 </w:t>
      </w:r>
      <w:proofErr w:type="spellStart"/>
      <w:r w:rsidRPr="002F6239">
        <w:rPr>
          <w:rFonts w:asciiTheme="majorHAnsi" w:hAnsiTheme="majorHAnsi" w:cstheme="majorHAnsi"/>
          <w:color w:val="212529"/>
          <w:szCs w:val="24"/>
          <w:shd w:val="clear" w:color="auto" w:fill="FFFFFF"/>
          <w:lang w:val="uk-UA" w:eastAsia="uk-UA" w:bidi="ar-SA"/>
        </w:rPr>
        <w:t>words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Introduction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Literature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review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Proposed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methodology</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model</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technique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Results</w:t>
      </w:r>
      <w:proofErr w:type="spellEnd"/>
      <w:r w:rsidRPr="002F6239">
        <w:rPr>
          <w:rFonts w:asciiTheme="majorHAnsi" w:hAnsiTheme="majorHAnsi" w:cstheme="majorHAnsi"/>
          <w:color w:val="212529"/>
          <w:szCs w:val="24"/>
          <w:shd w:val="clear" w:color="auto" w:fill="FFFFFF"/>
          <w:lang w:val="uk-UA" w:eastAsia="uk-UA" w:bidi="ar-SA"/>
        </w:rPr>
        <w:t>/</w:t>
      </w:r>
      <w:proofErr w:type="spellStart"/>
      <w:r w:rsidRPr="002F6239">
        <w:rPr>
          <w:rFonts w:asciiTheme="majorHAnsi" w:hAnsiTheme="majorHAnsi" w:cstheme="majorHAnsi"/>
          <w:color w:val="212529"/>
          <w:szCs w:val="24"/>
          <w:shd w:val="clear" w:color="auto" w:fill="FFFFFF"/>
          <w:lang w:val="uk-UA" w:eastAsia="uk-UA" w:bidi="ar-SA"/>
        </w:rPr>
        <w:t>Discussions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Conclusion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02C41041"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mostly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modern</w:t>
      </w:r>
      <w:proofErr w:type="spellEnd"/>
      <w:r w:rsidRPr="002F6239">
        <w:rPr>
          <w:rFonts w:asciiTheme="majorHAnsi" w:hAnsiTheme="majorHAnsi" w:cstheme="majorHAnsi"/>
          <w:color w:val="212529"/>
          <w:szCs w:val="24"/>
          <w:shd w:val="clear" w:color="auto" w:fill="FFFFFF"/>
          <w:lang w:val="uk-UA" w:eastAsia="uk-UA" w:bidi="ar-SA"/>
        </w:rPr>
        <w:t xml:space="preserve">, NOT OLDER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5 </w:t>
      </w:r>
      <w:proofErr w:type="spellStart"/>
      <w:r w:rsidRPr="002F6239">
        <w:rPr>
          <w:rFonts w:asciiTheme="majorHAnsi" w:hAnsiTheme="majorHAnsi" w:cstheme="majorHAnsi"/>
          <w:color w:val="212529"/>
          <w:szCs w:val="24"/>
          <w:shd w:val="clear" w:color="auto" w:fill="FFFFFF"/>
          <w:lang w:val="uk-UA" w:eastAsia="uk-UA" w:bidi="ar-SA"/>
        </w:rPr>
        <w:t>years</w:t>
      </w:r>
      <w:proofErr w:type="spellEnd"/>
      <w:r w:rsidRPr="002F6239">
        <w:rPr>
          <w:rFonts w:asciiTheme="majorHAnsi" w:hAnsiTheme="majorHAnsi" w:cstheme="majorHAnsi"/>
          <w:color w:val="212529"/>
          <w:szCs w:val="24"/>
          <w:shd w:val="clear" w:color="auto" w:fill="FFFFFF"/>
          <w:lang w:val="uk-UA" w:eastAsia="uk-UA" w:bidi="ar-SA"/>
        </w:rPr>
        <w:t xml:space="preserve"> (2018-2022).</w:t>
      </w:r>
    </w:p>
    <w:p w14:paraId="36B03DB8"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SHOULD NOT </w:t>
      </w:r>
      <w:proofErr w:type="spellStart"/>
      <w:r w:rsidRPr="002F6239">
        <w:rPr>
          <w:rFonts w:asciiTheme="majorHAnsi" w:hAnsiTheme="majorHAnsi" w:cstheme="majorHAnsi"/>
          <w:color w:val="212529"/>
          <w:szCs w:val="24"/>
          <w:shd w:val="clear" w:color="auto" w:fill="FFFFFF"/>
          <w:lang w:val="uk-UA" w:eastAsia="uk-UA" w:bidi="ar-SA"/>
        </w:rPr>
        <w:t>use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only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narrow</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circle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authors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their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educational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several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institutions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One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cascade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group</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citation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no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more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223C86DA"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self-citation</w:t>
      </w:r>
      <w:proofErr w:type="spellEnd"/>
      <w:r w:rsidRPr="002F6239">
        <w:rPr>
          <w:rFonts w:asciiTheme="majorHAnsi" w:hAnsiTheme="majorHAnsi" w:cstheme="majorHAnsi"/>
          <w:color w:val="212529"/>
          <w:szCs w:val="24"/>
          <w:shd w:val="clear" w:color="auto" w:fill="FFFFFF"/>
          <w:lang w:val="uk-UA" w:eastAsia="uk-UA" w:bidi="ar-SA"/>
        </w:rPr>
        <w:t xml:space="preserve"> MUST NOT </w:t>
      </w:r>
      <w:proofErr w:type="spellStart"/>
      <w:r w:rsidRPr="002F6239">
        <w:rPr>
          <w:rFonts w:asciiTheme="majorHAnsi" w:hAnsiTheme="majorHAnsi" w:cstheme="majorHAnsi"/>
          <w:color w:val="212529"/>
          <w:szCs w:val="24"/>
          <w:shd w:val="clear" w:color="auto" w:fill="FFFFFF"/>
          <w:lang w:val="uk-UA" w:eastAsia="uk-UA" w:bidi="ar-SA"/>
        </w:rPr>
        <w:t>exceed</w:t>
      </w:r>
      <w:proofErr w:type="spellEnd"/>
      <w:r w:rsidRPr="002F6239">
        <w:rPr>
          <w:rFonts w:asciiTheme="majorHAnsi" w:hAnsiTheme="majorHAnsi" w:cstheme="majorHAnsi"/>
          <w:color w:val="212529"/>
          <w:szCs w:val="24"/>
          <w:shd w:val="clear" w:color="auto" w:fill="FFFFFF"/>
          <w:lang w:val="uk-UA" w:eastAsia="uk-UA" w:bidi="ar-SA"/>
        </w:rPr>
        <w:t xml:space="preserve"> 15%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w:t>
      </w:r>
    </w:p>
    <w:p w14:paraId="070E1CDC"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Percentage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local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publications</w:t>
      </w:r>
      <w:proofErr w:type="spellEnd"/>
      <w:r w:rsidRPr="002F6239">
        <w:rPr>
          <w:rFonts w:asciiTheme="majorHAnsi" w:hAnsiTheme="majorHAnsi" w:cstheme="majorHAnsi"/>
          <w:color w:val="212529"/>
          <w:szCs w:val="24"/>
          <w:shd w:val="clear" w:color="auto" w:fill="FFFFFF"/>
          <w:lang w:val="uk-UA" w:eastAsia="uk-UA" w:bidi="ar-SA"/>
        </w:rPr>
        <w:t xml:space="preserve"> (a </w:t>
      </w:r>
      <w:proofErr w:type="spellStart"/>
      <w:r w:rsidRPr="002F6239">
        <w:rPr>
          <w:rFonts w:asciiTheme="majorHAnsi" w:hAnsiTheme="majorHAnsi" w:cstheme="majorHAnsi"/>
          <w:color w:val="212529"/>
          <w:szCs w:val="24"/>
          <w:shd w:val="clear" w:color="auto" w:fill="FFFFFF"/>
          <w:lang w:val="uk-UA" w:eastAsia="uk-UA" w:bidi="ar-SA"/>
        </w:rPr>
        <w:t>total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of</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own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and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from</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your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country</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must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less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than</w:t>
      </w:r>
      <w:proofErr w:type="spellEnd"/>
      <w:r w:rsidRPr="002F6239">
        <w:rPr>
          <w:rFonts w:asciiTheme="majorHAnsi" w:hAnsiTheme="majorHAnsi" w:cstheme="majorHAnsi"/>
          <w:color w:val="212529"/>
          <w:szCs w:val="24"/>
          <w:shd w:val="clear" w:color="auto" w:fill="FFFFFF"/>
          <w:lang w:val="uk-UA" w:eastAsia="uk-UA" w:bidi="ar-SA"/>
        </w:rPr>
        <w:t xml:space="preserve"> 20% </w:t>
      </w:r>
      <w:proofErr w:type="spellStart"/>
      <w:r w:rsidRPr="002F6239">
        <w:rPr>
          <w:rFonts w:asciiTheme="majorHAnsi" w:hAnsiTheme="majorHAnsi" w:cstheme="majorHAnsi"/>
          <w:color w:val="212529"/>
          <w:szCs w:val="24"/>
          <w:shd w:val="clear" w:color="auto" w:fill="FFFFFF"/>
          <w:lang w:val="uk-UA" w:eastAsia="uk-UA" w:bidi="ar-SA"/>
        </w:rPr>
        <w:t>in</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list</w:t>
      </w:r>
      <w:proofErr w:type="spellEnd"/>
      <w:r w:rsidRPr="002F6239">
        <w:rPr>
          <w:rFonts w:asciiTheme="majorHAnsi" w:hAnsiTheme="majorHAnsi" w:cstheme="majorHAnsi"/>
          <w:color w:val="212529"/>
          <w:szCs w:val="24"/>
          <w:shd w:val="clear" w:color="auto" w:fill="FFFFFF"/>
          <w:lang w:val="uk-UA" w:eastAsia="uk-UA" w:bidi="ar-SA"/>
        </w:rPr>
        <w:t>.</w:t>
      </w:r>
    </w:p>
    <w:p w14:paraId="4375D839"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All</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references</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should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be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accompanied</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with</w:t>
      </w:r>
      <w:proofErr w:type="spellEnd"/>
      <w:r w:rsidRPr="002F6239">
        <w:rPr>
          <w:rFonts w:asciiTheme="majorHAnsi" w:hAnsiTheme="majorHAnsi" w:cstheme="majorHAnsi"/>
          <w:color w:val="212529"/>
          <w:szCs w:val="24"/>
          <w:shd w:val="clear" w:color="auto" w:fill="FFFFFF"/>
          <w:lang w:val="uk-UA" w:eastAsia="uk-UA" w:bidi="ar-SA"/>
        </w:rPr>
        <w:t xml:space="preserve"> DOI </w:t>
      </w:r>
      <w:proofErr w:type="spellStart"/>
      <w:r w:rsidRPr="002F6239">
        <w:rPr>
          <w:rFonts w:asciiTheme="majorHAnsi" w:hAnsiTheme="majorHAnsi" w:cstheme="majorHAnsi"/>
          <w:color w:val="212529"/>
          <w:szCs w:val="24"/>
          <w:shd w:val="clear" w:color="auto" w:fill="FFFFFF"/>
          <w:lang w:val="uk-UA" w:eastAsia="uk-UA" w:bidi="ar-SA"/>
        </w:rPr>
        <w:t>or</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Internet-link</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to</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the</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exact</w:t>
      </w:r>
      <w:proofErr w:type="spellEnd"/>
      <w:r w:rsidRPr="002F6239">
        <w:rPr>
          <w:rFonts w:asciiTheme="majorHAnsi" w:hAnsiTheme="majorHAnsi" w:cstheme="majorHAnsi"/>
          <w:color w:val="212529"/>
          <w:szCs w:val="24"/>
          <w:shd w:val="clear" w:color="auto" w:fill="FFFFFF"/>
          <w:lang w:val="uk-UA" w:eastAsia="uk-UA" w:bidi="ar-SA"/>
        </w:rPr>
        <w:t xml:space="preserve"> </w:t>
      </w:r>
      <w:proofErr w:type="spellStart"/>
      <w:r w:rsidRPr="002F6239">
        <w:rPr>
          <w:rFonts w:asciiTheme="majorHAnsi" w:hAnsiTheme="majorHAnsi" w:cstheme="majorHAnsi"/>
          <w:color w:val="212529"/>
          <w:szCs w:val="24"/>
          <w:shd w:val="clear" w:color="auto" w:fill="FFFFFF"/>
          <w:lang w:val="uk-UA" w:eastAsia="uk-UA" w:bidi="ar-SA"/>
        </w:rPr>
        <w:t>resource</w:t>
      </w:r>
      <w:proofErr w:type="spellEnd"/>
      <w:r w:rsidRPr="002F6239">
        <w:rPr>
          <w:rFonts w:asciiTheme="majorHAnsi" w:hAnsiTheme="majorHAnsi" w:cstheme="majorHAnsi"/>
          <w:color w:val="212529"/>
          <w:szCs w:val="24"/>
          <w:shd w:val="clear" w:color="auto" w:fill="FFFFFF"/>
          <w:lang w:val="uk-UA" w:eastAsia="uk-UA" w:bidi="ar-SA"/>
        </w:rPr>
        <w:t>.</w:t>
      </w:r>
    </w:p>
    <w:p w14:paraId="48248487"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roofErr w:type="spellStart"/>
      <w:r w:rsidRPr="002F6239">
        <w:rPr>
          <w:rFonts w:asciiTheme="majorHAnsi" w:hAnsiTheme="majorHAnsi" w:cstheme="majorHAnsi"/>
          <w:color w:val="212529"/>
          <w:szCs w:val="24"/>
          <w:shd w:val="clear" w:color="auto" w:fill="FFFFFF"/>
          <w:lang w:val="uk-UA" w:eastAsia="uk-UA" w:bidi="ar-SA"/>
        </w:rPr>
        <w:t>English</w:t>
      </w:r>
      <w:proofErr w:type="spellEnd"/>
      <w:r w:rsidRPr="002F6239">
        <w:rPr>
          <w:rFonts w:asciiTheme="majorHAnsi" w:hAnsiTheme="majorHAnsi" w:cstheme="majorHAnsi"/>
          <w:color w:val="212529"/>
          <w:szCs w:val="24"/>
          <w:shd w:val="clear" w:color="auto" w:fill="FFFFFF"/>
          <w:lang w:val="uk-UA" w:eastAsia="uk-UA" w:bidi="ar-SA"/>
        </w:rPr>
        <w:t xml:space="preserve"> MUST BE </w:t>
      </w:r>
      <w:proofErr w:type="spellStart"/>
      <w:r w:rsidRPr="002F6239">
        <w:rPr>
          <w:rFonts w:asciiTheme="majorHAnsi" w:hAnsiTheme="majorHAnsi" w:cstheme="majorHAnsi"/>
          <w:color w:val="212529"/>
          <w:szCs w:val="24"/>
          <w:shd w:val="clear" w:color="auto" w:fill="FFFFFF"/>
          <w:lang w:val="uk-UA" w:eastAsia="uk-UA" w:bidi="ar-SA"/>
        </w:rPr>
        <w:t>proofread</w:t>
      </w:r>
      <w:proofErr w:type="spellEnd"/>
      <w:r w:rsidRPr="002F6239">
        <w:rPr>
          <w:rFonts w:asciiTheme="majorHAnsi" w:hAnsiTheme="majorHAnsi" w:cstheme="majorHAnsi"/>
          <w:color w:val="212529"/>
          <w:szCs w:val="24"/>
          <w:shd w:val="clear" w:color="auto" w:fill="FFFFFF"/>
          <w:lang w:val="uk-UA" w:eastAsia="uk-UA" w:bidi="ar-SA"/>
        </w:rPr>
        <w:t>.</w:t>
      </w:r>
    </w:p>
    <w:p w14:paraId="781097D4" w14:textId="77777777" w:rsidR="001D1425" w:rsidRPr="002F6239" w:rsidRDefault="001D1425" w:rsidP="0019643A">
      <w:pPr>
        <w:widowControl/>
        <w:shd w:val="clear" w:color="auto" w:fill="FFFFFF"/>
        <w:suppressAutoHyphens w:val="0"/>
        <w:ind w:firstLine="426"/>
        <w:rPr>
          <w:rFonts w:asciiTheme="majorHAnsi" w:hAnsiTheme="majorHAnsi" w:cstheme="majorHAnsi"/>
          <w:color w:val="212529"/>
          <w:szCs w:val="24"/>
          <w:shd w:val="clear" w:color="auto" w:fill="FFFFFF"/>
          <w:lang w:val="uk-UA" w:eastAsia="uk-UA" w:bidi="ar-SA"/>
        </w:rPr>
      </w:pPr>
    </w:p>
    <w:p w14:paraId="0AEB495A" w14:textId="77777777" w:rsidR="001D1425" w:rsidRPr="002F6239" w:rsidRDefault="001D1425" w:rsidP="0019643A">
      <w:pPr>
        <w:pStyle w:val="a9"/>
        <w:shd w:val="clear" w:color="auto" w:fill="FFFFFF"/>
        <w:spacing w:before="0" w:beforeAutospacing="0" w:after="0" w:afterAutospacing="0"/>
        <w:ind w:firstLine="426"/>
        <w:rPr>
          <w:rStyle w:val="a8"/>
          <w:rFonts w:asciiTheme="majorHAnsi" w:hAnsiTheme="majorHAnsi" w:cstheme="majorHAnsi"/>
          <w:color w:val="212529"/>
        </w:rPr>
      </w:pPr>
      <w:proofErr w:type="spellStart"/>
      <w:r w:rsidRPr="002F6239">
        <w:rPr>
          <w:rStyle w:val="a8"/>
          <w:rFonts w:asciiTheme="majorHAnsi" w:hAnsiTheme="majorHAnsi" w:cstheme="majorHAnsi"/>
          <w:color w:val="212529"/>
        </w:rPr>
        <w:t>The</w:t>
      </w:r>
      <w:proofErr w:type="spellEnd"/>
      <w:r w:rsidRPr="002F6239">
        <w:rPr>
          <w:rStyle w:val="a8"/>
          <w:rFonts w:asciiTheme="majorHAnsi" w:hAnsiTheme="majorHAnsi" w:cstheme="majorHAnsi"/>
          <w:color w:val="212529"/>
        </w:rPr>
        <w:t xml:space="preserve"> </w:t>
      </w:r>
      <w:r w:rsidRPr="002F6239">
        <w:rPr>
          <w:rStyle w:val="a8"/>
          <w:rFonts w:asciiTheme="majorHAnsi" w:hAnsiTheme="majorHAnsi" w:cstheme="majorHAnsi"/>
          <w:color w:val="212529"/>
          <w:lang w:val="en-US"/>
        </w:rPr>
        <w:t xml:space="preserve">registration and </w:t>
      </w:r>
      <w:proofErr w:type="spellStart"/>
      <w:r w:rsidRPr="002F6239">
        <w:rPr>
          <w:rStyle w:val="a8"/>
          <w:rFonts w:asciiTheme="majorHAnsi" w:hAnsiTheme="majorHAnsi" w:cstheme="majorHAnsi"/>
          <w:color w:val="212529"/>
        </w:rPr>
        <w:t>submission</w:t>
      </w:r>
      <w:proofErr w:type="spellEnd"/>
      <w:r w:rsidRPr="002F6239">
        <w:rPr>
          <w:rStyle w:val="a8"/>
          <w:rFonts w:asciiTheme="majorHAnsi" w:hAnsiTheme="majorHAnsi" w:cstheme="majorHAnsi"/>
          <w:color w:val="212529"/>
          <w:lang w:val="en-US"/>
        </w:rPr>
        <w:t xml:space="preserve"> deadline</w:t>
      </w:r>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is</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September</w:t>
      </w:r>
      <w:proofErr w:type="spellEnd"/>
      <w:r w:rsidRPr="002F6239">
        <w:rPr>
          <w:rStyle w:val="a8"/>
          <w:rFonts w:asciiTheme="majorHAnsi" w:hAnsiTheme="majorHAnsi" w:cstheme="majorHAnsi"/>
          <w:color w:val="212529"/>
        </w:rPr>
        <w:t xml:space="preserve"> 9, 2022 11 </w:t>
      </w:r>
      <w:proofErr w:type="spellStart"/>
      <w:r w:rsidRPr="002F6239">
        <w:rPr>
          <w:rStyle w:val="a8"/>
          <w:rFonts w:asciiTheme="majorHAnsi" w:hAnsiTheme="majorHAnsi" w:cstheme="majorHAnsi"/>
          <w:color w:val="212529"/>
        </w:rPr>
        <w:t>a.m</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Kyiv</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time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zone</w:t>
      </w:r>
      <w:proofErr w:type="spellEnd"/>
      <w:r w:rsidRPr="002F6239">
        <w:rPr>
          <w:rStyle w:val="a8"/>
          <w:rFonts w:asciiTheme="majorHAnsi" w:hAnsiTheme="majorHAnsi" w:cstheme="majorHAnsi"/>
          <w:color w:val="212529"/>
        </w:rPr>
        <w:t>.</w:t>
      </w:r>
    </w:p>
    <w:p w14:paraId="7F69B41E" w14:textId="77777777" w:rsidR="001D1425" w:rsidRPr="002F6239" w:rsidRDefault="001D1425"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Conference</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starts</w:t>
      </w:r>
      <w:proofErr w:type="spellEnd"/>
      <w:r w:rsidRPr="002F6239">
        <w:rPr>
          <w:rFonts w:asciiTheme="majorHAnsi" w:hAnsiTheme="majorHAnsi" w:cstheme="majorHAnsi"/>
          <w:color w:val="212529"/>
        </w:rPr>
        <w:t> </w:t>
      </w:r>
      <w:proofErr w:type="spellStart"/>
      <w:r w:rsidRPr="002F6239">
        <w:rPr>
          <w:rFonts w:asciiTheme="majorHAnsi" w:hAnsiTheme="majorHAnsi" w:cstheme="majorHAnsi"/>
          <w:color w:val="212529"/>
        </w:rPr>
        <w:t>on</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the</w:t>
      </w:r>
      <w:proofErr w:type="spellEnd"/>
      <w:r w:rsidRPr="002F6239">
        <w:rPr>
          <w:rFonts w:asciiTheme="majorHAnsi" w:hAnsiTheme="majorHAnsi" w:cstheme="majorHAnsi"/>
          <w:color w:val="212529"/>
        </w:rPr>
        <w:t> </w:t>
      </w:r>
      <w:r w:rsidRPr="002F6239">
        <w:rPr>
          <w:rStyle w:val="a8"/>
          <w:rFonts w:asciiTheme="majorHAnsi" w:hAnsiTheme="majorHAnsi" w:cstheme="majorHAnsi"/>
          <w:color w:val="212529"/>
        </w:rPr>
        <w:t xml:space="preserve">25th </w:t>
      </w:r>
      <w:proofErr w:type="spellStart"/>
      <w:r w:rsidRPr="002F6239">
        <w:rPr>
          <w:rStyle w:val="a8"/>
          <w:rFonts w:asciiTheme="majorHAnsi" w:hAnsiTheme="majorHAnsi" w:cstheme="majorHAnsi"/>
          <w:color w:val="212529"/>
        </w:rPr>
        <w:t>of</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October</w:t>
      </w:r>
      <w:proofErr w:type="spellEnd"/>
      <w:r w:rsidRPr="002F6239">
        <w:rPr>
          <w:rStyle w:val="a8"/>
          <w:rFonts w:asciiTheme="majorHAnsi" w:hAnsiTheme="majorHAnsi" w:cstheme="majorHAnsi"/>
          <w:color w:val="212529"/>
        </w:rPr>
        <w:t xml:space="preserve"> 2022</w:t>
      </w:r>
      <w:r w:rsidRPr="002F6239">
        <w:rPr>
          <w:rFonts w:asciiTheme="majorHAnsi" w:hAnsiTheme="majorHAnsi" w:cstheme="majorHAnsi"/>
          <w:color w:val="212529"/>
        </w:rPr>
        <w:t> </w:t>
      </w:r>
      <w:proofErr w:type="spellStart"/>
      <w:r w:rsidRPr="002F6239">
        <w:rPr>
          <w:rFonts w:asciiTheme="majorHAnsi" w:hAnsiTheme="majorHAnsi" w:cstheme="majorHAnsi"/>
          <w:color w:val="212529"/>
        </w:rPr>
        <w:t>at</w:t>
      </w:r>
      <w:proofErr w:type="spellEnd"/>
      <w:r w:rsidRPr="002F6239">
        <w:rPr>
          <w:rFonts w:asciiTheme="majorHAnsi" w:hAnsiTheme="majorHAnsi" w:cstheme="majorHAnsi"/>
          <w:color w:val="212529"/>
        </w:rPr>
        <w:t xml:space="preserve"> 11 </w:t>
      </w:r>
      <w:proofErr w:type="spellStart"/>
      <w:r w:rsidRPr="002F6239">
        <w:rPr>
          <w:rFonts w:asciiTheme="majorHAnsi" w:hAnsiTheme="majorHAnsi" w:cstheme="majorHAnsi"/>
          <w:color w:val="212529"/>
        </w:rPr>
        <w:t>a.m</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Kyiv</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time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zone</w:t>
      </w:r>
      <w:proofErr w:type="spellEnd"/>
      <w:r w:rsidRPr="002F6239">
        <w:rPr>
          <w:rFonts w:asciiTheme="majorHAnsi" w:hAnsiTheme="majorHAnsi" w:cstheme="majorHAnsi"/>
          <w:color w:val="212529"/>
        </w:rPr>
        <w:t>.</w:t>
      </w:r>
    </w:p>
    <w:p w14:paraId="7263F677" w14:textId="77777777" w:rsidR="00BC0EAE" w:rsidRDefault="00BC0EAE" w:rsidP="0019643A">
      <w:pPr>
        <w:pStyle w:val="a9"/>
        <w:shd w:val="clear" w:color="auto" w:fill="FFFFFF"/>
        <w:spacing w:before="0" w:beforeAutospacing="0" w:after="0" w:afterAutospacing="0"/>
        <w:ind w:firstLine="426"/>
        <w:rPr>
          <w:rFonts w:asciiTheme="majorHAnsi" w:hAnsiTheme="majorHAnsi" w:cstheme="majorHAnsi"/>
          <w:color w:val="212529"/>
        </w:rPr>
      </w:pPr>
    </w:p>
    <w:p w14:paraId="56A062F4" w14:textId="4A06652B"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Fonts w:asciiTheme="majorHAnsi" w:hAnsiTheme="majorHAnsi" w:cstheme="majorHAnsi"/>
          <w:color w:val="212529"/>
        </w:rPr>
        <w:t>If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you</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have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additional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questions</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feel</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free</w:t>
      </w:r>
      <w:proofErr w:type="spellEnd"/>
      <w:r w:rsidRPr="002F6239">
        <w:rPr>
          <w:rFonts w:asciiTheme="majorHAnsi" w:hAnsiTheme="majorHAnsi" w:cstheme="majorHAnsi"/>
          <w:color w:val="212529"/>
        </w:rPr>
        <w:t xml:space="preserve"> </w:t>
      </w:r>
      <w:r w:rsidRPr="002F6239">
        <w:rPr>
          <w:rFonts w:asciiTheme="majorHAnsi" w:hAnsiTheme="majorHAnsi" w:cstheme="majorHAnsi"/>
          <w:color w:val="212529"/>
          <w:lang w:val="en-US"/>
        </w:rPr>
        <w:t xml:space="preserve">to </w:t>
      </w:r>
      <w:proofErr w:type="spellStart"/>
      <w:r w:rsidRPr="002F6239">
        <w:rPr>
          <w:rFonts w:asciiTheme="majorHAnsi" w:hAnsiTheme="majorHAnsi" w:cstheme="majorHAnsi"/>
          <w:color w:val="212529"/>
        </w:rPr>
        <w:t>contact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us</w:t>
      </w:r>
      <w:proofErr w:type="spellEnd"/>
      <w:r w:rsidRPr="002F6239">
        <w:rPr>
          <w:rFonts w:asciiTheme="majorHAnsi" w:hAnsiTheme="majorHAnsi" w:cstheme="majorHAnsi"/>
          <w:color w:val="212529"/>
        </w:rPr>
        <w:t>.</w:t>
      </w:r>
    </w:p>
    <w:p w14:paraId="620121DA"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Email</w:t>
      </w:r>
      <w:proofErr w:type="spellEnd"/>
      <w:r w:rsidRPr="002F6239">
        <w:rPr>
          <w:rStyle w:val="a8"/>
          <w:rFonts w:asciiTheme="majorHAnsi" w:hAnsiTheme="majorHAnsi" w:cstheme="majorHAnsi"/>
          <w:color w:val="212529"/>
        </w:rPr>
        <w:t>:</w:t>
      </w:r>
      <w:r w:rsidRPr="002F6239">
        <w:rPr>
          <w:rFonts w:asciiTheme="majorHAnsi" w:hAnsiTheme="majorHAnsi" w:cstheme="majorHAnsi"/>
          <w:color w:val="212529"/>
        </w:rPr>
        <w:t> </w:t>
      </w:r>
      <w:hyperlink r:id="rId6" w:history="1">
        <w:r w:rsidRPr="002F6239">
          <w:rPr>
            <w:rStyle w:val="a4"/>
            <w:rFonts w:asciiTheme="majorHAnsi" w:hAnsiTheme="majorHAnsi" w:cstheme="majorHAnsi"/>
            <w:color w:val="007BFF"/>
          </w:rPr>
          <w:t>conf_secs@knute.edu.ua</w:t>
        </w:r>
      </w:hyperlink>
      <w:r w:rsidRPr="002F6239">
        <w:rPr>
          <w:rFonts w:asciiTheme="majorHAnsi" w:hAnsiTheme="majorHAnsi" w:cstheme="majorHAnsi"/>
          <w:color w:val="212529"/>
        </w:rPr>
        <w:t>.</w:t>
      </w:r>
    </w:p>
    <w:p w14:paraId="607C81A8" w14:textId="77777777" w:rsidR="00795612"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212529"/>
        </w:rPr>
      </w:pPr>
      <w:proofErr w:type="spellStart"/>
      <w:r w:rsidRPr="002F6239">
        <w:rPr>
          <w:rStyle w:val="a8"/>
          <w:rFonts w:asciiTheme="majorHAnsi" w:hAnsiTheme="majorHAnsi" w:cstheme="majorHAnsi"/>
          <w:color w:val="212529"/>
        </w:rPr>
        <w:t>Natalia</w:t>
      </w:r>
      <w:proofErr w:type="spellEnd"/>
      <w:r w:rsidRPr="002F6239">
        <w:rPr>
          <w:rStyle w:val="a8"/>
          <w:rFonts w:asciiTheme="majorHAnsi" w:hAnsiTheme="majorHAnsi" w:cstheme="majorHAnsi"/>
          <w:color w:val="212529"/>
        </w:rPr>
        <w:t xml:space="preserve"> Kotenko</w:t>
      </w:r>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Associate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p w14:paraId="23870597" w14:textId="77777777" w:rsidR="00A07D37" w:rsidRPr="002F6239" w:rsidRDefault="00795612" w:rsidP="0019643A">
      <w:pPr>
        <w:pStyle w:val="a9"/>
        <w:shd w:val="clear" w:color="auto" w:fill="FFFFFF"/>
        <w:spacing w:before="0" w:beforeAutospacing="0" w:after="0" w:afterAutospacing="0"/>
        <w:ind w:firstLine="426"/>
        <w:rPr>
          <w:rFonts w:asciiTheme="majorHAnsi" w:hAnsiTheme="majorHAnsi" w:cstheme="majorHAnsi"/>
          <w:color w:val="000000"/>
          <w:lang w:val="en-US"/>
        </w:rPr>
      </w:pPr>
      <w:proofErr w:type="spellStart"/>
      <w:r w:rsidRPr="002F6239">
        <w:rPr>
          <w:rStyle w:val="a8"/>
          <w:rFonts w:asciiTheme="majorHAnsi" w:hAnsiTheme="majorHAnsi" w:cstheme="majorHAnsi"/>
          <w:color w:val="212529"/>
        </w:rPr>
        <w:t>Volodymyr</w:t>
      </w:r>
      <w:proofErr w:type="spellEnd"/>
      <w:r w:rsidRPr="002F6239">
        <w:rPr>
          <w:rStyle w:val="a8"/>
          <w:rFonts w:asciiTheme="majorHAnsi" w:hAnsiTheme="majorHAnsi" w:cstheme="majorHAnsi"/>
          <w:color w:val="212529"/>
        </w:rPr>
        <w:t xml:space="preserve"> </w:t>
      </w:r>
      <w:proofErr w:type="spellStart"/>
      <w:r w:rsidRPr="002F6239">
        <w:rPr>
          <w:rStyle w:val="a8"/>
          <w:rFonts w:asciiTheme="majorHAnsi" w:hAnsiTheme="majorHAnsi" w:cstheme="majorHAnsi"/>
          <w:color w:val="212529"/>
        </w:rPr>
        <w:t>Tokar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Professor</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Department</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Software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Engineering</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Cybersecurity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State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University</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of</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Trade</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and</w:t>
      </w:r>
      <w:proofErr w:type="spellEnd"/>
      <w:r w:rsidRPr="002F6239">
        <w:rPr>
          <w:rFonts w:asciiTheme="majorHAnsi" w:hAnsiTheme="majorHAnsi" w:cstheme="majorHAnsi"/>
          <w:color w:val="212529"/>
        </w:rPr>
        <w:t xml:space="preserve"> </w:t>
      </w:r>
      <w:proofErr w:type="spellStart"/>
      <w:r w:rsidRPr="002F6239">
        <w:rPr>
          <w:rFonts w:asciiTheme="majorHAnsi" w:hAnsiTheme="majorHAnsi" w:cstheme="majorHAnsi"/>
          <w:color w:val="212529"/>
        </w:rPr>
        <w:t>Economics</w:t>
      </w:r>
      <w:proofErr w:type="spellEnd"/>
    </w:p>
    <w:sectPr w:rsidR="00A07D37" w:rsidRPr="002F6239" w:rsidSect="0019643A">
      <w:type w:val="continuous"/>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Times New Roma">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705ED"/>
    <w:multiLevelType w:val="multilevel"/>
    <w:tmpl w:val="2A76419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377038"/>
    <w:multiLevelType w:val="multilevel"/>
    <w:tmpl w:val="D7FC8C26"/>
    <w:lvl w:ilvl="0">
      <w:start w:val="1"/>
      <w:numFmt w:val="decimal"/>
      <w:lvlText w:val="%1."/>
      <w:lvlJc w:val="left"/>
      <w:pPr>
        <w:tabs>
          <w:tab w:val="num" w:pos="294"/>
        </w:tabs>
        <w:ind w:left="294" w:hanging="360"/>
      </w:pPr>
    </w:lvl>
    <w:lvl w:ilvl="1">
      <w:start w:val="1"/>
      <w:numFmt w:val="bullet"/>
      <w:lvlText w:val="o"/>
      <w:lvlJc w:val="left"/>
      <w:pPr>
        <w:tabs>
          <w:tab w:val="num" w:pos="1014"/>
        </w:tabs>
        <w:ind w:left="1014" w:hanging="360"/>
      </w:pPr>
      <w:rPr>
        <w:rFonts w:ascii="Courier New" w:hAnsi="Courier New"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num w:numId="1" w16cid:durableId="548184">
    <w:abstractNumId w:val="0"/>
  </w:num>
  <w:num w:numId="2" w16cid:durableId="907030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13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D"/>
    <w:rsid w:val="00027F89"/>
    <w:rsid w:val="000A60EE"/>
    <w:rsid w:val="00167BC3"/>
    <w:rsid w:val="0019643A"/>
    <w:rsid w:val="001D1425"/>
    <w:rsid w:val="00290985"/>
    <w:rsid w:val="002F6239"/>
    <w:rsid w:val="004B2CC8"/>
    <w:rsid w:val="004D5BA4"/>
    <w:rsid w:val="004F1032"/>
    <w:rsid w:val="005835D6"/>
    <w:rsid w:val="005F54A7"/>
    <w:rsid w:val="00795612"/>
    <w:rsid w:val="00846AE3"/>
    <w:rsid w:val="00A07D37"/>
    <w:rsid w:val="00AD762D"/>
    <w:rsid w:val="00BC0EAE"/>
    <w:rsid w:val="00E66A2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CC4"/>
  <w15:docId w15:val="{ECC75629-0D76-4455-81AD-CE16C95C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szCs w:val="20"/>
    </w:rPr>
  </w:style>
  <w:style w:type="paragraph" w:styleId="1">
    <w:name w:val="heading 1"/>
    <w:basedOn w:val="Heading"/>
    <w:next w:val="a0"/>
    <w:qFormat/>
    <w:pPr>
      <w:numPr>
        <w:numId w:val="1"/>
      </w:numPr>
      <w:spacing w:after="120"/>
      <w:outlineLvl w:val="0"/>
    </w:pPr>
    <w:rPr>
      <w:rFonts w:ascii="Liberation Serif;Times New Roma" w:eastAsia="NSimSun" w:hAnsi="Liberation Serif;Times New Roma"/>
      <w:b/>
      <w:bCs/>
      <w:sz w:val="48"/>
      <w:szCs w:val="48"/>
    </w:rPr>
  </w:style>
  <w:style w:type="paragraph" w:styleId="3">
    <w:name w:val="heading 3"/>
    <w:basedOn w:val="Heading"/>
    <w:next w:val="a0"/>
    <w:qFormat/>
    <w:pPr>
      <w:numPr>
        <w:ilvl w:val="2"/>
        <w:numId w:val="1"/>
      </w:numPr>
      <w:spacing w:before="140" w:after="120"/>
      <w:outlineLvl w:val="2"/>
    </w:pPr>
    <w:rPr>
      <w:rFonts w:ascii="Liberation Serif;Times New Roma" w:eastAsia="NSimSun" w:hAnsi="Liberation Serif;Times New R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Symbol" w:hAnsi="Symbol" w:cs="OpenSymbol;Arial Unicode MS"/>
      <w:caps w:val="0"/>
      <w:smallCaps w:val="0"/>
      <w:color w:val="37414C"/>
      <w:spacing w:val="0"/>
      <w:sz w:val="20"/>
      <w:shd w:val="clear" w:color="auto" w:fill="FFFFFF"/>
    </w:rPr>
  </w:style>
  <w:style w:type="character" w:customStyle="1" w:styleId="WW8Num2z0">
    <w:name w:val="WW8Num2z0"/>
    <w:qFormat/>
    <w:rPr>
      <w:rFonts w:ascii="Symbol" w:hAnsi="Symbol" w:cs="OpenSymbol;Arial Unicode MS"/>
    </w:rPr>
  </w:style>
  <w:style w:type="character" w:customStyle="1" w:styleId="WW8Num3z0">
    <w:name w:val="WW8Num3z0"/>
    <w:qFormat/>
    <w:rPr>
      <w:rFonts w:ascii="Symbol" w:hAnsi="Symbol"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a4">
    <w:name w:val="Hyperlink"/>
    <w:rPr>
      <w:color w:val="000080"/>
      <w:u w:val="single"/>
    </w:rPr>
  </w:style>
  <w:style w:type="character" w:customStyle="1" w:styleId="StrongEmphasis">
    <w:name w:val="Strong Emphasis"/>
    <w:qFormat/>
    <w:rPr>
      <w:b/>
      <w:bCs/>
    </w:rPr>
  </w:style>
  <w:style w:type="character" w:styleId="a5">
    <w:name w:val="FollowedHyperlink"/>
    <w:rPr>
      <w:color w:val="800000"/>
      <w:u w:val="single"/>
    </w:rPr>
  </w:style>
  <w:style w:type="paragraph" w:customStyle="1" w:styleId="Heading">
    <w:name w:val="Heading"/>
    <w:basedOn w:val="a"/>
    <w:next w:val="a0"/>
    <w:qFormat/>
    <w:pPr>
      <w:keepNext/>
      <w:spacing w:before="240" w:after="283"/>
    </w:pPr>
    <w:rPr>
      <w:rFonts w:ascii="Liberation Sans;Arial" w:eastAsia="Microsoft YaHei" w:hAnsi="Liberation Sans;Arial" w:cs="Lucida Sans"/>
      <w:sz w:val="28"/>
      <w:szCs w:val="28"/>
    </w:rPr>
  </w:style>
  <w:style w:type="paragraph" w:styleId="a0">
    <w:name w:val="Body Text"/>
    <w:basedOn w:val="a"/>
    <w:pPr>
      <w:spacing w:after="283" w:line="276" w:lineRule="auto"/>
    </w:pPr>
  </w:style>
  <w:style w:type="paragraph" w:styleId="a6">
    <w:name w:val="List"/>
    <w:basedOn w:val="a0"/>
    <w:rPr>
      <w:rFonts w:cs="Lucida Sans"/>
    </w:rPr>
  </w:style>
  <w:style w:type="paragraph" w:styleId="a7">
    <w:name w:val="caption"/>
    <w:basedOn w:val="a"/>
    <w:qFormat/>
    <w:pPr>
      <w:suppressLineNumbers/>
      <w:spacing w:before="120" w:after="120"/>
    </w:pPr>
    <w:rPr>
      <w:rFonts w:cs="Lucida Sans"/>
      <w:i/>
      <w:iCs/>
      <w:szCs w:val="24"/>
    </w:rPr>
  </w:style>
  <w:style w:type="paragraph" w:customStyle="1" w:styleId="Index">
    <w:name w:val="Index"/>
    <w:basedOn w:val="a"/>
    <w:qFormat/>
    <w:pPr>
      <w:suppressLineNumbers/>
    </w:pPr>
    <w:rPr>
      <w:rFonts w:cs="Lucida Sans"/>
    </w:rPr>
  </w:style>
  <w:style w:type="paragraph" w:customStyle="1" w:styleId="LO-normal">
    <w:name w:val="LO-normal"/>
    <w:qFormat/>
    <w:pPr>
      <w:widowControl w:val="0"/>
      <w:spacing w:after="200" w:line="276" w:lineRule="auto"/>
    </w:pPr>
    <w:rPr>
      <w:rFonts w:ascii="Calibri" w:eastAsia="Calibri" w:hAnsi="Calibri" w:cs="Calibri"/>
      <w:sz w:val="22"/>
      <w:szCs w:val="22"/>
      <w:lang w:val="en-US"/>
    </w:rPr>
  </w:style>
  <w:style w:type="paragraph" w:customStyle="1" w:styleId="text-center">
    <w:name w:val="text-center"/>
    <w:basedOn w:val="a"/>
    <w:rsid w:val="00A07D37"/>
    <w:pPr>
      <w:widowControl/>
      <w:suppressAutoHyphens w:val="0"/>
      <w:spacing w:before="100" w:beforeAutospacing="1" w:after="100" w:afterAutospacing="1"/>
    </w:pPr>
    <w:rPr>
      <w:szCs w:val="24"/>
      <w:lang w:val="uk-UA" w:eastAsia="uk-UA" w:bidi="ar-SA"/>
    </w:rPr>
  </w:style>
  <w:style w:type="character" w:styleId="a8">
    <w:name w:val="Strong"/>
    <w:basedOn w:val="a1"/>
    <w:uiPriority w:val="22"/>
    <w:qFormat/>
    <w:rsid w:val="00A07D37"/>
    <w:rPr>
      <w:b/>
      <w:bCs/>
    </w:rPr>
  </w:style>
  <w:style w:type="paragraph" w:styleId="a9">
    <w:name w:val="Normal (Web)"/>
    <w:basedOn w:val="a"/>
    <w:uiPriority w:val="99"/>
    <w:unhideWhenUsed/>
    <w:rsid w:val="00795612"/>
    <w:pPr>
      <w:widowControl/>
      <w:suppressAutoHyphens w:val="0"/>
      <w:spacing w:before="100" w:beforeAutospacing="1" w:after="100" w:afterAutospacing="1"/>
    </w:pPr>
    <w:rPr>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63">
      <w:bodyDiv w:val="1"/>
      <w:marLeft w:val="0"/>
      <w:marRight w:val="0"/>
      <w:marTop w:val="0"/>
      <w:marBottom w:val="0"/>
      <w:divBdr>
        <w:top w:val="none" w:sz="0" w:space="0" w:color="auto"/>
        <w:left w:val="none" w:sz="0" w:space="0" w:color="auto"/>
        <w:bottom w:val="none" w:sz="0" w:space="0" w:color="auto"/>
        <w:right w:val="none" w:sz="0" w:space="0" w:color="auto"/>
      </w:divBdr>
    </w:div>
    <w:div w:id="832184657">
      <w:bodyDiv w:val="1"/>
      <w:marLeft w:val="0"/>
      <w:marRight w:val="0"/>
      <w:marTop w:val="0"/>
      <w:marBottom w:val="0"/>
      <w:divBdr>
        <w:top w:val="none" w:sz="0" w:space="0" w:color="auto"/>
        <w:left w:val="none" w:sz="0" w:space="0" w:color="auto"/>
        <w:bottom w:val="none" w:sz="0" w:space="0" w:color="auto"/>
        <w:right w:val="none" w:sz="0" w:space="0" w:color="auto"/>
      </w:divBdr>
    </w:div>
    <w:div w:id="1390154426">
      <w:bodyDiv w:val="1"/>
      <w:marLeft w:val="0"/>
      <w:marRight w:val="0"/>
      <w:marTop w:val="0"/>
      <w:marBottom w:val="0"/>
      <w:divBdr>
        <w:top w:val="none" w:sz="0" w:space="0" w:color="auto"/>
        <w:left w:val="none" w:sz="0" w:space="0" w:color="auto"/>
        <w:bottom w:val="none" w:sz="0" w:space="0" w:color="auto"/>
        <w:right w:val="none" w:sz="0" w:space="0" w:color="auto"/>
      </w:divBdr>
    </w:div>
    <w:div w:id="1898474385">
      <w:bodyDiv w:val="1"/>
      <w:marLeft w:val="0"/>
      <w:marRight w:val="0"/>
      <w:marTop w:val="0"/>
      <w:marBottom w:val="0"/>
      <w:divBdr>
        <w:top w:val="none" w:sz="0" w:space="0" w:color="auto"/>
        <w:left w:val="none" w:sz="0" w:space="0" w:color="auto"/>
        <w:bottom w:val="none" w:sz="0" w:space="0" w:color="auto"/>
        <w:right w:val="none" w:sz="0" w:space="0" w:color="auto"/>
      </w:divBdr>
    </w:div>
    <w:div w:id="20034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f_secs@knute.edu.ua" TargetMode="External"/><Relationship Id="rId5" Type="http://schemas.openxmlformats.org/officeDocument/2006/relationships/hyperlink" Target="https://secs.knute.edu.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2976</Words>
  <Characters>1697</Characters>
  <Application>Microsoft Office Word</Application>
  <DocSecurity>0</DocSecurity>
  <Lines>14</Lines>
  <Paragraphs>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Котенко Наталія Олексіївна</dc:creator>
  <dc:description/>
  <cp:lastModifiedBy>Котенко Наталія Олексіївна</cp:lastModifiedBy>
  <cp:revision>10</cp:revision>
  <dcterms:created xsi:type="dcterms:W3CDTF">2022-07-08T11:57:00Z</dcterms:created>
  <dcterms:modified xsi:type="dcterms:W3CDTF">2022-07-08T12:18:00Z</dcterms:modified>
  <dc:language>en-GB</dc:language>
</cp:coreProperties>
</file>