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MENÚ DETALLADO - EBAL RESTO</w:t>
      </w:r>
    </w:p>
    <w:p>
      <w:pPr>
        <w:pStyle w:val="Heading2"/>
      </w:pPr>
      <w:r>
        <w:t>ENTRANTES</w:t>
      </w:r>
    </w:p>
    <w:p>
      <w:pPr>
        <w:pStyle w:val="Heading3"/>
      </w:pPr>
      <w:r>
        <w:t>Bruschetta</w:t>
      </w:r>
    </w:p>
    <w:p>
      <w:r>
        <w:t>Pan tostado de masa madre, ligeramente dorado al horno, cubierto con una mezcla de tomates cherry frescos cortados en cubos, ajo finamente picado, albahaca fresca y aceite de oliva virgen extra. Se sirve con un toque de sal marina y pimienta negra recién molida.</w:t>
      </w:r>
    </w:p>
    <w:p>
      <w:pPr>
        <w:pStyle w:val="Heading4"/>
      </w:pPr>
      <w:r>
        <w:t>Alérgenos:</w:t>
      </w:r>
    </w:p>
    <w:p>
      <w:r>
        <w:t>Gluten: presente en el pan tostado. Puede contener trazas de frutos secos debido a la producción del pan en entornos compartidos.</w:t>
      </w:r>
    </w:p>
    <w:p>
      <w:pPr>
        <w:pStyle w:val="Heading3"/>
      </w:pPr>
      <w:r>
        <w:t>Crujiente de Queso de Cabra y Miel</w:t>
      </w:r>
    </w:p>
    <w:p>
      <w:r>
        <w:t>Pequeños bocados crujientes de queso de cabra cremoso, envueltos en una fina capa de masa filo horneada hasta quedar dorada. Servidos con un hilo de miel de romero y decorados con nueces caramelizadas.</w:t>
      </w:r>
    </w:p>
    <w:p>
      <w:pPr>
        <w:pStyle w:val="Heading4"/>
      </w:pPr>
      <w:r>
        <w:t>Alérgenos:</w:t>
      </w:r>
    </w:p>
    <w:p>
      <w:r>
        <w:t>Lácteos: presente en el queso de cabra. Gluten: en la masa filo. Frutos secos: nueces caramelizadas, pueden contener trazas de otros frutos secos.</w:t>
      </w:r>
    </w:p>
    <w:p>
      <w:pPr>
        <w:pStyle w:val="Heading3"/>
      </w:pPr>
      <w:r>
        <w:t>Dip de Espinaca y Alcachofa</w:t>
      </w:r>
    </w:p>
    <w:p>
      <w:r>
        <w:t>Dip caliente y cremoso elaborado con espinaca fresca picada, corazones de alcachofa en conserva, queso parmesano rallado y ajo salteado. Se mezcla con una base de crema de queso y nata, obteniendo una textura untuosa. Se acompaña con chips de tortilla crujientes o pan pita.</w:t>
      </w:r>
    </w:p>
    <w:p>
      <w:pPr>
        <w:pStyle w:val="Heading4"/>
      </w:pPr>
      <w:r>
        <w:t>Alérgenos:</w:t>
      </w:r>
    </w:p>
    <w:p>
      <w:r>
        <w:t>Lácteos: queso parmesano y nata. Gluten: presente en el pan pita. Puede contener trazas de soja y frutos secos debido a la producción del queso.</w:t>
      </w:r>
    </w:p>
    <w:p>
      <w:pPr>
        <w:pStyle w:val="Heading3"/>
      </w:pPr>
      <w:r>
        <w:t>Camarones al Ajo</w:t>
      </w:r>
    </w:p>
    <w:p>
      <w:r>
        <w:t>Camarones frescos, pelados y salteados en una mezcla de ajo picado, jugo de limón recién exprimido y mantequilla. Se sirve con pan crujiente para mojar en la salsa.</w:t>
      </w:r>
    </w:p>
    <w:p>
      <w:pPr>
        <w:pStyle w:val="Heading4"/>
      </w:pPr>
      <w:r>
        <w:t>Alérgenos:</w:t>
      </w:r>
    </w:p>
    <w:p>
      <w:r>
        <w:t>Mariscos: camarones. Lácteos: mantequilla. Gluten: en el pan de acompañamiento.</w:t>
      </w:r>
    </w:p>
    <w:p>
      <w:pPr>
        <w:pStyle w:val="Heading2"/>
      </w:pPr>
      <w:r>
        <w:t>PLATOS PRINCIPALES</w:t>
      </w:r>
    </w:p>
    <w:p>
      <w:pPr>
        <w:pStyle w:val="Heading3"/>
      </w:pPr>
      <w:r>
        <w:t>Pollo a la Piccata</w:t>
      </w:r>
    </w:p>
    <w:p>
      <w:r>
        <w:t>Pechugas de pollo de corral, tiernas y jugosas, salteadas en una salsa de vino blanco seco, jugo de limón natural y alcaparras encurtidas. Se sirven con un cremoso puré de patatas al ajo y espárragos verdes al vapor.</w:t>
      </w:r>
    </w:p>
    <w:p>
      <w:pPr>
        <w:pStyle w:val="Heading4"/>
      </w:pPr>
      <w:r>
        <w:t>Alérgenos:</w:t>
      </w:r>
    </w:p>
    <w:p>
      <w:r>
        <w:t>Sulfitos: presente en el vino blanco. Lácteos: mantequilla en la salsa. Puede contener trazas de frutos secos en el puré de patatas.</w:t>
      </w:r>
    </w:p>
    <w:p>
      <w:pPr>
        <w:pStyle w:val="Heading3"/>
      </w:pPr>
      <w:r>
        <w:t>Salmón a la Parrilla</w:t>
      </w:r>
    </w:p>
    <w:p>
      <w:r>
        <w:t>Filete de salmón fresco, sazonado con sal y pimienta, cocinado a la parrilla hasta obtener un dorado perfecto. Se sirve con una salsa de mantequilla de limón y acompañado de verduras asadas (pimientos, calabacín y berenjena) junto con pilaf de arroz.</w:t>
      </w:r>
    </w:p>
    <w:p>
      <w:pPr>
        <w:pStyle w:val="Heading4"/>
      </w:pPr>
      <w:r>
        <w:t>Alérgenos:</w:t>
      </w:r>
    </w:p>
    <w:p>
      <w:r>
        <w:t>Pescado: salmón. Lácteos: mantequilla en la salsa. Puede contener trazas de gluten en el arroz pilaf debido a la contaminación cruzada.</w:t>
      </w:r>
    </w:p>
    <w:p>
      <w:pPr>
        <w:pStyle w:val="Heading3"/>
      </w:pPr>
      <w:r>
        <w:t>Solomillo de Ternera</w:t>
      </w:r>
    </w:p>
    <w:p>
      <w:r>
        <w:t>Solomillo de ternera de primera calidad, marinado con una mezcla de especias y hierbas frescas, cocinado a la parrilla y servido con chutney de manzana dulce y ácida. Acompañado de boniato asado y judías verdes al vapor.</w:t>
      </w:r>
    </w:p>
    <w:p>
      <w:pPr>
        <w:pStyle w:val="Heading4"/>
      </w:pPr>
      <w:r>
        <w:t>Alérgenos:</w:t>
      </w:r>
    </w:p>
    <w:p>
      <w:r>
        <w:t>No contiene alérgenos principales. Puede contener trazas de sulfitos en el chutney de manzana.</w:t>
      </w:r>
    </w:p>
    <w:p>
      <w:pPr>
        <w:pStyle w:val="Heading3"/>
      </w:pPr>
      <w:r>
        <w:t>Risotto de Setas</w:t>
      </w:r>
    </w:p>
    <w:p>
      <w:r>
        <w:t>Arroz Arborio cocinado lentamente con caldo de verduras casero, champiñones frescos laminados y cebolla caramelizada. Se enriquece con queso parmesano rallado y un toque de mantequilla, dando lugar a una textura cremosa y suave. Se corona con perejil fresco picado.</w:t>
      </w:r>
    </w:p>
    <w:p>
      <w:pPr>
        <w:pStyle w:val="Heading4"/>
      </w:pPr>
      <w:r>
        <w:t>Alérgenos:</w:t>
      </w:r>
    </w:p>
    <w:p>
      <w:r>
        <w:t>Lácteos: queso parmesano y mantequilla. Puede contener trazas de gluten si se usa caldo comercial.</w:t>
      </w:r>
    </w:p>
    <w:p>
      <w:pPr>
        <w:pStyle w:val="Heading2"/>
      </w:pPr>
      <w:r>
        <w:t>POSTRES</w:t>
      </w:r>
    </w:p>
    <w:p>
      <w:pPr>
        <w:pStyle w:val="Heading3"/>
      </w:pPr>
      <w:r>
        <w:t>Volcán de Chocolate</w:t>
      </w:r>
    </w:p>
    <w:p>
      <w:r>
        <w:t>Bizcocho de chocolate con un centro fundido de chocolate caliente, elaborado con cacao puro, mantequilla, huevos frescos y azúcar. Se hornea hasta lograr una textura crujiente por fuera y cremosa por dentro.</w:t>
      </w:r>
    </w:p>
    <w:p>
      <w:pPr>
        <w:pStyle w:val="Heading4"/>
      </w:pPr>
      <w:r>
        <w:t>Alérgenos:</w:t>
      </w:r>
    </w:p>
    <w:p>
      <w:r>
        <w:t>Gluten: harina en la masa. Lácteos: mantequilla. Huevos: presentes en la preparación.</w:t>
      </w:r>
    </w:p>
    <w:p>
      <w:pPr>
        <w:pStyle w:val="Heading3"/>
      </w:pPr>
      <w:r>
        <w:t>Crema Catalana</w:t>
      </w:r>
    </w:p>
    <w:p>
      <w:r>
        <w:t>Postre tradicional a base de crema pastelera aromatizada con canela y piel de cítricos, cubierta con una fina capa de azúcar caramelizado mediante soplete.</w:t>
      </w:r>
    </w:p>
    <w:p>
      <w:pPr>
        <w:pStyle w:val="Heading4"/>
      </w:pPr>
      <w:r>
        <w:t>Alérgenos:</w:t>
      </w:r>
    </w:p>
    <w:p>
      <w:r>
        <w:t>Lácteos: leche y nata. Huevos: presentes en la crema.</w:t>
      </w:r>
    </w:p>
    <w:p>
      <w:pPr>
        <w:pStyle w:val="Heading3"/>
      </w:pPr>
      <w:r>
        <w:t>Tiramisú</w:t>
      </w:r>
    </w:p>
    <w:p>
      <w:r>
        <w:t>Postre italiano compuesto de capas de bizcochos de soletilla empapados en café expreso, intercalados con crema de mascarpone, y decorado con cacao puro en polvo.</w:t>
      </w:r>
    </w:p>
    <w:p>
      <w:pPr>
        <w:pStyle w:val="Heading4"/>
      </w:pPr>
      <w:r>
        <w:t>Alérgenos:</w:t>
      </w:r>
    </w:p>
    <w:p>
      <w:r>
        <w:t>Gluten: bizcochos de soletilla. Lácteos: queso mascarpone y nata. Huevos: en la crema de mascarpone.</w:t>
      </w:r>
    </w:p>
    <w:p>
      <w:pPr>
        <w:pStyle w:val="Heading3"/>
      </w:pPr>
      <w:r>
        <w:t>Tarta de Queso</w:t>
      </w:r>
    </w:p>
    <w:p>
      <w:r>
        <w:t>Tarta cremosa de queso horneada con una base de galleta triturada y un toque de vainilla. Puede llevar cobertura de frutos rojos.</w:t>
      </w:r>
    </w:p>
    <w:p>
      <w:pPr>
        <w:pStyle w:val="Heading4"/>
      </w:pPr>
      <w:r>
        <w:t>Alérgenos:</w:t>
      </w:r>
    </w:p>
    <w:p>
      <w:r>
        <w:t>Gluten: base de galleta. Lácteos: queso crema, nata y mantequilla. Huevos: en la mezcla de queso.</w:t>
      </w:r>
    </w:p>
    <w:p>
      <w:pPr>
        <w:pStyle w:val="Heading2"/>
      </w:pPr>
      <w:r>
        <w:t>BEBIDAS</w:t>
      </w:r>
    </w:p>
    <w:p>
      <w:pPr>
        <w:pStyle w:val="Heading3"/>
      </w:pPr>
      <w:r>
        <w:t>Café</w:t>
      </w:r>
    </w:p>
    <w:p>
      <w:r>
        <w:t>Espresso, cortado, con leche o americano. Preparado con granos de café de origen seleccionado.</w:t>
      </w:r>
    </w:p>
    <w:p>
      <w:pPr>
        <w:pStyle w:val="Heading4"/>
      </w:pPr>
      <w:r>
        <w:t>Alérgenos:</w:t>
      </w:r>
    </w:p>
    <w:p>
      <w:r>
        <w:t>No contiene alérgenos.</w:t>
      </w:r>
    </w:p>
    <w:p>
      <w:pPr>
        <w:pStyle w:val="Heading3"/>
      </w:pPr>
      <w:r>
        <w:t>Té</w:t>
      </w:r>
    </w:p>
    <w:p>
      <w:r>
        <w:t>Variedad de tés disponibles: negro, verde, rojo e infusiones de hierbas.</w:t>
      </w:r>
    </w:p>
    <w:p>
      <w:pPr>
        <w:pStyle w:val="Heading4"/>
      </w:pPr>
      <w:r>
        <w:t>Alérgenos:</w:t>
      </w:r>
    </w:p>
    <w:p>
      <w:r>
        <w:t>No contiene alérgenos.</w:t>
      </w:r>
    </w:p>
    <w:p>
      <w:pPr>
        <w:pStyle w:val="Heading3"/>
      </w:pPr>
      <w:r>
        <w:t>Soda</w:t>
      </w:r>
    </w:p>
    <w:p>
      <w:r>
        <w:t>Refrescos de cola, limón, naranja y agua con gas.</w:t>
      </w:r>
    </w:p>
    <w:p>
      <w:pPr>
        <w:pStyle w:val="Heading4"/>
      </w:pPr>
      <w:r>
        <w:t>Alérgenos:</w:t>
      </w:r>
    </w:p>
    <w:p>
      <w:r>
        <w:t>Puede contener sulfitos en algunas variedades.</w:t>
      </w:r>
    </w:p>
    <w:p>
      <w:pPr>
        <w:pStyle w:val="Heading3"/>
      </w:pPr>
      <w:r>
        <w:t>Jugo natural</w:t>
      </w:r>
    </w:p>
    <w:p>
      <w:r>
        <w:t>Zumo recién exprimido de naranja, manzana o zanahoria.</w:t>
      </w:r>
    </w:p>
    <w:p>
      <w:pPr>
        <w:pStyle w:val="Heading4"/>
      </w:pPr>
      <w:r>
        <w:t>Alérgenos:</w:t>
      </w:r>
    </w:p>
    <w:p>
      <w:r>
        <w:t>No contiene alérgenos.</w:t>
      </w:r>
    </w:p>
    <w:p>
      <w:pPr>
        <w:pStyle w:val="Heading2"/>
      </w:pPr>
      <w:r>
        <w:t>EBAL RESTO</w:t>
      </w:r>
    </w:p>
    <w:p>
      <w:r>
        <w:t>Ubicación: 123 Anywhere St., Any City, ST 12345</w:t>
      </w:r>
    </w:p>
    <w:p>
      <w:r>
        <w:t>Teléfono: +123-456-7890</w:t>
      </w:r>
    </w:p>
    <w:p>
      <w:r>
        <w:t>Redes sociales: @ebalresto</w:t>
      </w:r>
    </w:p>
    <w:p>
      <w:r>
        <w:t>Horario: Abierto todos los días de 12:00 pm - 8:00 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