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283797" cy="6013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3797" cy="601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color w:val="e51d30"/>
        </w:rPr>
      </w:pPr>
      <w:r w:rsidDel="00000000" w:rsidR="00000000" w:rsidRPr="00000000">
        <w:rPr>
          <w:rFonts w:ascii="Arial" w:cs="Arial" w:eastAsia="Arial" w:hAnsi="Arial"/>
          <w:b w:val="1"/>
          <w:color w:val="e51d30"/>
          <w:rtl w:val="0"/>
        </w:rPr>
        <w:t xml:space="preserve">PROPUESTA DE PROYECTO FINAL DE CICLO FORMATIVO EN DESARROLLO DE APLICACIONES WEB (DAW)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ed7d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Y APELLIDOS: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atalia Llanes Castell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rHeight w:val="1154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TÍTULO DEL PROYECTO: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Gestor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’FCTs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DESCRIPCIÓN GENERAL DEL PROYECTO: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Aquest projecte serà el començament d’un projecte més gran, aquest és fer una aplicació web de gestió d'FCTs. Me centraré en la presa de requisits, fer entrevistes a la gent que utilitzarà aquesta app, disseny de la app i de la base de dades… En resum serà un treball d’investigació i disseny.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JUSTIFICACIÓN DEL PROYECTO Y OBJETIVOS: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Tindre més organitzada tota la informació de les FCTs, dels alumnes i les empreses.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METODOLOGÍAS, RECURSOS Y TECNOLOGÍAS A UTILIZAR: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Canva, MySql, Angular, Symfony, Dia, SCRUM, UX, GitHub i draw.io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498" w:top="409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4B7C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d07kVKJ2C7Q0FtGtpa5Ptmd4RQ==">AMUW2mXPJvztaoGbgU4nZ/OiizkRLZHF0EM/z0hwS6Bfzyw/H1heCYgwhxrxfBys2EWjazCKA8os5MOKVjpPsUQX2s/19sqNkfl7ZNJENplZooOuZO6NcQY=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2022-02-27T14:49:00Z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0x01010013C50086375C0542BC0BFA4BB46D60C7</vt:lpwstr>
  </property>
</Properties>
</file>