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16 w16cex wp14 w16sdtdh">
  <w:body>
    <w:p w:rsidR="3342E7B0" w:rsidP="156F212E" w:rsidRDefault="3342E7B0" w14:paraId="4DCCD7B7" w14:textId="7D87A545">
      <w:pPr>
        <w:pStyle w:val="Normal"/>
        <w:jc w:val="center"/>
        <w:rPr>
          <w:b w:val="1"/>
          <w:bCs w:val="1"/>
          <w:i w:val="1"/>
          <w:iCs w:val="1"/>
          <w:lang w:bidi="es-ES"/>
        </w:rPr>
      </w:pPr>
      <w:r w:rsidRPr="156F212E" w:rsidR="3342E7B0">
        <w:rPr>
          <w:b w:val="1"/>
          <w:bCs w:val="1"/>
          <w:i w:val="1"/>
          <w:iCs w:val="1"/>
          <w:lang w:bidi="es-ES"/>
        </w:rPr>
        <w:t>Suposiciones del trabajo: Taller 1 Paradigmas</w:t>
      </w:r>
    </w:p>
    <w:p w:rsidR="156F212E" w:rsidP="156F212E" w:rsidRDefault="156F212E" w14:paraId="7809FF43" w14:textId="109341A6">
      <w:pPr>
        <w:pStyle w:val="Normal"/>
        <w:jc w:val="center"/>
        <w:rPr>
          <w:lang w:bidi="es-ES"/>
        </w:rPr>
      </w:pPr>
    </w:p>
    <w:p w:rsidR="5C41E422" w:rsidP="156F212E" w:rsidRDefault="5C41E422" w14:paraId="605A1BD0" w14:textId="0C662B2D">
      <w:pPr>
        <w:ind w:firstLine="0"/>
        <w:rPr>
          <w:lang w:bidi="es-ES"/>
        </w:rPr>
      </w:pPr>
      <w:r w:rsidRPr="156F212E" w:rsidR="5C41E422">
        <w:rPr>
          <w:lang w:bidi="es-ES"/>
        </w:rPr>
        <w:t>En el desarrollo de la parte práctica se presentaron situaciones qu</w:t>
      </w:r>
      <w:r w:rsidRPr="156F212E" w:rsidR="381AE889">
        <w:rPr>
          <w:lang w:bidi="es-ES"/>
        </w:rPr>
        <w:t>e bloqueaban el desarrollo de la actividad, y que resolvimos</w:t>
      </w:r>
      <w:r w:rsidRPr="156F212E" w:rsidR="5C41E422">
        <w:rPr>
          <w:lang w:bidi="es-ES"/>
        </w:rPr>
        <w:t xml:space="preserve"> a través de</w:t>
      </w:r>
      <w:r w:rsidRPr="156F212E" w:rsidR="38C6E1F3">
        <w:rPr>
          <w:lang w:bidi="es-ES"/>
        </w:rPr>
        <w:t>l uso de</w:t>
      </w:r>
      <w:r w:rsidRPr="156F212E" w:rsidR="5C41E422">
        <w:rPr>
          <w:lang w:bidi="es-ES"/>
        </w:rPr>
        <w:t xml:space="preserve"> supuestos, que se </w:t>
      </w:r>
      <w:r w:rsidRPr="156F212E" w:rsidR="5C41E422">
        <w:rPr>
          <w:lang w:bidi="es-ES"/>
        </w:rPr>
        <w:t>presentan</w:t>
      </w:r>
      <w:r w:rsidRPr="156F212E" w:rsidR="5C41E422">
        <w:rPr>
          <w:lang w:bidi="es-ES"/>
        </w:rPr>
        <w:t xml:space="preserve"> a continuación.</w:t>
      </w:r>
      <w:r w:rsidRPr="156F212E" w:rsidR="308CB213">
        <w:rPr>
          <w:lang w:bidi="es-ES"/>
        </w:rPr>
        <w:t xml:space="preserve"> </w:t>
      </w:r>
    </w:p>
    <w:p w:rsidR="2499427F" w:rsidP="156F212E" w:rsidRDefault="2499427F" w14:paraId="288063F2" w14:textId="4B22D4DA">
      <w:pPr>
        <w:pStyle w:val="Prrafodelista"/>
        <w:numPr>
          <w:ilvl w:val="0"/>
          <w:numId w:val="12"/>
        </w:numPr>
        <w:rPr>
          <w:lang w:bidi="es-ES"/>
        </w:rPr>
      </w:pPr>
      <w:r w:rsidRPr="156F212E" w:rsidR="2499427F">
        <w:rPr>
          <w:lang w:bidi="es-ES"/>
        </w:rPr>
        <w:t>El contador: no se sabe cuánto cobra, ya que varía y depende de factores como el tipo y la magnitud del proyecto, que tipo de empresa es, etc.</w:t>
      </w:r>
      <w:r w:rsidRPr="156F212E" w:rsidR="5CEECFBF">
        <w:rPr>
          <w:lang w:bidi="es-ES"/>
        </w:rPr>
        <w:t xml:space="preserve"> La calculadora pregunta al usuario si el contador cobra en porcentaje o en precio fijo, y realiza la operación correspondiente al métod</w:t>
      </w:r>
      <w:r w:rsidRPr="156F212E" w:rsidR="4A3F3EB5">
        <w:rPr>
          <w:lang w:bidi="es-ES"/>
        </w:rPr>
        <w:t>o de pago.</w:t>
      </w:r>
    </w:p>
    <w:p w:rsidR="2499427F" w:rsidP="156F212E" w:rsidRDefault="2499427F" w14:paraId="3CB7BD2D" w14:textId="51ABB292">
      <w:pPr>
        <w:pStyle w:val="Prrafodelista"/>
        <w:numPr>
          <w:ilvl w:val="0"/>
          <w:numId w:val="12"/>
        </w:numPr>
        <w:rPr>
          <w:lang w:bidi="es-ES"/>
        </w:rPr>
      </w:pPr>
      <w:r w:rsidRPr="156F212E" w:rsidR="2499427F">
        <w:rPr>
          <w:lang w:bidi="es-ES"/>
        </w:rPr>
        <w:t>IDE:</w:t>
      </w:r>
      <w:r w:rsidRPr="156F212E" w:rsidR="0F321654">
        <w:rPr>
          <w:lang w:bidi="es-ES"/>
        </w:rPr>
        <w:t xml:space="preserve"> </w:t>
      </w:r>
      <w:r w:rsidRPr="156F212E" w:rsidR="1B3E6618">
        <w:rPr>
          <w:lang w:bidi="es-ES"/>
        </w:rPr>
        <w:t>Se pensó que, el</w:t>
      </w:r>
      <w:r w:rsidRPr="156F212E" w:rsidR="0F321654">
        <w:rPr>
          <w:lang w:bidi="es-ES"/>
        </w:rPr>
        <w:t xml:space="preserve"> lenguaje de programación asignado Scala</w:t>
      </w:r>
      <w:r w:rsidRPr="156F212E" w:rsidR="5C9980E6">
        <w:rPr>
          <w:lang w:bidi="es-ES"/>
        </w:rPr>
        <w:t>, se usa</w:t>
      </w:r>
      <w:r w:rsidRPr="156F212E" w:rsidR="6C0EAA31">
        <w:rPr>
          <w:lang w:bidi="es-ES"/>
        </w:rPr>
        <w:t>ba</w:t>
      </w:r>
      <w:r w:rsidRPr="156F212E" w:rsidR="5C9980E6">
        <w:rPr>
          <w:lang w:bidi="es-ES"/>
        </w:rPr>
        <w:t xml:space="preserve"> </w:t>
      </w:r>
      <w:r w:rsidRPr="156F212E" w:rsidR="2EDE7F1F">
        <w:rPr>
          <w:lang w:bidi="es-ES"/>
        </w:rPr>
        <w:t>comúnmente</w:t>
      </w:r>
      <w:r w:rsidRPr="156F212E" w:rsidR="5C9980E6">
        <w:rPr>
          <w:lang w:bidi="es-ES"/>
        </w:rPr>
        <w:t xml:space="preserve"> en </w:t>
      </w:r>
      <w:r w:rsidRPr="156F212E" w:rsidR="5C9980E6">
        <w:rPr>
          <w:lang w:bidi="es-ES"/>
        </w:rPr>
        <w:t>VsCode</w:t>
      </w:r>
      <w:r w:rsidRPr="156F212E" w:rsidR="5C9980E6">
        <w:rPr>
          <w:lang w:bidi="es-ES"/>
        </w:rPr>
        <w:t xml:space="preserve">, sin embargo, nos dimos cuenta </w:t>
      </w:r>
      <w:r w:rsidRPr="156F212E" w:rsidR="19D34CC7">
        <w:rPr>
          <w:lang w:bidi="es-ES"/>
        </w:rPr>
        <w:t>de que</w:t>
      </w:r>
      <w:r w:rsidRPr="156F212E" w:rsidR="5C9980E6">
        <w:rPr>
          <w:lang w:bidi="es-ES"/>
        </w:rPr>
        <w:t xml:space="preserve"> </w:t>
      </w:r>
      <w:r w:rsidRPr="156F212E" w:rsidR="6AECCC1C">
        <w:rPr>
          <w:lang w:bidi="es-ES"/>
        </w:rPr>
        <w:t>el IDE más utilizado (además recomendado por la página oficial de Scala) es</w:t>
      </w:r>
      <w:r w:rsidRPr="156F212E" w:rsidR="5C9980E6">
        <w:rPr>
          <w:lang w:bidi="es-ES"/>
        </w:rPr>
        <w:t xml:space="preserve"> </w:t>
      </w:r>
      <w:r w:rsidRPr="156F212E" w:rsidR="2120CA5A">
        <w:rPr>
          <w:lang w:bidi="es-ES"/>
        </w:rPr>
        <w:t xml:space="preserve">IntelliJ, por lo que optamos en usarlo </w:t>
      </w:r>
      <w:r w:rsidRPr="156F212E" w:rsidR="6916FE8E">
        <w:rPr>
          <w:lang w:bidi="es-ES"/>
        </w:rPr>
        <w:t>también</w:t>
      </w:r>
      <w:r w:rsidRPr="156F212E" w:rsidR="2120CA5A">
        <w:rPr>
          <w:lang w:bidi="es-ES"/>
        </w:rPr>
        <w:t>.</w:t>
      </w:r>
      <w:r w:rsidRPr="156F212E" w:rsidR="0F321654">
        <w:rPr>
          <w:lang w:bidi="es-ES"/>
        </w:rPr>
        <w:t xml:space="preserve"> </w:t>
      </w:r>
    </w:p>
    <w:p w:rsidR="5E0C1A09" w:rsidP="156F212E" w:rsidRDefault="5E0C1A09" w14:paraId="78459166" w14:textId="5305B500">
      <w:pPr>
        <w:pStyle w:val="Prrafodelista"/>
        <w:numPr>
          <w:ilvl w:val="0"/>
          <w:numId w:val="12"/>
        </w:numPr>
        <w:rPr>
          <w:lang w:bidi="es-ES"/>
        </w:rPr>
      </w:pPr>
      <w:r w:rsidRPr="156F212E" w:rsidR="5E0C1A09">
        <w:rPr>
          <w:lang w:bidi="es-ES"/>
        </w:rPr>
        <w:t>Variables Vacías: Al principio pensamos que se podían declarar variables vacías en Scala, sin embargo, esto no es posible</w:t>
      </w:r>
      <w:r w:rsidRPr="156F212E" w:rsidR="6472B06D">
        <w:rPr>
          <w:lang w:bidi="es-ES"/>
        </w:rPr>
        <w:t xml:space="preserve"> y usar el operador “</w:t>
      </w:r>
      <w:r w:rsidRPr="156F212E" w:rsidR="6472B06D">
        <w:rPr>
          <w:lang w:bidi="es-ES"/>
        </w:rPr>
        <w:t>null</w:t>
      </w:r>
      <w:r w:rsidRPr="156F212E" w:rsidR="6472B06D">
        <w:rPr>
          <w:lang w:bidi="es-ES"/>
        </w:rPr>
        <w:t>” no es una buena práctica, por lo que es preferible ini</w:t>
      </w:r>
      <w:r w:rsidRPr="156F212E" w:rsidR="084C6C7A">
        <w:rPr>
          <w:lang w:bidi="es-ES"/>
        </w:rPr>
        <w:t>cializar la variable con un valor apropiado cuando se vaya a declarar.</w:t>
      </w:r>
      <w:r w:rsidRPr="156F212E" w:rsidR="7F515EDD">
        <w:rPr>
          <w:lang w:bidi="es-ES"/>
        </w:rPr>
        <w:t xml:space="preserve"> </w:t>
      </w:r>
    </w:p>
    <w:p w:rsidR="7F515EDD" w:rsidP="156F212E" w:rsidRDefault="7F515EDD" w14:paraId="2C66FA11" w14:textId="31B417A6">
      <w:pPr>
        <w:pStyle w:val="Prrafodelista"/>
        <w:numPr>
          <w:ilvl w:val="0"/>
          <w:numId w:val="12"/>
        </w:numPr>
        <w:rPr>
          <w:lang w:bidi="es-ES"/>
        </w:rPr>
      </w:pPr>
      <w:r w:rsidRPr="156F212E" w:rsidR="7F515EDD">
        <w:rPr>
          <w:lang w:bidi="es-ES"/>
        </w:rPr>
        <w:t>Varias de las suposiciones y dificultades que tuvimos tenían que ver principalmente con que quienes colaboramos en el código teníamos experiencia previa en JavaScript</w:t>
      </w:r>
      <w:r w:rsidRPr="156F212E" w:rsidR="40AC79AC">
        <w:rPr>
          <w:lang w:bidi="es-ES"/>
        </w:rPr>
        <w:t xml:space="preserve"> y en el paradigma orientado a objetos, por tanto, se nos dificultó entender el lenguaje Scala y su forma de definir las variables y las funciones</w:t>
      </w:r>
      <w:r w:rsidRPr="156F212E" w:rsidR="584B742C">
        <w:rPr>
          <w:lang w:bidi="es-ES"/>
        </w:rPr>
        <w:t xml:space="preserve"> ya que lo </w:t>
      </w:r>
      <w:r w:rsidRPr="156F212E" w:rsidR="584B742C">
        <w:rPr>
          <w:lang w:bidi="es-ES"/>
        </w:rPr>
        <w:t>comparábamos</w:t>
      </w:r>
      <w:r w:rsidRPr="156F212E" w:rsidR="584B742C">
        <w:rPr>
          <w:lang w:bidi="es-ES"/>
        </w:rPr>
        <w:t xml:space="preserve"> mucho con JS.</w:t>
      </w:r>
    </w:p>
    <w:p w:rsidR="253E4FDF" w:rsidP="156F212E" w:rsidRDefault="253E4FDF" w14:paraId="5F45B18C" w14:textId="3AE19AC4">
      <w:pPr>
        <w:pStyle w:val="Prrafodelista"/>
        <w:numPr>
          <w:ilvl w:val="0"/>
          <w:numId w:val="12"/>
        </w:numPr>
        <w:rPr>
          <w:lang w:bidi="es-ES"/>
        </w:rPr>
      </w:pPr>
      <w:r w:rsidRPr="156F212E" w:rsidR="253E4FDF">
        <w:rPr>
          <w:lang w:bidi="es-ES"/>
        </w:rPr>
        <w:t xml:space="preserve">La calculadora no asume ningún valor previo o establecido, el usuario debe ingresar todos los datos numéricos, incluyendo impuestos. Es decir, la calculadora solo hace las operaciones necesarias </w:t>
      </w:r>
      <w:r w:rsidRPr="156F212E" w:rsidR="5261DF8C">
        <w:rPr>
          <w:lang w:bidi="es-ES"/>
        </w:rPr>
        <w:t>a través de funciones con la información dada por el mismo usuario.</w:t>
      </w:r>
    </w:p>
    <w:p w:rsidR="156F212E" w:rsidP="156F212E" w:rsidRDefault="156F212E" w14:paraId="0ED126EA" w14:textId="1906652B">
      <w:pPr>
        <w:rPr>
          <w:lang w:bidi="es-ES"/>
        </w:rPr>
      </w:pPr>
    </w:p>
    <w:p w:rsidR="156F212E" w:rsidP="156F212E" w:rsidRDefault="156F212E" w14:paraId="18845B39" w14:textId="599CEA0B">
      <w:pPr>
        <w:rPr>
          <w:lang w:bidi="es-ES"/>
        </w:rPr>
      </w:pPr>
    </w:p>
    <w:p w:rsidR="156F212E" w:rsidP="156F212E" w:rsidRDefault="156F212E" w14:paraId="2776326B" w14:textId="144C7860">
      <w:pPr>
        <w:rPr>
          <w:lang w:bidi="es-ES"/>
        </w:rPr>
      </w:pPr>
    </w:p>
    <w:sectPr w:rsidR="00913958" w:rsidSect="00C540C8">
      <w:headerReference w:type="default" r:id="rId8"/>
      <w:headerReference w:type="first" r:id="rId9"/>
      <w:footnotePr>
        <w:pos w:val="beneathText"/>
      </w:footnotePr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endnote w:type="separator" w:id="-1">
    <w:p w:rsidR="00086819" w:rsidRDefault="00086819" w14:paraId="49D10BAD" w14:textId="77777777">
      <w:pPr>
        <w:spacing w:line="240" w:lineRule="auto"/>
      </w:pPr>
      <w:r>
        <w:separator/>
      </w:r>
    </w:p>
    <w:p w:rsidR="00086819" w:rsidRDefault="00086819" w14:paraId="73B9C4A3" w14:textId="77777777"/>
  </w:endnote>
  <w:endnote w:type="continuationSeparator" w:id="0">
    <w:p w:rsidR="00086819" w:rsidRDefault="00086819" w14:paraId="4019E998" w14:textId="77777777">
      <w:pPr>
        <w:spacing w:line="240" w:lineRule="auto"/>
      </w:pPr>
      <w:r>
        <w:continuationSeparator/>
      </w:r>
    </w:p>
    <w:p w:rsidR="00086819" w:rsidRDefault="00086819" w14:paraId="3D23353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mc:Ignorable="w14 w15 w16se w16cid w16 w16cex wp14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footnote w:type="separator" w:id="-1">
    <w:p w:rsidR="00086819" w:rsidRDefault="00086819" w14:paraId="4681D8C2" w14:textId="77777777">
      <w:pPr>
        <w:spacing w:line="240" w:lineRule="auto"/>
      </w:pPr>
      <w:r>
        <w:separator/>
      </w:r>
    </w:p>
    <w:p w:rsidR="00086819" w:rsidRDefault="00086819" w14:paraId="7E6568BC" w14:textId="77777777"/>
  </w:footnote>
  <w:footnote w:type="continuationSeparator" w:id="0">
    <w:p w:rsidR="00086819" w:rsidRDefault="00086819" w14:paraId="46298518" w14:textId="77777777">
      <w:pPr>
        <w:spacing w:line="240" w:lineRule="auto"/>
      </w:pPr>
      <w:r>
        <w:continuationSeparator/>
      </w:r>
    </w:p>
    <w:p w:rsidR="00086819" w:rsidRDefault="00086819" w14:paraId="41E3D50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Tabla de diseño de encabezado"/>
      <w:tblDescription w:val="Tabla de encabezado"/>
    </w:tblPr>
    <w:tblGrid>
      <w:gridCol w:w="7988"/>
      <w:gridCol w:w="1038"/>
    </w:tblGrid>
    <w:tr w:rsidR="00913958" w14:paraId="4C93C7EE" w14:textId="77777777">
      <w:tc>
        <w:tcPr>
          <w:tcW w:w="8280" w:type="dxa"/>
        </w:tcPr>
        <w:p w:rsidR="00913958" w:rsidRDefault="008A19F0" w14:paraId="744109C6" w14:textId="77777777">
          <w:pPr>
            <w:pStyle w:val="Encabezado"/>
          </w:pPr>
          <w:r>
            <w:rPr>
              <w:lang w:bidi="es-ES"/>
            </w:rPr>
            <w:t>[TÍTULO ACORTADO HASTA 50 CARACTERES]</w:t>
          </w:r>
        </w:p>
      </w:tc>
      <w:tc>
        <w:tcPr>
          <w:tcW w:w="1080" w:type="dxa"/>
        </w:tcPr>
        <w:p w:rsidR="00913958" w:rsidRDefault="008A19F0" w14:paraId="7E20D4E1" w14:textId="77777777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C540C8">
            <w:rPr>
              <w:noProof/>
              <w:lang w:bidi="es-ES"/>
            </w:rPr>
            <w:t>7</w:t>
          </w:r>
          <w:r>
            <w:rPr>
              <w:noProof/>
              <w:lang w:bidi="es-ES"/>
            </w:rPr>
            <w:fldChar w:fldCharType="end"/>
          </w:r>
        </w:p>
      </w:tc>
    </w:tr>
  </w:tbl>
  <w:p w:rsidR="00913958" w:rsidRDefault="00913958" w14:paraId="5C69C99B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dh="http://schemas.microsoft.com/office/word/2020/wordml/sdtdatahash" mc:Ignorable="w14 w15 w16se w16cid w16 w16cex wp14 w16sdtdh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Tabla de diseño encabezado de primera página"/>
      <w:tblDescription w:val="Tabla de encabezado"/>
    </w:tblPr>
    <w:tblGrid>
      <w:gridCol w:w="7986"/>
      <w:gridCol w:w="1040"/>
    </w:tblGrid>
    <w:tr w:rsidR="00913958" w14:paraId="757E9784" w14:textId="77777777">
      <w:tc>
        <w:tcPr>
          <w:tcW w:w="8280" w:type="dxa"/>
        </w:tcPr>
        <w:p w:rsidR="00913958" w:rsidRDefault="008A19F0" w14:paraId="717FB9A3" w14:textId="77777777">
          <w:pPr>
            <w:pStyle w:val="Encabezado"/>
          </w:pPr>
          <w:r>
            <w:rPr>
              <w:lang w:bidi="es-ES"/>
            </w:rPr>
            <w:t>Encabezado: [Título acortado hasta 50 caracteres]</w:t>
          </w:r>
        </w:p>
      </w:tc>
      <w:tc>
        <w:tcPr>
          <w:tcW w:w="1080" w:type="dxa"/>
        </w:tcPr>
        <w:p w:rsidR="00913958" w:rsidRDefault="008A19F0" w14:paraId="4C01A0B2" w14:textId="77777777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C540C8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</w:tbl>
  <w:p w:rsidR="00913958" w:rsidRDefault="00913958" w14:paraId="14878E67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K+iMpCQsduglOs" int2:id="mRK8r54M">
      <int2:state int2:type="AugLoop_Text_Critique" int2:value="Rejected"/>
    </int2:textHash>
    <int2:textHash int2:hashCode="PhCurObMFRCNlq" int2:id="MQLR4pke">
      <int2:state int2:type="AugLoop_Text_Critique" int2:value="Rejected"/>
    </int2:textHash>
    <int2:textHash int2:hashCode="I4bk870SS40lyU" int2:id="plYjBio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1">
    <w:nsid w:val="7a8da4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38d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3">
    <w:abstractNumId w:val="11"/>
  </w:num>
  <w:num w:numId="12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xmlns:wp14="http://schemas.microsoft.com/office/word/2010/wordprocessingDrawing" xmlns:w16sdtdh="http://schemas.microsoft.com/office/word/2020/wordml/sdtdatahash" mc:Ignorable="w14 w15 w16se w16cid w16 w16cex wp14 w16sdtdh">
  <w:zoom w:percent="100"/>
  <w:trackRevisions w:val="false"/>
  <w:defaultTabStop w:val="720"/>
  <w:hyphenationZone w:val="425"/>
  <w:defaultTableStyle w:val="InformeAPA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58"/>
    <w:rsid w:val="00086819"/>
    <w:rsid w:val="008A19F0"/>
    <w:rsid w:val="00913958"/>
    <w:rsid w:val="00C513BF"/>
    <w:rsid w:val="00C540C8"/>
    <w:rsid w:val="00EB3D2A"/>
    <w:rsid w:val="0146C20C"/>
    <w:rsid w:val="0245B5E4"/>
    <w:rsid w:val="0637C5FB"/>
    <w:rsid w:val="079E14D7"/>
    <w:rsid w:val="084C6C7A"/>
    <w:rsid w:val="0951D3F1"/>
    <w:rsid w:val="096F66BD"/>
    <w:rsid w:val="0A379F6C"/>
    <w:rsid w:val="0A6628A5"/>
    <w:rsid w:val="0C8974B3"/>
    <w:rsid w:val="0D088119"/>
    <w:rsid w:val="0F321654"/>
    <w:rsid w:val="126859C0"/>
    <w:rsid w:val="126B790E"/>
    <w:rsid w:val="12F73ED1"/>
    <w:rsid w:val="156733A8"/>
    <w:rsid w:val="156F212E"/>
    <w:rsid w:val="170AF18F"/>
    <w:rsid w:val="1731857E"/>
    <w:rsid w:val="19D34CC7"/>
    <w:rsid w:val="1B3E6618"/>
    <w:rsid w:val="1DAD0858"/>
    <w:rsid w:val="1F160374"/>
    <w:rsid w:val="1F48D8B9"/>
    <w:rsid w:val="1F5654EA"/>
    <w:rsid w:val="1FFBCEEF"/>
    <w:rsid w:val="20B1D3D5"/>
    <w:rsid w:val="20E4A91A"/>
    <w:rsid w:val="2120CA5A"/>
    <w:rsid w:val="21979F50"/>
    <w:rsid w:val="22144686"/>
    <w:rsid w:val="22C212B8"/>
    <w:rsid w:val="23D185DE"/>
    <w:rsid w:val="24070763"/>
    <w:rsid w:val="241C49DC"/>
    <w:rsid w:val="2499427F"/>
    <w:rsid w:val="253E4FDF"/>
    <w:rsid w:val="25F9B37A"/>
    <w:rsid w:val="27211559"/>
    <w:rsid w:val="28BCE5BA"/>
    <w:rsid w:val="2CB4653A"/>
    <w:rsid w:val="2CFFFA66"/>
    <w:rsid w:val="2EDE7F1F"/>
    <w:rsid w:val="2F01EC9C"/>
    <w:rsid w:val="308CB213"/>
    <w:rsid w:val="3342E7B0"/>
    <w:rsid w:val="33518101"/>
    <w:rsid w:val="337137DB"/>
    <w:rsid w:val="381AE889"/>
    <w:rsid w:val="38C6E1F3"/>
    <w:rsid w:val="394F658C"/>
    <w:rsid w:val="39C75102"/>
    <w:rsid w:val="3B8B1C1F"/>
    <w:rsid w:val="3CBA5047"/>
    <w:rsid w:val="3CF86347"/>
    <w:rsid w:val="3E22D6AF"/>
    <w:rsid w:val="3F192178"/>
    <w:rsid w:val="3F44E572"/>
    <w:rsid w:val="3FCC8008"/>
    <w:rsid w:val="40369286"/>
    <w:rsid w:val="40AC79AC"/>
    <w:rsid w:val="4151F273"/>
    <w:rsid w:val="4250C23A"/>
    <w:rsid w:val="428DDE1B"/>
    <w:rsid w:val="4414651E"/>
    <w:rsid w:val="4429AE7C"/>
    <w:rsid w:val="44F056C1"/>
    <w:rsid w:val="4935675E"/>
    <w:rsid w:val="4A3F3EB5"/>
    <w:rsid w:val="4AE8315A"/>
    <w:rsid w:val="4DA6107E"/>
    <w:rsid w:val="524F6A2C"/>
    <w:rsid w:val="5261DF8C"/>
    <w:rsid w:val="55D0AACE"/>
    <w:rsid w:val="570A0786"/>
    <w:rsid w:val="584B742C"/>
    <w:rsid w:val="59E643A3"/>
    <w:rsid w:val="5C41E422"/>
    <w:rsid w:val="5C9980E6"/>
    <w:rsid w:val="5CEECFBF"/>
    <w:rsid w:val="5DE61D14"/>
    <w:rsid w:val="5E0C1A09"/>
    <w:rsid w:val="5ECEF73F"/>
    <w:rsid w:val="60AC60DD"/>
    <w:rsid w:val="6472B06D"/>
    <w:rsid w:val="6619F6B6"/>
    <w:rsid w:val="6916FE8E"/>
    <w:rsid w:val="6AB96F37"/>
    <w:rsid w:val="6AEC447C"/>
    <w:rsid w:val="6AECCC1C"/>
    <w:rsid w:val="6C0EAA31"/>
    <w:rsid w:val="6CE25F58"/>
    <w:rsid w:val="6DA301B9"/>
    <w:rsid w:val="6DF10FF9"/>
    <w:rsid w:val="75F617EC"/>
    <w:rsid w:val="75FC21DE"/>
    <w:rsid w:val="76903CA2"/>
    <w:rsid w:val="76AC1CD2"/>
    <w:rsid w:val="77D3D867"/>
    <w:rsid w:val="79F792D5"/>
    <w:rsid w:val="7C2E3C74"/>
    <w:rsid w:val="7CA7498A"/>
    <w:rsid w:val="7F51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0AACE"/>
  <w15:chartTrackingRefBased/>
  <w15:docId w15:val="{D8A40909-C9A5-412D-B8B9-B509C87F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14="http://schemas.microsoft.com/office/word/2010/wordprocessingDrawing" xmlns:w16sdtdh="http://schemas.microsoft.com/office/word/2020/wordml/sdtdatahash" mc:Ignorable="w14 w15 w16se w16cid w16 w16cex wp14 w16sdtdh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deseccin" w:customStyle="1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styleId="EncabezadoCar" w:customStyle="1">
    <w:name w:val="Encabezado Car"/>
    <w:basedOn w:val="Fuentedeprrafopredeter"/>
    <w:link w:val="Encabezado"/>
    <w:uiPriority w:val="99"/>
    <w:rPr>
      <w:kern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styleId="Ttulo1Car" w:customStyle="1">
    <w:name w:val="Título 1 Car"/>
    <w:basedOn w:val="Fuentedeprrafopredeter"/>
    <w:link w:val="Ttulo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Ttulo2Car" w:customStyle="1">
    <w:name w:val="Título 2 Car"/>
    <w:basedOn w:val="Fuentedeprrafopredeter"/>
    <w:link w:val="Ttulo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tuloCar" w:customStyle="1">
    <w:name w:val="Título Car"/>
    <w:basedOn w:val="Fuentedeprrafopredeter"/>
    <w:link w:val="Ttulo"/>
    <w:uiPriority w:val="1"/>
    <w:rPr>
      <w:rFonts w:asciiTheme="majorHAnsi" w:hAnsiTheme="majorHAnsi" w:eastAsiaTheme="majorEastAsia" w:cstheme="majorBidi"/>
    </w:rPr>
  </w:style>
  <w:style w:type="character" w:styleId="nfasis">
    <w:name w:val="Emphasis"/>
    <w:basedOn w:val="Fuentedeprrafopredeter"/>
    <w:uiPriority w:val="3"/>
    <w:unhideWhenUsed/>
    <w:qFormat/>
    <w:rPr>
      <w:i/>
      <w:iCs/>
    </w:rPr>
  </w:style>
  <w:style w:type="character" w:styleId="Ttulo3Car" w:customStyle="1">
    <w:name w:val="Título 3 Car"/>
    <w:basedOn w:val="Fuentedeprrafopredeter"/>
    <w:link w:val="Ttulo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Ttulo4Car" w:customStyle="1">
    <w:name w:val="Título 4 Car"/>
    <w:basedOn w:val="Fuentedeprrafopredeter"/>
    <w:link w:val="Ttulo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Ttulo5Car" w:customStyle="1">
    <w:name w:val="Título 5 Car"/>
    <w:basedOn w:val="Fuentedeprrafopredeter"/>
    <w:link w:val="Ttulo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styleId="CierreCar" w:customStyle="1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styleId="FechaCar" w:customStyle="1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tulo6Car" w:customStyle="1">
    <w:name w:val="Título 6 Car"/>
    <w:basedOn w:val="Fuentedeprrafopredeter"/>
    <w:link w:val="Ttulo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Ttulo7Car" w:customStyle="1">
    <w:name w:val="Título 7 Car"/>
    <w:basedOn w:val="Fuentedeprrafopredeter"/>
    <w:link w:val="Ttulo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Ttulo8Car" w:customStyle="1">
    <w:name w:val="Título 8 Car"/>
    <w:basedOn w:val="Fuentedeprrafopredeter"/>
    <w:link w:val="Ttulo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styleId="SaludoCar" w:customStyle="1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styleId="FirmaCar" w:customStyle="1">
    <w:name w:val="Firma Car"/>
    <w:basedOn w:val="Fuentedeprrafopredeter"/>
    <w:link w:val="Firma"/>
    <w:uiPriority w:val="99"/>
    <w:semiHidden/>
    <w:rPr>
      <w:kern w:val="24"/>
    </w:rPr>
  </w:style>
  <w:style w:type="paragraph" w:styleId="Ttulo21" w:customStyle="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styleId="InformeAPA" w:customStyle="1">
    <w:name w:val="Informe APA"/>
    <w:basedOn w:val="Tabla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ailustracin" w:customStyle="1">
    <w:name w:val="Tabla/ilustración"/>
    <w:basedOn w:val="Normal"/>
    <w:uiPriority w:val="4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microsoft.com/office/2020/10/relationships/intelligence" Target="intelligence2.xml" Id="R4fbfa3563cf549b3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Dahiana Bran</dc:creator>
  <keywords/>
  <dc:description/>
  <lastModifiedBy>NATALY LIEVANO ARROYO</lastModifiedBy>
  <revision>12</revision>
  <dcterms:created xsi:type="dcterms:W3CDTF">2024-02-16T16:53:09.3004409Z</dcterms:created>
  <dcterms:modified xsi:type="dcterms:W3CDTF">2024-02-17T01:08:45.7630034Z</dcterms:modified>
</coreProperties>
</file>