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BFFF" w14:textId="7FE87E25" w:rsidR="00E13EA3" w:rsidRDefault="0056107A" w:rsidP="0056107A">
      <w:pPr>
        <w:jc w:val="center"/>
        <w:rPr>
          <w:b/>
          <w:bCs/>
        </w:rPr>
      </w:pPr>
      <w:r w:rsidRPr="0056107A">
        <w:rPr>
          <w:b/>
          <w:bCs/>
        </w:rPr>
        <w:t>PROYECTO INFORMA2</w:t>
      </w:r>
    </w:p>
    <w:p w14:paraId="46237CBF" w14:textId="77777777" w:rsidR="0056107A" w:rsidRDefault="0056107A" w:rsidP="0056107A">
      <w:pPr>
        <w:rPr>
          <w:b/>
          <w:bCs/>
        </w:rPr>
      </w:pPr>
      <w:r w:rsidRPr="0056107A">
        <w:rPr>
          <w:b/>
          <w:bCs/>
        </w:rPr>
        <w:t>Descripción del Problema</w:t>
      </w:r>
    </w:p>
    <w:p w14:paraId="69E2F3AB" w14:textId="2E491E7D" w:rsidR="0056107A" w:rsidRPr="0056107A" w:rsidRDefault="0056107A" w:rsidP="0056107A">
      <w:r w:rsidRPr="0056107A">
        <w:rPr>
          <w:b/>
          <w:bCs/>
        </w:rPr>
        <w:t> </w:t>
      </w:r>
      <w:r w:rsidRPr="0056107A">
        <w:t>La empresa Informa2 necesita un sistema que permita identificar las características principales de una señal analógica y visualizar los resultados. El sistema debe iniciar la adquisición de datos mediante un pulsador y permitir la solicitud de información de la señal capturada en cualquier momento. Durante el procesamiento de la información, la adquisición de datos puede ser suspendida y debe reanudarse una vez finalizado el procesamiento.</w:t>
      </w:r>
    </w:p>
    <w:p w14:paraId="42AACEF9" w14:textId="5A759556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Requisitos Específicos</w:t>
      </w:r>
    </w:p>
    <w:p w14:paraId="2DD2F6DB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Iniciar la adquisición de datos con un pulsador.</w:t>
      </w:r>
    </w:p>
    <w:p w14:paraId="11550594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Solicitar información de la señal capturada con otro pulsador.</w:t>
      </w:r>
    </w:p>
    <w:p w14:paraId="05C3C653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Visualizar las características de la señal en una pantalla LCD.</w:t>
      </w:r>
    </w:p>
    <w:p w14:paraId="429C2389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Medir la frecuencia y la amplitud de la señal.</w:t>
      </w:r>
    </w:p>
    <w:p w14:paraId="45B61D08" w14:textId="0A3A22B8" w:rsidR="0056107A" w:rsidRPr="0056107A" w:rsidRDefault="0056107A" w:rsidP="0056107A">
      <w:pPr>
        <w:numPr>
          <w:ilvl w:val="0"/>
          <w:numId w:val="5"/>
        </w:numPr>
      </w:pPr>
      <w:r w:rsidRPr="0056107A">
        <w:t>Identificar la forma de onda de la señal.</w:t>
      </w:r>
    </w:p>
    <w:p w14:paraId="04E880F2" w14:textId="77777777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Consideraciones para la Solución Propuesta</w:t>
      </w:r>
    </w:p>
    <w:p w14:paraId="63CBC4BD" w14:textId="77777777" w:rsidR="0056107A" w:rsidRDefault="0056107A" w:rsidP="0056107A">
      <w:pPr>
        <w:rPr>
          <w:b/>
          <w:bCs/>
        </w:rPr>
      </w:pPr>
      <w:r w:rsidRPr="0056107A">
        <w:rPr>
          <w:b/>
          <w:bCs/>
        </w:rPr>
        <w:t>Alternativa de Solución</w:t>
      </w:r>
    </w:p>
    <w:p w14:paraId="66A789E5" w14:textId="034AB343" w:rsidR="0056107A" w:rsidRPr="0056107A" w:rsidRDefault="0056107A" w:rsidP="0056107A">
      <w:r w:rsidRPr="0056107A">
        <w:t xml:space="preserve">La solución propuesta implica el uso de una plataforma de simulación como </w:t>
      </w:r>
      <w:proofErr w:type="spellStart"/>
      <w:r w:rsidRPr="0056107A">
        <w:t>Tinkercad</w:t>
      </w:r>
      <w:proofErr w:type="spellEnd"/>
      <w:r w:rsidRPr="0056107A">
        <w:t xml:space="preserve"> para diseñar y probar el sistema. Se utilizará un Arduino para la adquisición y procesamiento de la señal, junto con una pantalla LCD para la visualización de los resultados.</w:t>
      </w:r>
    </w:p>
    <w:p w14:paraId="4462090E" w14:textId="77777777" w:rsidR="0056107A" w:rsidRPr="0056107A" w:rsidRDefault="0056107A" w:rsidP="0056107A">
      <w:r w:rsidRPr="0056107A">
        <w:t>Componentes Utilizados:</w:t>
      </w:r>
    </w:p>
    <w:p w14:paraId="00024963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Arduino Uno: Para la adquisición y procesamiento de la señal.</w:t>
      </w:r>
    </w:p>
    <w:p w14:paraId="72C612A2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Generador de Señales: Para generar la señal analógica de entrada.</w:t>
      </w:r>
    </w:p>
    <w:p w14:paraId="33C5CF7C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Pulsadores: Para iniciar la adquisición de datos y solicitar la información de la señal.</w:t>
      </w:r>
    </w:p>
    <w:p w14:paraId="46B58869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Pantalla LCD: Para visualizar las características de la señal.</w:t>
      </w:r>
    </w:p>
    <w:p w14:paraId="3D3EFF1C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 xml:space="preserve">Librería </w:t>
      </w:r>
      <w:r w:rsidRPr="0056107A">
        <w:rPr>
          <w:u w:val="single"/>
        </w:rPr>
        <w:t>Adafruit_LiquidCrystal.h:</w:t>
      </w:r>
      <w:r w:rsidRPr="0056107A">
        <w:t> Para facilitar la interacción con la pantalla LCD.</w:t>
      </w:r>
    </w:p>
    <w:p w14:paraId="44B266ED" w14:textId="77777777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Pasos para la Implementación:</w:t>
      </w:r>
    </w:p>
    <w:p w14:paraId="0B23662C" w14:textId="77777777" w:rsidR="0056107A" w:rsidRPr="0056107A" w:rsidRDefault="0056107A" w:rsidP="0056107A">
      <w:pPr>
        <w:numPr>
          <w:ilvl w:val="0"/>
          <w:numId w:val="7"/>
        </w:numPr>
        <w:rPr>
          <w:b/>
          <w:bCs/>
        </w:rPr>
      </w:pPr>
      <w:r w:rsidRPr="0056107A">
        <w:rPr>
          <w:b/>
          <w:bCs/>
        </w:rPr>
        <w:t>Montaje del Circuito:</w:t>
      </w:r>
    </w:p>
    <w:p w14:paraId="681351D1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el generador de señales al pin de entrada analógica del Arduino.</w:t>
      </w:r>
    </w:p>
    <w:p w14:paraId="4836A2BB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los pulsadores a los pines digitales del Arduino.</w:t>
      </w:r>
    </w:p>
    <w:p w14:paraId="1DEF7766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la pantalla LCD al Arduino utilizando la librería Adafruit_LiquidCrystal.h.</w:t>
      </w:r>
      <w:r w:rsidRPr="0056107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7FD8131" w14:textId="1D8B5B16" w:rsidR="0056107A" w:rsidRPr="0056107A" w:rsidRDefault="0056107A" w:rsidP="0056107A">
      <w:pPr>
        <w:pStyle w:val="Prrafodelista"/>
        <w:numPr>
          <w:ilvl w:val="0"/>
          <w:numId w:val="7"/>
        </w:numPr>
      </w:pPr>
      <w:r w:rsidRPr="0056107A">
        <w:rPr>
          <w:b/>
          <w:bCs/>
        </w:rPr>
        <w:t>Desarrollo del Código:</w:t>
      </w:r>
    </w:p>
    <w:p w14:paraId="2351FB3C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Escribir un código en Arduino para iniciar la adquisición de datos con un pulsador.</w:t>
      </w:r>
    </w:p>
    <w:p w14:paraId="1B1FFCBF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lastRenderedPageBreak/>
        <w:t>Implementar funciones para medir la frecuencia y la amplitud de la señal.</w:t>
      </w:r>
    </w:p>
    <w:p w14:paraId="352FFDF5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Desarrollar un algoritmo para identificar la forma de onda de la señal.</w:t>
      </w:r>
    </w:p>
    <w:p w14:paraId="0D2E804A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Mostrar los resultados en la pantalla LCD.</w:t>
      </w:r>
    </w:p>
    <w:p w14:paraId="4BFC5A05" w14:textId="672960D6" w:rsidR="0056107A" w:rsidRPr="0056107A" w:rsidRDefault="0056107A" w:rsidP="0056107A">
      <w:pPr>
        <w:pStyle w:val="Prrafodelista"/>
        <w:numPr>
          <w:ilvl w:val="0"/>
          <w:numId w:val="7"/>
        </w:numPr>
      </w:pPr>
      <w:r w:rsidRPr="0056107A">
        <w:rPr>
          <w:b/>
          <w:bCs/>
        </w:rPr>
        <w:t>Pruebas y Validación:</w:t>
      </w:r>
    </w:p>
    <w:p w14:paraId="2B164211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Realizar pruebas con diferentes formas de onda generadas por el generador de señales.</w:t>
      </w:r>
    </w:p>
    <w:p w14:paraId="0FF14E43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Validar que el sistema mide correctamente la frecuencia y la amplitud.</w:t>
      </w:r>
    </w:p>
    <w:p w14:paraId="375409C7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Verificar que el sistema identifica correctamente la forma de onda y muestra los resultados en la pantalla LCD.</w:t>
      </w:r>
    </w:p>
    <w:p w14:paraId="7CE915D4" w14:textId="2E07DBEE" w:rsidR="0056107A" w:rsidRPr="0056107A" w:rsidRDefault="0056107A" w:rsidP="0056107A">
      <w:pPr>
        <w:ind w:left="1440"/>
      </w:pPr>
    </w:p>
    <w:p w14:paraId="56D938E9" w14:textId="77777777" w:rsidR="0056107A" w:rsidRPr="0056107A" w:rsidRDefault="0056107A" w:rsidP="0056107A">
      <w:pPr>
        <w:rPr>
          <w:b/>
          <w:bCs/>
        </w:rPr>
      </w:pPr>
    </w:p>
    <w:sectPr w:rsidR="0056107A" w:rsidRPr="00561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0D9C"/>
    <w:multiLevelType w:val="multilevel"/>
    <w:tmpl w:val="B91E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B3A4A"/>
    <w:multiLevelType w:val="multilevel"/>
    <w:tmpl w:val="C14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04DFE"/>
    <w:multiLevelType w:val="multilevel"/>
    <w:tmpl w:val="A76A140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106EC"/>
    <w:multiLevelType w:val="multilevel"/>
    <w:tmpl w:val="8AE0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27AD0"/>
    <w:multiLevelType w:val="multilevel"/>
    <w:tmpl w:val="B0C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84E3F"/>
    <w:multiLevelType w:val="multilevel"/>
    <w:tmpl w:val="FE6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C24B7"/>
    <w:multiLevelType w:val="multilevel"/>
    <w:tmpl w:val="8CC4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A6595"/>
    <w:multiLevelType w:val="multilevel"/>
    <w:tmpl w:val="BA56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518345">
    <w:abstractNumId w:val="7"/>
  </w:num>
  <w:num w:numId="2" w16cid:durableId="1277253284">
    <w:abstractNumId w:val="6"/>
  </w:num>
  <w:num w:numId="3" w16cid:durableId="186063509">
    <w:abstractNumId w:val="0"/>
  </w:num>
  <w:num w:numId="4" w16cid:durableId="1819767478">
    <w:abstractNumId w:val="3"/>
  </w:num>
  <w:num w:numId="5" w16cid:durableId="2117407374">
    <w:abstractNumId w:val="5"/>
  </w:num>
  <w:num w:numId="6" w16cid:durableId="682510176">
    <w:abstractNumId w:val="4"/>
  </w:num>
  <w:num w:numId="7" w16cid:durableId="1679388957">
    <w:abstractNumId w:val="2"/>
  </w:num>
  <w:num w:numId="8" w16cid:durableId="70263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7A"/>
    <w:rsid w:val="0056107A"/>
    <w:rsid w:val="006A2968"/>
    <w:rsid w:val="008F2AA0"/>
    <w:rsid w:val="009743C0"/>
    <w:rsid w:val="00D27376"/>
    <w:rsid w:val="00E13EA3"/>
    <w:rsid w:val="00F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5C8"/>
  <w15:chartTrackingRefBased/>
  <w15:docId w15:val="{AEC7244B-AC94-4B5C-91B3-22E25B5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0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0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NATALY OQUENDO VERA</dc:creator>
  <cp:keywords/>
  <dc:description/>
  <cp:lastModifiedBy>LAURA NATALY OQUENDO VERA</cp:lastModifiedBy>
  <cp:revision>1</cp:revision>
  <dcterms:created xsi:type="dcterms:W3CDTF">2024-09-12T01:33:00Z</dcterms:created>
  <dcterms:modified xsi:type="dcterms:W3CDTF">2024-09-12T01:59:00Z</dcterms:modified>
</cp:coreProperties>
</file>