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161A2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0" w:after="60"/>
        <w:ind w:firstLine="0" w:left="0" w:right="0"/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</w:pPr>
      <w:bookmarkStart w:id="0" w:name="_dx_frag_StartFragment"/>
      <w:bookmarkEnd w:id="0"/>
    </w:p>
    <w:p>
      <w:pPr>
        <w:spacing w:before="0" w:after="60"/>
        <w:ind w:firstLine="0" w:left="0" w:right="0"/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</w:pP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t xml:space="preserve">        </w:t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t>Оценка преподавателя по уроку №7</w:t>
      </w:r>
    </w:p>
    <w:p>
      <w:pPr>
        <w:spacing w:before="0" w:after="60"/>
        <w:ind w:firstLine="0" w:left="0" w:right="0"/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</w:pPr>
    </w:p>
    <w:p>
      <w:pPr>
        <w:spacing w:before="0" w:after="60"/>
        <w:ind w:firstLine="0" w:left="0" w:right="0"/>
        <w:rPr>
          <w:rFonts w:ascii="Arial" w:hAnsi="Arial"/>
          <w:b w:val="1"/>
          <w:i w:val="0"/>
          <w:color w:val="333333"/>
          <w:sz w:val="17"/>
          <w:shd w:val="clear" w:fill="FFFFFF"/>
        </w:rPr>
      </w:pP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fldChar w:fldCharType="begin"/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instrText>HYPERLINK "https://university.zerocoder.ru/pl/477836183" \t "_blank"</w:instrText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fldChar w:fldCharType="separate"/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t>Наталья Васкевич</w:t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fldChar w:fldCharType="end"/>
      </w:r>
      <w:r>
        <w:rPr>
          <w:rFonts w:ascii="Arial" w:hAnsi="Arial"/>
          <w:b w:val="1"/>
          <w:i w:val="0"/>
          <w:color w:val="333333"/>
          <w:sz w:val="17"/>
          <w:shd w:val="clear" w:fill="FFFFFF"/>
        </w:rPr>
        <w:t> </w:t>
      </w:r>
      <w:r>
        <w:rPr>
          <w:rFonts w:ascii="Arial" w:hAnsi="Arial"/>
          <w:b w:val="1"/>
          <w:i w:val="0"/>
          <w:color w:val="333333"/>
          <w:sz w:val="17"/>
          <w:shd w:val="clear" w:fill="FFFFFF"/>
        </w:rPr>
        <w:drawing>
          <wp:inline xmlns:wp="http://schemas.openxmlformats.org/drawingml/2006/wordprocessingDrawing">
            <wp:extent cx="177165" cy="17716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b w:val="1"/>
          <w:i w:val="0"/>
          <w:color w:val="333333"/>
          <w:sz w:val="17"/>
          <w:shd w:val="clear" w:fill="FFFFFF"/>
        </w:rPr>
        <w:drawing>
          <wp:inline xmlns:wp="http://schemas.openxmlformats.org/drawingml/2006/wordprocessingDrawing">
            <wp:extent cx="177165" cy="17716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b w:val="1"/>
          <w:i w:val="0"/>
          <w:color w:val="333333"/>
          <w:sz w:val="17"/>
          <w:shd w:val="clear" w:fill="FFFFFF"/>
        </w:rPr>
        <w:drawing>
          <wp:inline xmlns:wp="http://schemas.openxmlformats.org/drawingml/2006/wordprocessingDrawing">
            <wp:extent cx="177165" cy="17716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b w:val="1"/>
          <w:i w:val="0"/>
          <w:color w:val="333333"/>
          <w:sz w:val="17"/>
          <w:shd w:val="clear" w:fill="FFFFFF"/>
        </w:rPr>
        <w:drawing>
          <wp:inline xmlns:wp="http://schemas.openxmlformats.org/drawingml/2006/wordprocessingDrawing">
            <wp:extent cx="177165" cy="177165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b w:val="1"/>
          <w:i w:val="0"/>
          <w:color w:val="333333"/>
          <w:sz w:val="17"/>
          <w:shd w:val="clear" w:fill="FFFFFF"/>
        </w:rPr>
        <w:t> • </w:t>
      </w:r>
      <w:r>
        <w:rPr>
          <w:rStyle w:val="C2"/>
          <w:rFonts w:ascii="Arial" w:hAnsi="Arial"/>
          <w:b w:val="1"/>
          <w:i w:val="0"/>
          <w:strike w:val="0"/>
          <w:color w:val="006CAF"/>
          <w:sz w:val="17"/>
          <w:u w:val="none"/>
          <w:shd w:val="nil" w:fill="auto"/>
        </w:rPr>
        <w:fldChar w:fldCharType="begin"/>
      </w:r>
      <w:r>
        <w:rPr>
          <w:rStyle w:val="C2"/>
          <w:rFonts w:ascii="Arial" w:hAnsi="Arial"/>
          <w:b w:val="1"/>
          <w:i w:val="0"/>
          <w:strike w:val="0"/>
          <w:color w:val="006CAF"/>
          <w:sz w:val="17"/>
          <w:u w:val="none"/>
          <w:shd w:val="nil" w:fill="auto"/>
        </w:rPr>
        <w:instrText>HYPERLINK "https://university.zerocoder.ru/teach/control/lesson/view/id/348311967?showAnswer=496191177" \l "answer496191177" \o "Время обновления ответа 2026-06-17 15:08:49" \t "_blank"</w:instrText>
      </w:r>
      <w:r>
        <w:rPr>
          <w:rStyle w:val="C2"/>
          <w:rFonts w:ascii="Arial" w:hAnsi="Arial"/>
          <w:b w:val="1"/>
          <w:i w:val="0"/>
          <w:strike w:val="0"/>
          <w:color w:val="006CAF"/>
          <w:sz w:val="17"/>
          <w:u w:val="none"/>
          <w:shd w:val="nil" w:fill="auto"/>
        </w:rPr>
        <w:fldChar w:fldCharType="separate"/>
      </w:r>
      <w:r>
        <w:rPr>
          <w:rStyle w:val="C2"/>
          <w:rFonts w:ascii="Arial" w:hAnsi="Arial"/>
          <w:b w:val="1"/>
          <w:i w:val="0"/>
          <w:strike w:val="0"/>
          <w:color w:val="006CAF"/>
          <w:sz w:val="17"/>
          <w:u w:val="none"/>
          <w:shd w:val="nil" w:fill="auto"/>
        </w:rPr>
        <w:t>сегодня 15:08 </w:t>
      </w:r>
      <w:r>
        <w:rPr>
          <w:rStyle w:val="C2"/>
          <w:rFonts w:ascii="Arial" w:hAnsi="Arial"/>
          <w:b w:val="1"/>
          <w:i w:val="0"/>
          <w:strike w:val="0"/>
          <w:color w:val="006CAF"/>
          <w:sz w:val="17"/>
          <w:u w:val="none"/>
          <w:shd w:val="nil" w:fill="auto"/>
        </w:rPr>
        <w:fldChar w:fldCharType="end"/>
      </w:r>
      <w:r>
        <w:rPr>
          <w:rFonts w:ascii="Arial" w:hAnsi="Arial"/>
          <w:b w:val="0"/>
          <w:i w:val="0"/>
          <w:color w:val="777777"/>
          <w:sz w:val="14"/>
          <w:shd w:val="clear" w:fill="FFFFFF"/>
        </w:rPr>
        <w:t>• Ответ создан вчера 23:50</w:t>
      </w:r>
    </w:p>
    <w:p>
      <w:pPr>
        <w:spacing w:before="0" w:after="0"/>
        <w:ind w:firstLine="0" w:left="0" w:right="0"/>
        <w:rPr>
          <w:rFonts w:ascii="Arial" w:hAnsi="Arial"/>
          <w:b w:val="0"/>
          <w:i w:val="0"/>
          <w:color w:val="333333"/>
          <w:sz w:val="17"/>
          <w:shd w:val="clear" w:fill="FFFFFF"/>
        </w:rPr>
      </w:pP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Добрый вечер!</w:t>
        <w:br w:type="textWrapping"/>
        <w:t>1.Промпт:</w:t>
        <w:br w:type="textWrapping"/>
        <w:t>Проведи SEO-аудит лендинга по адресу </w:t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fldChar w:fldCharType="begin"/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instrText>HYPERLINK "https://www.garsinka.ru/" \t "_blank"</w:instrText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fldChar w:fldCharType="separate"/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t>https://www.garsinka.ru</w:t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fldChar w:fldCharType="end"/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 Составь план SEO-аудита, определи, что ты можешь вытащить с этого сайта и какую статистику собрать при помощи MCP-сервера Playwright, и используй этот инструмент для того, чтобы провести полноценный аудит. Результат аудита сохрани в корень рабочей директории. Этот промпт помести в файл .opencode\skills\audit_new\SKILL.md</w:t>
        <w:br w:type="textWrapping"/>
        <w:t>2. Playwright MCP использовался для автоматизированного сбора данных с сайта, создания скриншотов, анализа визуального контента и сбора метаданных страниц.</w:t>
        <w:br w:type="textWrapping"/>
        <w:t>3. Данные, полученные с сайта:</w:t>
        <w:br w:type="textWrapping"/>
        <w:t>- Сайт работает по HTTPS, есть robots.txt и карта сайта (sitemap) - это очень хорошо для поисковиков</w:t>
        <w:br w:type="textWrapping"/>
        <w:t>- - Заголовок (title): «Гаршинка | Интернет-магазин садовых растений» - есть</w:t>
        <w:br w:type="textWrapping"/>
        <w:t>-Описание (description) — 309 символов - есть</w:t>
        <w:br w:type="textWrapping"/>
        <w:t xml:space="preserve">- А вот тегов Open Graph (для соцсетей) нет — </w:t>
      </w:r>
      <w:r>
        <w:rPr>
          <w:rFonts w:ascii="SEGOE UI EMOJI" w:hAnsi="SEGOE UI EMOJI"/>
          <w:b w:val="0"/>
          <w:i w:val="0"/>
          <w:color w:val="333333"/>
          <w:sz w:val="17"/>
          <w:shd w:val="clear" w:fill="FFFFFF"/>
        </w:rPr>
        <w:t>❌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 xml:space="preserve"> при репосте в VK/Telegram покажется пустой квадрат вместо картинки с текстом</w:t>
        <w:br w:type="textWrapping"/>
        <w:t>Картинки:</w:t>
        <w:br w:type="textWrapping"/>
        <w:t xml:space="preserve">- У 24% изображений нет alt-подписи — </w:t>
      </w:r>
      <w:r>
        <w:rPr>
          <w:rFonts w:ascii="SEGOE UI EMOJI" w:hAnsi="SEGOE UI EMOJI"/>
          <w:b w:val="0"/>
          <w:i w:val="0"/>
          <w:color w:val="333333"/>
          <w:sz w:val="17"/>
          <w:shd w:val="clear" w:fill="FFFFFF"/>
        </w:rPr>
        <w:t>❌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 xml:space="preserve"> поисковики не понимают, что на картинке</w:t>
        <w:br w:type="textWrapping"/>
        <w:t>Заголовки:</w:t>
        <w:br w:type="textWrapping"/>
        <w:t xml:space="preserve">- H1 есть, но H2 и H4 повторяются по 2 раза — </w:t>
      </w:r>
      <w:r>
        <w:rPr>
          <w:rFonts w:ascii="SEGOE UI EMOJI" w:hAnsi="SEGOE UI EMOJI"/>
          <w:b w:val="0"/>
          <w:i w:val="0"/>
          <w:color w:val="333333"/>
          <w:sz w:val="17"/>
          <w:shd w:val="clear" w:fill="FFFFFF"/>
        </w:rPr>
        <w:t>❌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 xml:space="preserve"> это путает поисковики</w:t>
        <w:br w:type="textWrapping"/>
        <w:t>Скорость:</w:t>
        <w:br w:type="textWrapping"/>
        <w:t xml:space="preserve">- Загружается ~10 секунд — </w:t>
      </w:r>
      <w:r>
        <w:rPr>
          <w:rFonts w:ascii="SEGOE UI EMOJI" w:hAnsi="SEGOE UI EMOJI"/>
          <w:b w:val="0"/>
          <w:i w:val="0"/>
          <w:color w:val="333333"/>
          <w:sz w:val="17"/>
          <w:shd w:val="clear" w:fill="FFFFFF"/>
        </w:rPr>
        <w:t>❌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 xml:space="preserve"> очень медленно. Люди уходят, Google понижает в выдаче</w:t>
        <w:br w:type="textWrapping"/>
        <w:t>Ссылки:</w:t>
        <w:br w:type="textWrapping"/>
        <w:t xml:space="preserve">- 86 внутренних, 0 внешних — </w:t>
      </w:r>
      <w:r>
        <w:rPr>
          <w:rFonts w:ascii="SEGOE UI EMOJI" w:hAnsi="SEGOE UI EMOJI"/>
          <w:b w:val="0"/>
          <w:i w:val="0"/>
          <w:color w:val="333333"/>
          <w:sz w:val="17"/>
          <w:shd w:val="clear" w:fill="FFFFFF"/>
        </w:rPr>
        <w:t>✅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 xml:space="preserve"> всё ведёт на свои страницы</w:t>
        <w:br w:type="textWrapping"/>
        <w:t>Разметка:</w:t>
        <w:br w:type="textWrapping"/>
        <w:t xml:space="preserve">- Есть Schema.org (JSON-LD) — </w:t>
      </w:r>
      <w:r>
        <w:rPr>
          <w:rFonts w:ascii="SEGOE UI EMOJI" w:hAnsi="SEGOE UI EMOJI"/>
          <w:b w:val="0"/>
          <w:i w:val="0"/>
          <w:color w:val="333333"/>
          <w:sz w:val="17"/>
          <w:shd w:val="clear" w:fill="FFFFFF"/>
        </w:rPr>
        <w:t>✅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 xml:space="preserve"> поисковики понимают структуру товаров</w:t>
        <w:br w:type="textWrapping"/>
        <w:br w:type="textWrapping"/>
        <w:t>4. Выводы</w:t>
        <w:br w:type="textWrapping"/>
        <w:br w:type="textWrapping"/>
        <w:t>1. **Playwright MCP** успешно развёрнут и протестирован — пригоден для автоматизированного сбора данных с веб-сайтов.</w:t>
        <w:br w:type="textWrapping"/>
        <w:t>2. **SEO-аудит** выявил 3 критических замечания: отсутствие OG-тегов, отсутствие alt у части изображений, низкая скорость загрузки (10.2 сек).</w:t>
        <w:br w:type="textWrapping"/>
        <w:t>3. **Документация процесса** сохранена в скилле `audit_new` для повторного использования.</w:t>
        <w:br w:type="textWrapping"/>
        <w:t>4. Рекомендации по улучшению сайта:</w:t>
        <w:br w:type="textWrapping"/>
        <w:t>1. Добавить og:title и og:description — чтобы при репосте в соцсетях отображался нормальный заголовок и описание, а не пустота</w:t>
        <w:br w:type="textWrapping"/>
        <w:t>2. Заполнить alt у картинок — особенно у логотипа и иконок навигации. Это поможет поисковикам понимать содержимое и улучшит позиции в картинках Google</w:t>
        <w:br w:type="textWrapping"/>
        <w:t>3. Убрать дубли H2 и H4 — сделать заголовки уникальными, чтобы поисковики не путались, какой блок главный</w:t>
        <w:br w:type="textWrapping"/>
        <w:t>4. Ускорить загрузку — 10 секунд это критично. Нужно:</w:t>
        <w:br w:type="textWrapping"/>
        <w:t>- Сжать изображения</w:t>
        <w:br w:type="textWrapping"/>
        <w:t>- Включить кеширование</w:t>
        <w:br w:type="textWrapping"/>
        <w:t>- Подключить CDN</w:t>
        <w:br w:type="textWrapping"/>
        <w:t>- Перенести сайт с Drupal 7 на более современную платформу</w:t>
        <w:br w:type="textWrapping"/>
        <w:t>5. Добавить микроразметку товаров (Product schema) — тогда в выдаче Google будут показываться цена, наличие и рейтинг прямо в результатах поиска</w:t>
        <w:br w:type="textWrapping"/>
        <w:br w:type="textWrapping"/>
        <w:t>К п.4 Чем опасна медленная загрузка сайта</w:t>
        <w:br w:type="textWrapping"/>
        <w:br w:type="textWrapping"/>
        <w:t>1. **Потеря посетителей** — 53% пользователей уходят, если сайт грузится дольше 3 секунд. При 10 секундах уйдёт почти 90%.</w:t>
        <w:br w:type="textWrapping"/>
        <w:t>2. **Падение в выдаче** — Google учитывает Core Web Vitals (LCP, FID, CLS) как фактор ранжирования. Медленные сайты получают понижение.</w:t>
        <w:br w:type="textWrapping"/>
        <w:t>3. **Снижение конверсии** — каждый лишний 1 сек загрузки снижает конверсию на ~7%.</w:t>
        <w:br w:type="textWrapping"/>
        <w:t>4. **Ухудшение LCP** — если основной контент грузится дольше 2.5 сек, сайт помечается как «требует улучшения».</w:t>
        <w:br w:type="textWrapping"/>
        <w:t>5. **Рост отказов** — поисковики видят высокий Bounce Rate и дополнительно понижают позиции.</w:t>
      </w:r>
    </w:p>
    <w:p>
      <w:pPr>
        <w:spacing w:before="60" w:after="60"/>
        <w:ind w:firstLine="0" w:left="0" w:right="0"/>
        <w:rPr>
          <w:rFonts w:ascii="Arial" w:hAnsi="Arial"/>
          <w:b w:val="0"/>
          <w:i w:val="0"/>
          <w:color w:val="333333"/>
          <w:sz w:val="17"/>
          <w:shd w:val="clear" w:fill="FFFFFF"/>
        </w:rPr>
      </w:pP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fldChar w:fldCharType="begin"/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instrText>HYPERLINK "https://university.zerocoder.ru/pl/fileservice/user/file/download/h/7963a7bd10219b30af983b72a2ab947b.doc" \t "_blank"</w:instrText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fldChar w:fldCharType="separate"/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t>76621~1.DOC</w:t>
      </w:r>
      <w:r>
        <w:rPr>
          <w:rStyle w:val="C2"/>
          <w:rFonts w:ascii="Arial" w:hAnsi="Arial"/>
          <w:b w:val="0"/>
          <w:i w:val="0"/>
          <w:strike w:val="0"/>
          <w:color w:val="006CAF"/>
          <w:sz w:val="17"/>
          <w:u w:val="none"/>
          <w:shd w:val="nil" w:fill="auto"/>
        </w:rPr>
        <w:fldChar w:fldCharType="end"/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 1,004 МБ</w:t>
      </w:r>
    </w:p>
    <w:p>
      <w:pPr>
        <w:spacing w:before="0" w:after="0"/>
        <w:ind w:firstLine="0" w:left="0" w:right="0"/>
        <w:rPr>
          <w:rFonts w:ascii="Arial" w:hAnsi="Arial"/>
          <w:b w:val="0"/>
          <w:i w:val="0"/>
          <w:color w:val="333333"/>
          <w:sz w:val="17"/>
          <w:shd w:val="clear" w:fill="FFFFFF"/>
        </w:rPr>
      </w:pPr>
      <w:r>
        <w:rPr>
          <w:rFonts w:ascii="Arial" w:hAnsi="Arial"/>
          <w:b w:val="0"/>
          <w:i w:val="0"/>
          <w:color w:val="428BCA"/>
          <w:sz w:val="14"/>
          <w:shd w:val="clear" w:fill="FFFFFF"/>
        </w:rPr>
        <w:t>Нравится </w:t>
      </w:r>
      <w:r>
        <w:rPr>
          <w:rFonts w:ascii="Arial" w:hAnsi="Arial"/>
          <w:b w:val="0"/>
          <w:i w:val="0"/>
          <w:color w:val="808080"/>
          <w:sz w:val="17"/>
          <w:shd w:val="clear" w:fill="FFFFFF"/>
        </w:rPr>
        <w:t>•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 </w:t>
      </w:r>
      <w:r>
        <w:rPr>
          <w:rFonts w:ascii="Arial" w:hAnsi="Arial"/>
          <w:b w:val="0"/>
          <w:i w:val="0"/>
          <w:color w:val="428BCA"/>
          <w:sz w:val="14"/>
          <w:shd w:val="clear" w:fill="FFFFFF"/>
        </w:rPr>
        <w:t>Подписаться</w:t>
      </w:r>
    </w:p>
    <w:p>
      <w:pPr>
        <w:spacing w:lineRule="atLeast" w:line="240" w:before="120" w:after="120"/>
        <w:ind w:firstLine="0" w:left="0" w:right="120"/>
        <w:rPr>
          <w:rFonts w:ascii="Arial" w:hAnsi="Arial"/>
          <w:b w:val="0"/>
          <w:i w:val="0"/>
          <w:color w:val="333333"/>
          <w:sz w:val="17"/>
          <w:shd w:val="clear" w:fill="FFFFFF"/>
        </w:rPr>
      </w:pPr>
      <w:bookmarkStart w:id="1" w:name="COMMENTS-256825-496191177-8--1781703345-"/>
      <w:bookmarkEnd w:id="1"/>
      <w:bookmarkStart w:id="2" w:name="COMMENT1213181995"/>
      <w:bookmarkEnd w:id="2"/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drawing>
          <wp:inline xmlns:wp="http://schemas.openxmlformats.org/drawingml/2006/wordprocessingDrawing">
            <wp:extent cx="381000" cy="381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="120" w:after="60"/>
        <w:ind w:firstLine="0" w:left="0" w:right="60"/>
        <w:rPr>
          <w:rFonts w:ascii="Arial" w:hAnsi="Arial"/>
          <w:b w:val="1"/>
          <w:i w:val="0"/>
          <w:color w:val="333333"/>
          <w:sz w:val="14"/>
          <w:shd w:val="clear" w:fill="FFFFFF"/>
        </w:rPr>
      </w:pP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fldChar w:fldCharType="begin"/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instrText>HYPERLINK "https://university.zerocoder.ru/pl/490061315" \t "_blank"</w:instrText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fldChar w:fldCharType="separate"/>
      </w:r>
      <w:r>
        <w:rPr>
          <w:rStyle w:val="C2"/>
          <w:rFonts w:ascii="Arial" w:hAnsi="Arial"/>
          <w:b w:val="1"/>
          <w:i w:val="0"/>
          <w:strike w:val="0"/>
          <w:color w:val="337AB7"/>
          <w:sz w:val="17"/>
          <w:u w:val="none"/>
          <w:shd w:val="nil" w:fill="auto"/>
        </w:rPr>
        <w:t>Роман Пеледов</w:t>
      </w:r>
      <w:r>
        <w:rPr>
          <w:rStyle w:val="C2"/>
          <w:rFonts w:ascii="Arial" w:hAnsi="Arial"/>
          <w:b w:val="1"/>
          <w:i w:val="0"/>
          <w:strike w:val="0"/>
          <w:color w:val="333333"/>
          <w:sz w:val="17"/>
          <w:u w:val="none"/>
          <w:shd w:val="nil" w:fill="auto"/>
        </w:rPr>
        <w:fldChar w:fldCharType="end"/>
      </w:r>
    </w:p>
    <w:p>
      <w:pPr>
        <w:spacing w:lineRule="atLeast" w:line="216" w:before="120" w:after="120"/>
        <w:ind w:firstLine="0" w:left="0" w:right="60"/>
        <w:rPr>
          <w:rFonts w:ascii="Arial" w:hAnsi="Arial"/>
          <w:b w:val="0"/>
          <w:i w:val="0"/>
          <w:color w:val="333333"/>
          <w:sz w:val="17"/>
          <w:shd w:val="clear" w:fill="FFFFFF"/>
        </w:rPr>
      </w:pP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Добрый день, Наталья, задание выполнено очень хорошо! Есть и аккуратно оформленный промпт в SKILL.md, и связка с Playwright MCP, и подробный структурированный отчёт с таблицами, чек</w:t>
      </w:r>
      <w:r>
        <w:rPr>
          <w:rFonts w:ascii="MICROSOFT SANS SERIF" w:hAnsi="MICROSOFT SANS SERIF"/>
          <w:b w:val="0"/>
          <w:i w:val="0"/>
          <w:color w:val="333333"/>
          <w:sz w:val="17"/>
          <w:shd w:val="clear" w:fill="FFFFFF"/>
        </w:rPr>
        <w:t>‑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листом и выводами. Вы не просто перечислили метрики, а разложили результаты по блокам, дали осмысленные рекомендации, включая объяснение, чем конкретно опасна медленная загрузка. Отдельный плюс за то, что вы показали структуру opencode.json, путь сохранения отчёта и продумали формат итогового файла - это уже очень похоже на реальный рабочий процесс. Принято</w:t>
      </w:r>
    </w:p>
    <w:p>
      <w:r>
        <w:rPr>
          <w:rFonts w:ascii="Arial" w:hAnsi="Arial"/>
          <w:b w:val="0"/>
          <w:i w:val="0"/>
          <w:color w:val="333333"/>
          <w:sz w:val="14"/>
          <w:shd w:val="clear" w:fill="FFFFFF"/>
        </w:rPr>
        <w:t>сегодня 15:08 </w:t>
      </w:r>
      <w:r>
        <w:rPr>
          <w:rFonts w:ascii="Arial" w:hAnsi="Arial"/>
          <w:b w:val="0"/>
          <w:i w:val="0"/>
          <w:color w:val="428BCA"/>
          <w:sz w:val="14"/>
          <w:shd w:val="clear" w:fill="FFFFFF"/>
        </w:rPr>
        <w:t>Нравится </w:t>
      </w:r>
      <w:r>
        <w:rPr>
          <w:rFonts w:ascii="Arial" w:hAnsi="Arial"/>
          <w:b w:val="0"/>
          <w:i w:val="0"/>
          <w:color w:val="808080"/>
          <w:sz w:val="17"/>
          <w:shd w:val="clear" w:fill="FFFFFF"/>
        </w:rPr>
        <w:t>•</w:t>
      </w:r>
      <w:r>
        <w:rPr>
          <w:rFonts w:ascii="Arial" w:hAnsi="Arial"/>
          <w:b w:val="0"/>
          <w:i w:val="0"/>
          <w:color w:val="333333"/>
          <w:sz w:val="17"/>
          <w:shd w:val="clear" w:fill="FFFFFF"/>
        </w:rPr>
        <w:t> </w:t>
      </w:r>
      <w:r>
        <w:rPr>
          <w:rFonts w:ascii="Arial" w:hAnsi="Arial"/>
          <w:b w:val="0"/>
          <w:i w:val="0"/>
          <w:color w:val="428BCA"/>
          <w:sz w:val="14"/>
          <w:shd w:val="clear" w:fill="FFFFFF"/>
        </w:rPr>
        <w:t>Подписаться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2" Type="http://schemas.openxmlformats.org/officeDocument/2006/relationships/image" Target="/media/image2.png" /><Relationship Id="Relimage4" Type="http://schemas.openxmlformats.org/officeDocument/2006/relationships/image" Target="/media/image4.jpg" /><Relationship Id="Relimage3" Type="http://schemas.openxmlformats.org/officeDocument/2006/relationships/image" Target="/media/image3.png" /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