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BDD5ED9" w:rsidP="7BDD5ED9" w:rsidRDefault="7BDD5ED9" w14:paraId="5AD5F2BB" w14:textId="56661D51">
      <w:pPr>
        <w:rPr>
          <w:b w:val="1"/>
          <w:bCs w:val="1"/>
        </w:rPr>
      </w:pPr>
      <w:proofErr w:type="spellStart"/>
      <w:r w:rsidRPr="7BDD5ED9" w:rsidR="7BDD5ED9">
        <w:rPr>
          <w:b w:val="1"/>
          <w:bCs w:val="1"/>
        </w:rPr>
        <w:t>Nataly</w:t>
      </w:r>
      <w:proofErr w:type="spellEnd"/>
      <w:r w:rsidRPr="7BDD5ED9" w:rsidR="7BDD5ED9">
        <w:rPr>
          <w:b w:val="1"/>
          <w:bCs w:val="1"/>
        </w:rPr>
        <w:t xml:space="preserve"> Aparicio M    A00357902</w:t>
      </w:r>
    </w:p>
    <w:p xmlns:wp14="http://schemas.microsoft.com/office/word/2010/wordml" w:rsidP="7BDD5ED9" w14:paraId="5C1A07E2" wp14:textId="0526E02D">
      <w:pPr>
        <w:rPr>
          <w:b w:val="1"/>
          <w:bCs w:val="1"/>
        </w:rPr>
      </w:pPr>
      <w:bookmarkStart w:name="_GoBack" w:id="0"/>
      <w:bookmarkEnd w:id="0"/>
      <w:r w:rsidRPr="7BDD5ED9" w:rsidR="7BDD5ED9">
        <w:rPr>
          <w:b w:val="1"/>
          <w:bCs w:val="1"/>
        </w:rPr>
        <w:t>Parcial 2</w:t>
      </w:r>
    </w:p>
    <w:p w:rsidR="7BDD5ED9" w:rsidP="7BDD5ED9" w:rsidRDefault="7BDD5ED9" w14:paraId="6AC04DC9" w14:textId="0143FE0E">
      <w:pPr>
        <w:pStyle w:val="Normal"/>
        <w:rPr>
          <w:b w:val="1"/>
          <w:bCs w:val="1"/>
        </w:rPr>
      </w:pPr>
    </w:p>
    <w:p w:rsidR="7BDD5ED9" w:rsidP="7BDD5ED9" w:rsidRDefault="7BDD5ED9" w14:paraId="079931B3" w14:textId="5E2739E0">
      <w:pPr>
        <w:pStyle w:val="Normal"/>
        <w:rPr>
          <w:b w:val="1"/>
          <w:bCs w:val="1"/>
        </w:rPr>
      </w:pPr>
      <w:r w:rsidRPr="7BDD5ED9" w:rsidR="7BDD5ED9">
        <w:rPr>
          <w:b w:val="1"/>
          <w:bCs w:val="1"/>
        </w:rPr>
        <w:t>Contexto</w:t>
      </w:r>
    </w:p>
    <w:p w:rsidR="7BDD5ED9" w:rsidP="7BDD5ED9" w:rsidRDefault="7BDD5ED9" w14:paraId="3097EE71" w14:textId="243467F5">
      <w:pPr>
        <w:pStyle w:val="Normal"/>
        <w:rPr>
          <w:b w:val="0"/>
          <w:bCs w:val="0"/>
        </w:rPr>
      </w:pPr>
      <w:r w:rsidR="7BDD5ED9">
        <w:rPr>
          <w:b w:val="0"/>
          <w:bCs w:val="0"/>
        </w:rPr>
        <w:t xml:space="preserve">Se debe crear un programa que </w:t>
      </w:r>
      <w:r w:rsidR="7BDD5ED9">
        <w:rPr>
          <w:b w:val="0"/>
          <w:bCs w:val="0"/>
        </w:rPr>
        <w:t>simule</w:t>
      </w:r>
      <w:r w:rsidR="7BDD5ED9">
        <w:rPr>
          <w:b w:val="0"/>
          <w:bCs w:val="0"/>
        </w:rPr>
        <w:t xml:space="preserve"> la </w:t>
      </w:r>
      <w:r w:rsidR="7BDD5ED9">
        <w:rPr>
          <w:b w:val="0"/>
          <w:bCs w:val="0"/>
        </w:rPr>
        <w:t xml:space="preserve">propagación del virus </w:t>
      </w:r>
      <w:r w:rsidRPr="7BDD5ED9" w:rsidR="7BDD5ED9">
        <w:rPr>
          <w:b w:val="1"/>
          <w:bCs w:val="1"/>
        </w:rPr>
        <w:t xml:space="preserve">“Pereza aguda”, </w:t>
      </w:r>
      <w:r w:rsidR="7BDD5ED9">
        <w:rPr>
          <w:b w:val="0"/>
          <w:bCs w:val="0"/>
        </w:rPr>
        <w:t xml:space="preserve">en el deben existir tres tipos de </w:t>
      </w:r>
      <w:r w:rsidR="7BDD5ED9">
        <w:rPr>
          <w:b w:val="0"/>
          <w:bCs w:val="0"/>
        </w:rPr>
        <w:t>personas:</w:t>
      </w:r>
      <w:r w:rsidR="7BDD5ED9">
        <w:rPr>
          <w:b w:val="0"/>
          <w:bCs w:val="0"/>
        </w:rPr>
        <w:t xml:space="preserve"> Los </w:t>
      </w:r>
      <w:r w:rsidRPr="7BDD5ED9" w:rsidR="7BDD5ED9">
        <w:rPr>
          <w:b w:val="1"/>
          <w:bCs w:val="1"/>
        </w:rPr>
        <w:t>sanos</w:t>
      </w:r>
      <w:r w:rsidR="7BDD5ED9">
        <w:rPr>
          <w:b w:val="0"/>
          <w:bCs w:val="0"/>
        </w:rPr>
        <w:t xml:space="preserve">, los </w:t>
      </w:r>
      <w:r w:rsidRPr="7BDD5ED9" w:rsidR="7BDD5ED9">
        <w:rPr>
          <w:b w:val="1"/>
          <w:bCs w:val="1"/>
        </w:rPr>
        <w:t>infectados</w:t>
      </w:r>
      <w:r w:rsidR="7BDD5ED9">
        <w:rPr>
          <w:b w:val="0"/>
          <w:bCs w:val="0"/>
        </w:rPr>
        <w:t xml:space="preserve"> y los que ya se han </w:t>
      </w:r>
      <w:r w:rsidRPr="7BDD5ED9" w:rsidR="7BDD5ED9">
        <w:rPr>
          <w:b w:val="1"/>
          <w:bCs w:val="1"/>
        </w:rPr>
        <w:t>curado.</w:t>
      </w:r>
      <w:r w:rsidR="7BDD5ED9">
        <w:rPr>
          <w:b w:val="0"/>
          <w:bCs w:val="0"/>
        </w:rPr>
        <w:t xml:space="preserve"> Estos </w:t>
      </w:r>
      <w:r w:rsidR="7BDD5ED9">
        <w:rPr>
          <w:b w:val="0"/>
          <w:bCs w:val="0"/>
        </w:rPr>
        <w:t>serán</w:t>
      </w:r>
      <w:r w:rsidR="7BDD5ED9">
        <w:rPr>
          <w:b w:val="0"/>
          <w:bCs w:val="0"/>
        </w:rPr>
        <w:t xml:space="preserve"> representados por </w:t>
      </w:r>
      <w:r w:rsidR="7BDD5ED9">
        <w:rPr>
          <w:b w:val="0"/>
          <w:bCs w:val="0"/>
        </w:rPr>
        <w:t>círculos</w:t>
      </w:r>
      <w:r w:rsidR="7BDD5ED9">
        <w:rPr>
          <w:b w:val="0"/>
          <w:bCs w:val="0"/>
        </w:rPr>
        <w:t xml:space="preserve"> con radio de 7px, y cada grupo </w:t>
      </w:r>
      <w:r w:rsidR="7BDD5ED9">
        <w:rPr>
          <w:b w:val="0"/>
          <w:bCs w:val="0"/>
        </w:rPr>
        <w:t>tendrá</w:t>
      </w:r>
      <w:r w:rsidR="7BDD5ED9">
        <w:rPr>
          <w:b w:val="0"/>
          <w:bCs w:val="0"/>
        </w:rPr>
        <w:t xml:space="preserve"> un color diferente, los infectados </w:t>
      </w:r>
      <w:r w:rsidR="7BDD5ED9">
        <w:rPr>
          <w:b w:val="0"/>
          <w:bCs w:val="0"/>
        </w:rPr>
        <w:t>serán</w:t>
      </w:r>
      <w:r w:rsidR="7BDD5ED9">
        <w:rPr>
          <w:b w:val="0"/>
          <w:bCs w:val="0"/>
        </w:rPr>
        <w:t xml:space="preserve"> de color </w:t>
      </w:r>
      <w:r w:rsidRPr="7BDD5ED9" w:rsidR="7BDD5ED9">
        <w:rPr>
          <w:b w:val="1"/>
          <w:bCs w:val="1"/>
        </w:rPr>
        <w:t>rojo</w:t>
      </w:r>
      <w:r w:rsidR="7BDD5ED9">
        <w:rPr>
          <w:b w:val="0"/>
          <w:bCs w:val="0"/>
        </w:rPr>
        <w:t xml:space="preserve">, los sanos de color </w:t>
      </w:r>
      <w:r w:rsidRPr="7BDD5ED9" w:rsidR="7BDD5ED9">
        <w:rPr>
          <w:b w:val="1"/>
          <w:bCs w:val="1"/>
        </w:rPr>
        <w:t>verde</w:t>
      </w:r>
      <w:r w:rsidR="7BDD5ED9">
        <w:rPr>
          <w:b w:val="0"/>
          <w:bCs w:val="0"/>
        </w:rPr>
        <w:t xml:space="preserve"> y los que se han curado de color </w:t>
      </w:r>
      <w:r w:rsidRPr="7BDD5ED9" w:rsidR="7BDD5ED9">
        <w:rPr>
          <w:b w:val="1"/>
          <w:bCs w:val="1"/>
        </w:rPr>
        <w:t>azul</w:t>
      </w:r>
      <w:r w:rsidR="7BDD5ED9">
        <w:rPr>
          <w:b w:val="0"/>
          <w:bCs w:val="0"/>
        </w:rPr>
        <w:t xml:space="preserve">. Las bolas se </w:t>
      </w:r>
      <w:r w:rsidR="7BDD5ED9">
        <w:rPr>
          <w:b w:val="0"/>
          <w:bCs w:val="0"/>
        </w:rPr>
        <w:t>moverán</w:t>
      </w:r>
      <w:r w:rsidR="7BDD5ED9">
        <w:rPr>
          <w:b w:val="0"/>
          <w:bCs w:val="0"/>
        </w:rPr>
        <w:t xml:space="preserve"> de manera libre por todo el lienzo y debe darse a </w:t>
      </w:r>
      <w:r w:rsidR="7BDD5ED9">
        <w:rPr>
          <w:b w:val="0"/>
          <w:bCs w:val="0"/>
        </w:rPr>
        <w:t>través</w:t>
      </w:r>
      <w:r w:rsidR="7BDD5ED9">
        <w:rPr>
          <w:b w:val="0"/>
          <w:bCs w:val="0"/>
        </w:rPr>
        <w:t xml:space="preserve"> de un hilo independiente del hilo principal del programa.</w:t>
      </w:r>
    </w:p>
    <w:p w:rsidR="7BDD5ED9" w:rsidP="7BDD5ED9" w:rsidRDefault="7BDD5ED9" w14:paraId="14AD4BD4" w14:textId="37CB68F2">
      <w:pPr>
        <w:pStyle w:val="Normal"/>
        <w:bidi w:val="0"/>
        <w:spacing w:before="0" w:beforeAutospacing="off" w:after="160" w:afterAutospacing="off" w:line="259" w:lineRule="auto"/>
        <w:ind w:left="0" w:right="0"/>
        <w:jc w:val="left"/>
        <w:rPr>
          <w:b w:val="0"/>
          <w:bCs w:val="0"/>
        </w:rPr>
      </w:pPr>
      <w:r w:rsidR="7BDD5ED9">
        <w:rPr>
          <w:b w:val="0"/>
          <w:bCs w:val="0"/>
        </w:rPr>
        <w:t xml:space="preserve">Cuando una persona infectada toque a una sana, esta </w:t>
      </w:r>
      <w:r w:rsidR="7BDD5ED9">
        <w:rPr>
          <w:b w:val="0"/>
          <w:bCs w:val="0"/>
        </w:rPr>
        <w:t>tendrá</w:t>
      </w:r>
      <w:r w:rsidR="7BDD5ED9">
        <w:rPr>
          <w:b w:val="0"/>
          <w:bCs w:val="0"/>
        </w:rPr>
        <w:t xml:space="preserve"> 90% de probabilidad de contagiarse, y cuando lo haga pasaran 14 segundos (</w:t>
      </w:r>
      <w:r w:rsidR="7BDD5ED9">
        <w:rPr>
          <w:b w:val="0"/>
          <w:bCs w:val="0"/>
        </w:rPr>
        <w:t>días</w:t>
      </w:r>
      <w:r w:rsidR="7BDD5ED9">
        <w:rPr>
          <w:b w:val="0"/>
          <w:bCs w:val="0"/>
        </w:rPr>
        <w:t xml:space="preserve">) para que se recupere por </w:t>
      </w:r>
      <w:r w:rsidR="7BDD5ED9">
        <w:rPr>
          <w:b w:val="0"/>
          <w:bCs w:val="0"/>
        </w:rPr>
        <w:t>sí</w:t>
      </w:r>
      <w:r w:rsidR="7BDD5ED9">
        <w:rPr>
          <w:b w:val="0"/>
          <w:bCs w:val="0"/>
        </w:rPr>
        <w:t xml:space="preserve"> misma, este cambio de estado debe darse en un hilo independiente del hilo </w:t>
      </w:r>
      <w:r w:rsidR="7BDD5ED9">
        <w:rPr>
          <w:b w:val="0"/>
          <w:bCs w:val="0"/>
        </w:rPr>
        <w:t>principal</w:t>
      </w:r>
      <w:r w:rsidR="7BDD5ED9">
        <w:rPr>
          <w:b w:val="0"/>
          <w:bCs w:val="0"/>
        </w:rPr>
        <w:t xml:space="preserve"> del programa.</w:t>
      </w:r>
    </w:p>
    <w:p w:rsidR="7BDD5ED9" w:rsidP="7BDD5ED9" w:rsidRDefault="7BDD5ED9" w14:paraId="7B3953FA" w14:textId="226BFC91">
      <w:pPr>
        <w:pStyle w:val="Normal"/>
        <w:bidi w:val="0"/>
        <w:spacing w:before="0" w:beforeAutospacing="off" w:after="160" w:afterAutospacing="off" w:line="259" w:lineRule="auto"/>
        <w:ind w:left="0" w:right="0"/>
        <w:jc w:val="left"/>
        <w:rPr>
          <w:b w:val="0"/>
          <w:bCs w:val="0"/>
        </w:rPr>
      </w:pPr>
      <w:r w:rsidR="7BDD5ED9">
        <w:rPr>
          <w:b w:val="0"/>
          <w:bCs w:val="0"/>
        </w:rPr>
        <w:t xml:space="preserve">Cada vez que se </w:t>
      </w:r>
      <w:r w:rsidR="7BDD5ED9">
        <w:rPr>
          <w:b w:val="0"/>
          <w:bCs w:val="0"/>
        </w:rPr>
        <w:t>dé</w:t>
      </w:r>
      <w:r w:rsidR="7BDD5ED9">
        <w:rPr>
          <w:b w:val="0"/>
          <w:bCs w:val="0"/>
        </w:rPr>
        <w:t xml:space="preserve"> un contagio se debe lanzar una </w:t>
      </w:r>
      <w:r w:rsidR="7BDD5ED9">
        <w:rPr>
          <w:b w:val="0"/>
          <w:bCs w:val="0"/>
        </w:rPr>
        <w:t>excepción</w:t>
      </w:r>
      <w:r w:rsidR="7BDD5ED9">
        <w:rPr>
          <w:b w:val="0"/>
          <w:bCs w:val="0"/>
        </w:rPr>
        <w:t xml:space="preserve"> a la consola que diga “contagiado”, y cuando </w:t>
      </w:r>
      <w:proofErr w:type="gramStart"/>
      <w:r w:rsidR="7BDD5ED9">
        <w:rPr>
          <w:b w:val="0"/>
          <w:bCs w:val="0"/>
        </w:rPr>
        <w:t>mas</w:t>
      </w:r>
      <w:proofErr w:type="gramEnd"/>
      <w:r w:rsidR="7BDD5ED9">
        <w:rPr>
          <w:b w:val="0"/>
          <w:bCs w:val="0"/>
        </w:rPr>
        <w:t xml:space="preserve"> del 30% de la </w:t>
      </w:r>
      <w:r w:rsidR="7BDD5ED9">
        <w:rPr>
          <w:b w:val="0"/>
          <w:bCs w:val="0"/>
        </w:rPr>
        <w:t>población</w:t>
      </w:r>
      <w:r w:rsidR="7BDD5ED9">
        <w:rPr>
          <w:b w:val="0"/>
          <w:bCs w:val="0"/>
        </w:rPr>
        <w:t xml:space="preserve"> este infectada debe </w:t>
      </w:r>
      <w:r w:rsidR="7BDD5ED9">
        <w:rPr>
          <w:b w:val="0"/>
          <w:bCs w:val="0"/>
        </w:rPr>
        <w:t>infamarse</w:t>
      </w:r>
      <w:r w:rsidR="7BDD5ED9">
        <w:rPr>
          <w:b w:val="0"/>
          <w:bCs w:val="0"/>
        </w:rPr>
        <w:t xml:space="preserve"> esto en consola.</w:t>
      </w:r>
    </w:p>
    <w:p w:rsidR="7BDD5ED9" w:rsidP="7BDD5ED9" w:rsidRDefault="7BDD5ED9" w14:paraId="65477F81" w14:textId="4E214FD8">
      <w:pPr>
        <w:pStyle w:val="Normal"/>
        <w:rPr>
          <w:b w:val="0"/>
          <w:bCs w:val="0"/>
        </w:rPr>
      </w:pPr>
      <w:r w:rsidR="7BDD5ED9">
        <w:rPr>
          <w:b w:val="0"/>
          <w:bCs w:val="0"/>
        </w:rPr>
        <w:t>Además,</w:t>
      </w:r>
      <w:r w:rsidR="7BDD5ED9">
        <w:rPr>
          <w:b w:val="0"/>
          <w:bCs w:val="0"/>
        </w:rPr>
        <w:t xml:space="preserve"> el programa debe mostrar un contador, que muestre la cantidad de personas que se encuentren en cada grupo, se debe poder organizar de manera parcial esta información por el color del texto correspondiente a los grupos. Como </w:t>
      </w:r>
      <w:r w:rsidR="7BDD5ED9">
        <w:rPr>
          <w:b w:val="0"/>
          <w:bCs w:val="0"/>
        </w:rPr>
        <w:t>también</w:t>
      </w:r>
      <w:r w:rsidR="7BDD5ED9">
        <w:rPr>
          <w:b w:val="0"/>
          <w:bCs w:val="0"/>
        </w:rPr>
        <w:t xml:space="preserve"> se debe poder organizarlos por el </w:t>
      </w:r>
      <w:r w:rsidR="7BDD5ED9">
        <w:rPr>
          <w:b w:val="0"/>
          <w:bCs w:val="0"/>
        </w:rPr>
        <w:t>número</w:t>
      </w:r>
      <w:r w:rsidR="7BDD5ED9">
        <w:rPr>
          <w:b w:val="0"/>
          <w:bCs w:val="0"/>
        </w:rPr>
        <w:t xml:space="preserve"> de personas en cada grupo por ordenamiento natural.</w:t>
      </w:r>
    </w:p>
    <w:p w:rsidR="7BDD5ED9" w:rsidP="7BDD5ED9" w:rsidRDefault="7BDD5ED9" w14:paraId="30118ABD" w14:textId="0F11B167">
      <w:pPr>
        <w:pStyle w:val="Normal"/>
        <w:rPr>
          <w:rFonts w:ascii="Calibri" w:hAnsi="Calibri" w:eastAsia="Calibri" w:cs="Calibri"/>
          <w:b w:val="1"/>
          <w:bCs w:val="1"/>
          <w:noProof w:val="0"/>
          <w:sz w:val="22"/>
          <w:szCs w:val="22"/>
          <w:lang w:val="es-ES"/>
        </w:rPr>
      </w:pPr>
      <w:r w:rsidR="7BDD5ED9">
        <w:rPr>
          <w:b w:val="0"/>
          <w:bCs w:val="0"/>
        </w:rPr>
        <w:t xml:space="preserve">La información de la cantidad de personas y el estado de ellas inicialmente estarán cargados en un </w:t>
      </w:r>
      <w:proofErr w:type="spellStart"/>
      <w:r w:rsidR="7BDD5ED9">
        <w:rPr>
          <w:b w:val="0"/>
          <w:bCs w:val="0"/>
        </w:rPr>
        <w:t>txt</w:t>
      </w:r>
      <w:proofErr w:type="spellEnd"/>
      <w:r w:rsidR="7BDD5ED9">
        <w:rPr>
          <w:b w:val="0"/>
          <w:bCs w:val="0"/>
        </w:rPr>
        <w:t xml:space="preserve"> con esta información: </w:t>
      </w:r>
      <w:r w:rsidRPr="7BDD5ED9" w:rsidR="7BDD5ED9">
        <w:rPr>
          <w:rFonts w:ascii="Calibri" w:hAnsi="Calibri" w:eastAsia="Calibri" w:cs="Calibri"/>
          <w:b w:val="1"/>
          <w:bCs w:val="1"/>
          <w:noProof w:val="0"/>
          <w:sz w:val="22"/>
          <w:szCs w:val="22"/>
          <w:lang w:val="es-ES"/>
        </w:rPr>
        <w:t>sanas:98 infectadas:1 recuperadas:1</w:t>
      </w:r>
    </w:p>
    <w:p w:rsidR="7BDD5ED9" w:rsidP="7BDD5ED9" w:rsidRDefault="7BDD5ED9" w14:paraId="4402DC97" w14:textId="1F3B8C9A">
      <w:pPr>
        <w:pStyle w:val="Normal"/>
        <w:rPr>
          <w:b w:val="1"/>
          <w:bCs w:val="1"/>
        </w:rPr>
      </w:pPr>
    </w:p>
    <w:p w:rsidR="7BDD5ED9" w:rsidP="7BDD5ED9" w:rsidRDefault="7BDD5ED9" w14:paraId="63F34650" w14:textId="14667787">
      <w:pPr>
        <w:pStyle w:val="Normal"/>
        <w:rPr>
          <w:b w:val="1"/>
          <w:bCs w:val="1"/>
        </w:rPr>
      </w:pPr>
      <w:r w:rsidRPr="7BDD5ED9" w:rsidR="7BDD5ED9">
        <w:rPr>
          <w:b w:val="1"/>
          <w:bCs w:val="1"/>
        </w:rPr>
        <w:t>Requerimientos funcionales</w:t>
      </w:r>
    </w:p>
    <w:tbl>
      <w:tblPr>
        <w:tblStyle w:val="TableGrid"/>
        <w:tblW w:w="0" w:type="auto"/>
        <w:tblLayout w:type="fixed"/>
        <w:tblLook w:val="06A0" w:firstRow="1" w:lastRow="0" w:firstColumn="1" w:lastColumn="0" w:noHBand="1" w:noVBand="1"/>
      </w:tblPr>
      <w:tblGrid>
        <w:gridCol w:w="1215"/>
        <w:gridCol w:w="1794"/>
        <w:gridCol w:w="1504"/>
        <w:gridCol w:w="1504"/>
        <w:gridCol w:w="1504"/>
        <w:gridCol w:w="1620"/>
      </w:tblGrid>
      <w:tr w:rsidR="7BDD5ED9" w:rsidTr="7BDD5ED9" w14:paraId="5C0A9B13">
        <w:tc>
          <w:tcPr>
            <w:tcW w:w="1215" w:type="dxa"/>
            <w:tcMar/>
          </w:tcPr>
          <w:p w:rsidR="7BDD5ED9" w:rsidP="7BDD5ED9" w:rsidRDefault="7BDD5ED9" w14:paraId="4765DE33" w14:textId="2D490C3C">
            <w:pPr>
              <w:pStyle w:val="Normal"/>
              <w:rPr>
                <w:rFonts w:ascii="Calibri" w:hAnsi="Calibri" w:eastAsia="Calibri" w:cs="Calibri"/>
                <w:b w:val="0"/>
                <w:bCs w:val="0"/>
                <w:i w:val="0"/>
                <w:iCs w:val="0"/>
                <w:noProof w:val="0"/>
                <w:color w:val="auto"/>
                <w:sz w:val="24"/>
                <w:szCs w:val="24"/>
                <w:lang w:val="es-ES"/>
              </w:rPr>
            </w:pPr>
            <w:r w:rsidRPr="7BDD5ED9" w:rsidR="7BDD5ED9">
              <w:rPr>
                <w:rFonts w:ascii="Calibri" w:hAnsi="Calibri" w:eastAsia="Calibri" w:cs="Calibri"/>
                <w:b w:val="0"/>
                <w:bCs w:val="0"/>
                <w:i w:val="0"/>
                <w:iCs w:val="0"/>
                <w:noProof w:val="0"/>
                <w:color w:val="auto"/>
                <w:sz w:val="24"/>
                <w:szCs w:val="24"/>
                <w:lang w:val="es-ES"/>
              </w:rPr>
              <w:t xml:space="preserve">ID  </w:t>
            </w:r>
          </w:p>
        </w:tc>
        <w:tc>
          <w:tcPr>
            <w:tcW w:w="1794" w:type="dxa"/>
            <w:tcMar/>
          </w:tcPr>
          <w:p w:rsidR="7BDD5ED9" w:rsidP="7BDD5ED9" w:rsidRDefault="7BDD5ED9" w14:paraId="16B61015" w14:textId="6E24D957">
            <w:pPr>
              <w:pStyle w:val="Normal"/>
              <w:rPr>
                <w:rFonts w:ascii="Calibri" w:hAnsi="Calibri" w:eastAsia="Calibri" w:cs="Calibri"/>
                <w:b w:val="0"/>
                <w:bCs w:val="0"/>
                <w:i w:val="0"/>
                <w:iCs w:val="0"/>
                <w:noProof w:val="0"/>
                <w:color w:val="auto"/>
                <w:sz w:val="24"/>
                <w:szCs w:val="24"/>
                <w:lang w:val="es-ES"/>
              </w:rPr>
            </w:pPr>
            <w:r w:rsidRPr="7BDD5ED9" w:rsidR="7BDD5ED9">
              <w:rPr>
                <w:rFonts w:ascii="Calibri" w:hAnsi="Calibri" w:eastAsia="Calibri" w:cs="Calibri"/>
                <w:b w:val="0"/>
                <w:bCs w:val="0"/>
                <w:i w:val="0"/>
                <w:iCs w:val="0"/>
                <w:noProof w:val="0"/>
                <w:color w:val="auto"/>
                <w:sz w:val="24"/>
                <w:szCs w:val="24"/>
                <w:lang w:val="es-ES"/>
              </w:rPr>
              <w:t>Resumen</w:t>
            </w:r>
          </w:p>
        </w:tc>
        <w:tc>
          <w:tcPr>
            <w:tcW w:w="1504" w:type="dxa"/>
            <w:tcMar/>
          </w:tcPr>
          <w:p w:rsidR="7BDD5ED9" w:rsidP="7BDD5ED9" w:rsidRDefault="7BDD5ED9" w14:paraId="3DC7DA1F" w14:textId="767FBA40">
            <w:pPr>
              <w:pStyle w:val="Normal"/>
              <w:rPr>
                <w:rFonts w:ascii="Calibri" w:hAnsi="Calibri" w:eastAsia="Calibri" w:cs="Calibri"/>
                <w:b w:val="0"/>
                <w:bCs w:val="0"/>
                <w:i w:val="0"/>
                <w:iCs w:val="0"/>
                <w:noProof w:val="0"/>
                <w:color w:val="auto"/>
                <w:sz w:val="24"/>
                <w:szCs w:val="24"/>
                <w:lang w:val="es-ES"/>
              </w:rPr>
            </w:pPr>
            <w:r w:rsidRPr="7BDD5ED9" w:rsidR="7BDD5ED9">
              <w:rPr>
                <w:rFonts w:ascii="Calibri" w:hAnsi="Calibri" w:eastAsia="Calibri" w:cs="Calibri"/>
                <w:b w:val="0"/>
                <w:bCs w:val="0"/>
                <w:i w:val="0"/>
                <w:iCs w:val="0"/>
                <w:noProof w:val="0"/>
                <w:color w:val="auto"/>
                <w:sz w:val="24"/>
                <w:szCs w:val="24"/>
                <w:lang w:val="es-ES"/>
              </w:rPr>
              <w:t>Entradas</w:t>
            </w:r>
          </w:p>
          <w:p w:rsidR="7BDD5ED9" w:rsidP="7BDD5ED9" w:rsidRDefault="7BDD5ED9" w14:paraId="529BC6CD" w14:textId="2A20DE4F">
            <w:pPr>
              <w:pStyle w:val="Normal"/>
              <w:rPr>
                <w:rFonts w:ascii="Calibri" w:hAnsi="Calibri" w:eastAsia="Calibri" w:cs="Calibri"/>
                <w:b w:val="0"/>
                <w:bCs w:val="0"/>
                <w:i w:val="0"/>
                <w:iCs w:val="0"/>
                <w:noProof w:val="0"/>
                <w:color w:val="auto"/>
                <w:sz w:val="24"/>
                <w:szCs w:val="24"/>
                <w:lang w:val="es-ES"/>
              </w:rPr>
            </w:pPr>
          </w:p>
        </w:tc>
        <w:tc>
          <w:tcPr>
            <w:tcW w:w="1504" w:type="dxa"/>
            <w:tcMar/>
          </w:tcPr>
          <w:p w:rsidR="7BDD5ED9" w:rsidP="7BDD5ED9" w:rsidRDefault="7BDD5ED9" w14:paraId="3F3A9D75" w14:textId="77721A21">
            <w:pPr>
              <w:pStyle w:val="Normal"/>
              <w:rPr>
                <w:rFonts w:ascii="Calibri" w:hAnsi="Calibri" w:eastAsia="Calibri" w:cs="Calibri"/>
                <w:b w:val="0"/>
                <w:bCs w:val="0"/>
                <w:i w:val="0"/>
                <w:iCs w:val="0"/>
                <w:noProof w:val="0"/>
                <w:color w:val="auto"/>
                <w:sz w:val="24"/>
                <w:szCs w:val="24"/>
                <w:lang w:val="es-ES"/>
              </w:rPr>
            </w:pPr>
            <w:r w:rsidRPr="7BDD5ED9" w:rsidR="7BDD5ED9">
              <w:rPr>
                <w:rFonts w:ascii="Calibri" w:hAnsi="Calibri" w:eastAsia="Calibri" w:cs="Calibri"/>
                <w:b w:val="0"/>
                <w:bCs w:val="0"/>
                <w:i w:val="0"/>
                <w:iCs w:val="0"/>
                <w:noProof w:val="0"/>
                <w:color w:val="auto"/>
                <w:sz w:val="24"/>
                <w:szCs w:val="24"/>
                <w:lang w:val="es-ES"/>
              </w:rPr>
              <w:t xml:space="preserve">Salidas </w:t>
            </w:r>
          </w:p>
        </w:tc>
        <w:tc>
          <w:tcPr>
            <w:tcW w:w="1504" w:type="dxa"/>
            <w:tcMar/>
          </w:tcPr>
          <w:p w:rsidR="7BDD5ED9" w:rsidP="7BDD5ED9" w:rsidRDefault="7BDD5ED9" w14:paraId="149015F3" w14:textId="42581FEE">
            <w:pPr>
              <w:pStyle w:val="Normal"/>
              <w:rPr>
                <w:rFonts w:ascii="Calibri" w:hAnsi="Calibri" w:eastAsia="Calibri" w:cs="Calibri"/>
                <w:b w:val="0"/>
                <w:bCs w:val="0"/>
                <w:i w:val="0"/>
                <w:iCs w:val="0"/>
                <w:noProof w:val="0"/>
                <w:color w:val="auto"/>
                <w:sz w:val="24"/>
                <w:szCs w:val="24"/>
                <w:lang w:val="es-ES"/>
              </w:rPr>
            </w:pPr>
            <w:r w:rsidRPr="7BDD5ED9" w:rsidR="7BDD5ED9">
              <w:rPr>
                <w:rFonts w:ascii="Calibri" w:hAnsi="Calibri" w:eastAsia="Calibri" w:cs="Calibri"/>
                <w:b w:val="0"/>
                <w:bCs w:val="0"/>
                <w:i w:val="0"/>
                <w:iCs w:val="0"/>
                <w:noProof w:val="0"/>
                <w:color w:val="auto"/>
                <w:sz w:val="24"/>
                <w:szCs w:val="24"/>
                <w:lang w:val="es-ES"/>
              </w:rPr>
              <w:t>Precondición</w:t>
            </w:r>
          </w:p>
        </w:tc>
        <w:tc>
          <w:tcPr>
            <w:tcW w:w="1620" w:type="dxa"/>
            <w:tcMar/>
          </w:tcPr>
          <w:p w:rsidR="7BDD5ED9" w:rsidP="7BDD5ED9" w:rsidRDefault="7BDD5ED9" w14:paraId="6DE420D5" w14:textId="693D32AC">
            <w:pPr>
              <w:pStyle w:val="Normal"/>
              <w:rPr>
                <w:rFonts w:ascii="Calibri" w:hAnsi="Calibri" w:eastAsia="Calibri" w:cs="Calibri"/>
                <w:b w:val="0"/>
                <w:bCs w:val="0"/>
                <w:i w:val="0"/>
                <w:iCs w:val="0"/>
                <w:noProof w:val="0"/>
                <w:color w:val="auto"/>
                <w:sz w:val="24"/>
                <w:szCs w:val="24"/>
                <w:lang w:val="es-ES"/>
              </w:rPr>
            </w:pPr>
            <w:r w:rsidRPr="7BDD5ED9" w:rsidR="7BDD5ED9">
              <w:rPr>
                <w:rFonts w:ascii="Calibri" w:hAnsi="Calibri" w:eastAsia="Calibri" w:cs="Calibri"/>
                <w:b w:val="0"/>
                <w:bCs w:val="0"/>
                <w:i w:val="0"/>
                <w:iCs w:val="0"/>
                <w:noProof w:val="0"/>
                <w:color w:val="auto"/>
                <w:sz w:val="24"/>
                <w:szCs w:val="24"/>
                <w:lang w:val="es-ES"/>
              </w:rPr>
              <w:t>Post Condición</w:t>
            </w:r>
          </w:p>
          <w:p w:rsidR="7BDD5ED9" w:rsidP="7BDD5ED9" w:rsidRDefault="7BDD5ED9" w14:paraId="6E1E698B" w14:textId="504573C8">
            <w:pPr>
              <w:pStyle w:val="Normal"/>
              <w:rPr>
                <w:b w:val="0"/>
                <w:bCs w:val="0"/>
                <w:color w:val="auto"/>
              </w:rPr>
            </w:pPr>
          </w:p>
        </w:tc>
      </w:tr>
      <w:tr w:rsidR="7BDD5ED9" w:rsidTr="7BDD5ED9" w14:paraId="29ECDE5F">
        <w:tc>
          <w:tcPr>
            <w:tcW w:w="1215" w:type="dxa"/>
            <w:tcMar/>
          </w:tcPr>
          <w:p w:rsidR="7BDD5ED9" w:rsidP="7BDD5ED9" w:rsidRDefault="7BDD5ED9" w14:paraId="61342937" w14:textId="023339AF">
            <w:pPr>
              <w:pStyle w:val="Normal"/>
              <w:rPr>
                <w:b w:val="1"/>
                <w:bCs w:val="1"/>
              </w:rPr>
            </w:pPr>
            <w:r w:rsidRPr="7BDD5ED9" w:rsidR="7BDD5ED9">
              <w:rPr>
                <w:b w:val="1"/>
                <w:bCs w:val="1"/>
              </w:rPr>
              <w:t>RF1</w:t>
            </w:r>
          </w:p>
        </w:tc>
        <w:tc>
          <w:tcPr>
            <w:tcW w:w="1794" w:type="dxa"/>
            <w:tcMar/>
          </w:tcPr>
          <w:p w:rsidR="7BDD5ED9" w:rsidP="7BDD5ED9" w:rsidRDefault="7BDD5ED9" w14:paraId="4DE1F285" w14:textId="148A275F">
            <w:pPr>
              <w:pStyle w:val="Normal"/>
              <w:rPr>
                <w:b w:val="0"/>
                <w:bCs w:val="0"/>
              </w:rPr>
            </w:pPr>
            <w:r w:rsidR="7BDD5ED9">
              <w:rPr>
                <w:b w:val="0"/>
                <w:bCs w:val="0"/>
              </w:rPr>
              <w:t xml:space="preserve">La información del estado inicial de las personas debe estar cargado en un </w:t>
            </w:r>
            <w:r w:rsidR="7BDD5ED9">
              <w:rPr>
                <w:b w:val="0"/>
                <w:bCs w:val="0"/>
              </w:rPr>
              <w:t>txt.</w:t>
            </w:r>
          </w:p>
        </w:tc>
        <w:tc>
          <w:tcPr>
            <w:tcW w:w="1504" w:type="dxa"/>
            <w:tcMar/>
          </w:tcPr>
          <w:p w:rsidR="7BDD5ED9" w:rsidP="7BDD5ED9" w:rsidRDefault="7BDD5ED9" w14:paraId="5D887CE3" w14:textId="7F9DE938">
            <w:pPr>
              <w:pStyle w:val="Normal"/>
              <w:rPr>
                <w:b w:val="0"/>
                <w:bCs w:val="0"/>
              </w:rPr>
            </w:pPr>
            <w:r w:rsidR="7BDD5ED9">
              <w:rPr>
                <w:b w:val="0"/>
                <w:bCs w:val="0"/>
              </w:rPr>
              <w:t xml:space="preserve">El </w:t>
            </w:r>
            <w:proofErr w:type="spellStart"/>
            <w:r w:rsidR="7BDD5ED9">
              <w:rPr>
                <w:b w:val="0"/>
                <w:bCs w:val="0"/>
              </w:rPr>
              <w:t>txt</w:t>
            </w:r>
            <w:proofErr w:type="spellEnd"/>
            <w:r w:rsidR="7BDD5ED9">
              <w:rPr>
                <w:b w:val="0"/>
                <w:bCs w:val="0"/>
              </w:rPr>
              <w:t xml:space="preserve"> debe ser cargado con la </w:t>
            </w:r>
            <w:r w:rsidR="7BDD5ED9">
              <w:rPr>
                <w:b w:val="0"/>
                <w:bCs w:val="0"/>
              </w:rPr>
              <w:t>información</w:t>
            </w:r>
          </w:p>
        </w:tc>
        <w:tc>
          <w:tcPr>
            <w:tcW w:w="1504" w:type="dxa"/>
            <w:tcMar/>
          </w:tcPr>
          <w:p w:rsidR="7BDD5ED9" w:rsidP="7BDD5ED9" w:rsidRDefault="7BDD5ED9" w14:paraId="23337C67" w14:textId="63F33740">
            <w:pPr>
              <w:pStyle w:val="Normal"/>
              <w:rPr>
                <w:b w:val="1"/>
                <w:bCs w:val="1"/>
              </w:rPr>
            </w:pPr>
          </w:p>
        </w:tc>
        <w:tc>
          <w:tcPr>
            <w:tcW w:w="1504" w:type="dxa"/>
            <w:tcMar/>
          </w:tcPr>
          <w:p w:rsidR="7BDD5ED9" w:rsidP="7BDD5ED9" w:rsidRDefault="7BDD5ED9" w14:paraId="7E35CF01" w14:textId="28680F2C">
            <w:pPr>
              <w:pStyle w:val="Normal"/>
              <w:rPr>
                <w:b w:val="1"/>
                <w:bCs w:val="1"/>
              </w:rPr>
            </w:pPr>
            <w:r w:rsidRPr="7BDD5ED9" w:rsidR="7BDD5ED9">
              <w:rPr>
                <w:b w:val="1"/>
                <w:bCs w:val="1"/>
              </w:rPr>
              <w:t>Cargar la info en el txt</w:t>
            </w:r>
          </w:p>
        </w:tc>
        <w:tc>
          <w:tcPr>
            <w:tcW w:w="1620" w:type="dxa"/>
            <w:tcMar/>
          </w:tcPr>
          <w:p w:rsidR="7BDD5ED9" w:rsidP="7BDD5ED9" w:rsidRDefault="7BDD5ED9" w14:paraId="44EDB034" w14:textId="2714E0CB">
            <w:pPr>
              <w:pStyle w:val="Normal"/>
              <w:rPr>
                <w:b w:val="1"/>
                <w:bCs w:val="1"/>
              </w:rPr>
            </w:pPr>
            <w:r w:rsidRPr="7BDD5ED9" w:rsidR="7BDD5ED9">
              <w:rPr>
                <w:b w:val="1"/>
                <w:bCs w:val="1"/>
              </w:rPr>
              <w:t>Caragar el txt</w:t>
            </w:r>
          </w:p>
        </w:tc>
      </w:tr>
      <w:tr w:rsidR="7BDD5ED9" w:rsidTr="7BDD5ED9" w14:paraId="754AA801">
        <w:tc>
          <w:tcPr>
            <w:tcW w:w="1215" w:type="dxa"/>
            <w:tcMar/>
          </w:tcPr>
          <w:p w:rsidR="7BDD5ED9" w:rsidP="7BDD5ED9" w:rsidRDefault="7BDD5ED9" w14:paraId="6A451AA1" w14:textId="4B58B40C">
            <w:pPr>
              <w:pStyle w:val="Normal"/>
              <w:rPr>
                <w:b w:val="1"/>
                <w:bCs w:val="1"/>
              </w:rPr>
            </w:pPr>
            <w:r w:rsidRPr="7BDD5ED9" w:rsidR="7BDD5ED9">
              <w:rPr>
                <w:b w:val="1"/>
                <w:bCs w:val="1"/>
              </w:rPr>
              <w:t>RF2</w:t>
            </w:r>
          </w:p>
        </w:tc>
        <w:tc>
          <w:tcPr>
            <w:tcW w:w="1794" w:type="dxa"/>
            <w:tcMar/>
          </w:tcPr>
          <w:p w:rsidR="7BDD5ED9" w:rsidP="7BDD5ED9" w:rsidRDefault="7BDD5ED9" w14:paraId="7DE9BCA6" w14:textId="40BCA013">
            <w:pPr>
              <w:pStyle w:val="Normal"/>
              <w:rPr>
                <w:b w:val="0"/>
                <w:bCs w:val="0"/>
              </w:rPr>
            </w:pPr>
            <w:r w:rsidR="7BDD5ED9">
              <w:rPr>
                <w:b w:val="0"/>
                <w:bCs w:val="0"/>
              </w:rPr>
              <w:t xml:space="preserve">Deben existir tres tipos de persona: Infectadas, </w:t>
            </w:r>
            <w:r w:rsidR="7BDD5ED9">
              <w:rPr>
                <w:b w:val="0"/>
                <w:bCs w:val="0"/>
              </w:rPr>
              <w:t>sanas, contagiadas</w:t>
            </w:r>
          </w:p>
        </w:tc>
        <w:tc>
          <w:tcPr>
            <w:tcW w:w="1504" w:type="dxa"/>
            <w:tcMar/>
          </w:tcPr>
          <w:p w:rsidR="7BDD5ED9" w:rsidP="7BDD5ED9" w:rsidRDefault="7BDD5ED9" w14:paraId="222CD06B" w14:textId="63F33740">
            <w:pPr>
              <w:pStyle w:val="Normal"/>
              <w:rPr>
                <w:b w:val="1"/>
                <w:bCs w:val="1"/>
              </w:rPr>
            </w:pPr>
          </w:p>
        </w:tc>
        <w:tc>
          <w:tcPr>
            <w:tcW w:w="1504" w:type="dxa"/>
            <w:tcMar/>
          </w:tcPr>
          <w:p w:rsidR="7BDD5ED9" w:rsidP="7BDD5ED9" w:rsidRDefault="7BDD5ED9" w14:paraId="50306C20" w14:textId="63F33740">
            <w:pPr>
              <w:pStyle w:val="Normal"/>
              <w:rPr>
                <w:b w:val="1"/>
                <w:bCs w:val="1"/>
              </w:rPr>
            </w:pPr>
          </w:p>
        </w:tc>
        <w:tc>
          <w:tcPr>
            <w:tcW w:w="1504" w:type="dxa"/>
            <w:tcMar/>
          </w:tcPr>
          <w:p w:rsidR="7BDD5ED9" w:rsidP="7BDD5ED9" w:rsidRDefault="7BDD5ED9" w14:paraId="1EDA41DA" w14:textId="63F33740">
            <w:pPr>
              <w:pStyle w:val="Normal"/>
              <w:rPr>
                <w:b w:val="1"/>
                <w:bCs w:val="1"/>
              </w:rPr>
            </w:pPr>
          </w:p>
        </w:tc>
        <w:tc>
          <w:tcPr>
            <w:tcW w:w="1620" w:type="dxa"/>
            <w:tcMar/>
          </w:tcPr>
          <w:p w:rsidR="7BDD5ED9" w:rsidP="7BDD5ED9" w:rsidRDefault="7BDD5ED9" w14:paraId="542EA435" w14:textId="63F33740">
            <w:pPr>
              <w:pStyle w:val="Normal"/>
              <w:rPr>
                <w:b w:val="1"/>
                <w:bCs w:val="1"/>
              </w:rPr>
            </w:pPr>
          </w:p>
        </w:tc>
      </w:tr>
      <w:tr w:rsidR="7BDD5ED9" w:rsidTr="7BDD5ED9" w14:paraId="21A94BFA">
        <w:tc>
          <w:tcPr>
            <w:tcW w:w="1215" w:type="dxa"/>
            <w:tcMar/>
          </w:tcPr>
          <w:p w:rsidR="7BDD5ED9" w:rsidP="7BDD5ED9" w:rsidRDefault="7BDD5ED9" w14:paraId="3EC63EE8" w14:textId="7F230679">
            <w:pPr>
              <w:pStyle w:val="Normal"/>
              <w:rPr>
                <w:b w:val="1"/>
                <w:bCs w:val="1"/>
              </w:rPr>
            </w:pPr>
            <w:r w:rsidRPr="7BDD5ED9" w:rsidR="7BDD5ED9">
              <w:rPr>
                <w:b w:val="1"/>
                <w:bCs w:val="1"/>
              </w:rPr>
              <w:t>RF3</w:t>
            </w:r>
          </w:p>
        </w:tc>
        <w:tc>
          <w:tcPr>
            <w:tcW w:w="1794" w:type="dxa"/>
            <w:tcMar/>
          </w:tcPr>
          <w:p w:rsidR="7BDD5ED9" w:rsidP="7BDD5ED9" w:rsidRDefault="7BDD5ED9" w14:paraId="631FF114" w14:textId="040F9C95">
            <w:pPr>
              <w:pStyle w:val="Normal"/>
              <w:rPr>
                <w:b w:val="1"/>
                <w:bCs w:val="1"/>
              </w:rPr>
            </w:pPr>
            <w:r w:rsidR="7BDD5ED9">
              <w:rPr>
                <w:b w:val="0"/>
                <w:bCs w:val="0"/>
              </w:rPr>
              <w:t xml:space="preserve">Las personas deben ser representadas por </w:t>
            </w:r>
            <w:r w:rsidR="7BDD5ED9">
              <w:rPr>
                <w:b w:val="0"/>
                <w:bCs w:val="0"/>
              </w:rPr>
              <w:t>círculos</w:t>
            </w:r>
            <w:r w:rsidR="7BDD5ED9">
              <w:rPr>
                <w:b w:val="0"/>
                <w:bCs w:val="0"/>
              </w:rPr>
              <w:t xml:space="preserve"> de 7px</w:t>
            </w:r>
          </w:p>
        </w:tc>
        <w:tc>
          <w:tcPr>
            <w:tcW w:w="1504" w:type="dxa"/>
            <w:tcMar/>
          </w:tcPr>
          <w:p w:rsidR="7BDD5ED9" w:rsidP="7BDD5ED9" w:rsidRDefault="7BDD5ED9" w14:paraId="53C91C1C" w14:textId="63F33740">
            <w:pPr>
              <w:pStyle w:val="Normal"/>
              <w:rPr>
                <w:b w:val="1"/>
                <w:bCs w:val="1"/>
              </w:rPr>
            </w:pPr>
          </w:p>
        </w:tc>
        <w:tc>
          <w:tcPr>
            <w:tcW w:w="1504" w:type="dxa"/>
            <w:tcMar/>
          </w:tcPr>
          <w:p w:rsidR="7BDD5ED9" w:rsidP="7BDD5ED9" w:rsidRDefault="7BDD5ED9" w14:paraId="12FCE945" w14:textId="63F33740">
            <w:pPr>
              <w:pStyle w:val="Normal"/>
              <w:rPr>
                <w:b w:val="1"/>
                <w:bCs w:val="1"/>
              </w:rPr>
            </w:pPr>
          </w:p>
        </w:tc>
        <w:tc>
          <w:tcPr>
            <w:tcW w:w="1504" w:type="dxa"/>
            <w:tcMar/>
          </w:tcPr>
          <w:p w:rsidR="7BDD5ED9" w:rsidP="7BDD5ED9" w:rsidRDefault="7BDD5ED9" w14:paraId="61A4D841" w14:textId="63F33740">
            <w:pPr>
              <w:pStyle w:val="Normal"/>
              <w:rPr>
                <w:b w:val="1"/>
                <w:bCs w:val="1"/>
              </w:rPr>
            </w:pPr>
          </w:p>
        </w:tc>
        <w:tc>
          <w:tcPr>
            <w:tcW w:w="1620" w:type="dxa"/>
            <w:tcMar/>
          </w:tcPr>
          <w:p w:rsidR="7BDD5ED9" w:rsidP="7BDD5ED9" w:rsidRDefault="7BDD5ED9" w14:paraId="5526EE4D" w14:textId="63F33740">
            <w:pPr>
              <w:pStyle w:val="Normal"/>
              <w:rPr>
                <w:b w:val="1"/>
                <w:bCs w:val="1"/>
              </w:rPr>
            </w:pPr>
          </w:p>
        </w:tc>
      </w:tr>
      <w:tr w:rsidR="7BDD5ED9" w:rsidTr="7BDD5ED9" w14:paraId="5CF68410">
        <w:tc>
          <w:tcPr>
            <w:tcW w:w="1215" w:type="dxa"/>
            <w:tcMar/>
          </w:tcPr>
          <w:p w:rsidR="7BDD5ED9" w:rsidP="7BDD5ED9" w:rsidRDefault="7BDD5ED9" w14:paraId="71F7AC8B" w14:textId="3372B0B7">
            <w:pPr>
              <w:pStyle w:val="Normal"/>
              <w:rPr>
                <w:b w:val="1"/>
                <w:bCs w:val="1"/>
              </w:rPr>
            </w:pPr>
            <w:r w:rsidRPr="7BDD5ED9" w:rsidR="7BDD5ED9">
              <w:rPr>
                <w:b w:val="1"/>
                <w:bCs w:val="1"/>
              </w:rPr>
              <w:t>RF4</w:t>
            </w:r>
          </w:p>
        </w:tc>
        <w:tc>
          <w:tcPr>
            <w:tcW w:w="1794" w:type="dxa"/>
            <w:tcMar/>
          </w:tcPr>
          <w:p w:rsidR="7BDD5ED9" w:rsidP="7BDD5ED9" w:rsidRDefault="7BDD5ED9" w14:paraId="7A376FBD" w14:textId="59F44169">
            <w:pPr>
              <w:pStyle w:val="Normal"/>
              <w:rPr>
                <w:b w:val="1"/>
                <w:bCs w:val="1"/>
              </w:rPr>
            </w:pPr>
            <w:r w:rsidR="7BDD5ED9">
              <w:rPr>
                <w:b w:val="0"/>
                <w:bCs w:val="0"/>
              </w:rPr>
              <w:t xml:space="preserve">Las personas sanas </w:t>
            </w:r>
            <w:r w:rsidR="7BDD5ED9">
              <w:rPr>
                <w:b w:val="0"/>
                <w:bCs w:val="0"/>
              </w:rPr>
              <w:t>tendrán</w:t>
            </w:r>
            <w:r w:rsidR="7BDD5ED9">
              <w:rPr>
                <w:b w:val="0"/>
                <w:bCs w:val="0"/>
              </w:rPr>
              <w:t xml:space="preserve"> color verde</w:t>
            </w:r>
          </w:p>
        </w:tc>
        <w:tc>
          <w:tcPr>
            <w:tcW w:w="1504" w:type="dxa"/>
            <w:tcMar/>
          </w:tcPr>
          <w:p w:rsidR="7BDD5ED9" w:rsidP="7BDD5ED9" w:rsidRDefault="7BDD5ED9" w14:paraId="43F2C690" w14:textId="63F33740">
            <w:pPr>
              <w:pStyle w:val="Normal"/>
              <w:rPr>
                <w:b w:val="1"/>
                <w:bCs w:val="1"/>
              </w:rPr>
            </w:pPr>
          </w:p>
        </w:tc>
        <w:tc>
          <w:tcPr>
            <w:tcW w:w="1504" w:type="dxa"/>
            <w:tcMar/>
          </w:tcPr>
          <w:p w:rsidR="7BDD5ED9" w:rsidP="7BDD5ED9" w:rsidRDefault="7BDD5ED9" w14:paraId="659185B8" w14:textId="63F33740">
            <w:pPr>
              <w:pStyle w:val="Normal"/>
              <w:rPr>
                <w:b w:val="1"/>
                <w:bCs w:val="1"/>
              </w:rPr>
            </w:pPr>
          </w:p>
        </w:tc>
        <w:tc>
          <w:tcPr>
            <w:tcW w:w="1504" w:type="dxa"/>
            <w:tcMar/>
          </w:tcPr>
          <w:p w:rsidR="7BDD5ED9" w:rsidP="7BDD5ED9" w:rsidRDefault="7BDD5ED9" w14:paraId="62AC3089" w14:textId="63F33740">
            <w:pPr>
              <w:pStyle w:val="Normal"/>
              <w:rPr>
                <w:b w:val="1"/>
                <w:bCs w:val="1"/>
              </w:rPr>
            </w:pPr>
          </w:p>
        </w:tc>
        <w:tc>
          <w:tcPr>
            <w:tcW w:w="1620" w:type="dxa"/>
            <w:tcMar/>
          </w:tcPr>
          <w:p w:rsidR="7BDD5ED9" w:rsidP="7BDD5ED9" w:rsidRDefault="7BDD5ED9" w14:paraId="4B85AD99" w14:textId="63F33740">
            <w:pPr>
              <w:pStyle w:val="Normal"/>
              <w:rPr>
                <w:b w:val="1"/>
                <w:bCs w:val="1"/>
              </w:rPr>
            </w:pPr>
          </w:p>
        </w:tc>
      </w:tr>
      <w:tr w:rsidR="7BDD5ED9" w:rsidTr="7BDD5ED9" w14:paraId="7759AB14">
        <w:tc>
          <w:tcPr>
            <w:tcW w:w="1215" w:type="dxa"/>
            <w:tcMar/>
          </w:tcPr>
          <w:p w:rsidR="7BDD5ED9" w:rsidP="7BDD5ED9" w:rsidRDefault="7BDD5ED9" w14:paraId="3165C231" w14:textId="75B6981E">
            <w:pPr>
              <w:pStyle w:val="Normal"/>
              <w:rPr>
                <w:b w:val="1"/>
                <w:bCs w:val="1"/>
              </w:rPr>
            </w:pPr>
            <w:r w:rsidRPr="7BDD5ED9" w:rsidR="7BDD5ED9">
              <w:rPr>
                <w:b w:val="1"/>
                <w:bCs w:val="1"/>
              </w:rPr>
              <w:t>RF5</w:t>
            </w:r>
          </w:p>
        </w:tc>
        <w:tc>
          <w:tcPr>
            <w:tcW w:w="1794" w:type="dxa"/>
            <w:tcMar/>
          </w:tcPr>
          <w:p w:rsidR="7BDD5ED9" w:rsidP="7BDD5ED9" w:rsidRDefault="7BDD5ED9" w14:paraId="44006F7E" w14:textId="6A0E3583">
            <w:pPr>
              <w:pStyle w:val="Normal"/>
              <w:rPr>
                <w:b w:val="1"/>
                <w:bCs w:val="1"/>
              </w:rPr>
            </w:pPr>
            <w:r w:rsidR="7BDD5ED9">
              <w:rPr>
                <w:b w:val="0"/>
                <w:bCs w:val="0"/>
              </w:rPr>
              <w:t>Las personas contagiadas tendrán color rojo</w:t>
            </w:r>
          </w:p>
        </w:tc>
        <w:tc>
          <w:tcPr>
            <w:tcW w:w="1504" w:type="dxa"/>
            <w:tcMar/>
          </w:tcPr>
          <w:p w:rsidR="7BDD5ED9" w:rsidP="7BDD5ED9" w:rsidRDefault="7BDD5ED9" w14:paraId="209597AC" w14:textId="63F33740">
            <w:pPr>
              <w:pStyle w:val="Normal"/>
              <w:rPr>
                <w:b w:val="1"/>
                <w:bCs w:val="1"/>
              </w:rPr>
            </w:pPr>
          </w:p>
        </w:tc>
        <w:tc>
          <w:tcPr>
            <w:tcW w:w="1504" w:type="dxa"/>
            <w:tcMar/>
          </w:tcPr>
          <w:p w:rsidR="7BDD5ED9" w:rsidP="7BDD5ED9" w:rsidRDefault="7BDD5ED9" w14:paraId="3EC480B5" w14:textId="63F33740">
            <w:pPr>
              <w:pStyle w:val="Normal"/>
              <w:rPr>
                <w:b w:val="1"/>
                <w:bCs w:val="1"/>
              </w:rPr>
            </w:pPr>
          </w:p>
        </w:tc>
        <w:tc>
          <w:tcPr>
            <w:tcW w:w="1504" w:type="dxa"/>
            <w:tcMar/>
          </w:tcPr>
          <w:p w:rsidR="7BDD5ED9" w:rsidP="7BDD5ED9" w:rsidRDefault="7BDD5ED9" w14:paraId="34490C54" w14:textId="63F33740">
            <w:pPr>
              <w:pStyle w:val="Normal"/>
              <w:rPr>
                <w:b w:val="1"/>
                <w:bCs w:val="1"/>
              </w:rPr>
            </w:pPr>
          </w:p>
        </w:tc>
        <w:tc>
          <w:tcPr>
            <w:tcW w:w="1620" w:type="dxa"/>
            <w:tcMar/>
          </w:tcPr>
          <w:p w:rsidR="7BDD5ED9" w:rsidP="7BDD5ED9" w:rsidRDefault="7BDD5ED9" w14:paraId="54EF7CBD" w14:textId="63F33740">
            <w:pPr>
              <w:pStyle w:val="Normal"/>
              <w:rPr>
                <w:b w:val="1"/>
                <w:bCs w:val="1"/>
              </w:rPr>
            </w:pPr>
          </w:p>
        </w:tc>
      </w:tr>
      <w:tr w:rsidR="7BDD5ED9" w:rsidTr="7BDD5ED9" w14:paraId="5A726BE4">
        <w:tc>
          <w:tcPr>
            <w:tcW w:w="1215" w:type="dxa"/>
            <w:tcMar/>
          </w:tcPr>
          <w:p w:rsidR="7BDD5ED9" w:rsidP="7BDD5ED9" w:rsidRDefault="7BDD5ED9" w14:paraId="1C3345F9" w14:textId="1F1A4590">
            <w:pPr>
              <w:pStyle w:val="Normal"/>
              <w:rPr>
                <w:b w:val="1"/>
                <w:bCs w:val="1"/>
              </w:rPr>
            </w:pPr>
            <w:r w:rsidRPr="7BDD5ED9" w:rsidR="7BDD5ED9">
              <w:rPr>
                <w:b w:val="1"/>
                <w:bCs w:val="1"/>
              </w:rPr>
              <w:t>RF6</w:t>
            </w:r>
          </w:p>
        </w:tc>
        <w:tc>
          <w:tcPr>
            <w:tcW w:w="1794" w:type="dxa"/>
            <w:tcMar/>
          </w:tcPr>
          <w:p w:rsidR="7BDD5ED9" w:rsidP="7BDD5ED9" w:rsidRDefault="7BDD5ED9" w14:paraId="22735809" w14:textId="3FA85528">
            <w:pPr>
              <w:pStyle w:val="Normal"/>
              <w:rPr>
                <w:b w:val="1"/>
                <w:bCs w:val="1"/>
              </w:rPr>
            </w:pPr>
            <w:r w:rsidR="7BDD5ED9">
              <w:rPr>
                <w:b w:val="0"/>
                <w:bCs w:val="0"/>
              </w:rPr>
              <w:t>Las personas curadas tendrán color azul</w:t>
            </w:r>
          </w:p>
          <w:p w:rsidR="7BDD5ED9" w:rsidP="7BDD5ED9" w:rsidRDefault="7BDD5ED9" w14:paraId="3CAE4EE9" w14:textId="4C52E55D">
            <w:pPr>
              <w:pStyle w:val="Normal"/>
              <w:rPr>
                <w:b w:val="1"/>
                <w:bCs w:val="1"/>
              </w:rPr>
            </w:pPr>
          </w:p>
        </w:tc>
        <w:tc>
          <w:tcPr>
            <w:tcW w:w="1504" w:type="dxa"/>
            <w:tcMar/>
          </w:tcPr>
          <w:p w:rsidR="7BDD5ED9" w:rsidP="7BDD5ED9" w:rsidRDefault="7BDD5ED9" w14:paraId="22D37005" w14:textId="63F33740">
            <w:pPr>
              <w:pStyle w:val="Normal"/>
              <w:rPr>
                <w:b w:val="1"/>
                <w:bCs w:val="1"/>
              </w:rPr>
            </w:pPr>
          </w:p>
        </w:tc>
        <w:tc>
          <w:tcPr>
            <w:tcW w:w="1504" w:type="dxa"/>
            <w:tcMar/>
          </w:tcPr>
          <w:p w:rsidR="7BDD5ED9" w:rsidP="7BDD5ED9" w:rsidRDefault="7BDD5ED9" w14:paraId="71E871DF" w14:textId="63F33740">
            <w:pPr>
              <w:pStyle w:val="Normal"/>
              <w:rPr>
                <w:b w:val="1"/>
                <w:bCs w:val="1"/>
              </w:rPr>
            </w:pPr>
          </w:p>
        </w:tc>
        <w:tc>
          <w:tcPr>
            <w:tcW w:w="1504" w:type="dxa"/>
            <w:tcMar/>
          </w:tcPr>
          <w:p w:rsidR="7BDD5ED9" w:rsidP="7BDD5ED9" w:rsidRDefault="7BDD5ED9" w14:paraId="002C1BA7" w14:textId="63F33740">
            <w:pPr>
              <w:pStyle w:val="Normal"/>
              <w:rPr>
                <w:b w:val="1"/>
                <w:bCs w:val="1"/>
              </w:rPr>
            </w:pPr>
          </w:p>
        </w:tc>
        <w:tc>
          <w:tcPr>
            <w:tcW w:w="1620" w:type="dxa"/>
            <w:tcMar/>
          </w:tcPr>
          <w:p w:rsidR="7BDD5ED9" w:rsidP="7BDD5ED9" w:rsidRDefault="7BDD5ED9" w14:paraId="1E6404E0" w14:textId="63F33740">
            <w:pPr>
              <w:pStyle w:val="Normal"/>
              <w:rPr>
                <w:b w:val="1"/>
                <w:bCs w:val="1"/>
              </w:rPr>
            </w:pPr>
          </w:p>
        </w:tc>
      </w:tr>
      <w:tr w:rsidR="7BDD5ED9" w:rsidTr="7BDD5ED9" w14:paraId="04D32D54">
        <w:tc>
          <w:tcPr>
            <w:tcW w:w="1215" w:type="dxa"/>
            <w:tcMar/>
          </w:tcPr>
          <w:p w:rsidR="7BDD5ED9" w:rsidP="7BDD5ED9" w:rsidRDefault="7BDD5ED9" w14:paraId="5DCE305B" w14:textId="39A65B50">
            <w:pPr>
              <w:pStyle w:val="Normal"/>
              <w:rPr>
                <w:b w:val="1"/>
                <w:bCs w:val="1"/>
              </w:rPr>
            </w:pPr>
            <w:r w:rsidRPr="7BDD5ED9" w:rsidR="7BDD5ED9">
              <w:rPr>
                <w:b w:val="1"/>
                <w:bCs w:val="1"/>
              </w:rPr>
              <w:t>RF7</w:t>
            </w:r>
          </w:p>
          <w:p w:rsidR="7BDD5ED9" w:rsidP="7BDD5ED9" w:rsidRDefault="7BDD5ED9" w14:paraId="7D3703C7" w14:textId="4BB7D651">
            <w:pPr>
              <w:pStyle w:val="Normal"/>
              <w:rPr>
                <w:b w:val="1"/>
                <w:bCs w:val="1"/>
              </w:rPr>
            </w:pPr>
          </w:p>
        </w:tc>
        <w:tc>
          <w:tcPr>
            <w:tcW w:w="1794" w:type="dxa"/>
            <w:tcMar/>
          </w:tcPr>
          <w:p w:rsidR="7BDD5ED9" w:rsidP="7BDD5ED9" w:rsidRDefault="7BDD5ED9" w14:paraId="09B8B8D6" w14:textId="312343EA">
            <w:pPr>
              <w:pStyle w:val="Normal"/>
              <w:rPr>
                <w:b w:val="1"/>
                <w:bCs w:val="1"/>
              </w:rPr>
            </w:pPr>
            <w:r w:rsidR="7BDD5ED9">
              <w:rPr>
                <w:b w:val="0"/>
                <w:bCs w:val="0"/>
              </w:rPr>
              <w:t>Cuando una persona contagiada toque a una sana, la contagia</w:t>
            </w:r>
          </w:p>
        </w:tc>
        <w:tc>
          <w:tcPr>
            <w:tcW w:w="1504" w:type="dxa"/>
            <w:tcMar/>
          </w:tcPr>
          <w:p w:rsidR="7BDD5ED9" w:rsidP="7BDD5ED9" w:rsidRDefault="7BDD5ED9" w14:paraId="04142E81" w14:textId="015CAE13">
            <w:pPr>
              <w:pStyle w:val="Normal"/>
              <w:rPr>
                <w:b w:val="1"/>
                <w:bCs w:val="1"/>
              </w:rPr>
            </w:pPr>
            <w:r w:rsidRPr="7BDD5ED9" w:rsidR="7BDD5ED9">
              <w:rPr>
                <w:b w:val="1"/>
                <w:bCs w:val="1"/>
              </w:rPr>
              <w:t xml:space="preserve">Que choquen </w:t>
            </w:r>
            <w:proofErr w:type="spellStart"/>
            <w:r w:rsidRPr="7BDD5ED9" w:rsidR="7BDD5ED9">
              <w:rPr>
                <w:b w:val="1"/>
                <w:bCs w:val="1"/>
              </w:rPr>
              <w:t>enetre</w:t>
            </w:r>
            <w:proofErr w:type="spellEnd"/>
            <w:r w:rsidRPr="7BDD5ED9" w:rsidR="7BDD5ED9">
              <w:rPr>
                <w:b w:val="1"/>
                <w:bCs w:val="1"/>
              </w:rPr>
              <w:t xml:space="preserve"> elllas</w:t>
            </w:r>
          </w:p>
          <w:p w:rsidR="7BDD5ED9" w:rsidP="7BDD5ED9" w:rsidRDefault="7BDD5ED9" w14:paraId="71399E0B" w14:textId="32EF77FE">
            <w:pPr>
              <w:pStyle w:val="Normal"/>
              <w:rPr>
                <w:b w:val="1"/>
                <w:bCs w:val="1"/>
              </w:rPr>
            </w:pPr>
          </w:p>
        </w:tc>
        <w:tc>
          <w:tcPr>
            <w:tcW w:w="1504" w:type="dxa"/>
            <w:tcMar/>
          </w:tcPr>
          <w:p w:rsidR="7BDD5ED9" w:rsidP="7BDD5ED9" w:rsidRDefault="7BDD5ED9" w14:paraId="05A118FB" w14:textId="63F33740">
            <w:pPr>
              <w:pStyle w:val="Normal"/>
              <w:rPr>
                <w:b w:val="1"/>
                <w:bCs w:val="1"/>
              </w:rPr>
            </w:pPr>
          </w:p>
        </w:tc>
        <w:tc>
          <w:tcPr>
            <w:tcW w:w="1504" w:type="dxa"/>
            <w:tcMar/>
          </w:tcPr>
          <w:p w:rsidR="7BDD5ED9" w:rsidP="7BDD5ED9" w:rsidRDefault="7BDD5ED9" w14:paraId="349C2D80" w14:textId="63F33740">
            <w:pPr>
              <w:pStyle w:val="Normal"/>
              <w:rPr>
                <w:b w:val="1"/>
                <w:bCs w:val="1"/>
              </w:rPr>
            </w:pPr>
          </w:p>
        </w:tc>
        <w:tc>
          <w:tcPr>
            <w:tcW w:w="1620" w:type="dxa"/>
            <w:tcMar/>
          </w:tcPr>
          <w:p w:rsidR="7BDD5ED9" w:rsidP="7BDD5ED9" w:rsidRDefault="7BDD5ED9" w14:paraId="00CF6164" w14:textId="63F33740">
            <w:pPr>
              <w:pStyle w:val="Normal"/>
              <w:rPr>
                <w:b w:val="1"/>
                <w:bCs w:val="1"/>
              </w:rPr>
            </w:pPr>
          </w:p>
        </w:tc>
      </w:tr>
      <w:tr w:rsidR="7BDD5ED9" w:rsidTr="7BDD5ED9" w14:paraId="4EF03014">
        <w:tc>
          <w:tcPr>
            <w:tcW w:w="1215" w:type="dxa"/>
            <w:tcMar/>
          </w:tcPr>
          <w:p w:rsidR="7BDD5ED9" w:rsidP="7BDD5ED9" w:rsidRDefault="7BDD5ED9" w14:paraId="4AB11448" w14:textId="1A30C943">
            <w:pPr>
              <w:pStyle w:val="Normal"/>
              <w:rPr>
                <w:b w:val="1"/>
                <w:bCs w:val="1"/>
              </w:rPr>
            </w:pPr>
            <w:r w:rsidRPr="7BDD5ED9" w:rsidR="7BDD5ED9">
              <w:rPr>
                <w:b w:val="1"/>
                <w:bCs w:val="1"/>
              </w:rPr>
              <w:t>RF8</w:t>
            </w:r>
          </w:p>
        </w:tc>
        <w:tc>
          <w:tcPr>
            <w:tcW w:w="1794" w:type="dxa"/>
            <w:tcMar/>
          </w:tcPr>
          <w:p w:rsidR="7BDD5ED9" w:rsidP="7BDD5ED9" w:rsidRDefault="7BDD5ED9" w14:paraId="08A13CC0" w14:textId="484B6FAA">
            <w:pPr>
              <w:pStyle w:val="Normal"/>
              <w:rPr>
                <w:b w:val="0"/>
                <w:bCs w:val="0"/>
              </w:rPr>
            </w:pPr>
            <w:r w:rsidR="7BDD5ED9">
              <w:rPr>
                <w:b w:val="0"/>
                <w:bCs w:val="0"/>
              </w:rPr>
              <w:t xml:space="preserve">Cuando una persona este contagiada debe pasar 14 </w:t>
            </w:r>
            <w:proofErr w:type="spellStart"/>
            <w:r w:rsidR="7BDD5ED9">
              <w:rPr>
                <w:b w:val="0"/>
                <w:bCs w:val="0"/>
              </w:rPr>
              <w:t>seg</w:t>
            </w:r>
            <w:proofErr w:type="spellEnd"/>
            <w:r w:rsidR="7BDD5ED9">
              <w:rPr>
                <w:b w:val="0"/>
                <w:bCs w:val="0"/>
              </w:rPr>
              <w:t xml:space="preserve"> para que se cure</w:t>
            </w:r>
          </w:p>
        </w:tc>
        <w:tc>
          <w:tcPr>
            <w:tcW w:w="1504" w:type="dxa"/>
            <w:tcMar/>
          </w:tcPr>
          <w:p w:rsidR="7BDD5ED9" w:rsidP="7BDD5ED9" w:rsidRDefault="7BDD5ED9" w14:paraId="65BE4752" w14:textId="63D93629">
            <w:pPr>
              <w:pStyle w:val="Normal"/>
              <w:rPr>
                <w:b w:val="1"/>
                <w:bCs w:val="1"/>
              </w:rPr>
            </w:pPr>
            <w:r w:rsidRPr="7BDD5ED9" w:rsidR="7BDD5ED9">
              <w:rPr>
                <w:b w:val="1"/>
                <w:bCs w:val="1"/>
              </w:rPr>
              <w:t>Que choque entre ellas</w:t>
            </w:r>
          </w:p>
        </w:tc>
        <w:tc>
          <w:tcPr>
            <w:tcW w:w="1504" w:type="dxa"/>
            <w:tcMar/>
          </w:tcPr>
          <w:p w:rsidR="7BDD5ED9" w:rsidP="7BDD5ED9" w:rsidRDefault="7BDD5ED9" w14:paraId="2365A288" w14:textId="297018BB">
            <w:pPr>
              <w:pStyle w:val="Normal"/>
              <w:rPr>
                <w:b w:val="1"/>
                <w:bCs w:val="1"/>
              </w:rPr>
            </w:pPr>
            <w:r w:rsidRPr="7BDD5ED9" w:rsidR="7BDD5ED9">
              <w:rPr>
                <w:b w:val="1"/>
                <w:bCs w:val="1"/>
              </w:rPr>
              <w:t>Que se cure a los 14 seg</w:t>
            </w:r>
          </w:p>
        </w:tc>
        <w:tc>
          <w:tcPr>
            <w:tcW w:w="1504" w:type="dxa"/>
            <w:tcMar/>
          </w:tcPr>
          <w:p w:rsidR="7BDD5ED9" w:rsidP="7BDD5ED9" w:rsidRDefault="7BDD5ED9" w14:paraId="54EFE0D1" w14:textId="7D454FAB">
            <w:pPr>
              <w:pStyle w:val="Normal"/>
              <w:rPr>
                <w:b w:val="0"/>
                <w:bCs w:val="0"/>
              </w:rPr>
            </w:pPr>
            <w:r w:rsidR="7BDD5ED9">
              <w:rPr>
                <w:b w:val="0"/>
                <w:bCs w:val="0"/>
              </w:rPr>
              <w:t>Que se contagien</w:t>
            </w:r>
          </w:p>
          <w:p w:rsidR="7BDD5ED9" w:rsidP="7BDD5ED9" w:rsidRDefault="7BDD5ED9" w14:paraId="685B4CC9" w14:textId="27DAB29C">
            <w:pPr>
              <w:pStyle w:val="Normal"/>
              <w:rPr>
                <w:b w:val="1"/>
                <w:bCs w:val="1"/>
              </w:rPr>
            </w:pPr>
          </w:p>
        </w:tc>
        <w:tc>
          <w:tcPr>
            <w:tcW w:w="1620" w:type="dxa"/>
            <w:tcMar/>
          </w:tcPr>
          <w:p w:rsidR="7BDD5ED9" w:rsidP="7BDD5ED9" w:rsidRDefault="7BDD5ED9" w14:paraId="666985E9" w14:textId="0BC06DBA">
            <w:pPr>
              <w:pStyle w:val="Normal"/>
              <w:rPr>
                <w:b w:val="1"/>
                <w:bCs w:val="1"/>
              </w:rPr>
            </w:pPr>
          </w:p>
        </w:tc>
      </w:tr>
      <w:tr w:rsidR="7BDD5ED9" w:rsidTr="7BDD5ED9" w14:paraId="529C6575">
        <w:tc>
          <w:tcPr>
            <w:tcW w:w="1215" w:type="dxa"/>
            <w:tcMar/>
          </w:tcPr>
          <w:p w:rsidR="7BDD5ED9" w:rsidP="7BDD5ED9" w:rsidRDefault="7BDD5ED9" w14:paraId="27D54B66" w14:textId="5EF5D1FC">
            <w:pPr>
              <w:pStyle w:val="Normal"/>
              <w:rPr>
                <w:b w:val="1"/>
                <w:bCs w:val="1"/>
              </w:rPr>
            </w:pPr>
            <w:r w:rsidRPr="7BDD5ED9" w:rsidR="7BDD5ED9">
              <w:rPr>
                <w:b w:val="1"/>
                <w:bCs w:val="1"/>
              </w:rPr>
              <w:t>RF9</w:t>
            </w:r>
          </w:p>
        </w:tc>
        <w:tc>
          <w:tcPr>
            <w:tcW w:w="1794" w:type="dxa"/>
            <w:tcMar/>
          </w:tcPr>
          <w:p w:rsidR="7BDD5ED9" w:rsidP="7BDD5ED9" w:rsidRDefault="7BDD5ED9" w14:paraId="26768B75" w14:textId="20E94E13">
            <w:pPr>
              <w:pStyle w:val="Normal"/>
              <w:rPr>
                <w:b w:val="0"/>
                <w:bCs w:val="0"/>
              </w:rPr>
            </w:pPr>
            <w:r w:rsidR="7BDD5ED9">
              <w:rPr>
                <w:b w:val="0"/>
                <w:bCs w:val="0"/>
              </w:rPr>
              <w:t xml:space="preserve">Cada vez que una persona se contagie el programa lanzara un </w:t>
            </w:r>
            <w:r w:rsidR="7BDD5ED9">
              <w:rPr>
                <w:b w:val="0"/>
                <w:bCs w:val="0"/>
              </w:rPr>
              <w:t>excepción</w:t>
            </w:r>
            <w:r w:rsidR="7BDD5ED9">
              <w:rPr>
                <w:b w:val="0"/>
                <w:bCs w:val="0"/>
              </w:rPr>
              <w:t xml:space="preserve"> en consola que diga “Contagiado”</w:t>
            </w:r>
          </w:p>
        </w:tc>
        <w:tc>
          <w:tcPr>
            <w:tcW w:w="1504" w:type="dxa"/>
            <w:tcMar/>
          </w:tcPr>
          <w:p w:rsidR="7BDD5ED9" w:rsidP="7BDD5ED9" w:rsidRDefault="7BDD5ED9" w14:paraId="6B20D011" w14:textId="00DB0FA3">
            <w:pPr>
              <w:pStyle w:val="Normal"/>
              <w:rPr>
                <w:b w:val="1"/>
                <w:bCs w:val="1"/>
              </w:rPr>
            </w:pPr>
          </w:p>
        </w:tc>
        <w:tc>
          <w:tcPr>
            <w:tcW w:w="1504" w:type="dxa"/>
            <w:tcMar/>
          </w:tcPr>
          <w:p w:rsidR="7BDD5ED9" w:rsidP="7BDD5ED9" w:rsidRDefault="7BDD5ED9" w14:paraId="1733D67B" w14:textId="07F5929F">
            <w:pPr>
              <w:pStyle w:val="Normal"/>
              <w:rPr>
                <w:b w:val="0"/>
                <w:bCs w:val="0"/>
              </w:rPr>
            </w:pPr>
            <w:r w:rsidR="7BDD5ED9">
              <w:rPr>
                <w:b w:val="0"/>
                <w:bCs w:val="0"/>
              </w:rPr>
              <w:t>excepción en consola que diga “Contagiado”</w:t>
            </w:r>
          </w:p>
        </w:tc>
        <w:tc>
          <w:tcPr>
            <w:tcW w:w="1504" w:type="dxa"/>
            <w:tcMar/>
          </w:tcPr>
          <w:p w:rsidR="7BDD5ED9" w:rsidP="7BDD5ED9" w:rsidRDefault="7BDD5ED9" w14:paraId="4B7CD9EC" w14:textId="7D454FAB">
            <w:pPr>
              <w:pStyle w:val="Normal"/>
              <w:rPr>
                <w:b w:val="0"/>
                <w:bCs w:val="0"/>
              </w:rPr>
            </w:pPr>
            <w:r w:rsidR="7BDD5ED9">
              <w:rPr>
                <w:b w:val="0"/>
                <w:bCs w:val="0"/>
              </w:rPr>
              <w:t>Que se contagien</w:t>
            </w:r>
          </w:p>
        </w:tc>
        <w:tc>
          <w:tcPr>
            <w:tcW w:w="1620" w:type="dxa"/>
            <w:tcMar/>
          </w:tcPr>
          <w:p w:rsidR="7BDD5ED9" w:rsidP="7BDD5ED9" w:rsidRDefault="7BDD5ED9" w14:paraId="362F3435" w14:textId="08DB0F47">
            <w:pPr>
              <w:pStyle w:val="Normal"/>
              <w:rPr>
                <w:b w:val="1"/>
                <w:bCs w:val="1"/>
              </w:rPr>
            </w:pPr>
          </w:p>
        </w:tc>
      </w:tr>
      <w:tr w:rsidR="7BDD5ED9" w:rsidTr="7BDD5ED9" w14:paraId="794735FF">
        <w:tc>
          <w:tcPr>
            <w:tcW w:w="1215" w:type="dxa"/>
            <w:tcMar/>
          </w:tcPr>
          <w:p w:rsidR="7BDD5ED9" w:rsidP="7BDD5ED9" w:rsidRDefault="7BDD5ED9" w14:paraId="0B7187FC" w14:textId="716E031D">
            <w:pPr>
              <w:pStyle w:val="Normal"/>
              <w:rPr>
                <w:b w:val="1"/>
                <w:bCs w:val="1"/>
              </w:rPr>
            </w:pPr>
            <w:r w:rsidRPr="7BDD5ED9" w:rsidR="7BDD5ED9">
              <w:rPr>
                <w:b w:val="1"/>
                <w:bCs w:val="1"/>
              </w:rPr>
              <w:t>RF10</w:t>
            </w:r>
          </w:p>
        </w:tc>
        <w:tc>
          <w:tcPr>
            <w:tcW w:w="1794" w:type="dxa"/>
            <w:tcMar/>
          </w:tcPr>
          <w:p w:rsidR="7BDD5ED9" w:rsidP="7BDD5ED9" w:rsidRDefault="7BDD5ED9" w14:paraId="7AC1972E" w14:textId="2D58BF7F">
            <w:pPr>
              <w:pStyle w:val="Normal"/>
              <w:rPr>
                <w:b w:val="0"/>
                <w:bCs w:val="0"/>
              </w:rPr>
            </w:pPr>
            <w:r w:rsidR="7BDD5ED9">
              <w:rPr>
                <w:b w:val="0"/>
                <w:bCs w:val="0"/>
              </w:rPr>
              <w:t>El programa debe mostrar un contador de personas según el estado en que se encuentren</w:t>
            </w:r>
          </w:p>
        </w:tc>
        <w:tc>
          <w:tcPr>
            <w:tcW w:w="1504" w:type="dxa"/>
            <w:tcMar/>
          </w:tcPr>
          <w:p w:rsidR="7BDD5ED9" w:rsidP="7BDD5ED9" w:rsidRDefault="7BDD5ED9" w14:paraId="4ED4EC96" w14:textId="3FE88130">
            <w:pPr>
              <w:pStyle w:val="Normal"/>
              <w:rPr>
                <w:b w:val="1"/>
                <w:bCs w:val="1"/>
              </w:rPr>
            </w:pPr>
          </w:p>
        </w:tc>
        <w:tc>
          <w:tcPr>
            <w:tcW w:w="1504" w:type="dxa"/>
            <w:tcMar/>
          </w:tcPr>
          <w:p w:rsidR="7BDD5ED9" w:rsidP="7BDD5ED9" w:rsidRDefault="7BDD5ED9" w14:paraId="0F16E224" w14:textId="0A7FD849">
            <w:pPr>
              <w:pStyle w:val="Normal"/>
              <w:rPr>
                <w:b w:val="0"/>
                <w:bCs w:val="0"/>
              </w:rPr>
            </w:pPr>
          </w:p>
        </w:tc>
        <w:tc>
          <w:tcPr>
            <w:tcW w:w="1504" w:type="dxa"/>
            <w:tcMar/>
          </w:tcPr>
          <w:p w:rsidR="7BDD5ED9" w:rsidP="7BDD5ED9" w:rsidRDefault="7BDD5ED9" w14:paraId="0D6E1188" w14:textId="069B7B92">
            <w:pPr>
              <w:pStyle w:val="Normal"/>
              <w:rPr>
                <w:b w:val="0"/>
                <w:bCs w:val="0"/>
              </w:rPr>
            </w:pPr>
          </w:p>
        </w:tc>
        <w:tc>
          <w:tcPr>
            <w:tcW w:w="1620" w:type="dxa"/>
            <w:tcMar/>
          </w:tcPr>
          <w:p w:rsidR="7BDD5ED9" w:rsidP="7BDD5ED9" w:rsidRDefault="7BDD5ED9" w14:paraId="569056D3" w14:textId="5671A773">
            <w:pPr>
              <w:pStyle w:val="Normal"/>
              <w:rPr>
                <w:b w:val="1"/>
                <w:bCs w:val="1"/>
              </w:rPr>
            </w:pPr>
          </w:p>
        </w:tc>
      </w:tr>
      <w:tr w:rsidR="7BDD5ED9" w:rsidTr="7BDD5ED9" w14:paraId="32D286EA">
        <w:tc>
          <w:tcPr>
            <w:tcW w:w="1215" w:type="dxa"/>
            <w:tcMar/>
          </w:tcPr>
          <w:p w:rsidR="7BDD5ED9" w:rsidP="7BDD5ED9" w:rsidRDefault="7BDD5ED9" w14:paraId="6AC937FC" w14:textId="128E151A">
            <w:pPr>
              <w:pStyle w:val="Normal"/>
              <w:rPr>
                <w:b w:val="1"/>
                <w:bCs w:val="1"/>
              </w:rPr>
            </w:pPr>
            <w:r w:rsidRPr="7BDD5ED9" w:rsidR="7BDD5ED9">
              <w:rPr>
                <w:b w:val="1"/>
                <w:bCs w:val="1"/>
              </w:rPr>
              <w:t>RF11</w:t>
            </w:r>
          </w:p>
        </w:tc>
        <w:tc>
          <w:tcPr>
            <w:tcW w:w="1794" w:type="dxa"/>
            <w:tcMar/>
          </w:tcPr>
          <w:p w:rsidR="7BDD5ED9" w:rsidP="7BDD5ED9" w:rsidRDefault="7BDD5ED9" w14:paraId="5EA34CA9" w14:textId="0E3441EA">
            <w:pPr>
              <w:pStyle w:val="Normal"/>
              <w:rPr>
                <w:b w:val="0"/>
                <w:bCs w:val="0"/>
              </w:rPr>
            </w:pPr>
            <w:r w:rsidR="7BDD5ED9">
              <w:rPr>
                <w:b w:val="0"/>
                <w:bCs w:val="0"/>
              </w:rPr>
              <w:t xml:space="preserve">Debe poder organizarse este texto por su color con </w:t>
            </w:r>
            <w:r w:rsidR="7BDD5ED9">
              <w:rPr>
                <w:b w:val="0"/>
                <w:bCs w:val="0"/>
              </w:rPr>
              <w:t>ordenamiento</w:t>
            </w:r>
            <w:r w:rsidR="7BDD5ED9">
              <w:rPr>
                <w:b w:val="0"/>
                <w:bCs w:val="0"/>
              </w:rPr>
              <w:t xml:space="preserve"> parcial</w:t>
            </w:r>
          </w:p>
        </w:tc>
        <w:tc>
          <w:tcPr>
            <w:tcW w:w="1504" w:type="dxa"/>
            <w:tcMar/>
          </w:tcPr>
          <w:p w:rsidR="7BDD5ED9" w:rsidP="7BDD5ED9" w:rsidRDefault="7BDD5ED9" w14:paraId="60BFCDFD" w14:textId="0387DEC4">
            <w:pPr>
              <w:pStyle w:val="Normal"/>
              <w:rPr>
                <w:b w:val="1"/>
                <w:bCs w:val="1"/>
              </w:rPr>
            </w:pPr>
            <w:r w:rsidRPr="7BDD5ED9" w:rsidR="7BDD5ED9">
              <w:rPr>
                <w:b w:val="1"/>
                <w:bCs w:val="1"/>
              </w:rPr>
              <w:t>Info del color</w:t>
            </w:r>
          </w:p>
        </w:tc>
        <w:tc>
          <w:tcPr>
            <w:tcW w:w="1504" w:type="dxa"/>
            <w:tcMar/>
          </w:tcPr>
          <w:p w:rsidR="7BDD5ED9" w:rsidP="7BDD5ED9" w:rsidRDefault="7BDD5ED9" w14:paraId="7FAC608D" w14:textId="31DA4CCD">
            <w:pPr>
              <w:pStyle w:val="Normal"/>
              <w:rPr>
                <w:b w:val="0"/>
                <w:bCs w:val="0"/>
              </w:rPr>
            </w:pPr>
          </w:p>
        </w:tc>
        <w:tc>
          <w:tcPr>
            <w:tcW w:w="1504" w:type="dxa"/>
            <w:tcMar/>
          </w:tcPr>
          <w:p w:rsidR="7BDD5ED9" w:rsidP="7BDD5ED9" w:rsidRDefault="7BDD5ED9" w14:paraId="04B1F9A9" w14:textId="76B7F67D">
            <w:pPr>
              <w:pStyle w:val="Normal"/>
              <w:rPr>
                <w:b w:val="0"/>
                <w:bCs w:val="0"/>
              </w:rPr>
            </w:pPr>
            <w:r w:rsidR="7BDD5ED9">
              <w:rPr>
                <w:b w:val="0"/>
                <w:bCs w:val="0"/>
              </w:rPr>
              <w:t xml:space="preserve">Esten en desorden </w:t>
            </w:r>
          </w:p>
        </w:tc>
        <w:tc>
          <w:tcPr>
            <w:tcW w:w="1620" w:type="dxa"/>
            <w:tcMar/>
          </w:tcPr>
          <w:p w:rsidR="7BDD5ED9" w:rsidP="7BDD5ED9" w:rsidRDefault="7BDD5ED9" w14:paraId="7817062E" w14:textId="5B7F39F8">
            <w:pPr>
              <w:pStyle w:val="Normal"/>
              <w:rPr>
                <w:b w:val="1"/>
                <w:bCs w:val="1"/>
              </w:rPr>
            </w:pPr>
          </w:p>
        </w:tc>
      </w:tr>
      <w:tr w:rsidR="7BDD5ED9" w:rsidTr="7BDD5ED9" w14:paraId="1A2BB364">
        <w:tc>
          <w:tcPr>
            <w:tcW w:w="1215" w:type="dxa"/>
            <w:tcMar/>
          </w:tcPr>
          <w:p w:rsidR="7BDD5ED9" w:rsidP="7BDD5ED9" w:rsidRDefault="7BDD5ED9" w14:paraId="02C4DFB2" w14:textId="1B36204B">
            <w:pPr>
              <w:pStyle w:val="Normal"/>
              <w:rPr>
                <w:b w:val="1"/>
                <w:bCs w:val="1"/>
              </w:rPr>
            </w:pPr>
            <w:r w:rsidRPr="7BDD5ED9" w:rsidR="7BDD5ED9">
              <w:rPr>
                <w:b w:val="1"/>
                <w:bCs w:val="1"/>
              </w:rPr>
              <w:t>RF12</w:t>
            </w:r>
          </w:p>
        </w:tc>
        <w:tc>
          <w:tcPr>
            <w:tcW w:w="1794" w:type="dxa"/>
            <w:tcMar/>
          </w:tcPr>
          <w:p w:rsidR="7BDD5ED9" w:rsidP="7BDD5ED9" w:rsidRDefault="7BDD5ED9" w14:paraId="3F6A6CDD" w14:textId="5ED1B8D9">
            <w:pPr>
              <w:pStyle w:val="Normal"/>
              <w:rPr>
                <w:b w:val="0"/>
                <w:bCs w:val="0"/>
              </w:rPr>
            </w:pPr>
            <w:r w:rsidR="7BDD5ED9">
              <w:rPr>
                <w:b w:val="0"/>
                <w:bCs w:val="0"/>
              </w:rPr>
              <w:t xml:space="preserve">Debe poder </w:t>
            </w:r>
            <w:r w:rsidR="7BDD5ED9">
              <w:rPr>
                <w:b w:val="0"/>
                <w:bCs w:val="0"/>
              </w:rPr>
              <w:t>organizarse</w:t>
            </w:r>
            <w:r w:rsidR="7BDD5ED9">
              <w:rPr>
                <w:b w:val="0"/>
                <w:bCs w:val="0"/>
              </w:rPr>
              <w:t xml:space="preserve"> este texto por la cantidad de personas con ordenamiento natural</w:t>
            </w:r>
          </w:p>
        </w:tc>
        <w:tc>
          <w:tcPr>
            <w:tcW w:w="1504" w:type="dxa"/>
            <w:tcMar/>
          </w:tcPr>
          <w:p w:rsidR="7BDD5ED9" w:rsidP="7BDD5ED9" w:rsidRDefault="7BDD5ED9" w14:paraId="22D5A41B" w14:textId="1EF232DB">
            <w:pPr>
              <w:pStyle w:val="Normal"/>
              <w:rPr>
                <w:b w:val="1"/>
                <w:bCs w:val="1"/>
              </w:rPr>
            </w:pPr>
            <w:proofErr w:type="spellStart"/>
            <w:r w:rsidRPr="7BDD5ED9" w:rsidR="7BDD5ED9">
              <w:rPr>
                <w:b w:val="1"/>
                <w:bCs w:val="1"/>
              </w:rPr>
              <w:t>Info</w:t>
            </w:r>
            <w:proofErr w:type="spellEnd"/>
            <w:r w:rsidRPr="7BDD5ED9" w:rsidR="7BDD5ED9">
              <w:rPr>
                <w:b w:val="1"/>
                <w:bCs w:val="1"/>
              </w:rPr>
              <w:t xml:space="preserve"> de la cantidad de personas en cada estado</w:t>
            </w:r>
          </w:p>
        </w:tc>
        <w:tc>
          <w:tcPr>
            <w:tcW w:w="1504" w:type="dxa"/>
            <w:tcMar/>
          </w:tcPr>
          <w:p w:rsidR="7BDD5ED9" w:rsidP="7BDD5ED9" w:rsidRDefault="7BDD5ED9" w14:paraId="3CDAB1A0" w14:textId="70F7D668">
            <w:pPr>
              <w:pStyle w:val="Normal"/>
              <w:rPr>
                <w:b w:val="0"/>
                <w:bCs w:val="0"/>
              </w:rPr>
            </w:pPr>
          </w:p>
        </w:tc>
        <w:tc>
          <w:tcPr>
            <w:tcW w:w="1504" w:type="dxa"/>
            <w:tcMar/>
          </w:tcPr>
          <w:p w:rsidR="7BDD5ED9" w:rsidP="7BDD5ED9" w:rsidRDefault="7BDD5ED9" w14:paraId="0789CD82" w14:textId="6304CEA6">
            <w:pPr>
              <w:pStyle w:val="Normal"/>
              <w:rPr>
                <w:b w:val="0"/>
                <w:bCs w:val="0"/>
              </w:rPr>
            </w:pPr>
          </w:p>
        </w:tc>
        <w:tc>
          <w:tcPr>
            <w:tcW w:w="1620" w:type="dxa"/>
            <w:tcMar/>
          </w:tcPr>
          <w:p w:rsidR="7BDD5ED9" w:rsidP="7BDD5ED9" w:rsidRDefault="7BDD5ED9" w14:paraId="2704E6FF" w14:textId="06840C36">
            <w:pPr>
              <w:pStyle w:val="Normal"/>
              <w:rPr>
                <w:b w:val="1"/>
                <w:bCs w:val="1"/>
              </w:rPr>
            </w:pPr>
          </w:p>
        </w:tc>
      </w:tr>
    </w:tbl>
    <w:p w:rsidR="7BDD5ED9" w:rsidP="7BDD5ED9" w:rsidRDefault="7BDD5ED9" w14:paraId="78E7BECB" w14:textId="4AE83B46">
      <w:pPr>
        <w:pStyle w:val="Normal"/>
        <w:rPr>
          <w:b w:val="1"/>
          <w:bCs w:val="1"/>
        </w:rPr>
      </w:pPr>
    </w:p>
    <w:p w:rsidR="7BDD5ED9" w:rsidP="7BDD5ED9" w:rsidRDefault="7BDD5ED9" w14:paraId="5FCCDBFE" w14:textId="6DCC24BC">
      <w:pPr>
        <w:pStyle w:val="Normal"/>
        <w:rPr>
          <w:b w:val="1"/>
          <w:bCs w:val="1"/>
        </w:rPr>
      </w:pPr>
    </w:p>
    <w:p w:rsidR="7BDD5ED9" w:rsidP="7BDD5ED9" w:rsidRDefault="7BDD5ED9" w14:paraId="7699846B" w14:textId="52CA1D77">
      <w:pPr>
        <w:pStyle w:val="Normal"/>
        <w:rPr>
          <w:b w:val="1"/>
          <w:bCs w:val="1"/>
        </w:rPr>
      </w:pPr>
    </w:p>
    <w:p w:rsidR="7BDD5ED9" w:rsidP="7BDD5ED9" w:rsidRDefault="7BDD5ED9" w14:paraId="3D55A8A4" w14:textId="733326FC">
      <w:pPr>
        <w:pStyle w:val="Normal"/>
        <w:rPr>
          <w:b w:val="1"/>
          <w:bCs w:val="1"/>
        </w:rPr>
      </w:pPr>
    </w:p>
    <w:p w:rsidR="7BDD5ED9" w:rsidP="7BDD5ED9" w:rsidRDefault="7BDD5ED9" w14:paraId="4E1DAD08" w14:textId="4089FDB3">
      <w:pPr>
        <w:pStyle w:val="Normal"/>
        <w:rPr>
          <w:b w:val="1"/>
          <w:bCs w:val="1"/>
        </w:rPr>
      </w:pPr>
      <w:r w:rsidRPr="7BDD5ED9" w:rsidR="7BDD5ED9">
        <w:rPr>
          <w:b w:val="1"/>
          <w:bCs w:val="1"/>
        </w:rPr>
        <w:t>Requerimientos no funcionales</w:t>
      </w:r>
    </w:p>
    <w:p w:rsidR="7BDD5ED9" w:rsidP="7BDD5ED9" w:rsidRDefault="7BDD5ED9" w14:paraId="79C659DD" w14:textId="5EBA4EE5">
      <w:pPr>
        <w:pStyle w:val="Normal"/>
        <w:rPr>
          <w:b w:val="1"/>
          <w:bCs w:val="1"/>
        </w:rPr>
      </w:pPr>
    </w:p>
    <w:tbl>
      <w:tblPr>
        <w:tblStyle w:val="TableGrid"/>
        <w:tblW w:w="0" w:type="auto"/>
        <w:tblLayout w:type="fixed"/>
        <w:tblLook w:val="06A0" w:firstRow="1" w:lastRow="0" w:firstColumn="1" w:lastColumn="0" w:noHBand="1" w:noVBand="1"/>
      </w:tblPr>
      <w:tblGrid>
        <w:gridCol w:w="1504"/>
        <w:gridCol w:w="1504"/>
        <w:gridCol w:w="1504"/>
        <w:gridCol w:w="1504"/>
        <w:gridCol w:w="1504"/>
        <w:gridCol w:w="1504"/>
      </w:tblGrid>
      <w:tr w:rsidR="7BDD5ED9" w:rsidTr="7BDD5ED9" w14:paraId="38F2686B">
        <w:tc>
          <w:tcPr>
            <w:tcW w:w="1504" w:type="dxa"/>
            <w:tcMar/>
          </w:tcPr>
          <w:p w:rsidR="7BDD5ED9" w:rsidP="7BDD5ED9" w:rsidRDefault="7BDD5ED9" w14:paraId="0281C1FF" w14:textId="6FF70D8C">
            <w:pPr>
              <w:pStyle w:val="Normal"/>
              <w:rPr>
                <w:b w:val="1"/>
                <w:bCs w:val="1"/>
              </w:rPr>
            </w:pPr>
            <w:r w:rsidRPr="7BDD5ED9" w:rsidR="7BDD5ED9">
              <w:rPr>
                <w:b w:val="1"/>
                <w:bCs w:val="1"/>
              </w:rPr>
              <w:t>RFN1</w:t>
            </w:r>
          </w:p>
        </w:tc>
        <w:tc>
          <w:tcPr>
            <w:tcW w:w="1504" w:type="dxa"/>
            <w:tcMar/>
          </w:tcPr>
          <w:p w:rsidR="7BDD5ED9" w:rsidP="7BDD5ED9" w:rsidRDefault="7BDD5ED9" w14:paraId="5E9FBABB" w14:textId="5C31284C">
            <w:pPr>
              <w:pStyle w:val="Normal"/>
              <w:rPr>
                <w:b w:val="0"/>
                <w:bCs w:val="0"/>
              </w:rPr>
            </w:pPr>
            <w:r w:rsidR="7BDD5ED9">
              <w:rPr>
                <w:b w:val="0"/>
                <w:bCs w:val="0"/>
              </w:rPr>
              <w:t xml:space="preserve">La </w:t>
            </w:r>
            <w:r w:rsidR="7BDD5ED9">
              <w:rPr>
                <w:b w:val="0"/>
                <w:bCs w:val="0"/>
              </w:rPr>
              <w:t>información</w:t>
            </w:r>
            <w:r w:rsidR="7BDD5ED9">
              <w:rPr>
                <w:b w:val="0"/>
                <w:bCs w:val="0"/>
              </w:rPr>
              <w:t xml:space="preserve"> que se muestra en el programa debe ser explicita y clara para </w:t>
            </w:r>
            <w:proofErr w:type="gramStart"/>
            <w:r w:rsidR="7BDD5ED9">
              <w:rPr>
                <w:b w:val="0"/>
                <w:bCs w:val="0"/>
              </w:rPr>
              <w:t>le</w:t>
            </w:r>
            <w:proofErr w:type="gramEnd"/>
            <w:r w:rsidR="7BDD5ED9">
              <w:rPr>
                <w:b w:val="0"/>
                <w:bCs w:val="0"/>
              </w:rPr>
              <w:t xml:space="preserve"> usuario</w:t>
            </w:r>
          </w:p>
        </w:tc>
        <w:tc>
          <w:tcPr>
            <w:tcW w:w="1504" w:type="dxa"/>
            <w:tcMar/>
          </w:tcPr>
          <w:p w:rsidR="7BDD5ED9" w:rsidP="7BDD5ED9" w:rsidRDefault="7BDD5ED9" w14:paraId="6AD6BECF" w14:textId="570BD989">
            <w:pPr>
              <w:pStyle w:val="Normal"/>
              <w:rPr>
                <w:b w:val="1"/>
                <w:bCs w:val="1"/>
              </w:rPr>
            </w:pPr>
          </w:p>
        </w:tc>
        <w:tc>
          <w:tcPr>
            <w:tcW w:w="1504" w:type="dxa"/>
            <w:tcMar/>
          </w:tcPr>
          <w:p w:rsidR="7BDD5ED9" w:rsidP="7BDD5ED9" w:rsidRDefault="7BDD5ED9" w14:paraId="4DC1CCFA" w14:textId="570BD989">
            <w:pPr>
              <w:pStyle w:val="Normal"/>
              <w:rPr>
                <w:b w:val="1"/>
                <w:bCs w:val="1"/>
              </w:rPr>
            </w:pPr>
          </w:p>
        </w:tc>
        <w:tc>
          <w:tcPr>
            <w:tcW w:w="1504" w:type="dxa"/>
            <w:tcMar/>
          </w:tcPr>
          <w:p w:rsidR="7BDD5ED9" w:rsidP="7BDD5ED9" w:rsidRDefault="7BDD5ED9" w14:paraId="5C6598F7" w14:textId="570BD989">
            <w:pPr>
              <w:pStyle w:val="Normal"/>
              <w:rPr>
                <w:b w:val="1"/>
                <w:bCs w:val="1"/>
              </w:rPr>
            </w:pPr>
          </w:p>
        </w:tc>
        <w:tc>
          <w:tcPr>
            <w:tcW w:w="1504" w:type="dxa"/>
            <w:tcMar/>
          </w:tcPr>
          <w:p w:rsidR="7BDD5ED9" w:rsidP="7BDD5ED9" w:rsidRDefault="7BDD5ED9" w14:paraId="19C53011" w14:textId="570BD989">
            <w:pPr>
              <w:pStyle w:val="Normal"/>
              <w:rPr>
                <w:b w:val="1"/>
                <w:bCs w:val="1"/>
              </w:rPr>
            </w:pPr>
          </w:p>
        </w:tc>
      </w:tr>
      <w:tr w:rsidR="7BDD5ED9" w:rsidTr="7BDD5ED9" w14:paraId="513380C9">
        <w:tc>
          <w:tcPr>
            <w:tcW w:w="1504" w:type="dxa"/>
            <w:tcMar/>
          </w:tcPr>
          <w:p w:rsidR="7BDD5ED9" w:rsidP="7BDD5ED9" w:rsidRDefault="7BDD5ED9" w14:paraId="1F97D5B5" w14:textId="2667138A">
            <w:pPr>
              <w:pStyle w:val="Normal"/>
              <w:rPr>
                <w:b w:val="1"/>
                <w:bCs w:val="1"/>
              </w:rPr>
            </w:pPr>
            <w:r w:rsidRPr="7BDD5ED9" w:rsidR="7BDD5ED9">
              <w:rPr>
                <w:b w:val="1"/>
                <w:bCs w:val="1"/>
              </w:rPr>
              <w:t>RFN2</w:t>
            </w:r>
          </w:p>
        </w:tc>
        <w:tc>
          <w:tcPr>
            <w:tcW w:w="1504" w:type="dxa"/>
            <w:tcMar/>
          </w:tcPr>
          <w:p w:rsidR="7BDD5ED9" w:rsidP="7BDD5ED9" w:rsidRDefault="7BDD5ED9" w14:paraId="71E8CDEF" w14:textId="5DEEC8F9">
            <w:pPr>
              <w:pStyle w:val="Normal"/>
              <w:rPr>
                <w:b w:val="0"/>
                <w:bCs w:val="0"/>
              </w:rPr>
            </w:pPr>
            <w:r w:rsidR="7BDD5ED9">
              <w:rPr>
                <w:b w:val="0"/>
                <w:bCs w:val="0"/>
              </w:rPr>
              <w:t xml:space="preserve">La </w:t>
            </w:r>
            <w:r w:rsidR="7BDD5ED9">
              <w:rPr>
                <w:b w:val="0"/>
                <w:bCs w:val="0"/>
              </w:rPr>
              <w:t>interacción</w:t>
            </w:r>
            <w:r w:rsidR="7BDD5ED9">
              <w:rPr>
                <w:b w:val="0"/>
                <w:bCs w:val="0"/>
              </w:rPr>
              <w:t xml:space="preserve"> de las personas en el programa debe </w:t>
            </w:r>
            <w:r w:rsidR="7BDD5ED9">
              <w:rPr>
                <w:b w:val="0"/>
                <w:bCs w:val="0"/>
              </w:rPr>
              <w:t>ser clara para el usuario</w:t>
            </w:r>
          </w:p>
        </w:tc>
        <w:tc>
          <w:tcPr>
            <w:tcW w:w="1504" w:type="dxa"/>
            <w:tcMar/>
          </w:tcPr>
          <w:p w:rsidR="7BDD5ED9" w:rsidP="7BDD5ED9" w:rsidRDefault="7BDD5ED9" w14:paraId="6286BC1A" w14:textId="570BD989">
            <w:pPr>
              <w:pStyle w:val="Normal"/>
              <w:rPr>
                <w:b w:val="1"/>
                <w:bCs w:val="1"/>
              </w:rPr>
            </w:pPr>
          </w:p>
        </w:tc>
        <w:tc>
          <w:tcPr>
            <w:tcW w:w="1504" w:type="dxa"/>
            <w:tcMar/>
          </w:tcPr>
          <w:p w:rsidR="7BDD5ED9" w:rsidP="7BDD5ED9" w:rsidRDefault="7BDD5ED9" w14:paraId="5F072199" w14:textId="570BD989">
            <w:pPr>
              <w:pStyle w:val="Normal"/>
              <w:rPr>
                <w:b w:val="1"/>
                <w:bCs w:val="1"/>
              </w:rPr>
            </w:pPr>
          </w:p>
        </w:tc>
        <w:tc>
          <w:tcPr>
            <w:tcW w:w="1504" w:type="dxa"/>
            <w:tcMar/>
          </w:tcPr>
          <w:p w:rsidR="7BDD5ED9" w:rsidP="7BDD5ED9" w:rsidRDefault="7BDD5ED9" w14:paraId="1B44984E" w14:textId="570BD989">
            <w:pPr>
              <w:pStyle w:val="Normal"/>
              <w:rPr>
                <w:b w:val="1"/>
                <w:bCs w:val="1"/>
              </w:rPr>
            </w:pPr>
          </w:p>
        </w:tc>
        <w:tc>
          <w:tcPr>
            <w:tcW w:w="1504" w:type="dxa"/>
            <w:tcMar/>
          </w:tcPr>
          <w:p w:rsidR="7BDD5ED9" w:rsidP="7BDD5ED9" w:rsidRDefault="7BDD5ED9" w14:paraId="1C0396B1" w14:textId="570BD989">
            <w:pPr>
              <w:pStyle w:val="Normal"/>
              <w:rPr>
                <w:b w:val="1"/>
                <w:bCs w:val="1"/>
              </w:rPr>
            </w:pPr>
          </w:p>
        </w:tc>
      </w:tr>
      <w:tr w:rsidR="7BDD5ED9" w:rsidTr="7BDD5ED9" w14:paraId="2C80988B">
        <w:tc>
          <w:tcPr>
            <w:tcW w:w="1504" w:type="dxa"/>
            <w:tcMar/>
          </w:tcPr>
          <w:p w:rsidR="7BDD5ED9" w:rsidP="7BDD5ED9" w:rsidRDefault="7BDD5ED9" w14:paraId="57EC8069" w14:textId="14840022">
            <w:pPr>
              <w:pStyle w:val="Normal"/>
              <w:rPr>
                <w:b w:val="1"/>
                <w:bCs w:val="1"/>
              </w:rPr>
            </w:pPr>
            <w:r w:rsidRPr="7BDD5ED9" w:rsidR="7BDD5ED9">
              <w:rPr>
                <w:b w:val="1"/>
                <w:bCs w:val="1"/>
              </w:rPr>
              <w:t>RFN3</w:t>
            </w:r>
          </w:p>
          <w:p w:rsidR="7BDD5ED9" w:rsidP="7BDD5ED9" w:rsidRDefault="7BDD5ED9" w14:paraId="5DB25FB6" w14:textId="53B288A3">
            <w:pPr>
              <w:pStyle w:val="Normal"/>
              <w:rPr>
                <w:b w:val="1"/>
                <w:bCs w:val="1"/>
              </w:rPr>
            </w:pPr>
          </w:p>
        </w:tc>
        <w:tc>
          <w:tcPr>
            <w:tcW w:w="1504" w:type="dxa"/>
            <w:tcMar/>
          </w:tcPr>
          <w:p w:rsidR="7BDD5ED9" w:rsidP="7BDD5ED9" w:rsidRDefault="7BDD5ED9" w14:paraId="569ECF2E" w14:textId="570BD989">
            <w:pPr>
              <w:pStyle w:val="Normal"/>
              <w:rPr>
                <w:b w:val="1"/>
                <w:bCs w:val="1"/>
              </w:rPr>
            </w:pPr>
          </w:p>
        </w:tc>
        <w:tc>
          <w:tcPr>
            <w:tcW w:w="1504" w:type="dxa"/>
            <w:tcMar/>
          </w:tcPr>
          <w:p w:rsidR="7BDD5ED9" w:rsidP="7BDD5ED9" w:rsidRDefault="7BDD5ED9" w14:paraId="7ABA5EE3" w14:textId="570BD989">
            <w:pPr>
              <w:pStyle w:val="Normal"/>
              <w:rPr>
                <w:b w:val="1"/>
                <w:bCs w:val="1"/>
              </w:rPr>
            </w:pPr>
          </w:p>
        </w:tc>
        <w:tc>
          <w:tcPr>
            <w:tcW w:w="1504" w:type="dxa"/>
            <w:tcMar/>
          </w:tcPr>
          <w:p w:rsidR="7BDD5ED9" w:rsidP="7BDD5ED9" w:rsidRDefault="7BDD5ED9" w14:paraId="1EE0D166" w14:textId="570BD989">
            <w:pPr>
              <w:pStyle w:val="Normal"/>
              <w:rPr>
                <w:b w:val="1"/>
                <w:bCs w:val="1"/>
              </w:rPr>
            </w:pPr>
          </w:p>
        </w:tc>
        <w:tc>
          <w:tcPr>
            <w:tcW w:w="1504" w:type="dxa"/>
            <w:tcMar/>
          </w:tcPr>
          <w:p w:rsidR="7BDD5ED9" w:rsidP="7BDD5ED9" w:rsidRDefault="7BDD5ED9" w14:paraId="03E9F1D0" w14:textId="570BD989">
            <w:pPr>
              <w:pStyle w:val="Normal"/>
              <w:rPr>
                <w:b w:val="1"/>
                <w:bCs w:val="1"/>
              </w:rPr>
            </w:pPr>
          </w:p>
        </w:tc>
        <w:tc>
          <w:tcPr>
            <w:tcW w:w="1504" w:type="dxa"/>
            <w:tcMar/>
          </w:tcPr>
          <w:p w:rsidR="7BDD5ED9" w:rsidP="7BDD5ED9" w:rsidRDefault="7BDD5ED9" w14:paraId="254C8171" w14:textId="570BD989">
            <w:pPr>
              <w:pStyle w:val="Normal"/>
              <w:rPr>
                <w:b w:val="1"/>
                <w:bCs w:val="1"/>
              </w:rPr>
            </w:pPr>
          </w:p>
        </w:tc>
      </w:tr>
    </w:tbl>
    <w:p w:rsidR="7BDD5ED9" w:rsidP="7BDD5ED9" w:rsidRDefault="7BDD5ED9" w14:paraId="422CB0A4" w14:textId="493D4C7E">
      <w:pPr>
        <w:pStyle w:val="Normal"/>
        <w:rPr>
          <w:b w:val="1"/>
          <w:bCs w:val="1"/>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78DB150"/>
  <w15:docId w15:val="{c29a5f9a-336a-4ca2-871c-3eb4598ac56d}"/>
  <w:rsids>
    <w:rsidRoot w:val="078DB150"/>
    <w:rsid w:val="078DB150"/>
    <w:rsid w:val="7BDD5ED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2020-05-22T18:52:38.9805039Z</dcterms:created>
  <dcterms:modified xsi:type="dcterms:W3CDTF">2020-05-22T19:37:30.1250507Z</dcterms:modified>
  <dc:creator>Nataly Aparicio</dc:creator>
  <lastModifiedBy>Nataly Aparicio</lastModifiedBy>
</coreProperties>
</file>