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345" w14:textId="77777777" w:rsidR="00250929" w:rsidRPr="00C94DC5" w:rsidRDefault="0025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580F206" w14:textId="0A1B6741" w:rsidR="00250929" w:rsidRPr="00C94DC5" w:rsidRDefault="00250929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7dp8vu" w:colFirst="0" w:colLast="0"/>
      <w:bookmarkEnd w:id="0"/>
    </w:p>
    <w:p w14:paraId="5ED1890C" w14:textId="77777777" w:rsidR="00250929" w:rsidRPr="00C94DC5" w:rsidRDefault="00250929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38C65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7CADBBE8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00E9C7B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B95F56C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2F508CE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14:paraId="0D5F6EC7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212974A8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D0987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13583C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CC79F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2DFBA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DA88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81C17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0E1A634B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255FEBEB" w14:textId="77777777" w:rsidR="00250929" w:rsidRPr="00C94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6BEA6EA2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heading=h.3rdcrjn" w:colFirst="0" w:colLast="0"/>
      <w:bookmarkEnd w:id="1"/>
    </w:p>
    <w:p w14:paraId="1BA33C02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41D5A4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8ADE844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2B463ED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6A5229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2DEF1A4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DE91F6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367ACBC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B5A5FD1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51AC59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F1C1F6E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EEA16A" w14:textId="77777777" w:rsidR="00250929" w:rsidRPr="00C94DC5" w:rsidRDefault="002509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B35345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8E7042" w14:textId="1A524E27" w:rsidR="00250929" w:rsidRPr="00C94DC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Pr="00C94DC5">
        <w:rPr>
          <w:rFonts w:ascii="Times New Roman" w:eastAsia="Times New Roman" w:hAnsi="Times New Roman" w:cs="Times New Roman"/>
          <w:sz w:val="28"/>
          <w:szCs w:val="28"/>
        </w:rPr>
        <w:tab/>
      </w:r>
      <w:r w:rsidR="008E64A6"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t>Бутакова Наталья Валерьевна</w:t>
      </w:r>
    </w:p>
    <w:p w14:paraId="6E7566EB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8FA487F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C052F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F95C5" w14:textId="77777777" w:rsidR="00250929" w:rsidRPr="00C94DC5" w:rsidRDefault="0025092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17B29" w14:textId="77777777" w:rsidR="00250929" w:rsidRPr="00C94DC5" w:rsidRDefault="00250929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EB082" w14:textId="77777777" w:rsidR="00250929" w:rsidRPr="00C94DC5" w:rsidRDefault="00250929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6322F" w14:textId="348635BB" w:rsidR="00250929" w:rsidRPr="00C94DC5" w:rsidRDefault="008E64A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t>Екатеринбург</w:t>
      </w:r>
      <w:r w:rsidRPr="00C94DC5">
        <w:rPr>
          <w:rFonts w:ascii="Times New Roman" w:eastAsia="Times New Roman" w:hAnsi="Times New Roman" w:cs="Times New Roman"/>
          <w:sz w:val="28"/>
          <w:szCs w:val="28"/>
        </w:rPr>
        <w:t>, 202</w:t>
      </w: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746168D" w14:textId="66DBECC5" w:rsidR="008E64A6" w:rsidRPr="00C94DC5" w:rsidRDefault="008E64A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741B2" w14:textId="7D40145D" w:rsidR="008E64A6" w:rsidRPr="00C94DC5" w:rsidRDefault="008E64A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31AE9" w14:textId="77777777" w:rsidR="004F10E8" w:rsidRDefault="004F10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5A37A9" w14:textId="0C355539" w:rsidR="008E64A6" w:rsidRPr="00C94DC5" w:rsidRDefault="00C82B49" w:rsidP="004F10E8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19466C2A" w14:textId="3DB0417A" w:rsidR="008E64A6" w:rsidRPr="00C94DC5" w:rsidRDefault="008E64A6" w:rsidP="00EA7AEA">
      <w:pPr>
        <w:tabs>
          <w:tab w:val="left" w:pos="3240"/>
        </w:tabs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2DCCC455" w14:textId="5A81169A" w:rsidR="008E64A6" w:rsidRPr="00C94DC5" w:rsidRDefault="008E64A6" w:rsidP="00C94DC5">
      <w:pPr>
        <w:tabs>
          <w:tab w:val="left" w:pos="3240"/>
        </w:tabs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CFEAB" w14:textId="15D2AF1B" w:rsidR="00C82B49" w:rsidRPr="00C94DC5" w:rsidRDefault="00C82B49" w:rsidP="00C94DC5">
      <w:pPr>
        <w:tabs>
          <w:tab w:val="left" w:pos="3240"/>
        </w:tabs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44F23" w14:textId="2AACD1A0" w:rsidR="00C82B49" w:rsidRPr="00C94DC5" w:rsidRDefault="00C82B49" w:rsidP="00C94DC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C94DC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F2ADC8" w14:textId="45E5FE80" w:rsidR="00C82B49" w:rsidRPr="00C94DC5" w:rsidRDefault="00C82B49" w:rsidP="004F10E8">
      <w:pPr>
        <w:tabs>
          <w:tab w:val="left" w:pos="3240"/>
        </w:tabs>
        <w:spacing w:before="300" w:after="30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D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58A980D4" w14:textId="486F0315" w:rsidR="00C82B49" w:rsidRPr="00C94DC5" w:rsidRDefault="00C82B49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Тема данной работы - прогнозирование конечных свойств новых материалов (композиционных материалов).</w:t>
      </w:r>
    </w:p>
    <w:p w14:paraId="0CCDA40C" w14:textId="49C4D251" w:rsidR="00C82B49" w:rsidRPr="00C94DC5" w:rsidRDefault="00C82B49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Композиционные материалы</w:t>
      </w:r>
      <w:r w:rsidR="000F5EC7">
        <w:rPr>
          <w:rFonts w:cs="Times New Roman"/>
          <w:szCs w:val="28"/>
        </w:rPr>
        <w:t xml:space="preserve"> </w:t>
      </w:r>
      <w:proofErr w:type="gramStart"/>
      <w:r w:rsidR="000F5EC7">
        <w:rPr>
          <w:rFonts w:cs="Times New Roman"/>
          <w:szCs w:val="28"/>
        </w:rPr>
        <w:t xml:space="preserve">- </w:t>
      </w:r>
      <w:r w:rsidRPr="00C94DC5">
        <w:rPr>
          <w:rFonts w:cs="Times New Roman"/>
          <w:szCs w:val="28"/>
        </w:rPr>
        <w:t>это</w:t>
      </w:r>
      <w:proofErr w:type="gramEnd"/>
      <w:r w:rsidRPr="00C94DC5">
        <w:rPr>
          <w:rFonts w:cs="Times New Roman"/>
          <w:szCs w:val="28"/>
        </w:rPr>
        <w:t xml:space="preserve">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5CDF2D09" w14:textId="316ED232" w:rsidR="00C82B49" w:rsidRPr="00C94DC5" w:rsidRDefault="00C82B49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</w:t>
      </w:r>
      <w:r w:rsidRPr="00C94DC5">
        <w:rPr>
          <w:rFonts w:cs="Times New Roman"/>
          <w:szCs w:val="28"/>
        </w:rPr>
        <w:lastRenderedPageBreak/>
        <w:t>НТИ «Цифровое материаловедение: новые материалы и вещества» (структурное подразделение МГТУ им. Н.Э. Баумана).</w:t>
      </w:r>
    </w:p>
    <w:p w14:paraId="0382877C" w14:textId="41943FD1" w:rsidR="00E94613" w:rsidRPr="00C94DC5" w:rsidRDefault="00E94613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5EFE75B5" w14:textId="25AFD4CF" w:rsidR="00C82B49" w:rsidRPr="001E313B" w:rsidRDefault="00E94613" w:rsidP="001E313B">
      <w:pPr>
        <w:pStyle w:val="BodyText"/>
        <w:numPr>
          <w:ilvl w:val="3"/>
          <w:numId w:val="6"/>
        </w:numPr>
        <w:spacing w:before="300" w:after="300"/>
        <w:ind w:left="709" w:firstLine="0"/>
        <w:jc w:val="left"/>
        <w:outlineLvl w:val="0"/>
        <w:rPr>
          <w:rFonts w:cs="Times New Roman"/>
          <w:szCs w:val="28"/>
        </w:rPr>
      </w:pPr>
      <w:r w:rsidRPr="001E313B">
        <w:rPr>
          <w:rFonts w:cs="Times New Roman"/>
          <w:szCs w:val="28"/>
        </w:rPr>
        <w:t>Аналитическая часть</w:t>
      </w:r>
    </w:p>
    <w:p w14:paraId="284DA26A" w14:textId="62AA4A41" w:rsidR="00E94613" w:rsidRPr="001E313B" w:rsidRDefault="00E94613" w:rsidP="001E313B">
      <w:pPr>
        <w:pStyle w:val="BodyText"/>
        <w:numPr>
          <w:ilvl w:val="1"/>
          <w:numId w:val="10"/>
        </w:numPr>
        <w:spacing w:before="300" w:after="300"/>
        <w:ind w:left="709" w:firstLine="0"/>
        <w:jc w:val="left"/>
        <w:outlineLvl w:val="1"/>
        <w:rPr>
          <w:rFonts w:cs="Times New Roman"/>
          <w:szCs w:val="28"/>
        </w:rPr>
      </w:pPr>
      <w:r w:rsidRPr="001E313B">
        <w:rPr>
          <w:rFonts w:cs="Times New Roman"/>
          <w:szCs w:val="28"/>
        </w:rPr>
        <w:t>Постановка задачи</w:t>
      </w:r>
    </w:p>
    <w:p w14:paraId="2132503A" w14:textId="0FC258BE" w:rsidR="00E94613" w:rsidRPr="004A2A02" w:rsidRDefault="001E313B" w:rsidP="00C94DC5">
      <w:pPr>
        <w:pStyle w:val="BodyText"/>
        <w:ind w:left="709"/>
        <w:rPr>
          <w:rFonts w:cs="Times New Roman"/>
          <w:szCs w:val="28"/>
          <w:lang w:val="en-US"/>
        </w:rPr>
      </w:pPr>
      <w:r>
        <w:t>Для исследовательской работы были даны 2 файла: X_bp.xlsx (с данными о параметрах</w:t>
      </w:r>
      <w:r w:rsidR="00BC2F32">
        <w:t xml:space="preserve"> </w:t>
      </w:r>
      <w:proofErr w:type="spellStart"/>
      <w:r w:rsidR="00BC2F32">
        <w:t>базальтопластика</w:t>
      </w:r>
      <w:proofErr w:type="spellEnd"/>
      <w:r>
        <w:t xml:space="preserve">, состоящий из 1023 строк и 10 столбцов данных) и X_nup.xlsx (данными </w:t>
      </w:r>
      <w:r w:rsidR="00BC2F32">
        <w:t>углепластика</w:t>
      </w:r>
      <w:r>
        <w:t>, состоящий из 1040 строк и 3 столбцов данных). Для разработки моделей по прогнозу модуля упругости при растяжении</w:t>
      </w:r>
      <w:r w:rsidR="00BC2F32">
        <w:t>,</w:t>
      </w:r>
      <w:r>
        <w:t xml:space="preserve"> прочности при растяжении и соотношения матрица-наполнитель нужно объединить 2 файла. Объединение по типу INNER, поэтому часть информации (17 строк таблицы X_nup.xlsx) не имеет соответствующих строк в таблице X_bp.xlsx и будет удалена. Также необходимо провести разведочный анализ данных, нарисовать гистограммы распределения каждой из переменной, диаграммы </w:t>
      </w:r>
      <w:proofErr w:type="spellStart"/>
      <w:r>
        <w:t>boxplot</w:t>
      </w:r>
      <w:proofErr w:type="spellEnd"/>
      <w:r>
        <w:t xml:space="preserve"> (ящик с усами), попарные графики рассеяния точек. Для каждой колонки получить среднее, медианное значение, провести анализ и исключение выбросов, проверить наличие пропусков; сделать предобработку: удалить шумы и выбросы, сделать нормализацию и стандартизацию. Обучить несколько моделей для прогноза модуля упругости при растяжении и прочности при растяжении. Написать нейронную сеть, которая будет рекомендовать соотношение матрица-наполнитель. Разработать приложение с графическим интерфейсом, которое будет выдавать прогноз </w:t>
      </w:r>
      <w:r>
        <w:lastRenderedPageBreak/>
        <w:t xml:space="preserve">соотношения «матрица-наполнитель». Оценить точность модели на тренировочном и тестовом </w:t>
      </w:r>
      <w:proofErr w:type="spellStart"/>
      <w:r>
        <w:t>датасете</w:t>
      </w:r>
      <w:proofErr w:type="spellEnd"/>
      <w:r>
        <w:t xml:space="preserve">. Создать репозиторий в </w:t>
      </w:r>
      <w:proofErr w:type="spellStart"/>
      <w:r>
        <w:t>GitHub</w:t>
      </w:r>
      <w:proofErr w:type="spellEnd"/>
      <w:r>
        <w:t xml:space="preserve"> и разместить код исследования. Оформить файл README</w:t>
      </w:r>
      <w:r w:rsidR="00BC2F32">
        <w:t>.</w:t>
      </w:r>
    </w:p>
    <w:p w14:paraId="085A700A" w14:textId="578318F2" w:rsidR="00E94613" w:rsidRDefault="004A2A02" w:rsidP="004A2A02">
      <w:pPr>
        <w:pStyle w:val="BodyText"/>
        <w:numPr>
          <w:ilvl w:val="1"/>
          <w:numId w:val="10"/>
        </w:numPr>
        <w:spacing w:before="300" w:after="300"/>
        <w:ind w:left="709" w:firstLine="0"/>
        <w:jc w:val="left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используемых методов</w:t>
      </w:r>
    </w:p>
    <w:p w14:paraId="44D45A8B" w14:textId="77777777" w:rsidR="004A2A02" w:rsidRDefault="004A2A02" w:rsidP="00C94DC5">
      <w:pPr>
        <w:pStyle w:val="BodyText"/>
        <w:ind w:left="709"/>
      </w:pPr>
      <w:r>
        <w:t xml:space="preserve">Данная задача в рамках классификации </w:t>
      </w:r>
      <w:r>
        <w:t>методов</w:t>
      </w:r>
      <w:r>
        <w:t xml:space="preserve"> машинного обучения относится к машинному обучению с учителем</w:t>
      </w:r>
      <w:r>
        <w:t xml:space="preserve">, так как в предоставленном наборе данных имеются значения целевых параметров. </w:t>
      </w:r>
    </w:p>
    <w:p w14:paraId="6AD591C0" w14:textId="77777777" w:rsidR="004A2A02" w:rsidRDefault="004A2A02" w:rsidP="00C94DC5">
      <w:pPr>
        <w:pStyle w:val="BodyText"/>
        <w:ind w:left="709"/>
      </w:pPr>
      <w:r>
        <w:t>Так как перед нами стоит задача п</w:t>
      </w:r>
      <w:r>
        <w:t>редсказани</w:t>
      </w:r>
      <w:r>
        <w:t>я</w:t>
      </w:r>
      <w:r>
        <w:t xml:space="preserve"> значений вещественной переменной — это задача регрессии. </w:t>
      </w:r>
    </w:p>
    <w:p w14:paraId="756DCEBB" w14:textId="7C8EB0DA" w:rsidR="004A2A02" w:rsidRDefault="004A2A02" w:rsidP="00C94DC5">
      <w:pPr>
        <w:pStyle w:val="BodyText"/>
        <w:ind w:left="709"/>
      </w:pPr>
      <w:r>
        <w:t xml:space="preserve">В настоящее время разработано много методов регрессионного анализа. </w:t>
      </w:r>
      <w:r>
        <w:t xml:space="preserve">В данной работе </w:t>
      </w:r>
      <w:r>
        <w:t xml:space="preserve">были исследованы (и некоторые из них применены) следующие методы: </w:t>
      </w:r>
    </w:p>
    <w:p w14:paraId="2F3C47C6" w14:textId="17C58A37" w:rsidR="004A2A02" w:rsidRPr="005E61BD" w:rsidRDefault="004A2A02" w:rsidP="005E61BD">
      <w:pPr>
        <w:pStyle w:val="BodyText"/>
        <w:numPr>
          <w:ilvl w:val="0"/>
          <w:numId w:val="12"/>
        </w:numPr>
        <w:rPr>
          <w:lang w:val="en-US"/>
        </w:rPr>
      </w:pPr>
      <w:r>
        <w:t>линейная</w:t>
      </w:r>
      <w:r w:rsidRPr="005E61BD">
        <w:rPr>
          <w:lang w:val="en-US"/>
        </w:rPr>
        <w:t xml:space="preserve"> </w:t>
      </w:r>
      <w:r>
        <w:t>регрессия</w:t>
      </w:r>
      <w:r w:rsidRPr="005E61BD">
        <w:rPr>
          <w:lang w:val="en-US"/>
        </w:rPr>
        <w:t xml:space="preserve"> (Linear regression)</w:t>
      </w:r>
      <w:r w:rsidR="005E61BD">
        <w:t>;</w:t>
      </w:r>
    </w:p>
    <w:p w14:paraId="192B3402" w14:textId="4C443F11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полиномиальная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регрессия</w:t>
      </w:r>
      <w:proofErr w:type="spellEnd"/>
      <w:r w:rsidRPr="005E61BD">
        <w:rPr>
          <w:lang w:val="en-US"/>
        </w:rPr>
        <w:t xml:space="preserve"> (</w:t>
      </w:r>
      <w:r w:rsidR="005F2E1A" w:rsidRPr="005F2E1A">
        <w:rPr>
          <w:lang w:val="en-US"/>
        </w:rPr>
        <w:t xml:space="preserve">Polynomial </w:t>
      </w:r>
      <w:r w:rsidR="005F2E1A">
        <w:rPr>
          <w:lang w:val="en-US"/>
        </w:rPr>
        <w:t>r</w:t>
      </w:r>
      <w:r w:rsidR="005F2E1A" w:rsidRPr="005F2E1A">
        <w:rPr>
          <w:lang w:val="en-US"/>
        </w:rPr>
        <w:t>egression</w:t>
      </w:r>
      <w:r w:rsidRPr="005E61BD">
        <w:rPr>
          <w:lang w:val="en-US"/>
        </w:rPr>
        <w:t>)</w:t>
      </w:r>
      <w:r w:rsidR="005E61BD">
        <w:t>;</w:t>
      </w:r>
    </w:p>
    <w:p w14:paraId="792F7D44" w14:textId="31118521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случайный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лес</w:t>
      </w:r>
      <w:proofErr w:type="spellEnd"/>
      <w:r w:rsidRPr="005E61BD">
        <w:rPr>
          <w:lang w:val="en-US"/>
        </w:rPr>
        <w:t xml:space="preserve"> (</w:t>
      </w:r>
      <w:r w:rsidRPr="00CC056D">
        <w:rPr>
          <w:lang w:val="en-US"/>
        </w:rPr>
        <w:t>Random</w:t>
      </w:r>
      <w:r w:rsidR="005F2E1A">
        <w:t xml:space="preserve"> </w:t>
      </w:r>
      <w:r w:rsidRPr="00CC056D">
        <w:rPr>
          <w:lang w:val="en-US"/>
        </w:rPr>
        <w:t>Forest</w:t>
      </w:r>
      <w:r w:rsidRPr="005E61BD">
        <w:rPr>
          <w:lang w:val="en-US"/>
        </w:rPr>
        <w:t>)</w:t>
      </w:r>
      <w:r w:rsidR="005E61BD">
        <w:t>;</w:t>
      </w:r>
    </w:p>
    <w:p w14:paraId="5D9B9C06" w14:textId="4B9BBF95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r w:rsidRPr="005E61BD">
        <w:rPr>
          <w:lang w:val="en-US"/>
        </w:rPr>
        <w:t>К-</w:t>
      </w:r>
      <w:proofErr w:type="spellStart"/>
      <w:r w:rsidRPr="005E61BD">
        <w:rPr>
          <w:lang w:val="en-US"/>
        </w:rPr>
        <w:t>ближайших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соседей</w:t>
      </w:r>
      <w:proofErr w:type="spellEnd"/>
      <w:r w:rsidRPr="005E61BD">
        <w:rPr>
          <w:lang w:val="en-US"/>
        </w:rPr>
        <w:t xml:space="preserve"> (</w:t>
      </w:r>
      <w:proofErr w:type="spellStart"/>
      <w:r w:rsidRPr="00CC056D">
        <w:rPr>
          <w:lang w:val="en-US"/>
        </w:rPr>
        <w:t>KNeighbors</w:t>
      </w:r>
      <w:proofErr w:type="spellEnd"/>
      <w:r w:rsidR="005F2E1A">
        <w:t xml:space="preserve"> </w:t>
      </w:r>
      <w:r w:rsidRPr="00CC056D">
        <w:rPr>
          <w:lang w:val="en-US"/>
        </w:rPr>
        <w:t>Regressor</w:t>
      </w:r>
      <w:r w:rsidRPr="005E61BD">
        <w:rPr>
          <w:lang w:val="en-US"/>
        </w:rPr>
        <w:t>)</w:t>
      </w:r>
      <w:r w:rsidR="005E61BD">
        <w:t>;</w:t>
      </w:r>
    </w:p>
    <w:p w14:paraId="5098F94D" w14:textId="200DC719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градиентный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бустинг</w:t>
      </w:r>
      <w:proofErr w:type="spellEnd"/>
      <w:r w:rsidRPr="005E61BD">
        <w:rPr>
          <w:lang w:val="en-US"/>
        </w:rPr>
        <w:t xml:space="preserve"> (AdaBoost</w:t>
      </w:r>
      <w:r w:rsidR="005F2E1A">
        <w:t xml:space="preserve"> </w:t>
      </w:r>
      <w:r w:rsidRPr="005E61BD">
        <w:rPr>
          <w:lang w:val="en-US"/>
        </w:rPr>
        <w:t>Regressor)</w:t>
      </w:r>
      <w:r w:rsidR="005E61BD">
        <w:t>;</w:t>
      </w:r>
    </w:p>
    <w:p w14:paraId="1276608C" w14:textId="5E1D2B2A" w:rsidR="00CC056D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дерево</w:t>
      </w:r>
      <w:proofErr w:type="spellEnd"/>
      <w:r w:rsidRPr="005E61BD">
        <w:rPr>
          <w:lang w:val="en-US"/>
        </w:rPr>
        <w:t xml:space="preserve"> </w:t>
      </w:r>
      <w:proofErr w:type="spellStart"/>
      <w:r w:rsidRPr="005E61BD">
        <w:rPr>
          <w:lang w:val="en-US"/>
        </w:rPr>
        <w:t>решений</w:t>
      </w:r>
      <w:proofErr w:type="spellEnd"/>
      <w:r w:rsidRPr="005E61BD">
        <w:rPr>
          <w:lang w:val="en-US"/>
        </w:rPr>
        <w:t xml:space="preserve"> (</w:t>
      </w:r>
      <w:r w:rsidRPr="00CC056D">
        <w:rPr>
          <w:lang w:val="en-US"/>
        </w:rPr>
        <w:t>Decision</w:t>
      </w:r>
      <w:r w:rsidR="005F2E1A" w:rsidRPr="005F2E1A">
        <w:rPr>
          <w:lang w:val="en-US"/>
        </w:rPr>
        <w:t xml:space="preserve"> </w:t>
      </w:r>
      <w:r w:rsidRPr="00CC056D">
        <w:rPr>
          <w:lang w:val="en-US"/>
        </w:rPr>
        <w:t>Tree</w:t>
      </w:r>
      <w:r w:rsidR="005F2E1A" w:rsidRPr="005F2E1A">
        <w:rPr>
          <w:lang w:val="en-US"/>
        </w:rPr>
        <w:t xml:space="preserve"> </w:t>
      </w:r>
      <w:r w:rsidRPr="00CC056D">
        <w:rPr>
          <w:lang w:val="en-US"/>
        </w:rPr>
        <w:t>Regressor</w:t>
      </w:r>
      <w:r w:rsidRPr="005E61BD">
        <w:rPr>
          <w:lang w:val="en-US"/>
        </w:rPr>
        <w:t>)</w:t>
      </w:r>
      <w:r w:rsidR="005E61BD" w:rsidRPr="005F2E1A">
        <w:rPr>
          <w:lang w:val="en-US"/>
        </w:rPr>
        <w:t>;</w:t>
      </w:r>
    </w:p>
    <w:p w14:paraId="4755CFBE" w14:textId="1E1FE1A0" w:rsidR="004A2A02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r w:rsidRPr="005E61BD">
        <w:rPr>
          <w:lang w:val="en-US"/>
        </w:rPr>
        <w:t>л</w:t>
      </w:r>
      <w:r w:rsidR="004A2A02" w:rsidRPr="005E61BD">
        <w:rPr>
          <w:lang w:val="en-US"/>
        </w:rPr>
        <w:t>ассо регрессия (</w:t>
      </w:r>
      <w:proofErr w:type="spellStart"/>
      <w:r w:rsidR="004A2A02" w:rsidRPr="005E61BD">
        <w:rPr>
          <w:lang w:val="en-US"/>
        </w:rPr>
        <w:t>Lasso</w:t>
      </w:r>
      <w:proofErr w:type="spellEnd"/>
      <w:r w:rsidR="004A2A02" w:rsidRPr="005E61BD">
        <w:rPr>
          <w:lang w:val="en-US"/>
        </w:rPr>
        <w:t>)</w:t>
      </w:r>
      <w:r w:rsidR="005E61BD">
        <w:t>;</w:t>
      </w:r>
    </w:p>
    <w:p w14:paraId="32F23468" w14:textId="71343C93" w:rsidR="004A2A02" w:rsidRPr="005E61BD" w:rsidRDefault="004A2A02" w:rsidP="005E61BD">
      <w:pPr>
        <w:pStyle w:val="BodyText"/>
        <w:numPr>
          <w:ilvl w:val="0"/>
          <w:numId w:val="12"/>
        </w:numPr>
        <w:rPr>
          <w:lang w:val="en-US"/>
        </w:rPr>
      </w:pPr>
      <w:proofErr w:type="spellStart"/>
      <w:r w:rsidRPr="005E61BD">
        <w:rPr>
          <w:lang w:val="en-US"/>
        </w:rPr>
        <w:t>эластичная</w:t>
      </w:r>
      <w:proofErr w:type="spellEnd"/>
      <w:r w:rsidRPr="005E61BD">
        <w:rPr>
          <w:lang w:val="en-US"/>
        </w:rPr>
        <w:t xml:space="preserve"> </w:t>
      </w:r>
      <w:proofErr w:type="spellStart"/>
      <w:r w:rsidR="00CC056D" w:rsidRPr="005E61BD">
        <w:rPr>
          <w:lang w:val="en-US"/>
        </w:rPr>
        <w:t>сеть</w:t>
      </w:r>
      <w:proofErr w:type="spellEnd"/>
      <w:r w:rsidRPr="005E61BD">
        <w:rPr>
          <w:lang w:val="en-US"/>
        </w:rPr>
        <w:t xml:space="preserve"> (Elastic</w:t>
      </w:r>
      <w:r w:rsidR="005F2E1A">
        <w:t xml:space="preserve"> </w:t>
      </w:r>
      <w:r w:rsidRPr="005E61BD">
        <w:rPr>
          <w:lang w:val="en-US"/>
        </w:rPr>
        <w:t>Net</w:t>
      </w:r>
      <w:r w:rsidR="00CC056D" w:rsidRPr="005E61BD">
        <w:rPr>
          <w:lang w:val="en-US"/>
        </w:rPr>
        <w:t>)</w:t>
      </w:r>
      <w:r w:rsidR="005E61BD">
        <w:t>;</w:t>
      </w:r>
    </w:p>
    <w:p w14:paraId="2C514629" w14:textId="0B693EE4" w:rsidR="004A2A02" w:rsidRPr="005E61BD" w:rsidRDefault="00CC056D" w:rsidP="005E61BD">
      <w:pPr>
        <w:pStyle w:val="BodyText"/>
        <w:numPr>
          <w:ilvl w:val="0"/>
          <w:numId w:val="12"/>
        </w:numPr>
        <w:rPr>
          <w:lang w:val="en-US"/>
        </w:rPr>
      </w:pPr>
      <w:r w:rsidRPr="005E61BD">
        <w:rPr>
          <w:lang w:val="en-US"/>
        </w:rPr>
        <w:t>о</w:t>
      </w:r>
      <w:r w:rsidRPr="005E61BD">
        <w:rPr>
          <w:lang w:val="en-US"/>
        </w:rPr>
        <w:t>бобщенная линейная модель</w:t>
      </w:r>
      <w:r w:rsidR="004A2A02" w:rsidRPr="005E61BD">
        <w:rPr>
          <w:lang w:val="en-US"/>
        </w:rPr>
        <w:t>.</w:t>
      </w:r>
    </w:p>
    <w:p w14:paraId="56E69028" w14:textId="77777777" w:rsidR="007E68DB" w:rsidRPr="007E68DB" w:rsidRDefault="00E614B2" w:rsidP="007E68DB">
      <w:pPr>
        <w:pStyle w:val="BodyText"/>
        <w:numPr>
          <w:ilvl w:val="2"/>
          <w:numId w:val="10"/>
        </w:numPr>
        <w:spacing w:before="300" w:after="300"/>
        <w:ind w:left="709" w:firstLine="0"/>
        <w:jc w:val="left"/>
        <w:outlineLvl w:val="2"/>
        <w:rPr>
          <w:rFonts w:cs="Times New Roman"/>
          <w:szCs w:val="28"/>
        </w:rPr>
      </w:pPr>
      <w:r w:rsidRPr="007E68DB">
        <w:rPr>
          <w:rFonts w:cs="Times New Roman"/>
          <w:szCs w:val="28"/>
        </w:rPr>
        <w:t>Линейная регрессия (</w:t>
      </w:r>
      <w:proofErr w:type="spellStart"/>
      <w:r w:rsidRPr="007E68DB">
        <w:rPr>
          <w:rFonts w:cs="Times New Roman"/>
          <w:szCs w:val="28"/>
        </w:rPr>
        <w:t>Linear</w:t>
      </w:r>
      <w:proofErr w:type="spellEnd"/>
      <w:r w:rsidRPr="007E68DB">
        <w:rPr>
          <w:rFonts w:cs="Times New Roman"/>
          <w:szCs w:val="28"/>
        </w:rPr>
        <w:t xml:space="preserve"> </w:t>
      </w:r>
      <w:proofErr w:type="spellStart"/>
      <w:r w:rsidRPr="007E68DB">
        <w:rPr>
          <w:rFonts w:cs="Times New Roman"/>
          <w:szCs w:val="28"/>
        </w:rPr>
        <w:t>regression</w:t>
      </w:r>
      <w:proofErr w:type="spellEnd"/>
      <w:r w:rsidRPr="007E68DB">
        <w:rPr>
          <w:rFonts w:cs="Times New Roman"/>
          <w:szCs w:val="28"/>
        </w:rPr>
        <w:t>)</w:t>
      </w:r>
    </w:p>
    <w:p w14:paraId="249EE50B" w14:textId="77777777" w:rsidR="007E68DB" w:rsidRDefault="007E68DB" w:rsidP="007E68DB">
      <w:pPr>
        <w:pStyle w:val="BodyText"/>
      </w:pPr>
      <w:r>
        <w:t>Простая линейная регрессия имеет место, если рассматривается зависимость между одной входной и одной выходной переменными. Для этого определяется уравнение регрессии (1) и строится соответствующая прямая, известная как линия регрессии.</w:t>
      </w:r>
    </w:p>
    <w:p w14:paraId="7EC590EA" w14:textId="77777777" w:rsidR="007E68DB" w:rsidRDefault="007E68DB" w:rsidP="007E68DB">
      <w:pPr>
        <w:pStyle w:val="BodyText"/>
      </w:pPr>
      <m:oMath>
        <m:r>
          <w:rPr>
            <w:rFonts w:ascii="Cambria Math" w:hAnsi="Cambria Math"/>
          </w:rPr>
          <w:lastRenderedPageBreak/>
          <m:t>y=ax+b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7C554A81" w14:textId="77777777" w:rsidR="007E68DB" w:rsidRDefault="007E68DB" w:rsidP="007E68DB">
      <w:pPr>
        <w:pStyle w:val="BodyText"/>
      </w:pPr>
      <w:r>
        <w:t>Коэффициенты a и b, называемые также параметрами модели, определяются таким образом, чтобы сумма квадратов отклонений точек, соответствующих реальным наблюдениям данных, от линии регрессии была бы минимальной. Коэффициенты обычно оцениваются методом наименьших квадратов.</w:t>
      </w:r>
    </w:p>
    <w:p w14:paraId="6F182D79" w14:textId="77777777" w:rsidR="007E68DB" w:rsidRDefault="007E68DB" w:rsidP="007E68DB">
      <w:pPr>
        <w:pStyle w:val="BodyText"/>
      </w:pPr>
      <w:r>
        <w:t>Если ищется зависимость между несколькими входными и одной выходной переменными, то имеет место множественная линейная регрессия. Соответствующее уравнение имеет вид (2).</w:t>
      </w:r>
    </w:p>
    <w:p w14:paraId="0D95697B" w14:textId="7A1B02DD" w:rsidR="007E68DB" w:rsidRDefault="007E68DB" w:rsidP="007E68DB">
      <w:pPr>
        <w:pStyle w:val="BodyText"/>
      </w:pPr>
      <m:oMath>
        <m:r>
          <w:rPr>
            <w:rFonts w:ascii="Cambria Math" w:hAnsi="Cambria Math"/>
          </w:rPr>
          <m:t>Y=b0+b1*x1+b2*x2+⋯+bn*xn,</m:t>
        </m:r>
      </m:oMath>
      <w:r>
        <w:tab/>
      </w:r>
      <w:r>
        <w:tab/>
      </w:r>
      <w:r>
        <w:tab/>
      </w:r>
      <w:r>
        <w:tab/>
        <w:t>(2)</w:t>
      </w:r>
    </w:p>
    <w:p w14:paraId="37FC442A" w14:textId="77777777" w:rsidR="007E68DB" w:rsidRDefault="007E68DB" w:rsidP="007E68DB">
      <w:pPr>
        <w:pStyle w:val="BodyText"/>
      </w:pPr>
      <w:r>
        <w:t xml:space="preserve">где n - число входных переменных. </w:t>
      </w:r>
    </w:p>
    <w:p w14:paraId="63CFC6BD" w14:textId="77777777" w:rsidR="007E68DB" w:rsidRDefault="007E68DB" w:rsidP="007E68DB">
      <w:pPr>
        <w:pStyle w:val="BodyText"/>
      </w:pPr>
      <w:r>
        <w:t>Очевидно, что в данном случае модель будет описываться не прямой, а гиперплоскостью. Коэффициенты уравнения множественной линейной регрессии подбираются так, чтобы минимизировать сумму квадратов отклонения реальных точек данных от этой гиперплоскости.</w:t>
      </w:r>
    </w:p>
    <w:p w14:paraId="35082571" w14:textId="77777777" w:rsidR="007E68DB" w:rsidRDefault="007E68DB" w:rsidP="007E68DB">
      <w:pPr>
        <w:pStyle w:val="BodyText"/>
      </w:pPr>
      <w:r>
        <w:t>Линейная регрессия — первый тщательно изученный метод регрессионного анализа. Его главное достоинство — простота. Такую модель можно построить и рассчитать даже без мощных вычислительных средств. Простота является и главным недостатком этого метода. Тем не менее, именно с линейной регрессии целесообразно начать подбор подходящей модели.</w:t>
      </w:r>
    </w:p>
    <w:p w14:paraId="6BD47929" w14:textId="2079E166" w:rsidR="00E614B2" w:rsidRPr="005F2E1A" w:rsidRDefault="005F2E1A" w:rsidP="005F2E1A">
      <w:pPr>
        <w:pStyle w:val="BodyText"/>
        <w:numPr>
          <w:ilvl w:val="2"/>
          <w:numId w:val="10"/>
        </w:numPr>
        <w:spacing w:before="300" w:after="300"/>
        <w:ind w:left="709" w:firstLine="0"/>
        <w:jc w:val="left"/>
        <w:outlineLvl w:val="2"/>
        <w:rPr>
          <w:rFonts w:cs="Times New Roman"/>
          <w:szCs w:val="28"/>
        </w:rPr>
      </w:pPr>
      <w:r w:rsidRPr="005F2E1A">
        <w:rPr>
          <w:rFonts w:cs="Times New Roman"/>
          <w:szCs w:val="28"/>
        </w:rPr>
        <w:t>Полиномиальная регрессия</w:t>
      </w:r>
    </w:p>
    <w:p w14:paraId="25F09AD7" w14:textId="2E6FDB2A" w:rsidR="005F2E1A" w:rsidRDefault="005F2E1A" w:rsidP="005F2E1A">
      <w:pPr>
        <w:pStyle w:val="BodyText"/>
      </w:pPr>
      <w:r w:rsidRPr="005F2E1A">
        <w:t xml:space="preserve">Полиномиальная регрессия – это алгоритм машинного обучения, который используется для обучения линейной модели на нелинейных данных. </w:t>
      </w:r>
      <w:r>
        <w:t>Довольно часто</w:t>
      </w:r>
      <w:r w:rsidRPr="005F2E1A">
        <w:t xml:space="preserve"> данные намного сложнее, чем прямая линия, и в таких случаях обучение на основе алгоритма линейной регрессии не </w:t>
      </w:r>
      <w:r w:rsidR="00063B5F">
        <w:t>даст хороших результатов</w:t>
      </w:r>
      <w:r>
        <w:t>.</w:t>
      </w:r>
      <w:r w:rsidRPr="005F2E1A">
        <w:t xml:space="preserve"> </w:t>
      </w:r>
      <w:r>
        <w:t>Однако можно</w:t>
      </w:r>
      <w:r w:rsidRPr="005F2E1A">
        <w:t xml:space="preserve"> использовать алгоритм полиномиальной регрессии, чтобы добавить производительности каждой функции, а затем обучить линейную модель на </w:t>
      </w:r>
      <w:r w:rsidRPr="005F2E1A">
        <w:lastRenderedPageBreak/>
        <w:t>расширенном наборе функций.</w:t>
      </w:r>
      <w:r w:rsidR="00063B5F" w:rsidRPr="00063B5F">
        <w:t xml:space="preserve"> </w:t>
      </w:r>
      <w:r w:rsidR="00063B5F" w:rsidRPr="00063B5F">
        <w:t>Этот подход поддерживает в целом высокую производительность линейных методов, позволяя им соответствовать гораздо более широкому диапазону данных.</w:t>
      </w:r>
    </w:p>
    <w:p w14:paraId="2BBA5F54" w14:textId="5079DF3E" w:rsidR="005F2E1A" w:rsidRDefault="00063B5F" w:rsidP="005F2E1A">
      <w:pPr>
        <w:pStyle w:val="BodyText"/>
      </w:pPr>
      <w:r w:rsidRPr="00063B5F">
        <w:t xml:space="preserve">Например, простую линейную регрессию можно расширить, построив полиномиальные признаки из коэффициентов. В случае стандартной линейной регрессии у </w:t>
      </w:r>
      <w:r>
        <w:t>н</w:t>
      </w:r>
      <w:r w:rsidRPr="00063B5F">
        <w:t xml:space="preserve">ас может быть модель, которая выглядит следующим образом </w:t>
      </w:r>
      <w:r>
        <w:t>(</w:t>
      </w:r>
      <w:r w:rsidRPr="00063B5F">
        <w:t>для двумерных данных</w:t>
      </w:r>
      <w:r>
        <w:t>)</w:t>
      </w:r>
      <w:r w:rsidRPr="00063B5F">
        <w:t>:</w:t>
      </w:r>
    </w:p>
    <w:p w14:paraId="44723C3C" w14:textId="3515CFA4" w:rsidR="00063B5F" w:rsidRDefault="00F2255E" w:rsidP="005F2E1A">
      <w:pPr>
        <w:pStyle w:val="BodyText"/>
      </w:pPr>
      <w:r w:rsidRPr="00F2255E">
        <w:drawing>
          <wp:inline distT="0" distB="0" distL="0" distR="0" wp14:anchorId="3E05336A" wp14:editId="68922E97">
            <wp:extent cx="2181529" cy="295316"/>
            <wp:effectExtent l="0" t="0" r="9525" b="9525"/>
            <wp:docPr id="46135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2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255E">
        <w:rPr>
          <w:position w:val="14"/>
        </w:rPr>
        <w:t>(3)</w:t>
      </w:r>
    </w:p>
    <w:p w14:paraId="5355FAB6" w14:textId="29130BEB" w:rsidR="00063B5F" w:rsidRDefault="00063B5F" w:rsidP="005F2E1A">
      <w:pPr>
        <w:pStyle w:val="BodyText"/>
      </w:pPr>
      <w:r w:rsidRPr="00063B5F">
        <w:t>Если мы хотим подогнать к данным параболоид вместо плоскости, мы можем объединить признаки в полиномы второго порядка, чтобы модель выглядела так:</w:t>
      </w:r>
    </w:p>
    <w:p w14:paraId="1D3E71AD" w14:textId="4D6A866A" w:rsidR="00063B5F" w:rsidRPr="005F2E1A" w:rsidRDefault="00063B5F" w:rsidP="005F2E1A">
      <w:pPr>
        <w:pStyle w:val="BodyText"/>
      </w:pPr>
      <w:r w:rsidRPr="00063B5F">
        <w:drawing>
          <wp:inline distT="0" distB="0" distL="0" distR="0" wp14:anchorId="0AB36D6D" wp14:editId="20799BB5">
            <wp:extent cx="4134427" cy="409632"/>
            <wp:effectExtent l="0" t="0" r="0" b="9525"/>
            <wp:docPr id="20908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99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2255E">
        <w:rPr>
          <w:position w:val="16"/>
        </w:rPr>
        <w:t>(4)</w:t>
      </w:r>
    </w:p>
    <w:p w14:paraId="1CA1689C" w14:textId="6144CBEE" w:rsidR="00E614B2" w:rsidRDefault="0075416A" w:rsidP="00494C8D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по-прежнему </w:t>
      </w:r>
      <w:r w:rsidR="00A25263">
        <w:rPr>
          <w:rFonts w:cs="Times New Roman"/>
          <w:szCs w:val="28"/>
        </w:rPr>
        <w:t xml:space="preserve">видим </w:t>
      </w:r>
      <w:r>
        <w:rPr>
          <w:rFonts w:cs="Times New Roman"/>
          <w:szCs w:val="28"/>
        </w:rPr>
        <w:t>линейн</w:t>
      </w:r>
      <w:r w:rsidR="00A25263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модель, но набор признаков теперь такой:</w:t>
      </w:r>
    </w:p>
    <w:p w14:paraId="2B047B4D" w14:textId="693E9586" w:rsidR="0075416A" w:rsidRDefault="0075416A" w:rsidP="00494C8D">
      <w:pPr>
        <w:pStyle w:val="BodyText"/>
        <w:rPr>
          <w:rFonts w:cs="Times New Roman"/>
          <w:position w:val="14"/>
          <w:szCs w:val="28"/>
        </w:rPr>
      </w:pPr>
      <w:r w:rsidRPr="0075416A">
        <w:rPr>
          <w:rFonts w:cs="Times New Roman"/>
          <w:szCs w:val="28"/>
        </w:rPr>
        <w:drawing>
          <wp:inline distT="0" distB="0" distL="0" distR="0" wp14:anchorId="7A00EDF8" wp14:editId="329CB61B">
            <wp:extent cx="1900236" cy="361950"/>
            <wp:effectExtent l="0" t="0" r="5080" b="0"/>
            <wp:docPr id="20613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93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628" cy="3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 w:rsidRPr="0075416A">
        <w:rPr>
          <w:rFonts w:cs="Times New Roman"/>
          <w:position w:val="14"/>
          <w:szCs w:val="28"/>
        </w:rPr>
        <w:t>(5)</w:t>
      </w:r>
    </w:p>
    <w:p w14:paraId="449977D4" w14:textId="49C5C8EE" w:rsidR="00DF29BA" w:rsidRDefault="00A25263" w:rsidP="00DF29BA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>И мы можем представить модель в следующем виде:</w:t>
      </w:r>
    </w:p>
    <w:p w14:paraId="57C99D13" w14:textId="22C867B2" w:rsidR="00A25263" w:rsidRPr="00A25263" w:rsidRDefault="00A25263" w:rsidP="00DF29BA">
      <w:pPr>
        <w:pStyle w:val="BodyText"/>
        <w:rPr>
          <w:rFonts w:cs="Times New Roman"/>
          <w:szCs w:val="28"/>
          <w:lang w:val="en-US"/>
        </w:rPr>
      </w:pPr>
      <w:r w:rsidRPr="00A25263">
        <w:rPr>
          <w:rFonts w:cs="Times New Roman"/>
          <w:szCs w:val="28"/>
        </w:rPr>
        <w:drawing>
          <wp:inline distT="0" distB="0" distL="0" distR="0" wp14:anchorId="74648450" wp14:editId="4F34D64A">
            <wp:extent cx="3820058" cy="362001"/>
            <wp:effectExtent l="0" t="0" r="0" b="0"/>
            <wp:docPr id="203223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36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 </w:t>
      </w:r>
      <w:r w:rsidRPr="00A25263">
        <w:rPr>
          <w:rFonts w:cs="Times New Roman"/>
          <w:position w:val="14"/>
          <w:szCs w:val="28"/>
          <w:lang w:val="en-US"/>
        </w:rPr>
        <w:t>(6)</w:t>
      </w:r>
    </w:p>
    <w:p w14:paraId="6339513A" w14:textId="77777777" w:rsidR="00A25263" w:rsidRDefault="00A25263" w:rsidP="00DF29BA">
      <w:pPr>
        <w:pStyle w:val="BodyTex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Аналогичным образом можно работать с полиномами любых порядков. </w:t>
      </w:r>
    </w:p>
    <w:p w14:paraId="5D0D5647" w14:textId="12B89D07" w:rsidR="0075416A" w:rsidRPr="00DF29BA" w:rsidRDefault="00DF29BA" w:rsidP="00DF29BA">
      <w:pPr>
        <w:pStyle w:val="BodyText"/>
        <w:rPr>
          <w:rFonts w:cs="Times New Roman"/>
          <w:szCs w:val="28"/>
        </w:rPr>
      </w:pPr>
      <w:r w:rsidRPr="00DF29BA">
        <w:rPr>
          <w:rFonts w:cs="Times New Roman"/>
          <w:szCs w:val="28"/>
        </w:rPr>
        <w:t>Мы видим, что результирующая полиномиальная регрессия принадлежит к тому же классу линейных моделей, который мы рассматривали выше (т. е. модель линейна по</w:t>
      </w:r>
      <w:r w:rsidR="00A25263">
        <w:rPr>
          <w:rFonts w:cs="Times New Roman"/>
          <w:szCs w:val="28"/>
        </w:rPr>
        <w:t xml:space="preserve"> </w:t>
      </w:r>
      <w:r w:rsidR="00A25263" w:rsidRPr="00A25263">
        <w:rPr>
          <w:rFonts w:cs="Times New Roman"/>
          <w:i/>
          <w:iCs/>
          <w:szCs w:val="28"/>
          <w:lang w:val="en-US"/>
        </w:rPr>
        <w:t>w</w:t>
      </w:r>
      <w:r w:rsidRPr="00DF29BA">
        <w:rPr>
          <w:rFonts w:cs="Times New Roman"/>
          <w:szCs w:val="28"/>
        </w:rPr>
        <w:t>) и может быть решена теми же методами.</w:t>
      </w:r>
    </w:p>
    <w:p w14:paraId="2C5C5F82" w14:textId="77777777" w:rsidR="0075416A" w:rsidRDefault="0075416A" w:rsidP="00494C8D">
      <w:pPr>
        <w:pStyle w:val="BodyText"/>
        <w:rPr>
          <w:rFonts w:cs="Times New Roman"/>
          <w:szCs w:val="28"/>
        </w:rPr>
      </w:pPr>
    </w:p>
    <w:p w14:paraId="0E665274" w14:textId="77777777" w:rsidR="00E614B2" w:rsidRDefault="00E614B2" w:rsidP="00C94DC5">
      <w:pPr>
        <w:pStyle w:val="BodyText"/>
        <w:ind w:left="709"/>
        <w:rPr>
          <w:rFonts w:cs="Times New Roman"/>
          <w:szCs w:val="28"/>
        </w:rPr>
      </w:pPr>
    </w:p>
    <w:p w14:paraId="75B6E38C" w14:textId="77777777" w:rsidR="00E614B2" w:rsidRPr="00C94DC5" w:rsidRDefault="00E614B2" w:rsidP="00C94DC5">
      <w:pPr>
        <w:pStyle w:val="BodyText"/>
        <w:ind w:left="709"/>
        <w:rPr>
          <w:rFonts w:cs="Times New Roman"/>
          <w:szCs w:val="28"/>
        </w:rPr>
      </w:pPr>
    </w:p>
    <w:p w14:paraId="722790F4" w14:textId="3D593180" w:rsidR="00E94613" w:rsidRPr="00C94DC5" w:rsidRDefault="00E94613" w:rsidP="00C94DC5">
      <w:pPr>
        <w:pStyle w:val="BodyText"/>
        <w:ind w:left="709"/>
        <w:rPr>
          <w:rFonts w:cs="Times New Roman"/>
          <w:szCs w:val="28"/>
        </w:rPr>
      </w:pPr>
    </w:p>
    <w:p w14:paraId="21CCC408" w14:textId="47893A27" w:rsidR="00895115" w:rsidRPr="00C94DC5" w:rsidRDefault="00895115" w:rsidP="00C94DC5">
      <w:pPr>
        <w:pStyle w:val="BodyText"/>
        <w:ind w:left="709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825"/>
        <w:gridCol w:w="1656"/>
        <w:gridCol w:w="1470"/>
        <w:gridCol w:w="2637"/>
      </w:tblGrid>
      <w:tr w:rsidR="008C413F" w:rsidRPr="00C94DC5" w14:paraId="5AB012FE" w14:textId="55B0E92E" w:rsidTr="002D2C96">
        <w:tc>
          <w:tcPr>
            <w:tcW w:w="9019" w:type="dxa"/>
            <w:gridSpan w:val="5"/>
          </w:tcPr>
          <w:p w14:paraId="7EEE6498" w14:textId="27B0573A" w:rsidR="008C413F" w:rsidRPr="00C94DC5" w:rsidRDefault="008C413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 xml:space="preserve">Модели для </w:t>
            </w:r>
            <w:r w:rsidR="002F4A93" w:rsidRPr="00C94DC5">
              <w:rPr>
                <w:rFonts w:cs="Times New Roman"/>
                <w:szCs w:val="28"/>
              </w:rPr>
              <w:t>прогнозирования</w:t>
            </w:r>
            <w:r w:rsidRPr="00C94DC5">
              <w:rPr>
                <w:rFonts w:cs="Times New Roman"/>
                <w:szCs w:val="28"/>
              </w:rPr>
              <w:t xml:space="preserve"> Модуля упругости при растяжении</w:t>
            </w:r>
          </w:p>
        </w:tc>
      </w:tr>
      <w:tr w:rsidR="008C413F" w:rsidRPr="00C94DC5" w14:paraId="666653C7" w14:textId="1A962816" w:rsidTr="00CE5AF7">
        <w:tc>
          <w:tcPr>
            <w:tcW w:w="1912" w:type="dxa"/>
          </w:tcPr>
          <w:p w14:paraId="2FD587E5" w14:textId="7DDB86A4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Название модели</w:t>
            </w:r>
          </w:p>
        </w:tc>
        <w:tc>
          <w:tcPr>
            <w:tcW w:w="1710" w:type="dxa"/>
          </w:tcPr>
          <w:p w14:paraId="2DCB2C11" w14:textId="31D5354A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Метрика R2 (коэффициент детерминации)</w:t>
            </w:r>
          </w:p>
        </w:tc>
        <w:tc>
          <w:tcPr>
            <w:tcW w:w="1553" w:type="dxa"/>
          </w:tcPr>
          <w:p w14:paraId="1ABF5835" w14:textId="77777777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Средняя квадратичная ошибка MSE</w:t>
            </w:r>
          </w:p>
          <w:p w14:paraId="1FCA7733" w14:textId="77777777" w:rsidR="008C413F" w:rsidRPr="00FE579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</w:p>
        </w:tc>
        <w:tc>
          <w:tcPr>
            <w:tcW w:w="1380" w:type="dxa"/>
          </w:tcPr>
          <w:p w14:paraId="13DFFF43" w14:textId="43FE0275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Средняя абсолютная ошибка MAE</w:t>
            </w:r>
          </w:p>
          <w:p w14:paraId="3573EA3B" w14:textId="42DC7D94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64" w:type="dxa"/>
          </w:tcPr>
          <w:p w14:paraId="31C723B9" w14:textId="77777777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Точность</w:t>
            </w:r>
          </w:p>
          <w:p w14:paraId="5665E09B" w14:textId="501ADE18" w:rsidR="008C413F" w:rsidRPr="00C94DC5" w:rsidRDefault="008C413F" w:rsidP="00FE5795">
            <w:pPr>
              <w:shd w:val="clear" w:color="auto" w:fill="1E1E1E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</w:pPr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(</w:t>
            </w:r>
            <w:proofErr w:type="gramStart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1-MAE/</w:t>
            </w:r>
            <w:proofErr w:type="spellStart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y_test.mean</w:t>
            </w:r>
            <w:proofErr w:type="spellEnd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)*</w:t>
            </w:r>
            <w:proofErr w:type="gramEnd"/>
            <w:r w:rsidRPr="00C94DC5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ru-RU" w:eastAsia="zh-CN" w:bidi="hi-IN"/>
              </w:rPr>
              <w:t>100</w:t>
            </w:r>
          </w:p>
          <w:p w14:paraId="0D8C9A0E" w14:textId="1D6679EB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8C413F" w:rsidRPr="00C94DC5" w14:paraId="5968BF3A" w14:textId="65FEB831" w:rsidTr="00CE5AF7">
        <w:tc>
          <w:tcPr>
            <w:tcW w:w="1912" w:type="dxa"/>
          </w:tcPr>
          <w:p w14:paraId="7EA8DDB2" w14:textId="1D53AEA5" w:rsidR="008C413F" w:rsidRPr="00FE579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Линейная регрессия (</w:t>
            </w:r>
            <w:proofErr w:type="spellStart"/>
            <w:r w:rsidRPr="00FE5795">
              <w:rPr>
                <w:rFonts w:cs="Times New Roman"/>
                <w:szCs w:val="28"/>
              </w:rPr>
              <w:t>sklearn</w:t>
            </w:r>
            <w:proofErr w:type="spellEnd"/>
            <w:r w:rsidRPr="00C94DC5">
              <w:rPr>
                <w:rFonts w:cs="Times New Roman"/>
                <w:szCs w:val="28"/>
              </w:rPr>
              <w:t>)</w:t>
            </w:r>
          </w:p>
        </w:tc>
        <w:tc>
          <w:tcPr>
            <w:tcW w:w="1710" w:type="dxa"/>
          </w:tcPr>
          <w:p w14:paraId="2F4DDECA" w14:textId="3E22F5FB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-0,019</w:t>
            </w:r>
          </w:p>
        </w:tc>
        <w:tc>
          <w:tcPr>
            <w:tcW w:w="1553" w:type="dxa"/>
          </w:tcPr>
          <w:p w14:paraId="33C2CBF4" w14:textId="72C780A4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1380" w:type="dxa"/>
          </w:tcPr>
          <w:p w14:paraId="4851A0A6" w14:textId="163623C0" w:rsidR="008C413F" w:rsidRPr="00C94DC5" w:rsidRDefault="00BF65F0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0.137</w:t>
            </w:r>
          </w:p>
        </w:tc>
        <w:tc>
          <w:tcPr>
            <w:tcW w:w="2464" w:type="dxa"/>
          </w:tcPr>
          <w:p w14:paraId="77ED16F9" w14:textId="4E432E79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</w:t>
            </w:r>
            <w:r w:rsidR="00BF65F0" w:rsidRPr="00C94DC5">
              <w:rPr>
                <w:rFonts w:cs="Times New Roman"/>
                <w:szCs w:val="28"/>
              </w:rPr>
              <w:t>31</w:t>
            </w:r>
          </w:p>
        </w:tc>
      </w:tr>
      <w:tr w:rsidR="008C413F" w:rsidRPr="00C94DC5" w14:paraId="216F8D7F" w14:textId="5D97533A" w:rsidTr="00CE5AF7">
        <w:tc>
          <w:tcPr>
            <w:tcW w:w="1912" w:type="dxa"/>
          </w:tcPr>
          <w:p w14:paraId="227CF7BA" w14:textId="3671336A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2го порядка</w:t>
            </w:r>
          </w:p>
        </w:tc>
        <w:tc>
          <w:tcPr>
            <w:tcW w:w="1710" w:type="dxa"/>
          </w:tcPr>
          <w:p w14:paraId="2F386460" w14:textId="4D0390CD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-0,238</w:t>
            </w:r>
          </w:p>
        </w:tc>
        <w:tc>
          <w:tcPr>
            <w:tcW w:w="1553" w:type="dxa"/>
          </w:tcPr>
          <w:p w14:paraId="3812A2B7" w14:textId="4D3BCE14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0.033</w:t>
            </w:r>
          </w:p>
        </w:tc>
        <w:tc>
          <w:tcPr>
            <w:tcW w:w="1380" w:type="dxa"/>
          </w:tcPr>
          <w:p w14:paraId="7E7F5941" w14:textId="14AF4F58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0.148</w:t>
            </w:r>
          </w:p>
        </w:tc>
        <w:tc>
          <w:tcPr>
            <w:tcW w:w="2464" w:type="dxa"/>
          </w:tcPr>
          <w:p w14:paraId="1160D32E" w14:textId="34056DAA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69.944</w:t>
            </w:r>
          </w:p>
        </w:tc>
      </w:tr>
      <w:tr w:rsidR="008C413F" w:rsidRPr="00C94DC5" w14:paraId="736D8E74" w14:textId="4A924FE5" w:rsidTr="00CE5AF7">
        <w:tc>
          <w:tcPr>
            <w:tcW w:w="1912" w:type="dxa"/>
          </w:tcPr>
          <w:p w14:paraId="4F93F3B6" w14:textId="46CA2E15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3го порядка</w:t>
            </w:r>
          </w:p>
        </w:tc>
        <w:tc>
          <w:tcPr>
            <w:tcW w:w="1710" w:type="dxa"/>
          </w:tcPr>
          <w:p w14:paraId="79F97E41" w14:textId="089D1689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-2.314</w:t>
            </w:r>
          </w:p>
        </w:tc>
        <w:tc>
          <w:tcPr>
            <w:tcW w:w="1553" w:type="dxa"/>
          </w:tcPr>
          <w:p w14:paraId="15BF04FA" w14:textId="052A1D5B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0.089</w:t>
            </w:r>
          </w:p>
        </w:tc>
        <w:tc>
          <w:tcPr>
            <w:tcW w:w="1380" w:type="dxa"/>
          </w:tcPr>
          <w:p w14:paraId="0F3D388A" w14:textId="2C7BA430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0.227</w:t>
            </w:r>
          </w:p>
        </w:tc>
        <w:tc>
          <w:tcPr>
            <w:tcW w:w="2464" w:type="dxa"/>
          </w:tcPr>
          <w:p w14:paraId="6A0FE944" w14:textId="4607D868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53.961</w:t>
            </w:r>
          </w:p>
        </w:tc>
      </w:tr>
      <w:tr w:rsidR="008C413F" w:rsidRPr="00C94DC5" w14:paraId="5A2CDD3C" w14:textId="7F74D72D" w:rsidTr="00CE5AF7">
        <w:tc>
          <w:tcPr>
            <w:tcW w:w="1912" w:type="dxa"/>
          </w:tcPr>
          <w:p w14:paraId="4CFEE84F" w14:textId="1D95ECFC" w:rsidR="008C413F" w:rsidRPr="00C94DC5" w:rsidRDefault="008C413F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4го порядка</w:t>
            </w:r>
          </w:p>
        </w:tc>
        <w:tc>
          <w:tcPr>
            <w:tcW w:w="1710" w:type="dxa"/>
          </w:tcPr>
          <w:p w14:paraId="6A22F564" w14:textId="595F4CF5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-18.089</w:t>
            </w:r>
          </w:p>
        </w:tc>
        <w:tc>
          <w:tcPr>
            <w:tcW w:w="1553" w:type="dxa"/>
          </w:tcPr>
          <w:p w14:paraId="06305C1E" w14:textId="6F2E14FC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0.515</w:t>
            </w:r>
          </w:p>
        </w:tc>
        <w:tc>
          <w:tcPr>
            <w:tcW w:w="1380" w:type="dxa"/>
          </w:tcPr>
          <w:p w14:paraId="5D32DA69" w14:textId="491F03C2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0.525</w:t>
            </w:r>
          </w:p>
        </w:tc>
        <w:tc>
          <w:tcPr>
            <w:tcW w:w="2464" w:type="dxa"/>
          </w:tcPr>
          <w:p w14:paraId="406FD4C1" w14:textId="652C5667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-6.374</w:t>
            </w:r>
          </w:p>
        </w:tc>
      </w:tr>
      <w:tr w:rsidR="008C413F" w:rsidRPr="00C94DC5" w14:paraId="08BD67DE" w14:textId="1D41D040" w:rsidTr="00CE5AF7">
        <w:tc>
          <w:tcPr>
            <w:tcW w:w="1912" w:type="dxa"/>
          </w:tcPr>
          <w:p w14:paraId="063033D2" w14:textId="4EEC1011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6го порядка</w:t>
            </w:r>
          </w:p>
        </w:tc>
        <w:tc>
          <w:tcPr>
            <w:tcW w:w="1710" w:type="dxa"/>
          </w:tcPr>
          <w:p w14:paraId="0240BDC9" w14:textId="311AB06B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-16.479</w:t>
            </w:r>
          </w:p>
        </w:tc>
        <w:tc>
          <w:tcPr>
            <w:tcW w:w="1553" w:type="dxa"/>
          </w:tcPr>
          <w:p w14:paraId="323D33F4" w14:textId="5EAFA1A3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0.471</w:t>
            </w:r>
          </w:p>
        </w:tc>
        <w:tc>
          <w:tcPr>
            <w:tcW w:w="1380" w:type="dxa"/>
          </w:tcPr>
          <w:p w14:paraId="11FC0FED" w14:textId="56026A35" w:rsidR="008C413F" w:rsidRPr="00C94DC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0.496</w:t>
            </w:r>
          </w:p>
        </w:tc>
        <w:tc>
          <w:tcPr>
            <w:tcW w:w="2464" w:type="dxa"/>
          </w:tcPr>
          <w:p w14:paraId="00DEDC74" w14:textId="0FB95153" w:rsidR="008C413F" w:rsidRPr="00FE5795" w:rsidRDefault="00953C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-0.452</w:t>
            </w:r>
          </w:p>
        </w:tc>
      </w:tr>
      <w:tr w:rsidR="008C413F" w:rsidRPr="00C94DC5" w14:paraId="2263D689" w14:textId="00BC0046" w:rsidTr="00CE5AF7">
        <w:tc>
          <w:tcPr>
            <w:tcW w:w="1912" w:type="dxa"/>
          </w:tcPr>
          <w:p w14:paraId="52BD5280" w14:textId="4E6032A7" w:rsidR="008C413F" w:rsidRPr="00C94DC5" w:rsidRDefault="006157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Случайный лес</w:t>
            </w:r>
          </w:p>
        </w:tc>
        <w:tc>
          <w:tcPr>
            <w:tcW w:w="1710" w:type="dxa"/>
          </w:tcPr>
          <w:p w14:paraId="4412DAE2" w14:textId="53852271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</w:t>
            </w:r>
            <w:r w:rsidR="00727DCF" w:rsidRPr="00C94DC5">
              <w:rPr>
                <w:rFonts w:cs="Times New Roman"/>
                <w:szCs w:val="28"/>
              </w:rPr>
              <w:t>48</w:t>
            </w:r>
          </w:p>
        </w:tc>
        <w:tc>
          <w:tcPr>
            <w:tcW w:w="1553" w:type="dxa"/>
          </w:tcPr>
          <w:p w14:paraId="7CB14DD0" w14:textId="1BC57CD7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</w:t>
            </w:r>
            <w:r w:rsidR="00727DCF" w:rsidRPr="00C94DC5">
              <w:rPr>
                <w:rFonts w:cs="Times New Roman"/>
                <w:szCs w:val="28"/>
              </w:rPr>
              <w:t>8</w:t>
            </w:r>
          </w:p>
        </w:tc>
        <w:tc>
          <w:tcPr>
            <w:tcW w:w="1380" w:type="dxa"/>
          </w:tcPr>
          <w:p w14:paraId="0D669414" w14:textId="4563B01E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</w:t>
            </w:r>
            <w:r w:rsidR="00727DCF" w:rsidRPr="00C94DC5">
              <w:rPr>
                <w:rFonts w:cs="Times New Roman"/>
                <w:szCs w:val="28"/>
              </w:rPr>
              <w:t>7</w:t>
            </w:r>
          </w:p>
        </w:tc>
        <w:tc>
          <w:tcPr>
            <w:tcW w:w="2464" w:type="dxa"/>
          </w:tcPr>
          <w:p w14:paraId="47631E66" w14:textId="1273A0BC" w:rsidR="008C413F" w:rsidRPr="00C94DC5" w:rsidRDefault="00C94D6E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</w:t>
            </w:r>
            <w:r w:rsidR="00727DCF" w:rsidRPr="00C94DC5">
              <w:rPr>
                <w:rFonts w:cs="Times New Roman"/>
                <w:szCs w:val="28"/>
              </w:rPr>
              <w:t>2</w:t>
            </w:r>
            <w:r w:rsidRPr="00C94DC5">
              <w:rPr>
                <w:rFonts w:cs="Times New Roman"/>
                <w:szCs w:val="28"/>
              </w:rPr>
              <w:t>.</w:t>
            </w:r>
            <w:r w:rsidR="00727DCF" w:rsidRPr="00C94DC5">
              <w:rPr>
                <w:rFonts w:cs="Times New Roman"/>
                <w:szCs w:val="28"/>
              </w:rPr>
              <w:t>242</w:t>
            </w:r>
          </w:p>
        </w:tc>
      </w:tr>
      <w:tr w:rsidR="008C413F" w:rsidRPr="00C94DC5" w14:paraId="1A4D1861" w14:textId="40921165" w:rsidTr="00CE5AF7">
        <w:tc>
          <w:tcPr>
            <w:tcW w:w="1912" w:type="dxa"/>
          </w:tcPr>
          <w:p w14:paraId="4984CA23" w14:textId="3BAD8B97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Метод К-ближайших соседей</w:t>
            </w:r>
          </w:p>
        </w:tc>
        <w:tc>
          <w:tcPr>
            <w:tcW w:w="1710" w:type="dxa"/>
          </w:tcPr>
          <w:p w14:paraId="064B857F" w14:textId="6BE26981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-0.001</w:t>
            </w:r>
          </w:p>
        </w:tc>
        <w:tc>
          <w:tcPr>
            <w:tcW w:w="1553" w:type="dxa"/>
          </w:tcPr>
          <w:p w14:paraId="4861480E" w14:textId="116996F0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1380" w:type="dxa"/>
          </w:tcPr>
          <w:p w14:paraId="701D13F2" w14:textId="796AC487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2464" w:type="dxa"/>
          </w:tcPr>
          <w:p w14:paraId="3EB23538" w14:textId="005BC43D" w:rsidR="008C413F" w:rsidRPr="00C94DC5" w:rsidRDefault="00D04344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72.43</w:t>
            </w:r>
          </w:p>
        </w:tc>
      </w:tr>
      <w:tr w:rsidR="008C413F" w:rsidRPr="00C94DC5" w14:paraId="7C8BFE27" w14:textId="55B083E7" w:rsidTr="00CE5AF7">
        <w:tc>
          <w:tcPr>
            <w:tcW w:w="1912" w:type="dxa"/>
          </w:tcPr>
          <w:p w14:paraId="2AF3289F" w14:textId="217A3876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 xml:space="preserve">Градиентный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</w:tc>
        <w:tc>
          <w:tcPr>
            <w:tcW w:w="1710" w:type="dxa"/>
          </w:tcPr>
          <w:p w14:paraId="4D6A27F7" w14:textId="2018BFA9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-0.001</w:t>
            </w:r>
          </w:p>
        </w:tc>
        <w:tc>
          <w:tcPr>
            <w:tcW w:w="1553" w:type="dxa"/>
          </w:tcPr>
          <w:p w14:paraId="04A0F875" w14:textId="15D14EDF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1380" w:type="dxa"/>
          </w:tcPr>
          <w:p w14:paraId="7315BBD1" w14:textId="66AAA0F1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2464" w:type="dxa"/>
          </w:tcPr>
          <w:p w14:paraId="6FC11799" w14:textId="0B6049F7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72.559</w:t>
            </w:r>
          </w:p>
        </w:tc>
      </w:tr>
      <w:tr w:rsidR="008C413F" w:rsidRPr="00C94DC5" w14:paraId="5BE2456C" w14:textId="5DB32AE3" w:rsidTr="00CE5AF7">
        <w:tc>
          <w:tcPr>
            <w:tcW w:w="1912" w:type="dxa"/>
          </w:tcPr>
          <w:p w14:paraId="3DD3A1E4" w14:textId="690F4143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Дерево решений</w:t>
            </w:r>
          </w:p>
        </w:tc>
        <w:tc>
          <w:tcPr>
            <w:tcW w:w="1710" w:type="dxa"/>
          </w:tcPr>
          <w:p w14:paraId="7AF6748D" w14:textId="6F65354E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-0,131</w:t>
            </w:r>
          </w:p>
        </w:tc>
        <w:tc>
          <w:tcPr>
            <w:tcW w:w="1553" w:type="dxa"/>
          </w:tcPr>
          <w:p w14:paraId="72878012" w14:textId="2386BA21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0,03</w:t>
            </w:r>
          </w:p>
        </w:tc>
        <w:tc>
          <w:tcPr>
            <w:tcW w:w="1380" w:type="dxa"/>
          </w:tcPr>
          <w:p w14:paraId="7A5C81F8" w14:textId="42C8E070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0,141</w:t>
            </w:r>
          </w:p>
        </w:tc>
        <w:tc>
          <w:tcPr>
            <w:tcW w:w="2464" w:type="dxa"/>
          </w:tcPr>
          <w:p w14:paraId="3D812C4B" w14:textId="5DECB2E4" w:rsidR="008C413F" w:rsidRPr="00C94DC5" w:rsidRDefault="0077511A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41,404</w:t>
            </w:r>
          </w:p>
        </w:tc>
      </w:tr>
      <w:tr w:rsidR="00CE5AF7" w:rsidRPr="00C94DC5" w14:paraId="5C723CC1" w14:textId="1F8D0D51" w:rsidTr="00CE5AF7">
        <w:tc>
          <w:tcPr>
            <w:tcW w:w="1912" w:type="dxa"/>
          </w:tcPr>
          <w:p w14:paraId="253DFE17" w14:textId="7BD3C312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Лассо</w:t>
            </w:r>
          </w:p>
        </w:tc>
        <w:tc>
          <w:tcPr>
            <w:tcW w:w="1710" w:type="dxa"/>
          </w:tcPr>
          <w:p w14:paraId="56497DF6" w14:textId="715F9C57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1553" w:type="dxa"/>
          </w:tcPr>
          <w:p w14:paraId="372737A2" w14:textId="036ECEA6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1380" w:type="dxa"/>
          </w:tcPr>
          <w:p w14:paraId="0D404B5B" w14:textId="30890D6A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2464" w:type="dxa"/>
          </w:tcPr>
          <w:p w14:paraId="0144AEA0" w14:textId="4C674582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  <w:tr w:rsidR="00CE5AF7" w:rsidRPr="00C94DC5" w14:paraId="6B60E43D" w14:textId="42EBED91" w:rsidTr="00CE5AF7">
        <w:tc>
          <w:tcPr>
            <w:tcW w:w="1912" w:type="dxa"/>
          </w:tcPr>
          <w:p w14:paraId="65466AB1" w14:textId="10235AAA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Эластичная сеть</w:t>
            </w:r>
          </w:p>
        </w:tc>
        <w:tc>
          <w:tcPr>
            <w:tcW w:w="1710" w:type="dxa"/>
          </w:tcPr>
          <w:p w14:paraId="5977FE3A" w14:textId="3238322D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1553" w:type="dxa"/>
          </w:tcPr>
          <w:p w14:paraId="4636368C" w14:textId="3E9C051D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1380" w:type="dxa"/>
          </w:tcPr>
          <w:p w14:paraId="2F67A4EB" w14:textId="6FAF2F2B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2464" w:type="dxa"/>
          </w:tcPr>
          <w:p w14:paraId="7005AB6A" w14:textId="773ED9AF" w:rsidR="00CE5AF7" w:rsidRPr="00C94DC5" w:rsidRDefault="00CE5AF7" w:rsidP="00FE5795">
            <w:pPr>
              <w:pStyle w:val="BodyText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</w:tbl>
    <w:p w14:paraId="7688BC70" w14:textId="29EF1489" w:rsidR="00895115" w:rsidRPr="00C94DC5" w:rsidRDefault="00895115" w:rsidP="00C94DC5">
      <w:pPr>
        <w:pStyle w:val="BodyText"/>
        <w:ind w:left="709"/>
        <w:rPr>
          <w:rFonts w:cs="Times New Roman"/>
          <w:szCs w:val="28"/>
        </w:rPr>
      </w:pPr>
    </w:p>
    <w:p w14:paraId="2FDE1EC8" w14:textId="3126ADBC" w:rsidR="0082538F" w:rsidRPr="00C94DC5" w:rsidRDefault="0082538F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Для 4х лучших моделей выполняем автоматический подбор </w:t>
      </w:r>
      <w:proofErr w:type="spellStart"/>
      <w:r w:rsidRPr="00C94DC5">
        <w:rPr>
          <w:rFonts w:cs="Times New Roman"/>
          <w:szCs w:val="28"/>
        </w:rPr>
        <w:t>гиперпараметров</w:t>
      </w:r>
      <w:proofErr w:type="spellEnd"/>
      <w:r w:rsidRPr="00C94DC5">
        <w:rPr>
          <w:rFonts w:cs="Times New Roman"/>
          <w:szCs w:val="28"/>
        </w:rPr>
        <w:t xml:space="preserve">. </w:t>
      </w:r>
      <w:r w:rsidR="008209EA" w:rsidRPr="00C94DC5">
        <w:rPr>
          <w:rFonts w:cs="Times New Roman"/>
          <w:szCs w:val="28"/>
        </w:rPr>
        <w:t>Записываем для этих методов лучший результат (с самыми оптимальными из перебранных параметрами)</w:t>
      </w:r>
      <w:r w:rsidRPr="00C94DC5">
        <w:rPr>
          <w:rFonts w:cs="Times New Roman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9"/>
        <w:gridCol w:w="1359"/>
        <w:gridCol w:w="1359"/>
        <w:gridCol w:w="1359"/>
        <w:gridCol w:w="2075"/>
      </w:tblGrid>
      <w:tr w:rsidR="0082538F" w:rsidRPr="00C94DC5" w14:paraId="7656A4C0" w14:textId="77777777" w:rsidTr="00FA0649">
        <w:tc>
          <w:tcPr>
            <w:tcW w:w="4390" w:type="dxa"/>
          </w:tcPr>
          <w:p w14:paraId="2776E8B9" w14:textId="4D06CB64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434" w:type="dxa"/>
          </w:tcPr>
          <w:p w14:paraId="17CABEE0" w14:textId="081470B6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804" w:type="dxa"/>
          </w:tcPr>
          <w:p w14:paraId="58095DA8" w14:textId="2226A062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804" w:type="dxa"/>
          </w:tcPr>
          <w:p w14:paraId="7A5ADE67" w14:textId="3C7CD651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587" w:type="dxa"/>
          </w:tcPr>
          <w:p w14:paraId="0B131699" w14:textId="2EDF39DF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Точность, %</w:t>
            </w:r>
          </w:p>
        </w:tc>
      </w:tr>
      <w:tr w:rsidR="0082538F" w:rsidRPr="00C94DC5" w14:paraId="34265229" w14:textId="77777777" w:rsidTr="00FA0649">
        <w:tc>
          <w:tcPr>
            <w:tcW w:w="4390" w:type="dxa"/>
          </w:tcPr>
          <w:p w14:paraId="79F2EFD9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lastRenderedPageBreak/>
              <w:t>Метод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К</w:t>
            </w:r>
            <w:r w:rsidRPr="00C94DC5">
              <w:rPr>
                <w:rFonts w:cs="Times New Roman"/>
                <w:szCs w:val="28"/>
                <w:lang w:val="en-US"/>
              </w:rPr>
              <w:t>-</w:t>
            </w:r>
            <w:r w:rsidRPr="00C94DC5">
              <w:rPr>
                <w:rFonts w:cs="Times New Roman"/>
                <w:szCs w:val="28"/>
              </w:rPr>
              <w:t>ближайших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соседей</w:t>
            </w:r>
            <w:r w:rsidR="001E17D3" w:rsidRPr="00C94DC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69A6843A" w14:textId="194EB39A" w:rsidR="001E17D3" w:rsidRPr="00C94DC5" w:rsidRDefault="001E17D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KNeighborsRegressor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n_neighbors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>=</w:t>
            </w:r>
            <w:r w:rsidR="00AC081E" w:rsidRPr="00C94DC5">
              <w:rPr>
                <w:rFonts w:cs="Times New Roman"/>
                <w:szCs w:val="28"/>
                <w:lang w:val="en-US"/>
              </w:rPr>
              <w:t>10</w:t>
            </w:r>
            <w:r w:rsidRPr="00C94DC5">
              <w:rPr>
                <w:rFonts w:cs="Times New Roman"/>
                <w:szCs w:val="28"/>
                <w:lang w:val="en-US"/>
              </w:rPr>
              <w:t>6)</w:t>
            </w:r>
          </w:p>
        </w:tc>
        <w:tc>
          <w:tcPr>
            <w:tcW w:w="1434" w:type="dxa"/>
          </w:tcPr>
          <w:p w14:paraId="342B9E3B" w14:textId="50D66605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0.00</w:t>
            </w:r>
            <w:r w:rsidR="00AC081E" w:rsidRPr="00C94DC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04" w:type="dxa"/>
          </w:tcPr>
          <w:p w14:paraId="08620C43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804" w:type="dxa"/>
          </w:tcPr>
          <w:p w14:paraId="347D1D1D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587" w:type="dxa"/>
          </w:tcPr>
          <w:p w14:paraId="3ED2B2E8" w14:textId="0B7529A1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</w:t>
            </w:r>
            <w:r w:rsidR="00AC081E" w:rsidRPr="00C94DC5">
              <w:rPr>
                <w:rFonts w:cs="Times New Roman"/>
                <w:szCs w:val="28"/>
                <w:lang w:val="en-US"/>
              </w:rPr>
              <w:t>424</w:t>
            </w:r>
          </w:p>
        </w:tc>
      </w:tr>
      <w:tr w:rsidR="0082538F" w:rsidRPr="00C94DC5" w14:paraId="7720D7F8" w14:textId="77777777" w:rsidTr="00FA0649">
        <w:tc>
          <w:tcPr>
            <w:tcW w:w="4390" w:type="dxa"/>
          </w:tcPr>
          <w:p w14:paraId="7F45AF4B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Градиентный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  <w:p w14:paraId="23407553" w14:textId="3A0F3DD8" w:rsidR="00FA0649" w:rsidRPr="00C94DC5" w:rsidRDefault="00FA0649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GradientBoostingRegressor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n_estimators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=30, 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learning_rate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>=0.0001)</w:t>
            </w:r>
          </w:p>
          <w:p w14:paraId="3D2ACD9B" w14:textId="3F2B681B" w:rsidR="00FA0649" w:rsidRPr="00C94DC5" w:rsidRDefault="00FA0649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34" w:type="dxa"/>
          </w:tcPr>
          <w:p w14:paraId="2E1E7D9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-0.001</w:t>
            </w:r>
          </w:p>
        </w:tc>
        <w:tc>
          <w:tcPr>
            <w:tcW w:w="804" w:type="dxa"/>
          </w:tcPr>
          <w:p w14:paraId="62C3D76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0.027</w:t>
            </w:r>
          </w:p>
        </w:tc>
        <w:tc>
          <w:tcPr>
            <w:tcW w:w="804" w:type="dxa"/>
          </w:tcPr>
          <w:p w14:paraId="0E2A6475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587" w:type="dxa"/>
          </w:tcPr>
          <w:p w14:paraId="0B5C832C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72.559</w:t>
            </w:r>
          </w:p>
        </w:tc>
      </w:tr>
      <w:tr w:rsidR="0082538F" w:rsidRPr="00C94DC5" w14:paraId="23875AB5" w14:textId="77777777" w:rsidTr="00FA0649">
        <w:tc>
          <w:tcPr>
            <w:tcW w:w="4390" w:type="dxa"/>
          </w:tcPr>
          <w:p w14:paraId="3344ADE5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Лассо</w:t>
            </w:r>
          </w:p>
          <w:p w14:paraId="6ABF1FA9" w14:textId="50BAA507" w:rsidR="00F62F62" w:rsidRPr="00C94DC5" w:rsidRDefault="00F62F62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proofErr w:type="spellStart"/>
            <w:r w:rsidRPr="00C94DC5">
              <w:rPr>
                <w:rFonts w:cs="Times New Roman"/>
                <w:szCs w:val="28"/>
              </w:rPr>
              <w:t>Lasso</w:t>
            </w:r>
            <w:proofErr w:type="spellEnd"/>
            <w:r w:rsidRPr="00C94DC5">
              <w:rPr>
                <w:rFonts w:cs="Times New Roman"/>
                <w:szCs w:val="28"/>
              </w:rPr>
              <w:t>(</w:t>
            </w:r>
            <w:proofErr w:type="spellStart"/>
            <w:r w:rsidRPr="00C94DC5">
              <w:rPr>
                <w:rFonts w:cs="Times New Roman"/>
                <w:szCs w:val="28"/>
              </w:rPr>
              <w:t>alpha</w:t>
            </w:r>
            <w:proofErr w:type="spellEnd"/>
            <w:r w:rsidRPr="00C94DC5">
              <w:rPr>
                <w:rFonts w:cs="Times New Roman"/>
                <w:szCs w:val="28"/>
              </w:rPr>
              <w:t>=0.1)</w:t>
            </w:r>
          </w:p>
        </w:tc>
        <w:tc>
          <w:tcPr>
            <w:tcW w:w="1434" w:type="dxa"/>
          </w:tcPr>
          <w:p w14:paraId="412E9566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804" w:type="dxa"/>
          </w:tcPr>
          <w:p w14:paraId="33263F53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804" w:type="dxa"/>
          </w:tcPr>
          <w:p w14:paraId="5D5821C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587" w:type="dxa"/>
          </w:tcPr>
          <w:p w14:paraId="1913B159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  <w:tr w:rsidR="0082538F" w:rsidRPr="00C94DC5" w14:paraId="2854BA7E" w14:textId="77777777" w:rsidTr="00FA0649">
        <w:tc>
          <w:tcPr>
            <w:tcW w:w="4390" w:type="dxa"/>
          </w:tcPr>
          <w:p w14:paraId="5C455F85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Эластичная сеть</w:t>
            </w:r>
          </w:p>
          <w:p w14:paraId="1AAF8E26" w14:textId="5DFE326F" w:rsidR="001E17D3" w:rsidRPr="00C94DC5" w:rsidRDefault="001E17D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proofErr w:type="spellStart"/>
            <w:r w:rsidRPr="00C94DC5">
              <w:rPr>
                <w:rFonts w:cs="Times New Roman"/>
                <w:szCs w:val="28"/>
              </w:rPr>
              <w:t>ElasticNet</w:t>
            </w:r>
            <w:proofErr w:type="spellEnd"/>
            <w:r w:rsidRPr="00C94DC5">
              <w:rPr>
                <w:rFonts w:cs="Times New Roman"/>
                <w:szCs w:val="28"/>
              </w:rPr>
              <w:t>(</w:t>
            </w:r>
            <w:proofErr w:type="spellStart"/>
            <w:r w:rsidRPr="00C94DC5">
              <w:rPr>
                <w:rFonts w:cs="Times New Roman"/>
                <w:szCs w:val="28"/>
              </w:rPr>
              <w:t>alpha</w:t>
            </w:r>
            <w:proofErr w:type="spellEnd"/>
            <w:r w:rsidRPr="00C94DC5">
              <w:rPr>
                <w:rFonts w:cs="Times New Roman"/>
                <w:szCs w:val="28"/>
              </w:rPr>
              <w:t>=0.1)</w:t>
            </w:r>
          </w:p>
        </w:tc>
        <w:tc>
          <w:tcPr>
            <w:tcW w:w="1434" w:type="dxa"/>
          </w:tcPr>
          <w:p w14:paraId="5BED0AB7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-0,001</w:t>
            </w:r>
          </w:p>
        </w:tc>
        <w:tc>
          <w:tcPr>
            <w:tcW w:w="804" w:type="dxa"/>
          </w:tcPr>
          <w:p w14:paraId="2FC0F030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0,027</w:t>
            </w:r>
          </w:p>
        </w:tc>
        <w:tc>
          <w:tcPr>
            <w:tcW w:w="804" w:type="dxa"/>
          </w:tcPr>
          <w:p w14:paraId="17CB35E2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587" w:type="dxa"/>
          </w:tcPr>
          <w:p w14:paraId="69DEEDC6" w14:textId="77777777" w:rsidR="0082538F" w:rsidRPr="00C94DC5" w:rsidRDefault="0082538F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72,561</w:t>
            </w:r>
          </w:p>
        </w:tc>
      </w:tr>
    </w:tbl>
    <w:p w14:paraId="6B51494A" w14:textId="70984856" w:rsidR="0082538F" w:rsidRPr="00C94DC5" w:rsidRDefault="009F656F" w:rsidP="00C94DC5">
      <w:pPr>
        <w:pStyle w:val="BodyText"/>
        <w:ind w:left="709" w:firstLine="0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Методы указаны со значимыми параметрами, значения которых отличаются от значений по умолчанию.</w:t>
      </w:r>
    </w:p>
    <w:p w14:paraId="3E79BD36" w14:textId="77777777" w:rsidR="0082538F" w:rsidRPr="00C94DC5" w:rsidRDefault="0082538F" w:rsidP="00C94DC5">
      <w:pPr>
        <w:pStyle w:val="BodyText"/>
        <w:ind w:left="709"/>
        <w:rPr>
          <w:rFonts w:cs="Times New Roman"/>
          <w:szCs w:val="28"/>
        </w:rPr>
      </w:pPr>
    </w:p>
    <w:p w14:paraId="53F395B9" w14:textId="3367CADC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Сравнительная таблица моделей, полученная с помощью библиотеки </w:t>
      </w:r>
      <w:proofErr w:type="spellStart"/>
      <w:r w:rsidRPr="00C94DC5">
        <w:rPr>
          <w:rFonts w:cs="Times New Roman"/>
          <w:szCs w:val="28"/>
        </w:rPr>
        <w:t>lazypredict</w:t>
      </w:r>
      <w:proofErr w:type="spellEnd"/>
      <w:r w:rsidRPr="00C94DC5">
        <w:rPr>
          <w:rFonts w:cs="Times New Roman"/>
          <w:szCs w:val="28"/>
        </w:rPr>
        <w:t>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3702"/>
        <w:gridCol w:w="1615"/>
        <w:gridCol w:w="1539"/>
        <w:gridCol w:w="1413"/>
        <w:gridCol w:w="1362"/>
      </w:tblGrid>
      <w:tr w:rsidR="0041290F" w:rsidRPr="00C94DC5" w14:paraId="39FFF0DF" w14:textId="77777777" w:rsidTr="00311EA5">
        <w:trPr>
          <w:trHeight w:val="300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AF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F761" w14:textId="77777777" w:rsidR="00311EA5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Adjusted </w:t>
            </w:r>
          </w:p>
          <w:p w14:paraId="5494C71C" w14:textId="463B73EC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R-Squared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26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R-Squared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F06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RMSE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793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Time Taken</w:t>
            </w:r>
          </w:p>
        </w:tc>
      </w:tr>
      <w:tr w:rsidR="0041290F" w:rsidRPr="00C94DC5" w14:paraId="0C1CEF2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763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DummyRegressor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5E8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B01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778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8F5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41290F" w:rsidRPr="00C94DC5" w14:paraId="2AFA7C92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145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31E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59E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33A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685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02F65579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D2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C83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0AB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2BA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D56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41290F" w:rsidRPr="00C94DC5" w14:paraId="292B97E0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B02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1CD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53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AB0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39C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336C48AD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427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BayesianRidge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C41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9A8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E88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B22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0.06</w:t>
            </w:r>
          </w:p>
        </w:tc>
      </w:tr>
      <w:tr w:rsidR="0041290F" w:rsidRPr="00C94DC5" w14:paraId="1649FC98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EBC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QuantileRegressor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8CA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35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2D2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2CF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13.52</w:t>
            </w:r>
          </w:p>
        </w:tc>
      </w:tr>
      <w:tr w:rsidR="0041290F" w:rsidRPr="00C94DC5" w14:paraId="49643F6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116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PoissonRegressor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B9D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5EF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3A1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B1C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11B40D73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A5B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TweedieRegressor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400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87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9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7B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6C14D2F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B52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GammaRegressor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010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CA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2FD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66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0.08</w:t>
            </w:r>
          </w:p>
        </w:tc>
      </w:tr>
      <w:tr w:rsidR="0041290F" w:rsidRPr="00C94DC5" w14:paraId="0E4A6F0F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B15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100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D54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9F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4C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0.13</w:t>
            </w:r>
          </w:p>
        </w:tc>
      </w:tr>
      <w:tr w:rsidR="0041290F" w:rsidRPr="00C94DC5" w14:paraId="12CAA66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3EB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733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7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AD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FC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</w:tr>
      <w:tr w:rsidR="0041290F" w:rsidRPr="00C94DC5" w14:paraId="4049372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5D9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343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89E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3C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8F7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0.06</w:t>
            </w:r>
          </w:p>
        </w:tc>
      </w:tr>
      <w:tr w:rsidR="0041290F" w:rsidRPr="00C94DC5" w14:paraId="3D615F98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76C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50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649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59D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442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132EA0AF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1D9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F03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5D0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B67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6E5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41290F" w:rsidRPr="00C94DC5" w14:paraId="04BBBF1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043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LassoLarsIC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4CA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F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ACE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EBC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0.07</w:t>
            </w:r>
          </w:p>
        </w:tc>
      </w:tr>
      <w:tr w:rsidR="0041290F" w:rsidRPr="00C94DC5" w14:paraId="4C9FE1CB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4C4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8D8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057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2BE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F57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6CD9607C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F86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17C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118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DD0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3AD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0.06</w:t>
            </w:r>
          </w:p>
        </w:tc>
      </w:tr>
      <w:tr w:rsidR="0041290F" w:rsidRPr="00C94DC5" w14:paraId="45B9364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641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A7B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E2E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9B3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C0E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68707D5D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87D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TransformedTargetRegressor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C3C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9B8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96D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74E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46ED7513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4DE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LinearRegression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46B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FCB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428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3DA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19C2A3F7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321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OrthogonalMatchingPursuitCV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948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597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C9D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7CB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35C40AD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26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SGDRegressor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31A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DF5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D5F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37A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0431A9DB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641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LinearSVR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E67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06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D72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C5E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7599BA47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F6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HuberRegressor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F81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8B5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54C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8A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7F070D8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32E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AdaBoostRegressor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6E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FF4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7D0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1F3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0.31</w:t>
            </w:r>
          </w:p>
        </w:tc>
      </w:tr>
      <w:tr w:rsidR="0041290F" w:rsidRPr="00C94DC5" w14:paraId="53D66248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A78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ExtraTreesRegressor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6B0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252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D33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53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0.43</w:t>
            </w:r>
          </w:p>
        </w:tc>
      </w:tr>
      <w:tr w:rsidR="0041290F" w:rsidRPr="00C94DC5" w14:paraId="3EC6BD2D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78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RandomForestRegressor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653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89C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7EB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5B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1.33</w:t>
            </w:r>
          </w:p>
        </w:tc>
      </w:tr>
      <w:tr w:rsidR="0041290F" w:rsidRPr="00C94DC5" w14:paraId="34E7576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3AD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GradientBoostingRegressor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B1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02D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04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548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0.47</w:t>
            </w:r>
          </w:p>
        </w:tc>
      </w:tr>
      <w:tr w:rsidR="0041290F" w:rsidRPr="00C94DC5" w14:paraId="533A8F52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98C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BaggingRegressor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EBE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6C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C4B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0A0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0.15</w:t>
            </w:r>
          </w:p>
        </w:tc>
      </w:tr>
      <w:tr w:rsidR="0041290F" w:rsidRPr="00C94DC5" w14:paraId="7CEDF86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172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HistGradientBoostingRegressor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0F4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138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62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72B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0.54</w:t>
            </w:r>
          </w:p>
        </w:tc>
      </w:tr>
      <w:tr w:rsidR="0041290F" w:rsidRPr="00C94DC5" w14:paraId="516CC89F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4F0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LGBMRegressor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721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204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0C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4A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0.12</w:t>
            </w:r>
          </w:p>
        </w:tc>
      </w:tr>
      <w:tr w:rsidR="0041290F" w:rsidRPr="00C94DC5" w14:paraId="31B48364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629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KNeighborsRegressor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103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03E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6AB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B24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41290F" w:rsidRPr="00C94DC5" w14:paraId="078084B4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5F0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SVR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94B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D56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9EF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24F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0.09</w:t>
            </w:r>
          </w:p>
        </w:tc>
      </w:tr>
      <w:tr w:rsidR="0041290F" w:rsidRPr="00C94DC5" w14:paraId="009124E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9BC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XGBRegressor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BF1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A09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822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C0D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0.21</w:t>
            </w:r>
          </w:p>
        </w:tc>
      </w:tr>
      <w:tr w:rsidR="0041290F" w:rsidRPr="00C94DC5" w14:paraId="029D030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136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NuSVR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F2D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414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2CF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A4B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0.11</w:t>
            </w:r>
          </w:p>
        </w:tc>
      </w:tr>
      <w:tr w:rsidR="0041290F" w:rsidRPr="00C94DC5" w14:paraId="308E4BE5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D5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MLPRegressor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04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492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7F2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3D0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0.29</w:t>
            </w:r>
          </w:p>
        </w:tc>
      </w:tr>
      <w:tr w:rsidR="0041290F" w:rsidRPr="00C94DC5" w14:paraId="5DBAD5D6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5A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PassiveAggressiveRegressor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E15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B77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6200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4BD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7C6F521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A1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A8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232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870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35C4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41290F" w:rsidRPr="00C94DC5" w14:paraId="5636AF7C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AE99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DecisionTreeRegressor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126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C5B3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140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5E7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41290F" w:rsidRPr="00C94DC5" w14:paraId="6CA1FF0E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0C6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RANSACRegressor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A108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87CB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796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F5AF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</w:tr>
      <w:tr w:rsidR="0041290F" w:rsidRPr="00C94DC5" w14:paraId="0BD611F3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BD0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GaussianProcessRegressor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F356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07C1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44F7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8702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0.14</w:t>
            </w:r>
          </w:p>
        </w:tc>
      </w:tr>
      <w:tr w:rsidR="0041290F" w:rsidRPr="00C94DC5" w14:paraId="4423EE3A" w14:textId="77777777" w:rsidTr="00311EA5">
        <w:trPr>
          <w:trHeight w:val="300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4FE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KernelRidge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F6DC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45DE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175D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9BA" w14:textId="77777777" w:rsidR="0041290F" w:rsidRPr="00C94DC5" w:rsidRDefault="0041290F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0.09</w:t>
            </w:r>
          </w:p>
        </w:tc>
      </w:tr>
    </w:tbl>
    <w:p w14:paraId="6835CC07" w14:textId="52250C02" w:rsidR="00364BC0" w:rsidRPr="00C94DC5" w:rsidRDefault="00364BC0" w:rsidP="00C94DC5">
      <w:pPr>
        <w:pStyle w:val="BodyText"/>
        <w:ind w:left="709"/>
        <w:rPr>
          <w:rFonts w:cs="Times New Roman"/>
          <w:szCs w:val="28"/>
          <w:lang w:val="en-US"/>
        </w:rPr>
      </w:pPr>
    </w:p>
    <w:p w14:paraId="724A99F1" w14:textId="35EFEE37" w:rsidR="00F91104" w:rsidRPr="00C94DC5" w:rsidRDefault="00F91104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Переходим к прогнозу Прочности при растяжении.</w:t>
      </w:r>
    </w:p>
    <w:p w14:paraId="509286ED" w14:textId="507C2F32" w:rsidR="00F91104" w:rsidRPr="00C94DC5" w:rsidRDefault="00F91104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Сравнительная таблица моделей, полученная с помощью библиотеки </w:t>
      </w:r>
      <w:proofErr w:type="spellStart"/>
      <w:r w:rsidRPr="00C94DC5">
        <w:rPr>
          <w:rFonts w:cs="Times New Roman"/>
          <w:szCs w:val="28"/>
        </w:rPr>
        <w:t>lazypredict</w:t>
      </w:r>
      <w:proofErr w:type="spellEnd"/>
      <w:r w:rsidRPr="00C94DC5">
        <w:rPr>
          <w:rFonts w:cs="Times New Roman"/>
          <w:szCs w:val="28"/>
        </w:rPr>
        <w:t>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3702"/>
        <w:gridCol w:w="1615"/>
        <w:gridCol w:w="1539"/>
        <w:gridCol w:w="1413"/>
        <w:gridCol w:w="1362"/>
      </w:tblGrid>
      <w:tr w:rsidR="006A674A" w:rsidRPr="00C94DC5" w14:paraId="7AF57905" w14:textId="77777777" w:rsidTr="006A674A">
        <w:trPr>
          <w:trHeight w:val="61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22A4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CF88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Adjusted R-Squared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639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R-Squared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3901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B53A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Time Taken</w:t>
            </w:r>
          </w:p>
        </w:tc>
      </w:tr>
      <w:tr w:rsidR="006A674A" w:rsidRPr="00C94DC5" w14:paraId="2CD5452F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B3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TweedieRegressor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146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743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B3C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A3E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20431F90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F05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GammaRegressor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2D4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C7B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AA2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F76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0.12</w:t>
            </w:r>
          </w:p>
        </w:tc>
      </w:tr>
      <w:tr w:rsidR="006A674A" w:rsidRPr="00C94DC5" w14:paraId="1D7F1AB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A0A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PoissonRegressor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34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6F8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3CC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8B5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7AB30143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E31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BayesianRidge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23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9A6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442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7B7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0.07</w:t>
            </w:r>
          </w:p>
        </w:tc>
      </w:tr>
      <w:tr w:rsidR="006A674A" w:rsidRPr="00C94DC5" w14:paraId="7191A86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08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LassoLarsIC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98E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7B9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AB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7D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2A1325FB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A56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319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56B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E94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014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6A674A" w:rsidRPr="00C94DC5" w14:paraId="6B234DAB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E25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89A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B7E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A44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358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0.09</w:t>
            </w:r>
          </w:p>
        </w:tc>
      </w:tr>
      <w:tr w:rsidR="006A674A" w:rsidRPr="00C94DC5" w14:paraId="3A0E217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851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DummyRegressor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B9D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76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E5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0B0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7C7A0AB0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0A8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ElasticNet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BD2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892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B7A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E3B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2521F81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F8D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ElasticNetCV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0D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64A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D6E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F2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0.14</w:t>
            </w:r>
          </w:p>
        </w:tc>
      </w:tr>
      <w:tr w:rsidR="006A674A" w:rsidRPr="00C94DC5" w14:paraId="634350C4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84E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B6F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9B3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480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ED1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51596FB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6A3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636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431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0AA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0E2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6A674A" w:rsidRPr="00C94DC5" w14:paraId="36F34AB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9EB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LassoLars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CD3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A4D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3D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20F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0.01</w:t>
            </w:r>
          </w:p>
        </w:tc>
      </w:tr>
      <w:tr w:rsidR="006A674A" w:rsidRPr="00C94DC5" w14:paraId="007142A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53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12B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05C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555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F7B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11678D0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1C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2C4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DD7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B1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E0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6A674A" w:rsidRPr="00C94DC5" w14:paraId="04BC868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D3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Ridge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5DE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4F3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B3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741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25844B2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994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D18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D90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B97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6D6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0.04</w:t>
            </w:r>
          </w:p>
        </w:tc>
      </w:tr>
      <w:tr w:rsidR="006A674A" w:rsidRPr="00C94DC5" w14:paraId="3B4E98E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1A9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LinearRegression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039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D2C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612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C91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0.02</w:t>
            </w:r>
          </w:p>
        </w:tc>
      </w:tr>
      <w:tr w:rsidR="006A674A" w:rsidRPr="00C94DC5" w14:paraId="0C49BC60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C73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TransformedTargetRegressor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54C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2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CEB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D89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1BEB175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664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SGDRegressor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61A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B9D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C1E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8F5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0CC19CDC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CB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QuantileRegressor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24C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3C8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535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241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13.99</w:t>
            </w:r>
          </w:p>
        </w:tc>
      </w:tr>
      <w:tr w:rsidR="006A674A" w:rsidRPr="00C94DC5" w14:paraId="493E9A9B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0F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OrthogonalMatchingPursuitCV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A52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6C1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7A4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362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30413EEF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078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LinearSVR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6F2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E0B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C4F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3AA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236BF47D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32F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HuberRegressor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76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16F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B53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83E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6A674A" w:rsidRPr="00C94DC5" w14:paraId="79E682B2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DA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AdaBoostRegressor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91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A32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A4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CFC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0.36</w:t>
            </w:r>
          </w:p>
        </w:tc>
      </w:tr>
      <w:tr w:rsidR="006A674A" w:rsidRPr="00C94DC5" w14:paraId="71D1BAFC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F2B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RandomForestRegressor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CFF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F1C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17D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588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1.67</w:t>
            </w:r>
          </w:p>
        </w:tc>
      </w:tr>
      <w:tr w:rsidR="006A674A" w:rsidRPr="00C94DC5" w14:paraId="44405903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392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ExtraTreesRegressor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69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7E4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A4C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81B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0.44</w:t>
            </w:r>
          </w:p>
        </w:tc>
      </w:tr>
      <w:tr w:rsidR="006A674A" w:rsidRPr="00C94DC5" w14:paraId="58EDCA6C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A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GradientBoostingRegressor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017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18C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A3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A2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0.48</w:t>
            </w:r>
          </w:p>
        </w:tc>
      </w:tr>
      <w:tr w:rsidR="006A674A" w:rsidRPr="00C94DC5" w14:paraId="12C1B24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6C2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BaggingRegressor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C7C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704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8DD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256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</w:tr>
      <w:tr w:rsidR="006A674A" w:rsidRPr="00C94DC5" w14:paraId="3C3B371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6F4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KNeighborsRegressor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5E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2CD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100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61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6EB3B5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537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SVR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BD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2DB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457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598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0.12</w:t>
            </w:r>
          </w:p>
        </w:tc>
      </w:tr>
      <w:tr w:rsidR="006A674A" w:rsidRPr="00C94DC5" w14:paraId="07EBDF6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51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LGBMRegressor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AB3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4F1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3E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A65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0.14</w:t>
            </w:r>
          </w:p>
        </w:tc>
      </w:tr>
      <w:tr w:rsidR="006A674A" w:rsidRPr="00C94DC5" w14:paraId="73214AA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21B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HistGradientBoostingRegressor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9B1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34F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57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18C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0.55</w:t>
            </w:r>
          </w:p>
        </w:tc>
      </w:tr>
      <w:tr w:rsidR="006A674A" w:rsidRPr="00C94DC5" w14:paraId="3ECDE9C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9F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NuSVR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A2E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FB1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86C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64B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0.10</w:t>
            </w:r>
          </w:p>
        </w:tc>
      </w:tr>
      <w:tr w:rsidR="006A674A" w:rsidRPr="00C94DC5" w14:paraId="78509E8D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BE2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XGBRegressor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BAD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319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182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B53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0.44</w:t>
            </w:r>
          </w:p>
        </w:tc>
      </w:tr>
      <w:tr w:rsidR="006A674A" w:rsidRPr="00C94DC5" w14:paraId="1A6D83E3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8CA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MLPRegressor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694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2EAD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60D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B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0.33</w:t>
            </w:r>
          </w:p>
        </w:tc>
      </w:tr>
      <w:tr w:rsidR="006A674A" w:rsidRPr="00C94DC5" w14:paraId="6A20E5AE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5F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PassiveAggressiveRegressor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A8C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7531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BAA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A19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6E71E3C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324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RANSACRegressor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C77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6C8F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909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37F0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</w:tr>
      <w:tr w:rsidR="006A674A" w:rsidRPr="00C94DC5" w14:paraId="4A3B20EA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313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DecisionTreeRegressor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08C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DFE2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CB6C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E4D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75ECD66F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80C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ExtraTreeRegressor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49D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58E7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7EA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3D6A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0.03</w:t>
            </w:r>
          </w:p>
        </w:tc>
      </w:tr>
      <w:tr w:rsidR="006A674A" w:rsidRPr="00C94DC5" w14:paraId="73970A59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52BE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GaussianProcessRegressor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0495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C5DB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5AF8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B1F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0.20</w:t>
            </w:r>
          </w:p>
        </w:tc>
      </w:tr>
      <w:tr w:rsidR="006A674A" w:rsidRPr="00C94DC5" w14:paraId="012C0E17" w14:textId="77777777" w:rsidTr="006A67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EC53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KernelRidge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E68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6944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0D39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3466" w14:textId="77777777" w:rsidR="006A674A" w:rsidRPr="00C94DC5" w:rsidRDefault="006A674A" w:rsidP="00C94DC5">
            <w:pPr>
              <w:spacing w:line="360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4D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0.07</w:t>
            </w:r>
          </w:p>
        </w:tc>
      </w:tr>
    </w:tbl>
    <w:p w14:paraId="472B6D1A" w14:textId="77777777" w:rsidR="00F91104" w:rsidRPr="00C94DC5" w:rsidRDefault="00F91104" w:rsidP="00C94DC5">
      <w:pPr>
        <w:pStyle w:val="BodyText"/>
        <w:ind w:left="709"/>
        <w:rPr>
          <w:rFonts w:cs="Times New Roman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609"/>
        <w:gridCol w:w="1477"/>
        <w:gridCol w:w="1477"/>
        <w:gridCol w:w="2266"/>
      </w:tblGrid>
      <w:tr w:rsidR="002F4A93" w:rsidRPr="00C94DC5" w14:paraId="62B23810" w14:textId="77777777" w:rsidTr="0021279C">
        <w:tc>
          <w:tcPr>
            <w:tcW w:w="9019" w:type="dxa"/>
            <w:gridSpan w:val="5"/>
          </w:tcPr>
          <w:p w14:paraId="527EB9FE" w14:textId="602C522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Модели прогнозирования Прочности при растяжении</w:t>
            </w:r>
          </w:p>
        </w:tc>
      </w:tr>
      <w:tr w:rsidR="002F4A93" w:rsidRPr="00C94DC5" w14:paraId="1957A7B2" w14:textId="77777777" w:rsidTr="00F163F3">
        <w:tc>
          <w:tcPr>
            <w:tcW w:w="4273" w:type="dxa"/>
          </w:tcPr>
          <w:p w14:paraId="6522B492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370" w:type="dxa"/>
          </w:tcPr>
          <w:p w14:paraId="7F763BCC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846" w:type="dxa"/>
          </w:tcPr>
          <w:p w14:paraId="75E0FD7D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846" w:type="dxa"/>
          </w:tcPr>
          <w:p w14:paraId="53699254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684" w:type="dxa"/>
          </w:tcPr>
          <w:p w14:paraId="141F8C57" w14:textId="77777777" w:rsidR="002F4A93" w:rsidRPr="00C94DC5" w:rsidRDefault="002F4A9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Точность, %</w:t>
            </w:r>
          </w:p>
        </w:tc>
      </w:tr>
      <w:tr w:rsidR="002F4A93" w:rsidRPr="00C94DC5" w14:paraId="675AC2EA" w14:textId="77777777" w:rsidTr="00F163F3">
        <w:tc>
          <w:tcPr>
            <w:tcW w:w="4273" w:type="dxa"/>
          </w:tcPr>
          <w:p w14:paraId="06EDE80C" w14:textId="2AF985FF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Линейная регрессия</w:t>
            </w:r>
          </w:p>
        </w:tc>
        <w:tc>
          <w:tcPr>
            <w:tcW w:w="1370" w:type="dxa"/>
          </w:tcPr>
          <w:p w14:paraId="6FEBB88C" w14:textId="57B662E1" w:rsidR="005A3B3A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-0,008</w:t>
            </w:r>
          </w:p>
        </w:tc>
        <w:tc>
          <w:tcPr>
            <w:tcW w:w="846" w:type="dxa"/>
          </w:tcPr>
          <w:p w14:paraId="4113C8CC" w14:textId="029B5756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0,029</w:t>
            </w:r>
          </w:p>
        </w:tc>
        <w:tc>
          <w:tcPr>
            <w:tcW w:w="846" w:type="dxa"/>
          </w:tcPr>
          <w:p w14:paraId="2F0B105A" w14:textId="77137C6C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0,136</w:t>
            </w:r>
          </w:p>
        </w:tc>
        <w:tc>
          <w:tcPr>
            <w:tcW w:w="1684" w:type="dxa"/>
          </w:tcPr>
          <w:p w14:paraId="567F2928" w14:textId="731EFC46" w:rsidR="002F4A93" w:rsidRPr="00C94DC5" w:rsidRDefault="005A3B3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73,686</w:t>
            </w:r>
          </w:p>
        </w:tc>
      </w:tr>
      <w:tr w:rsidR="00F163F3" w:rsidRPr="00C94DC5" w14:paraId="6D0A00D1" w14:textId="77777777" w:rsidTr="00F163F3">
        <w:tc>
          <w:tcPr>
            <w:tcW w:w="4273" w:type="dxa"/>
          </w:tcPr>
          <w:p w14:paraId="3C415576" w14:textId="12435B84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2го порядка</w:t>
            </w:r>
          </w:p>
        </w:tc>
        <w:tc>
          <w:tcPr>
            <w:tcW w:w="1370" w:type="dxa"/>
          </w:tcPr>
          <w:p w14:paraId="317863B7" w14:textId="28C843FF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-0.062</w:t>
            </w:r>
          </w:p>
        </w:tc>
        <w:tc>
          <w:tcPr>
            <w:tcW w:w="846" w:type="dxa"/>
          </w:tcPr>
          <w:p w14:paraId="729620C5" w14:textId="0E88FD1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047415BD" w14:textId="4D11073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0.137</w:t>
            </w:r>
          </w:p>
        </w:tc>
        <w:tc>
          <w:tcPr>
            <w:tcW w:w="1684" w:type="dxa"/>
          </w:tcPr>
          <w:p w14:paraId="7472A3FC" w14:textId="6E33E4D4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72.339</w:t>
            </w:r>
          </w:p>
        </w:tc>
      </w:tr>
      <w:tr w:rsidR="00F163F3" w:rsidRPr="00C94DC5" w14:paraId="76C562B9" w14:textId="77777777" w:rsidTr="00F163F3">
        <w:tc>
          <w:tcPr>
            <w:tcW w:w="4273" w:type="dxa"/>
          </w:tcPr>
          <w:p w14:paraId="0A51AED9" w14:textId="3D1AA255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3го порядка</w:t>
            </w:r>
          </w:p>
        </w:tc>
        <w:tc>
          <w:tcPr>
            <w:tcW w:w="1370" w:type="dxa"/>
          </w:tcPr>
          <w:p w14:paraId="7AAD61A4" w14:textId="4AF50F6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-1.859</w:t>
            </w:r>
          </w:p>
        </w:tc>
        <w:tc>
          <w:tcPr>
            <w:tcW w:w="846" w:type="dxa"/>
          </w:tcPr>
          <w:p w14:paraId="6887D43A" w14:textId="40EF6E60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0.077</w:t>
            </w:r>
          </w:p>
        </w:tc>
        <w:tc>
          <w:tcPr>
            <w:tcW w:w="846" w:type="dxa"/>
          </w:tcPr>
          <w:p w14:paraId="3DE59474" w14:textId="6F0EA251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0.216</w:t>
            </w:r>
          </w:p>
        </w:tc>
        <w:tc>
          <w:tcPr>
            <w:tcW w:w="1684" w:type="dxa"/>
          </w:tcPr>
          <w:p w14:paraId="2B7D08BF" w14:textId="0A62E3E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56.299</w:t>
            </w:r>
          </w:p>
        </w:tc>
      </w:tr>
      <w:tr w:rsidR="00F163F3" w:rsidRPr="00C94DC5" w14:paraId="446E7F54" w14:textId="77777777" w:rsidTr="00F163F3">
        <w:tc>
          <w:tcPr>
            <w:tcW w:w="4273" w:type="dxa"/>
          </w:tcPr>
          <w:p w14:paraId="195BFB61" w14:textId="41D26661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Полиномиальная регрессия 4го порядка</w:t>
            </w:r>
          </w:p>
        </w:tc>
        <w:tc>
          <w:tcPr>
            <w:tcW w:w="1370" w:type="dxa"/>
          </w:tcPr>
          <w:p w14:paraId="78C77587" w14:textId="7FE1BA2C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-26.868</w:t>
            </w:r>
          </w:p>
        </w:tc>
        <w:tc>
          <w:tcPr>
            <w:tcW w:w="846" w:type="dxa"/>
          </w:tcPr>
          <w:p w14:paraId="16F4AC37" w14:textId="78E257E3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0.751</w:t>
            </w:r>
          </w:p>
        </w:tc>
        <w:tc>
          <w:tcPr>
            <w:tcW w:w="846" w:type="dxa"/>
          </w:tcPr>
          <w:p w14:paraId="437F6A4F" w14:textId="396F149B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0.552</w:t>
            </w:r>
          </w:p>
        </w:tc>
        <w:tc>
          <w:tcPr>
            <w:tcW w:w="1684" w:type="dxa"/>
          </w:tcPr>
          <w:p w14:paraId="0A1E389C" w14:textId="00E165CD" w:rsidR="00F163F3" w:rsidRPr="00C94DC5" w:rsidRDefault="00F163F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-11.795</w:t>
            </w:r>
          </w:p>
        </w:tc>
      </w:tr>
      <w:tr w:rsidR="00F163F3" w:rsidRPr="00C94DC5" w14:paraId="2FFDFBF7" w14:textId="77777777" w:rsidTr="00F163F3">
        <w:tc>
          <w:tcPr>
            <w:tcW w:w="4273" w:type="dxa"/>
          </w:tcPr>
          <w:p w14:paraId="7C74A4D3" w14:textId="69F64A47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Метод К-ближайших соседей</w:t>
            </w:r>
          </w:p>
        </w:tc>
        <w:tc>
          <w:tcPr>
            <w:tcW w:w="1370" w:type="dxa"/>
          </w:tcPr>
          <w:p w14:paraId="21E42525" w14:textId="4C14E23C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0.002</w:t>
            </w:r>
          </w:p>
        </w:tc>
        <w:tc>
          <w:tcPr>
            <w:tcW w:w="846" w:type="dxa"/>
          </w:tcPr>
          <w:p w14:paraId="4871C4E6" w14:textId="01C035E3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0.028</w:t>
            </w:r>
          </w:p>
        </w:tc>
        <w:tc>
          <w:tcPr>
            <w:tcW w:w="846" w:type="dxa"/>
          </w:tcPr>
          <w:p w14:paraId="4F9B77D5" w14:textId="09B15E7D" w:rsidR="00F163F3" w:rsidRPr="00C94DC5" w:rsidRDefault="002E5C39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1A50FCC6" w14:textId="09405B4A" w:rsidR="00F163F3" w:rsidRPr="00C94DC5" w:rsidRDefault="00A02C4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73.806</w:t>
            </w:r>
          </w:p>
        </w:tc>
      </w:tr>
      <w:tr w:rsidR="00F163F3" w:rsidRPr="00C94DC5" w14:paraId="67D99133" w14:textId="77777777" w:rsidTr="00F163F3">
        <w:tc>
          <w:tcPr>
            <w:tcW w:w="4273" w:type="dxa"/>
          </w:tcPr>
          <w:p w14:paraId="4E5EADCB" w14:textId="550EFE3A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 xml:space="preserve">Градиентный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</w:tc>
        <w:tc>
          <w:tcPr>
            <w:tcW w:w="1370" w:type="dxa"/>
          </w:tcPr>
          <w:p w14:paraId="213E2448" w14:textId="7B53F389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6802A855" w14:textId="7B181C18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4900BE56" w14:textId="01CA908B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3C92D3F1" w14:textId="292DC670" w:rsidR="00F163F3" w:rsidRPr="00C94DC5" w:rsidRDefault="00871455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73.73</w:t>
            </w:r>
          </w:p>
        </w:tc>
      </w:tr>
      <w:tr w:rsidR="00F163F3" w:rsidRPr="00C94DC5" w14:paraId="0F356A63" w14:textId="77777777" w:rsidTr="00F163F3">
        <w:tc>
          <w:tcPr>
            <w:tcW w:w="4273" w:type="dxa"/>
          </w:tcPr>
          <w:p w14:paraId="4B5F08A0" w14:textId="739F1422" w:rsidR="00F163F3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нормальным распределением</w:t>
            </w:r>
          </w:p>
        </w:tc>
        <w:tc>
          <w:tcPr>
            <w:tcW w:w="1370" w:type="dxa"/>
          </w:tcPr>
          <w:p w14:paraId="17DACE40" w14:textId="66EF02B1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402724D9" w14:textId="042291C7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38BD6A21" w14:textId="41050F8A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559D50E6" w14:textId="76738D7C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73.735</w:t>
            </w:r>
          </w:p>
        </w:tc>
      </w:tr>
      <w:tr w:rsidR="002850CA" w:rsidRPr="00C94DC5" w14:paraId="4B7D7C0B" w14:textId="77777777" w:rsidTr="00F163F3">
        <w:tc>
          <w:tcPr>
            <w:tcW w:w="4273" w:type="dxa"/>
          </w:tcPr>
          <w:p w14:paraId="6ABA88B4" w14:textId="780377CB" w:rsidR="002850CA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распределением Пуассона</w:t>
            </w:r>
          </w:p>
        </w:tc>
        <w:tc>
          <w:tcPr>
            <w:tcW w:w="1370" w:type="dxa"/>
          </w:tcPr>
          <w:p w14:paraId="111B4BB8" w14:textId="748E9A55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5F347BA7" w14:textId="1DA9FD75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7B789D24" w14:textId="380C8219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5D31685C" w14:textId="726EBF2A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73.732</w:t>
            </w:r>
          </w:p>
        </w:tc>
      </w:tr>
      <w:tr w:rsidR="002850CA" w:rsidRPr="00C94DC5" w14:paraId="162BFD2F" w14:textId="77777777" w:rsidTr="00F163F3">
        <w:tc>
          <w:tcPr>
            <w:tcW w:w="4273" w:type="dxa"/>
          </w:tcPr>
          <w:p w14:paraId="3E46B018" w14:textId="043EED70" w:rsidR="002850CA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составным распределением Гамма-Пуассона</w:t>
            </w:r>
          </w:p>
        </w:tc>
        <w:tc>
          <w:tcPr>
            <w:tcW w:w="1370" w:type="dxa"/>
          </w:tcPr>
          <w:p w14:paraId="38DE62B5" w14:textId="6B9347B0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-0.006</w:t>
            </w:r>
          </w:p>
        </w:tc>
        <w:tc>
          <w:tcPr>
            <w:tcW w:w="846" w:type="dxa"/>
          </w:tcPr>
          <w:p w14:paraId="467D995D" w14:textId="550B3E72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5B7155EE" w14:textId="63586D7B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25FA80CD" w14:textId="618F6BDA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73.734</w:t>
            </w:r>
          </w:p>
        </w:tc>
      </w:tr>
      <w:tr w:rsidR="002850CA" w:rsidRPr="00C94DC5" w14:paraId="059FCFDB" w14:textId="77777777" w:rsidTr="00F163F3">
        <w:tc>
          <w:tcPr>
            <w:tcW w:w="4273" w:type="dxa"/>
          </w:tcPr>
          <w:p w14:paraId="140C0463" w14:textId="58CF0478" w:rsidR="002850CA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Обобщенная линейная модель с Гамма-распределением</w:t>
            </w:r>
          </w:p>
        </w:tc>
        <w:tc>
          <w:tcPr>
            <w:tcW w:w="1370" w:type="dxa"/>
          </w:tcPr>
          <w:p w14:paraId="2C1104EF" w14:textId="44E9BD1E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-0.005</w:t>
            </w:r>
          </w:p>
        </w:tc>
        <w:tc>
          <w:tcPr>
            <w:tcW w:w="846" w:type="dxa"/>
          </w:tcPr>
          <w:p w14:paraId="23F71CCB" w14:textId="3ABDE44C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5A1854A9" w14:textId="407C669D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7274CB15" w14:textId="52CDB842" w:rsidR="002850CA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73.735</w:t>
            </w:r>
          </w:p>
        </w:tc>
      </w:tr>
      <w:tr w:rsidR="00F163F3" w:rsidRPr="00C94DC5" w14:paraId="547577C4" w14:textId="77777777" w:rsidTr="00F163F3">
        <w:tc>
          <w:tcPr>
            <w:tcW w:w="4273" w:type="dxa"/>
          </w:tcPr>
          <w:p w14:paraId="01AFB77E" w14:textId="696E63BC" w:rsidR="00F163F3" w:rsidRPr="00C94DC5" w:rsidRDefault="002850CA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 xml:space="preserve">Обобщенная линейная </w:t>
            </w:r>
            <w:r w:rsidRPr="00C94DC5">
              <w:rPr>
                <w:rFonts w:cs="Times New Roman"/>
                <w:szCs w:val="28"/>
              </w:rPr>
              <w:lastRenderedPageBreak/>
              <w:t>модель с обратным распределением Гаусса</w:t>
            </w:r>
          </w:p>
        </w:tc>
        <w:tc>
          <w:tcPr>
            <w:tcW w:w="1370" w:type="dxa"/>
          </w:tcPr>
          <w:p w14:paraId="4D1F0B74" w14:textId="74753E78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lastRenderedPageBreak/>
              <w:t>-0.005</w:t>
            </w:r>
          </w:p>
        </w:tc>
        <w:tc>
          <w:tcPr>
            <w:tcW w:w="846" w:type="dxa"/>
          </w:tcPr>
          <w:p w14:paraId="3B074134" w14:textId="02D72600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0.029</w:t>
            </w:r>
          </w:p>
        </w:tc>
        <w:tc>
          <w:tcPr>
            <w:tcW w:w="846" w:type="dxa"/>
          </w:tcPr>
          <w:p w14:paraId="205D2D20" w14:textId="6F7EC545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0.136</w:t>
            </w:r>
          </w:p>
        </w:tc>
        <w:tc>
          <w:tcPr>
            <w:tcW w:w="1684" w:type="dxa"/>
          </w:tcPr>
          <w:p w14:paraId="3198F82C" w14:textId="1C987E7C" w:rsidR="00F163F3" w:rsidRPr="00C94DC5" w:rsidRDefault="00590383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73.74</w:t>
            </w:r>
          </w:p>
        </w:tc>
      </w:tr>
    </w:tbl>
    <w:p w14:paraId="3FCBA838" w14:textId="487B0B28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47E74A32" w14:textId="0F163FA0" w:rsidR="0041290F" w:rsidRPr="00C94DC5" w:rsidRDefault="0041290F" w:rsidP="00C94DC5">
      <w:pPr>
        <w:pStyle w:val="BodyText"/>
        <w:ind w:left="709"/>
        <w:rPr>
          <w:rFonts w:cs="Times New Roman"/>
          <w:szCs w:val="28"/>
        </w:rPr>
      </w:pPr>
    </w:p>
    <w:p w14:paraId="69C9902B" w14:textId="61A32A91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 xml:space="preserve">Для 3х лучших моделей выполняем автоматический подбор </w:t>
      </w:r>
      <w:proofErr w:type="spellStart"/>
      <w:r w:rsidRPr="00C94DC5">
        <w:rPr>
          <w:rFonts w:cs="Times New Roman"/>
          <w:szCs w:val="28"/>
        </w:rPr>
        <w:t>гиперпараметров</w:t>
      </w:r>
      <w:proofErr w:type="spellEnd"/>
      <w:r w:rsidRPr="00C94DC5">
        <w:rPr>
          <w:rFonts w:cs="Times New Roman"/>
          <w:szCs w:val="28"/>
        </w:rPr>
        <w:t>. Записываем для этих методов лучший результат (с самыми оптимальными из перебранных параметрами):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326"/>
        <w:gridCol w:w="1326"/>
        <w:gridCol w:w="1326"/>
        <w:gridCol w:w="2021"/>
      </w:tblGrid>
      <w:tr w:rsidR="00215004" w:rsidRPr="00C94DC5" w14:paraId="60679D71" w14:textId="77777777" w:rsidTr="00673DC2">
        <w:tc>
          <w:tcPr>
            <w:tcW w:w="4273" w:type="dxa"/>
          </w:tcPr>
          <w:p w14:paraId="74ACABA4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370" w:type="dxa"/>
          </w:tcPr>
          <w:p w14:paraId="1F41B39B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R2</w:t>
            </w:r>
          </w:p>
        </w:tc>
        <w:tc>
          <w:tcPr>
            <w:tcW w:w="846" w:type="dxa"/>
          </w:tcPr>
          <w:p w14:paraId="3694130E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846" w:type="dxa"/>
          </w:tcPr>
          <w:p w14:paraId="69ABE071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684" w:type="dxa"/>
          </w:tcPr>
          <w:p w14:paraId="01CE3F86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Точность, %</w:t>
            </w:r>
          </w:p>
        </w:tc>
      </w:tr>
      <w:tr w:rsidR="00215004" w:rsidRPr="00C94DC5" w14:paraId="5B345D49" w14:textId="77777777" w:rsidTr="00673DC2">
        <w:tc>
          <w:tcPr>
            <w:tcW w:w="4273" w:type="dxa"/>
          </w:tcPr>
          <w:p w14:paraId="020FE6E0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Метод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К</w:t>
            </w:r>
            <w:r w:rsidRPr="00C94DC5">
              <w:rPr>
                <w:rFonts w:cs="Times New Roman"/>
                <w:szCs w:val="28"/>
                <w:lang w:val="en-US"/>
              </w:rPr>
              <w:t>-</w:t>
            </w:r>
            <w:r w:rsidRPr="00C94DC5">
              <w:rPr>
                <w:rFonts w:cs="Times New Roman"/>
                <w:szCs w:val="28"/>
              </w:rPr>
              <w:t>ближайших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соседей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3718DC4B" w14:textId="42BDD5F8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KNeighborsRegressor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n_neighbors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>=145)</w:t>
            </w:r>
          </w:p>
        </w:tc>
        <w:tc>
          <w:tcPr>
            <w:tcW w:w="1370" w:type="dxa"/>
          </w:tcPr>
          <w:p w14:paraId="4FC7F693" w14:textId="5E0FF98B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0.006</w:t>
            </w:r>
          </w:p>
        </w:tc>
        <w:tc>
          <w:tcPr>
            <w:tcW w:w="846" w:type="dxa"/>
          </w:tcPr>
          <w:p w14:paraId="454B4144" w14:textId="631C0551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0.028</w:t>
            </w:r>
          </w:p>
        </w:tc>
        <w:tc>
          <w:tcPr>
            <w:tcW w:w="846" w:type="dxa"/>
          </w:tcPr>
          <w:p w14:paraId="73139BB3" w14:textId="6758169E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0.135</w:t>
            </w:r>
          </w:p>
        </w:tc>
        <w:tc>
          <w:tcPr>
            <w:tcW w:w="1684" w:type="dxa"/>
          </w:tcPr>
          <w:p w14:paraId="5249259A" w14:textId="1ABA9051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73.86</w:t>
            </w:r>
          </w:p>
        </w:tc>
      </w:tr>
      <w:tr w:rsidR="00215004" w:rsidRPr="00C94DC5" w14:paraId="50754B29" w14:textId="77777777" w:rsidTr="00673DC2">
        <w:tc>
          <w:tcPr>
            <w:tcW w:w="4273" w:type="dxa"/>
          </w:tcPr>
          <w:p w14:paraId="02EB9948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Градиентный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94DC5">
              <w:rPr>
                <w:rFonts w:cs="Times New Roman"/>
                <w:szCs w:val="28"/>
              </w:rPr>
              <w:t>бустинг</w:t>
            </w:r>
            <w:proofErr w:type="spellEnd"/>
          </w:p>
          <w:p w14:paraId="236417E1" w14:textId="35790EB8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C94DC5">
              <w:rPr>
                <w:rFonts w:cs="Times New Roman"/>
                <w:szCs w:val="28"/>
                <w:lang w:val="en-US"/>
              </w:rPr>
              <w:t>GradientBoostingRegressor</w:t>
            </w:r>
            <w:proofErr w:type="spellEnd"/>
            <w:r w:rsidRPr="00C94DC5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 w:rsidR="003C2B68" w:rsidRPr="00C94DC5">
              <w:rPr>
                <w:rFonts w:cs="Times New Roman"/>
                <w:szCs w:val="28"/>
                <w:lang w:val="en-US"/>
              </w:rPr>
              <w:t>learning_rate</w:t>
            </w:r>
            <w:proofErr w:type="spellEnd"/>
            <w:r w:rsidR="003C2B68" w:rsidRPr="00C94DC5">
              <w:rPr>
                <w:rFonts w:cs="Times New Roman"/>
                <w:szCs w:val="28"/>
                <w:lang w:val="en-US"/>
              </w:rPr>
              <w:t xml:space="preserve">=0.01, </w:t>
            </w:r>
            <w:proofErr w:type="spellStart"/>
            <w:r w:rsidR="003C2B68" w:rsidRPr="00C94DC5">
              <w:rPr>
                <w:rFonts w:cs="Times New Roman"/>
                <w:szCs w:val="28"/>
                <w:lang w:val="en-US"/>
              </w:rPr>
              <w:t>n_estimators</w:t>
            </w:r>
            <w:proofErr w:type="spellEnd"/>
            <w:r w:rsidR="003C2B68" w:rsidRPr="00C94DC5">
              <w:rPr>
                <w:rFonts w:cs="Times New Roman"/>
                <w:szCs w:val="28"/>
                <w:lang w:val="en-US"/>
              </w:rPr>
              <w:t>=3</w:t>
            </w:r>
            <w:r w:rsidRPr="00C94DC5">
              <w:rPr>
                <w:rFonts w:cs="Times New Roman"/>
                <w:szCs w:val="28"/>
                <w:lang w:val="en-US"/>
              </w:rPr>
              <w:t>)</w:t>
            </w:r>
          </w:p>
          <w:p w14:paraId="51F4D979" w14:textId="77777777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0" w:type="dxa"/>
          </w:tcPr>
          <w:p w14:paraId="3947D36B" w14:textId="4D948D99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-0.00</w:t>
            </w:r>
            <w:r w:rsidR="003C2B68" w:rsidRPr="00C94DC5">
              <w:rPr>
                <w:rFonts w:cs="Times New Roman"/>
                <w:szCs w:val="28"/>
              </w:rPr>
              <w:t>6</w:t>
            </w:r>
          </w:p>
        </w:tc>
        <w:tc>
          <w:tcPr>
            <w:tcW w:w="846" w:type="dxa"/>
          </w:tcPr>
          <w:p w14:paraId="13868F42" w14:textId="00A60F89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0.02</w:t>
            </w:r>
            <w:r w:rsidR="003C2B68" w:rsidRPr="00C94DC5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846" w:type="dxa"/>
          </w:tcPr>
          <w:p w14:paraId="2C329338" w14:textId="3206310F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0.13</w:t>
            </w:r>
            <w:r w:rsidR="003C2B68" w:rsidRPr="00C94DC5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684" w:type="dxa"/>
          </w:tcPr>
          <w:p w14:paraId="2B46A6AF" w14:textId="70B2249D" w:rsidR="00215004" w:rsidRPr="00C94DC5" w:rsidRDefault="00215004" w:rsidP="00C94DC5">
            <w:pPr>
              <w:pStyle w:val="BodyText"/>
              <w:ind w:left="709" w:firstLine="0"/>
              <w:rPr>
                <w:rFonts w:cs="Times New Roman"/>
                <w:szCs w:val="28"/>
              </w:rPr>
            </w:pPr>
            <w:r w:rsidRPr="00C94DC5">
              <w:rPr>
                <w:rFonts w:cs="Times New Roman"/>
                <w:szCs w:val="28"/>
              </w:rPr>
              <w:t>7</w:t>
            </w:r>
            <w:r w:rsidR="003C2B68" w:rsidRPr="00C94DC5">
              <w:rPr>
                <w:rFonts w:cs="Times New Roman"/>
                <w:szCs w:val="28"/>
                <w:lang w:val="en-US"/>
              </w:rPr>
              <w:t>3</w:t>
            </w:r>
            <w:r w:rsidRPr="00C94DC5">
              <w:rPr>
                <w:rFonts w:cs="Times New Roman"/>
                <w:szCs w:val="28"/>
              </w:rPr>
              <w:t>.</w:t>
            </w:r>
            <w:r w:rsidR="003C2B68" w:rsidRPr="00C94DC5">
              <w:rPr>
                <w:rFonts w:cs="Times New Roman"/>
                <w:szCs w:val="28"/>
                <w:lang w:val="en-US"/>
              </w:rPr>
              <w:t>7</w:t>
            </w:r>
            <w:r w:rsidR="003C2B68" w:rsidRPr="00C94DC5">
              <w:rPr>
                <w:rFonts w:cs="Times New Roman"/>
                <w:szCs w:val="28"/>
              </w:rPr>
              <w:t>3</w:t>
            </w:r>
          </w:p>
        </w:tc>
      </w:tr>
      <w:tr w:rsidR="00215004" w:rsidRPr="00C94DC5" w14:paraId="49BD9324" w14:textId="77777777" w:rsidTr="00673DC2">
        <w:tc>
          <w:tcPr>
            <w:tcW w:w="4273" w:type="dxa"/>
          </w:tcPr>
          <w:p w14:paraId="7B4E7192" w14:textId="33A22256" w:rsidR="00215004" w:rsidRPr="00C94DC5" w:rsidRDefault="00673DC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</w:rPr>
              <w:t>Обобщенная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линейная</w:t>
            </w:r>
            <w:r w:rsidRPr="00C94DC5">
              <w:rPr>
                <w:rFonts w:cs="Times New Roman"/>
                <w:szCs w:val="28"/>
                <w:lang w:val="en-US"/>
              </w:rPr>
              <w:t xml:space="preserve"> </w:t>
            </w:r>
            <w:r w:rsidRPr="00C94DC5">
              <w:rPr>
                <w:rFonts w:cs="Times New Roman"/>
                <w:szCs w:val="28"/>
              </w:rPr>
              <w:t>модель</w:t>
            </w:r>
            <w:r w:rsidR="00453A72" w:rsidRPr="00C94DC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453A72" w:rsidRPr="00C94DC5">
              <w:rPr>
                <w:rFonts w:cs="Times New Roman"/>
                <w:szCs w:val="28"/>
                <w:lang w:val="en-US"/>
              </w:rPr>
              <w:t>TweedieRegressor</w:t>
            </w:r>
            <w:proofErr w:type="spellEnd"/>
            <w:r w:rsidR="00453A72" w:rsidRPr="00C94DC5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453A72" w:rsidRPr="00C94DC5">
              <w:rPr>
                <w:rFonts w:cs="Times New Roman"/>
                <w:szCs w:val="28"/>
                <w:lang w:val="en-US"/>
              </w:rPr>
              <w:t xml:space="preserve">alpha=100, </w:t>
            </w:r>
            <w:proofErr w:type="spellStart"/>
            <w:r w:rsidR="00453A72" w:rsidRPr="00C94DC5">
              <w:rPr>
                <w:rFonts w:cs="Times New Roman"/>
                <w:szCs w:val="28"/>
                <w:lang w:val="en-US"/>
              </w:rPr>
              <w:t>max_iter</w:t>
            </w:r>
            <w:proofErr w:type="spellEnd"/>
            <w:r w:rsidR="00453A72" w:rsidRPr="00C94DC5">
              <w:rPr>
                <w:rFonts w:cs="Times New Roman"/>
                <w:szCs w:val="28"/>
                <w:lang w:val="en-US"/>
              </w:rPr>
              <w:t>=10, power=1, verbose=1)</w:t>
            </w:r>
          </w:p>
        </w:tc>
        <w:tc>
          <w:tcPr>
            <w:tcW w:w="1370" w:type="dxa"/>
          </w:tcPr>
          <w:p w14:paraId="0B67E674" w14:textId="0F20BDD3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-0.006</w:t>
            </w:r>
          </w:p>
        </w:tc>
        <w:tc>
          <w:tcPr>
            <w:tcW w:w="846" w:type="dxa"/>
          </w:tcPr>
          <w:p w14:paraId="2C009FB9" w14:textId="2D03830A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0.029</w:t>
            </w:r>
          </w:p>
        </w:tc>
        <w:tc>
          <w:tcPr>
            <w:tcW w:w="846" w:type="dxa"/>
          </w:tcPr>
          <w:p w14:paraId="2EFC3CCC" w14:textId="264D9896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0.136</w:t>
            </w:r>
          </w:p>
        </w:tc>
        <w:tc>
          <w:tcPr>
            <w:tcW w:w="1684" w:type="dxa"/>
          </w:tcPr>
          <w:p w14:paraId="1DB5279E" w14:textId="2A6AED95" w:rsidR="00215004" w:rsidRPr="00C94DC5" w:rsidRDefault="00453A72" w:rsidP="00C94DC5">
            <w:pPr>
              <w:pStyle w:val="BodyText"/>
              <w:ind w:left="709" w:firstLine="0"/>
              <w:rPr>
                <w:rFonts w:cs="Times New Roman"/>
                <w:szCs w:val="28"/>
                <w:lang w:val="en-US"/>
              </w:rPr>
            </w:pPr>
            <w:r w:rsidRPr="00C94DC5">
              <w:rPr>
                <w:rFonts w:cs="Times New Roman"/>
                <w:szCs w:val="28"/>
                <w:lang w:val="en-US"/>
              </w:rPr>
              <w:t>73.729</w:t>
            </w:r>
          </w:p>
        </w:tc>
      </w:tr>
    </w:tbl>
    <w:p w14:paraId="3857CEB1" w14:textId="77777777" w:rsidR="00215004" w:rsidRPr="00C94DC5" w:rsidRDefault="00215004" w:rsidP="00C94DC5">
      <w:pPr>
        <w:pStyle w:val="BodyText"/>
        <w:ind w:left="709" w:firstLine="0"/>
        <w:rPr>
          <w:rFonts w:cs="Times New Roman"/>
          <w:szCs w:val="28"/>
        </w:rPr>
      </w:pPr>
      <w:r w:rsidRPr="00C94DC5">
        <w:rPr>
          <w:rFonts w:cs="Times New Roman"/>
          <w:szCs w:val="28"/>
        </w:rPr>
        <w:t>Методы указаны со значимыми параметрами, значения которых отличаются от значений по умолчанию.</w:t>
      </w:r>
    </w:p>
    <w:p w14:paraId="6393A055" w14:textId="1BA11B2B" w:rsidR="0041290F" w:rsidRPr="00C94DC5" w:rsidRDefault="0041290F" w:rsidP="00C94DC5">
      <w:pPr>
        <w:pStyle w:val="BodyText"/>
        <w:ind w:left="709"/>
        <w:rPr>
          <w:rFonts w:cs="Times New Roman"/>
          <w:szCs w:val="28"/>
        </w:rPr>
      </w:pPr>
    </w:p>
    <w:p w14:paraId="0E9C0350" w14:textId="1237BA81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7EFAA14E" w14:textId="700B213F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76076E16" w14:textId="16173A1B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141CD7E2" w14:textId="77777777" w:rsidR="00215004" w:rsidRPr="00C94DC5" w:rsidRDefault="00215004" w:rsidP="00C94DC5">
      <w:pPr>
        <w:pStyle w:val="BodyText"/>
        <w:ind w:left="709"/>
        <w:rPr>
          <w:rFonts w:cs="Times New Roman"/>
          <w:szCs w:val="28"/>
        </w:rPr>
      </w:pPr>
    </w:p>
    <w:p w14:paraId="5FA6F082" w14:textId="226592B5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2DB9EE51" w14:textId="50F8549E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61D31E44" w14:textId="7B3D13FB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713478FE" w14:textId="0512AF60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38DE962B" w14:textId="4E33D479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p w14:paraId="356B1287" w14:textId="77777777" w:rsidR="00364BC0" w:rsidRPr="00C94DC5" w:rsidRDefault="00364BC0" w:rsidP="00C94DC5">
      <w:pPr>
        <w:pStyle w:val="BodyText"/>
        <w:ind w:left="709"/>
        <w:rPr>
          <w:rFonts w:cs="Times New Roman"/>
          <w:szCs w:val="28"/>
        </w:rPr>
      </w:pPr>
    </w:p>
    <w:sectPr w:rsidR="00364BC0" w:rsidRPr="00C94DC5" w:rsidSect="00091EE3">
      <w:headerReference w:type="default" r:id="rId12"/>
      <w:footerReference w:type="default" r:id="rId13"/>
      <w:pgSz w:w="11909" w:h="16834"/>
      <w:pgMar w:top="1134" w:right="567" w:bottom="851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F2E6" w14:textId="77777777" w:rsidR="00482632" w:rsidRDefault="00482632">
      <w:pPr>
        <w:spacing w:line="240" w:lineRule="auto"/>
      </w:pPr>
      <w:r>
        <w:separator/>
      </w:r>
    </w:p>
  </w:endnote>
  <w:endnote w:type="continuationSeparator" w:id="0">
    <w:p w14:paraId="333AEA25" w14:textId="77777777" w:rsidR="00482632" w:rsidRDefault="00482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464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4CE28" w14:textId="5F052729" w:rsidR="004F10E8" w:rsidRDefault="004F10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44A9B7" w14:textId="77777777" w:rsidR="00250929" w:rsidRDefault="002509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0706" w14:textId="77777777" w:rsidR="00482632" w:rsidRDefault="00482632">
      <w:pPr>
        <w:spacing w:line="240" w:lineRule="auto"/>
      </w:pPr>
      <w:r>
        <w:separator/>
      </w:r>
    </w:p>
  </w:footnote>
  <w:footnote w:type="continuationSeparator" w:id="0">
    <w:p w14:paraId="2911287D" w14:textId="77777777" w:rsidR="00482632" w:rsidRDefault="00482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4E36" w14:textId="77777777" w:rsidR="002509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0FE2AAC" wp14:editId="11B7FB94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A06"/>
    <w:multiLevelType w:val="multilevel"/>
    <w:tmpl w:val="8280E9BC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BDB7222"/>
    <w:multiLevelType w:val="multilevel"/>
    <w:tmpl w:val="B3426D1A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F1B7494"/>
    <w:multiLevelType w:val="multilevel"/>
    <w:tmpl w:val="4D5049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A9112C"/>
    <w:multiLevelType w:val="multilevel"/>
    <w:tmpl w:val="CBD688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47792B"/>
    <w:multiLevelType w:val="multilevel"/>
    <w:tmpl w:val="59069F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673BBF"/>
    <w:multiLevelType w:val="multilevel"/>
    <w:tmpl w:val="8946DBFE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2F3D628C"/>
    <w:multiLevelType w:val="multilevel"/>
    <w:tmpl w:val="AED6EC22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7DB10E1"/>
    <w:multiLevelType w:val="hybridMultilevel"/>
    <w:tmpl w:val="5F301D94"/>
    <w:lvl w:ilvl="0" w:tplc="3A16F1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9F068DB"/>
    <w:multiLevelType w:val="multilevel"/>
    <w:tmpl w:val="E15AF5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83618"/>
    <w:multiLevelType w:val="multilevel"/>
    <w:tmpl w:val="D3E46274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5E665B"/>
    <w:multiLevelType w:val="multilevel"/>
    <w:tmpl w:val="B3426D1A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72197C7A"/>
    <w:multiLevelType w:val="multilevel"/>
    <w:tmpl w:val="3D880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4687839">
    <w:abstractNumId w:val="0"/>
  </w:num>
  <w:num w:numId="2" w16cid:durableId="381364005">
    <w:abstractNumId w:val="5"/>
  </w:num>
  <w:num w:numId="3" w16cid:durableId="1444228509">
    <w:abstractNumId w:val="8"/>
  </w:num>
  <w:num w:numId="4" w16cid:durableId="1760559580">
    <w:abstractNumId w:val="6"/>
  </w:num>
  <w:num w:numId="5" w16cid:durableId="647517633">
    <w:abstractNumId w:val="2"/>
  </w:num>
  <w:num w:numId="6" w16cid:durableId="1015689266">
    <w:abstractNumId w:val="1"/>
  </w:num>
  <w:num w:numId="7" w16cid:durableId="74131574">
    <w:abstractNumId w:val="9"/>
  </w:num>
  <w:num w:numId="8" w16cid:durableId="745299010">
    <w:abstractNumId w:val="4"/>
  </w:num>
  <w:num w:numId="9" w16cid:durableId="1541355855">
    <w:abstractNumId w:val="3"/>
  </w:num>
  <w:num w:numId="10" w16cid:durableId="326515116">
    <w:abstractNumId w:val="11"/>
  </w:num>
  <w:num w:numId="11" w16cid:durableId="775252477">
    <w:abstractNumId w:val="10"/>
  </w:num>
  <w:num w:numId="12" w16cid:durableId="223562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929"/>
    <w:rsid w:val="00034FF5"/>
    <w:rsid w:val="00063B5F"/>
    <w:rsid w:val="00091EE3"/>
    <w:rsid w:val="000F5EC7"/>
    <w:rsid w:val="00111F8F"/>
    <w:rsid w:val="001E17D3"/>
    <w:rsid w:val="001E313B"/>
    <w:rsid w:val="00215004"/>
    <w:rsid w:val="00250929"/>
    <w:rsid w:val="002850CA"/>
    <w:rsid w:val="002E5C39"/>
    <w:rsid w:val="002F4A93"/>
    <w:rsid w:val="00311EA5"/>
    <w:rsid w:val="00364BC0"/>
    <w:rsid w:val="003C2B68"/>
    <w:rsid w:val="0041290F"/>
    <w:rsid w:val="0041729A"/>
    <w:rsid w:val="00453A72"/>
    <w:rsid w:val="00482632"/>
    <w:rsid w:val="00494C8D"/>
    <w:rsid w:val="004A2A02"/>
    <w:rsid w:val="004F10E8"/>
    <w:rsid w:val="005024E0"/>
    <w:rsid w:val="0056799F"/>
    <w:rsid w:val="00590383"/>
    <w:rsid w:val="005A3B3A"/>
    <w:rsid w:val="005E61BD"/>
    <w:rsid w:val="005F2E1A"/>
    <w:rsid w:val="0061571A"/>
    <w:rsid w:val="006327D7"/>
    <w:rsid w:val="00670322"/>
    <w:rsid w:val="00673DC2"/>
    <w:rsid w:val="006A674A"/>
    <w:rsid w:val="00727DCF"/>
    <w:rsid w:val="0075416A"/>
    <w:rsid w:val="0077511A"/>
    <w:rsid w:val="007E68DB"/>
    <w:rsid w:val="00803387"/>
    <w:rsid w:val="008209EA"/>
    <w:rsid w:val="0082538F"/>
    <w:rsid w:val="00871455"/>
    <w:rsid w:val="00895115"/>
    <w:rsid w:val="008C413F"/>
    <w:rsid w:val="008E64A6"/>
    <w:rsid w:val="009435A2"/>
    <w:rsid w:val="00953C44"/>
    <w:rsid w:val="009B2344"/>
    <w:rsid w:val="009F656F"/>
    <w:rsid w:val="00A02C45"/>
    <w:rsid w:val="00A12A30"/>
    <w:rsid w:val="00A25263"/>
    <w:rsid w:val="00A81BBC"/>
    <w:rsid w:val="00AC081E"/>
    <w:rsid w:val="00BC2F32"/>
    <w:rsid w:val="00BF65F0"/>
    <w:rsid w:val="00C82AC8"/>
    <w:rsid w:val="00C82B49"/>
    <w:rsid w:val="00C94D6E"/>
    <w:rsid w:val="00C94DC5"/>
    <w:rsid w:val="00CC056D"/>
    <w:rsid w:val="00CE5AF7"/>
    <w:rsid w:val="00D04344"/>
    <w:rsid w:val="00DF29BA"/>
    <w:rsid w:val="00E01095"/>
    <w:rsid w:val="00E614B2"/>
    <w:rsid w:val="00E94613"/>
    <w:rsid w:val="00EA7AEA"/>
    <w:rsid w:val="00F163F3"/>
    <w:rsid w:val="00F2255E"/>
    <w:rsid w:val="00F54D20"/>
    <w:rsid w:val="00F62F62"/>
    <w:rsid w:val="00F91104"/>
    <w:rsid w:val="00FA0649"/>
    <w:rsid w:val="00F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EC32"/>
  <w15:docId w15:val="{608462BA-0955-4E2B-9D9C-5BCCBC61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D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Indent">
    <w:name w:val="Body Text Indent"/>
    <w:basedOn w:val="Normal"/>
    <w:link w:val="BodyTextIndentChar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BodyTextIndent3">
    <w:name w:val="Body Text Indent 3"/>
    <w:basedOn w:val="Normal"/>
    <w:link w:val="BodyTextIndent3Char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BodyTextIndent3Char">
    <w:name w:val="Body Text Indent 3 Char"/>
    <w:basedOn w:val="DefaultParagraphFont"/>
    <w:link w:val="BodyTextIndent3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Normal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ListParagraph">
    <w:name w:val="List Paragraph"/>
    <w:basedOn w:val="Normal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Normal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DefaultParagraphFont"/>
    <w:rsid w:val="008904F4"/>
  </w:style>
  <w:style w:type="character" w:customStyle="1" w:styleId="apple-converted-space">
    <w:name w:val="apple-converted-space"/>
    <w:basedOn w:val="DefaultParagraphFont"/>
    <w:rsid w:val="008904F4"/>
  </w:style>
  <w:style w:type="paragraph" w:customStyle="1" w:styleId="1">
    <w:name w:val="Для методички 1"/>
    <w:basedOn w:val="Heading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2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7D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13"/>
  </w:style>
  <w:style w:type="paragraph" w:styleId="Footer">
    <w:name w:val="footer"/>
    <w:basedOn w:val="Normal"/>
    <w:link w:val="FooterChar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13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rsid w:val="00C82B49"/>
    <w:pPr>
      <w:overflowPunct w:val="0"/>
      <w:spacing w:line="360" w:lineRule="auto"/>
      <w:ind w:firstLine="709"/>
      <w:jc w:val="both"/>
    </w:pPr>
    <w:rPr>
      <w:rFonts w:ascii="Times New Roman" w:eastAsia="Noto Serif CJK SC" w:hAnsi="Times New Roman" w:cs="Lohit Devanagari"/>
      <w:kern w:val="2"/>
      <w:sz w:val="28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C82B49"/>
    <w:rPr>
      <w:rFonts w:ascii="Times New Roman" w:eastAsia="Noto Serif CJK SC" w:hAnsi="Times New Roman" w:cs="Lohit Devanagari"/>
      <w:kern w:val="2"/>
      <w:sz w:val="28"/>
      <w:szCs w:val="24"/>
      <w:lang w:val="ru-RU" w:eastAsia="zh-CN" w:bidi="hi-IN"/>
    </w:rPr>
  </w:style>
  <w:style w:type="table" w:styleId="TableGrid">
    <w:name w:val="Table Grid"/>
    <w:basedOn w:val="TableNormal"/>
    <w:uiPriority w:val="39"/>
    <w:rsid w:val="008951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F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19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62</cp:revision>
  <dcterms:created xsi:type="dcterms:W3CDTF">2023-04-01T06:33:00Z</dcterms:created>
  <dcterms:modified xsi:type="dcterms:W3CDTF">2023-04-23T10:09:00Z</dcterms:modified>
</cp:coreProperties>
</file>