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972" w:rsidRDefault="00EB5972" w:rsidP="00240E36">
      <w:pPr>
        <w:pStyle w:val="a3"/>
        <w:numPr>
          <w:ilvl w:val="0"/>
          <w:numId w:val="1"/>
        </w:numPr>
        <w:rPr>
          <w:lang w:val="en-GB"/>
        </w:rPr>
      </w:pPr>
      <w:r w:rsidRPr="00EB5972">
        <w:rPr>
          <w:lang w:val="en-GB"/>
        </w:rPr>
        <w:t>Table created.</w:t>
      </w:r>
    </w:p>
    <w:p w:rsidR="00240E36" w:rsidRDefault="00EB5972" w:rsidP="00EB5972">
      <w:pPr>
        <w:pStyle w:val="a3"/>
        <w:numPr>
          <w:ilvl w:val="0"/>
          <w:numId w:val="1"/>
        </w:numPr>
        <w:rPr>
          <w:lang w:val="en-GB"/>
        </w:rPr>
      </w:pPr>
      <w:r w:rsidRPr="00EB5972">
        <w:rPr>
          <w:lang w:val="en-GB"/>
        </w:rPr>
        <w:t>Isolation level: READ COMMITTED – non-repeatable reads and phantom reads are possible.</w:t>
      </w:r>
    </w:p>
    <w:p w:rsidR="00E73F5D" w:rsidRDefault="00E73F5D" w:rsidP="00E73F5D">
      <w:pPr>
        <w:pStyle w:val="a3"/>
        <w:rPr>
          <w:lang w:val="en-GB"/>
        </w:rPr>
      </w:pPr>
      <w:r>
        <w:rPr>
          <w:lang w:val="en-GB"/>
        </w:rPr>
        <w:t>Before commit</w:t>
      </w:r>
    </w:p>
    <w:p w:rsidR="00E73F5D" w:rsidRDefault="00E73F5D" w:rsidP="00E73F5D">
      <w:pPr>
        <w:pStyle w:val="a3"/>
        <w:rPr>
          <w:lang w:val="en-GB"/>
        </w:rPr>
      </w:pPr>
      <w:r w:rsidRPr="00E73F5D">
        <w:rPr>
          <w:noProof/>
          <w:lang w:eastAsia="ru-RU"/>
        </w:rPr>
        <w:drawing>
          <wp:inline distT="0" distB="0" distL="0" distR="0" wp14:anchorId="4391C79B" wp14:editId="10BCC5D6">
            <wp:extent cx="5731510" cy="29222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F5D" w:rsidRDefault="00E73F5D" w:rsidP="00E73F5D">
      <w:pPr>
        <w:pStyle w:val="a3"/>
        <w:rPr>
          <w:lang w:val="en-GB"/>
        </w:rPr>
      </w:pPr>
    </w:p>
    <w:p w:rsidR="00E73F5D" w:rsidRDefault="00E73F5D" w:rsidP="00E73F5D">
      <w:pPr>
        <w:pStyle w:val="a3"/>
        <w:rPr>
          <w:lang w:val="en-GB"/>
        </w:rPr>
      </w:pPr>
      <w:r>
        <w:rPr>
          <w:lang w:val="en-GB"/>
        </w:rPr>
        <w:t>After commit</w:t>
      </w:r>
    </w:p>
    <w:p w:rsidR="00E73F5D" w:rsidRDefault="00E73F5D" w:rsidP="00E73F5D">
      <w:pPr>
        <w:pStyle w:val="a3"/>
        <w:rPr>
          <w:lang w:val="en-GB"/>
        </w:rPr>
      </w:pPr>
      <w:r w:rsidRPr="00E73F5D">
        <w:rPr>
          <w:noProof/>
          <w:lang w:eastAsia="ru-RU"/>
        </w:rPr>
        <w:drawing>
          <wp:inline distT="0" distB="0" distL="0" distR="0" wp14:anchorId="0E83DF5C" wp14:editId="01D3F11B">
            <wp:extent cx="5731510" cy="288607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F5D" w:rsidRDefault="00E73F5D" w:rsidP="00E73F5D">
      <w:pPr>
        <w:pStyle w:val="a3"/>
        <w:rPr>
          <w:lang w:val="en-GB"/>
        </w:rPr>
      </w:pPr>
    </w:p>
    <w:p w:rsidR="00E73F5D" w:rsidRPr="00EB5972" w:rsidRDefault="00EB5972" w:rsidP="00E73F5D">
      <w:pPr>
        <w:pStyle w:val="a3"/>
        <w:rPr>
          <w:lang w:val="en-GB"/>
        </w:rPr>
      </w:pPr>
      <w:r w:rsidRPr="00EB5972">
        <w:rPr>
          <w:lang w:val="en-GB"/>
        </w:rPr>
        <w:t>Due to the default isolation level (</w:t>
      </w:r>
      <w:r w:rsidRPr="00EB5972">
        <w:rPr>
          <w:rStyle w:val="a4"/>
          <w:lang w:val="en-GB"/>
        </w:rPr>
        <w:t>READ COMMITTED</w:t>
      </w:r>
      <w:r w:rsidRPr="00EB5972">
        <w:rPr>
          <w:lang w:val="en-GB"/>
        </w:rPr>
        <w:t xml:space="preserve">), dirty reads </w:t>
      </w:r>
      <w:proofErr w:type="gramStart"/>
      <w:r w:rsidRPr="00EB5972">
        <w:rPr>
          <w:lang w:val="en-GB"/>
        </w:rPr>
        <w:t>are avoided</w:t>
      </w:r>
      <w:proofErr w:type="gramEnd"/>
      <w:r w:rsidRPr="00EB5972">
        <w:rPr>
          <w:lang w:val="en-GB"/>
        </w:rPr>
        <w:t>.</w:t>
      </w:r>
    </w:p>
    <w:p w:rsidR="00E73F5D" w:rsidRDefault="00E73F5D" w:rsidP="00E73F5D">
      <w:pPr>
        <w:pStyle w:val="a3"/>
        <w:rPr>
          <w:lang w:val="en-GB"/>
        </w:rPr>
      </w:pPr>
      <w:r w:rsidRPr="00E73F5D">
        <w:rPr>
          <w:noProof/>
          <w:lang w:eastAsia="ru-RU"/>
        </w:rPr>
        <w:lastRenderedPageBreak/>
        <w:drawing>
          <wp:inline distT="0" distB="0" distL="0" distR="0" wp14:anchorId="09F0BAF3" wp14:editId="009C79EE">
            <wp:extent cx="5731510" cy="28409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269" w:rsidRDefault="00EB5972" w:rsidP="00E73F5D">
      <w:pPr>
        <w:pStyle w:val="a3"/>
        <w:rPr>
          <w:lang w:val="en-GB"/>
        </w:rPr>
      </w:pPr>
      <w:r w:rsidRPr="00EB5972">
        <w:rPr>
          <w:lang w:val="en-GB"/>
        </w:rPr>
        <w:t xml:space="preserve">This example shows how </w:t>
      </w:r>
      <w:r w:rsidRPr="00EB5972">
        <w:rPr>
          <w:rStyle w:val="a4"/>
          <w:lang w:val="en-GB"/>
        </w:rPr>
        <w:t>MVCC</w:t>
      </w:r>
      <w:r w:rsidRPr="00EB5972">
        <w:rPr>
          <w:lang w:val="en-GB"/>
        </w:rPr>
        <w:t xml:space="preserve"> works. In the first transaction (left), we can see in the </w:t>
      </w:r>
      <w:proofErr w:type="spellStart"/>
      <w:r w:rsidRPr="00EB5972">
        <w:rPr>
          <w:rStyle w:val="HTML"/>
          <w:rFonts w:eastAsiaTheme="minorHAnsi"/>
          <w:lang w:val="en-GB"/>
        </w:rPr>
        <w:t>xmax</w:t>
      </w:r>
      <w:proofErr w:type="spellEnd"/>
      <w:r w:rsidRPr="00EB5972">
        <w:rPr>
          <w:lang w:val="en-GB"/>
        </w:rPr>
        <w:t xml:space="preserve"> column which transaction deleted the row.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avoided</w:t>
      </w:r>
      <w:proofErr w:type="spellEnd"/>
      <w:r>
        <w:t>.</w:t>
      </w:r>
    </w:p>
    <w:p w:rsidR="00FE7269" w:rsidRDefault="00FE7269" w:rsidP="00E73F5D">
      <w:pPr>
        <w:pStyle w:val="a3"/>
        <w:rPr>
          <w:lang w:val="en-GB"/>
        </w:rPr>
      </w:pPr>
      <w:r w:rsidRPr="00FE7269">
        <w:rPr>
          <w:noProof/>
          <w:lang w:eastAsia="ru-RU"/>
        </w:rPr>
        <w:drawing>
          <wp:inline distT="0" distB="0" distL="0" distR="0" wp14:anchorId="20A1614F" wp14:editId="6E72DA26">
            <wp:extent cx="5731510" cy="289941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972" w:rsidRDefault="00EB5972" w:rsidP="00E73F5D">
      <w:pPr>
        <w:pStyle w:val="a3"/>
        <w:rPr>
          <w:lang w:val="en-GB"/>
        </w:rPr>
      </w:pPr>
      <w:r w:rsidRPr="00EB5972">
        <w:rPr>
          <w:lang w:val="en-GB"/>
        </w:rPr>
        <w:t xml:space="preserve">We can also see how </w:t>
      </w:r>
      <w:proofErr w:type="gramStart"/>
      <w:r w:rsidRPr="00EB5972">
        <w:rPr>
          <w:lang w:val="en-GB"/>
        </w:rPr>
        <w:t xml:space="preserve">the </w:t>
      </w:r>
      <w:r w:rsidRPr="00EB5972">
        <w:rPr>
          <w:rStyle w:val="HTML"/>
          <w:rFonts w:eastAsiaTheme="minorHAnsi"/>
          <w:lang w:val="en-GB"/>
        </w:rPr>
        <w:t>UPDATE</w:t>
      </w:r>
      <w:r w:rsidRPr="00EB5972">
        <w:rPr>
          <w:lang w:val="en-GB"/>
        </w:rPr>
        <w:t xml:space="preserve"> command is handled by PostgreSQL</w:t>
      </w:r>
      <w:proofErr w:type="gramEnd"/>
      <w:r w:rsidRPr="00EB5972">
        <w:rPr>
          <w:lang w:val="en-GB"/>
        </w:rPr>
        <w:t xml:space="preserve">. In MVCC, in the right transaction the updated row appears as a newly inserted row, while in the left transaction the old version of the row is marked as deleted in the </w:t>
      </w:r>
      <w:proofErr w:type="spellStart"/>
      <w:r w:rsidRPr="00EB5972">
        <w:rPr>
          <w:rStyle w:val="HTML"/>
          <w:rFonts w:eastAsiaTheme="minorHAnsi"/>
          <w:lang w:val="en-GB"/>
        </w:rPr>
        <w:t>xmax</w:t>
      </w:r>
      <w:proofErr w:type="spellEnd"/>
      <w:r w:rsidRPr="00EB5972">
        <w:rPr>
          <w:lang w:val="en-GB"/>
        </w:rPr>
        <w:t xml:space="preserve"> column.</w:t>
      </w:r>
    </w:p>
    <w:p w:rsidR="00EB5972" w:rsidRDefault="00EB5972" w:rsidP="00E73F5D">
      <w:pPr>
        <w:pStyle w:val="a3"/>
        <w:rPr>
          <w:lang w:val="en-GB"/>
        </w:rPr>
      </w:pPr>
    </w:p>
    <w:p w:rsidR="00EB5972" w:rsidRDefault="005855E5" w:rsidP="005855E5">
      <w:pPr>
        <w:pStyle w:val="a3"/>
        <w:numPr>
          <w:ilvl w:val="0"/>
          <w:numId w:val="1"/>
        </w:numPr>
        <w:rPr>
          <w:rFonts w:ascii="Consolas" w:hAnsi="Consolas"/>
          <w:color w:val="FF0000"/>
          <w:sz w:val="16"/>
          <w:szCs w:val="16"/>
          <w:shd w:val="clear" w:color="auto" w:fill="FFFFFF"/>
          <w:lang w:val="en-GB"/>
        </w:rPr>
      </w:pPr>
      <w:r w:rsidRPr="005855E5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SET</w:t>
      </w:r>
      <w:r w:rsidRPr="005855E5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5855E5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TRANSACTION</w:t>
      </w:r>
      <w:r w:rsidRPr="005855E5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5855E5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ISOLATION</w:t>
      </w:r>
      <w:r w:rsidRPr="005855E5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5855E5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LEVEL</w:t>
      </w:r>
      <w:r w:rsidRPr="005855E5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5855E5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REPEATABLE</w:t>
      </w:r>
      <w:r w:rsidRPr="005855E5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5855E5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READ</w:t>
      </w:r>
      <w:r w:rsidRPr="005855E5">
        <w:rPr>
          <w:rFonts w:ascii="Consolas" w:hAnsi="Consolas"/>
          <w:color w:val="FF0000"/>
          <w:sz w:val="16"/>
          <w:szCs w:val="16"/>
          <w:shd w:val="clear" w:color="auto" w:fill="FFFFFF"/>
          <w:lang w:val="en-GB"/>
        </w:rPr>
        <w:t>;</w:t>
      </w:r>
      <w:r>
        <w:rPr>
          <w:rFonts w:ascii="Consolas" w:hAnsi="Consolas"/>
          <w:color w:val="FF0000"/>
          <w:sz w:val="16"/>
          <w:szCs w:val="16"/>
          <w:shd w:val="clear" w:color="auto" w:fill="FFFFFF"/>
          <w:lang w:val="uk-UA"/>
        </w:rPr>
        <w:t xml:space="preserve"> </w:t>
      </w:r>
      <w:r>
        <w:rPr>
          <w:rFonts w:ascii="Consolas" w:hAnsi="Consolas"/>
          <w:color w:val="FF0000"/>
          <w:sz w:val="16"/>
          <w:szCs w:val="16"/>
          <w:shd w:val="clear" w:color="auto" w:fill="FFFFFF"/>
          <w:lang w:val="en-GB"/>
        </w:rPr>
        <w:t xml:space="preserve">Applied </w:t>
      </w:r>
    </w:p>
    <w:p w:rsidR="005855E5" w:rsidRDefault="005855E5" w:rsidP="005855E5">
      <w:pPr>
        <w:pStyle w:val="a3"/>
        <w:rPr>
          <w:lang w:val="en-GB"/>
        </w:rPr>
      </w:pPr>
      <w:r w:rsidRPr="005855E5">
        <w:rPr>
          <w:noProof/>
          <w:lang w:eastAsia="ru-RU"/>
        </w:rPr>
        <w:drawing>
          <wp:inline distT="0" distB="0" distL="0" distR="0" wp14:anchorId="28F75980" wp14:editId="605E97BF">
            <wp:extent cx="2553056" cy="990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E1F" w:rsidRDefault="00F04E1F" w:rsidP="005855E5">
      <w:pPr>
        <w:pStyle w:val="a3"/>
        <w:rPr>
          <w:lang w:val="en-GB"/>
        </w:rPr>
      </w:pPr>
      <w:r>
        <w:rPr>
          <w:lang w:val="en-GB"/>
        </w:rPr>
        <w:t>Before commit in right part</w:t>
      </w:r>
    </w:p>
    <w:p w:rsidR="00F04E1F" w:rsidRDefault="00F04E1F" w:rsidP="005855E5">
      <w:pPr>
        <w:pStyle w:val="a3"/>
        <w:rPr>
          <w:lang w:val="en-GB"/>
        </w:rPr>
      </w:pPr>
      <w:r w:rsidRPr="00F04E1F">
        <w:rPr>
          <w:noProof/>
          <w:lang w:eastAsia="ru-RU"/>
        </w:rPr>
        <w:lastRenderedPageBreak/>
        <w:drawing>
          <wp:inline distT="0" distB="0" distL="0" distR="0" wp14:anchorId="45EBD726" wp14:editId="4EBB69A7">
            <wp:extent cx="5731510" cy="19812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E1F" w:rsidRDefault="00F04E1F" w:rsidP="005855E5">
      <w:pPr>
        <w:pStyle w:val="a3"/>
        <w:rPr>
          <w:lang w:val="en-GB"/>
        </w:rPr>
      </w:pPr>
      <w:r>
        <w:rPr>
          <w:lang w:val="en-GB"/>
        </w:rPr>
        <w:t>After commit in right part</w:t>
      </w:r>
    </w:p>
    <w:p w:rsidR="00F04E1F" w:rsidRDefault="00332DBA" w:rsidP="005855E5">
      <w:pPr>
        <w:pStyle w:val="a3"/>
        <w:rPr>
          <w:lang w:val="en-GB"/>
        </w:rPr>
      </w:pPr>
      <w:r w:rsidRPr="00332DBA">
        <w:rPr>
          <w:noProof/>
          <w:lang w:eastAsia="ru-RU"/>
        </w:rPr>
        <w:drawing>
          <wp:inline distT="0" distB="0" distL="0" distR="0" wp14:anchorId="7693403E" wp14:editId="4955E4BD">
            <wp:extent cx="5731510" cy="277622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DBA" w:rsidRDefault="00332DBA" w:rsidP="005855E5">
      <w:pPr>
        <w:pStyle w:val="a3"/>
        <w:rPr>
          <w:lang w:val="en-GB"/>
        </w:rPr>
      </w:pPr>
      <w:r w:rsidRPr="00332DBA">
        <w:rPr>
          <w:lang w:val="en-GB"/>
        </w:rPr>
        <w:t xml:space="preserve">When using the </w:t>
      </w:r>
      <w:r w:rsidRPr="00332DBA">
        <w:rPr>
          <w:rStyle w:val="a4"/>
          <w:lang w:val="en-GB"/>
        </w:rPr>
        <w:t>Repeatable Read</w:t>
      </w:r>
      <w:r w:rsidRPr="00332DBA">
        <w:rPr>
          <w:lang w:val="en-GB"/>
        </w:rPr>
        <w:t xml:space="preserve"> isolation level, you can observe that after committing DML changes in the first transaction, those changes will not be visible in another ongoing transaction — meaning anomalies such as </w:t>
      </w:r>
      <w:r w:rsidRPr="00332DBA">
        <w:rPr>
          <w:rStyle w:val="a4"/>
          <w:lang w:val="en-GB"/>
        </w:rPr>
        <w:t>phantom reads</w:t>
      </w:r>
      <w:r w:rsidRPr="00332DBA">
        <w:rPr>
          <w:lang w:val="en-GB"/>
        </w:rPr>
        <w:t xml:space="preserve"> and </w:t>
      </w:r>
      <w:r w:rsidRPr="00332DBA">
        <w:rPr>
          <w:rStyle w:val="a4"/>
          <w:lang w:val="en-GB"/>
        </w:rPr>
        <w:t>non-repeatable reads</w:t>
      </w:r>
      <w:r w:rsidRPr="00332DBA">
        <w:rPr>
          <w:lang w:val="en-GB"/>
        </w:rPr>
        <w:t xml:space="preserve"> </w:t>
      </w:r>
      <w:proofErr w:type="gramStart"/>
      <w:r w:rsidRPr="00332DBA">
        <w:rPr>
          <w:lang w:val="en-GB"/>
        </w:rPr>
        <w:t>are avoided</w:t>
      </w:r>
      <w:proofErr w:type="gramEnd"/>
      <w:r w:rsidRPr="00332DBA">
        <w:rPr>
          <w:lang w:val="en-GB"/>
        </w:rPr>
        <w:t>.</w:t>
      </w:r>
    </w:p>
    <w:p w:rsidR="00085CA4" w:rsidRDefault="00085CA4" w:rsidP="005855E5">
      <w:pPr>
        <w:pStyle w:val="a3"/>
        <w:rPr>
          <w:lang w:val="en-GB"/>
        </w:rPr>
      </w:pPr>
      <w:r>
        <w:rPr>
          <w:lang w:val="en-GB"/>
        </w:rPr>
        <w:t xml:space="preserve">One more example </w:t>
      </w:r>
    </w:p>
    <w:p w:rsidR="00085CA4" w:rsidRDefault="00085CA4" w:rsidP="005855E5">
      <w:pPr>
        <w:pStyle w:val="a3"/>
        <w:rPr>
          <w:lang w:val="en-GB"/>
        </w:rPr>
      </w:pPr>
      <w:r>
        <w:rPr>
          <w:lang w:val="en-GB"/>
        </w:rPr>
        <w:t>Before update</w:t>
      </w:r>
    </w:p>
    <w:p w:rsidR="00085CA4" w:rsidRDefault="00085CA4" w:rsidP="005855E5">
      <w:pPr>
        <w:pStyle w:val="a3"/>
        <w:rPr>
          <w:lang w:val="en-GB"/>
        </w:rPr>
      </w:pPr>
      <w:r w:rsidRPr="00085CA4">
        <w:rPr>
          <w:noProof/>
          <w:lang w:eastAsia="ru-RU"/>
        </w:rPr>
        <w:drawing>
          <wp:inline distT="0" distB="0" distL="0" distR="0" wp14:anchorId="5CE0D6A3" wp14:editId="1BF60A8E">
            <wp:extent cx="5731510" cy="2663825"/>
            <wp:effectExtent l="0" t="0" r="254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sz w:val="16"/>
          <w:szCs w:val="16"/>
          <w:lang w:val="en-GB"/>
        </w:rPr>
      </w:pPr>
      <w:r w:rsidRPr="00085CA4">
        <w:rPr>
          <w:rFonts w:ascii="Consolas" w:hAnsi="Consolas"/>
          <w:b/>
          <w:bCs/>
          <w:sz w:val="16"/>
          <w:szCs w:val="16"/>
          <w:lang w:val="en-GB"/>
        </w:rPr>
        <w:lastRenderedPageBreak/>
        <w:t>Begin</w:t>
      </w:r>
      <w:proofErr w:type="gramStart"/>
      <w:r w:rsidRPr="00085CA4">
        <w:rPr>
          <w:rFonts w:ascii="Consolas" w:hAnsi="Consolas"/>
          <w:b/>
          <w:bCs/>
          <w:sz w:val="16"/>
          <w:szCs w:val="16"/>
          <w:lang w:val="en-GB"/>
        </w:rPr>
        <w:t>;</w:t>
      </w:r>
      <w:proofErr w:type="gramEnd"/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proofErr w:type="gramStart"/>
      <w:r w:rsidRPr="00085CA4">
        <w:rPr>
          <w:rFonts w:ascii="Consolas" w:hAnsi="Consolas"/>
          <w:b/>
          <w:bCs/>
          <w:sz w:val="16"/>
          <w:szCs w:val="16"/>
          <w:lang w:val="en-GB"/>
        </w:rPr>
        <w:t>update</w:t>
      </w:r>
      <w:proofErr w:type="gramEnd"/>
      <w:r w:rsidRPr="00085CA4">
        <w:rPr>
          <w:rFonts w:ascii="Consolas" w:hAnsi="Consolas"/>
          <w:sz w:val="16"/>
          <w:szCs w:val="16"/>
          <w:lang w:val="en-GB"/>
        </w:rPr>
        <w:t xml:space="preserve"> </w:t>
      </w:r>
      <w:proofErr w:type="spellStart"/>
      <w:r w:rsidRPr="00085CA4">
        <w:rPr>
          <w:rFonts w:ascii="Consolas" w:hAnsi="Consolas"/>
          <w:sz w:val="16"/>
          <w:szCs w:val="16"/>
          <w:lang w:val="en-GB"/>
        </w:rPr>
        <w:t>public.employee</w:t>
      </w:r>
      <w:proofErr w:type="spellEnd"/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proofErr w:type="gramStart"/>
      <w:r w:rsidRPr="00085CA4">
        <w:rPr>
          <w:rFonts w:ascii="Consolas" w:hAnsi="Consolas"/>
          <w:b/>
          <w:bCs/>
          <w:sz w:val="16"/>
          <w:szCs w:val="16"/>
          <w:lang w:val="en-GB"/>
        </w:rPr>
        <w:t>set</w:t>
      </w:r>
      <w:proofErr w:type="gramEnd"/>
      <w:r w:rsidRPr="00085CA4">
        <w:rPr>
          <w:rFonts w:ascii="Consolas" w:hAnsi="Consolas"/>
          <w:sz w:val="16"/>
          <w:szCs w:val="16"/>
          <w:lang w:val="en-GB"/>
        </w:rPr>
        <w:t xml:space="preserve"> status = 'Fired'</w:t>
      </w:r>
    </w:p>
    <w:p w:rsidR="00085CA4" w:rsidRPr="003E4936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proofErr w:type="gramStart"/>
      <w:r w:rsidRPr="003E4936">
        <w:rPr>
          <w:rFonts w:ascii="Consolas" w:hAnsi="Consolas"/>
          <w:b/>
          <w:bCs/>
          <w:sz w:val="16"/>
          <w:szCs w:val="16"/>
          <w:lang w:val="en-GB"/>
        </w:rPr>
        <w:t>where</w:t>
      </w:r>
      <w:proofErr w:type="gramEnd"/>
      <w:r w:rsidRPr="003E4936">
        <w:rPr>
          <w:rFonts w:ascii="Consolas" w:hAnsi="Consolas"/>
          <w:sz w:val="16"/>
          <w:szCs w:val="16"/>
          <w:lang w:val="en-GB"/>
        </w:rPr>
        <w:t xml:space="preserve"> id = </w:t>
      </w:r>
      <w:r w:rsidRPr="00085CA4">
        <w:rPr>
          <w:rFonts w:ascii="Consolas" w:hAnsi="Consolas"/>
          <w:sz w:val="16"/>
          <w:szCs w:val="16"/>
          <w:lang w:val="en-GB"/>
        </w:rPr>
        <w:t>4</w:t>
      </w:r>
      <w:r w:rsidRPr="003E4936">
        <w:rPr>
          <w:rFonts w:ascii="Consolas" w:hAnsi="Consolas"/>
          <w:sz w:val="16"/>
          <w:szCs w:val="16"/>
          <w:lang w:val="en-GB"/>
        </w:rPr>
        <w:t>;</w:t>
      </w: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proofErr w:type="gramStart"/>
      <w:r w:rsidRPr="00085CA4">
        <w:rPr>
          <w:rFonts w:ascii="Consolas" w:hAnsi="Consolas"/>
          <w:sz w:val="16"/>
          <w:szCs w:val="16"/>
          <w:lang w:val="en-GB"/>
        </w:rPr>
        <w:t>commit</w:t>
      </w:r>
      <w:proofErr w:type="gramEnd"/>
      <w:r w:rsidRPr="00085CA4">
        <w:rPr>
          <w:rFonts w:ascii="Consolas" w:hAnsi="Consolas"/>
          <w:sz w:val="16"/>
          <w:szCs w:val="16"/>
          <w:lang w:val="en-GB"/>
        </w:rPr>
        <w:t>;</w:t>
      </w: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085CA4">
        <w:rPr>
          <w:rFonts w:ascii="Consolas" w:hAnsi="Consolas"/>
          <w:sz w:val="16"/>
          <w:szCs w:val="16"/>
          <w:lang w:val="en-GB"/>
        </w:rPr>
        <w:t xml:space="preserve">Isolation level –read </w:t>
      </w:r>
      <w:proofErr w:type="spellStart"/>
      <w:r w:rsidRPr="00085CA4">
        <w:rPr>
          <w:rFonts w:ascii="Consolas" w:hAnsi="Consolas"/>
          <w:sz w:val="16"/>
          <w:szCs w:val="16"/>
          <w:lang w:val="en-GB"/>
        </w:rPr>
        <w:t>commited</w:t>
      </w:r>
      <w:proofErr w:type="spellEnd"/>
      <w:r w:rsidRPr="00085CA4">
        <w:rPr>
          <w:rFonts w:ascii="Consolas" w:hAnsi="Consolas"/>
          <w:sz w:val="16"/>
          <w:szCs w:val="16"/>
          <w:lang w:val="en-GB"/>
        </w:rPr>
        <w:t xml:space="preserve">. </w:t>
      </w: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085CA4">
        <w:rPr>
          <w:rFonts w:ascii="Consolas" w:hAnsi="Consolas"/>
          <w:sz w:val="16"/>
          <w:szCs w:val="16"/>
          <w:lang w:val="en-GB"/>
        </w:rPr>
        <w:t xml:space="preserve">The same transaction, the second select after </w:t>
      </w:r>
      <w:proofErr w:type="spellStart"/>
      <w:r w:rsidRPr="00085CA4">
        <w:rPr>
          <w:rFonts w:ascii="Consolas" w:hAnsi="Consolas"/>
          <w:sz w:val="16"/>
          <w:szCs w:val="16"/>
          <w:lang w:val="en-GB"/>
        </w:rPr>
        <w:t>commited</w:t>
      </w:r>
      <w:proofErr w:type="spellEnd"/>
      <w:r w:rsidRPr="00085CA4">
        <w:rPr>
          <w:rFonts w:ascii="Consolas" w:hAnsi="Consolas"/>
          <w:sz w:val="16"/>
          <w:szCs w:val="16"/>
          <w:lang w:val="en-GB"/>
        </w:rPr>
        <w:t xml:space="preserve"> </w:t>
      </w:r>
      <w:proofErr w:type="gramStart"/>
      <w:r w:rsidRPr="00085CA4">
        <w:rPr>
          <w:rFonts w:ascii="Consolas" w:hAnsi="Consolas"/>
          <w:sz w:val="16"/>
          <w:szCs w:val="16"/>
          <w:lang w:val="en-GB"/>
        </w:rPr>
        <w:t>update .</w:t>
      </w:r>
      <w:proofErr w:type="gramEnd"/>
      <w:r w:rsidRPr="00085CA4">
        <w:rPr>
          <w:rFonts w:ascii="Consolas" w:hAnsi="Consolas"/>
          <w:sz w:val="16"/>
          <w:szCs w:val="16"/>
          <w:lang w:val="en-GB"/>
        </w:rPr>
        <w:t xml:space="preserve"> Status updated.</w:t>
      </w: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085CA4">
        <w:rPr>
          <w:rFonts w:ascii="Consolas" w:hAnsi="Consolas"/>
          <w:noProof/>
          <w:sz w:val="16"/>
          <w:szCs w:val="16"/>
        </w:rPr>
        <w:drawing>
          <wp:inline distT="0" distB="0" distL="0" distR="0" wp14:anchorId="039B8A85" wp14:editId="7FC9425C">
            <wp:extent cx="5731510" cy="23304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085CA4">
        <w:rPr>
          <w:rFonts w:ascii="Consolas" w:hAnsi="Consolas"/>
          <w:sz w:val="16"/>
          <w:szCs w:val="16"/>
          <w:lang w:val="en-GB"/>
        </w:rPr>
        <w:t xml:space="preserve">Isolation repeatable read – status unchanged. This transaction </w:t>
      </w:r>
      <w:proofErr w:type="gramStart"/>
      <w:r w:rsidRPr="00085CA4">
        <w:rPr>
          <w:rFonts w:ascii="Consolas" w:hAnsi="Consolas"/>
          <w:sz w:val="16"/>
          <w:szCs w:val="16"/>
          <w:lang w:val="en-GB"/>
        </w:rPr>
        <w:t>doesn’t</w:t>
      </w:r>
      <w:proofErr w:type="gramEnd"/>
      <w:r w:rsidRPr="00085CA4">
        <w:rPr>
          <w:rFonts w:ascii="Consolas" w:hAnsi="Consolas"/>
          <w:sz w:val="16"/>
          <w:szCs w:val="16"/>
          <w:lang w:val="en-GB"/>
        </w:rPr>
        <w:t xml:space="preserve"> see updated </w:t>
      </w:r>
      <w:proofErr w:type="spellStart"/>
      <w:r w:rsidRPr="00085CA4">
        <w:rPr>
          <w:rFonts w:ascii="Consolas" w:hAnsi="Consolas"/>
          <w:sz w:val="16"/>
          <w:szCs w:val="16"/>
          <w:lang w:val="en-GB"/>
        </w:rPr>
        <w:t>commited</w:t>
      </w:r>
      <w:proofErr w:type="spellEnd"/>
      <w:r w:rsidRPr="00085CA4">
        <w:rPr>
          <w:rFonts w:ascii="Consolas" w:hAnsi="Consolas"/>
          <w:sz w:val="16"/>
          <w:szCs w:val="16"/>
          <w:lang w:val="en-GB"/>
        </w:rPr>
        <w:t xml:space="preserve"> data.</w:t>
      </w: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085CA4">
        <w:rPr>
          <w:rFonts w:ascii="Consolas" w:hAnsi="Consolas"/>
          <w:noProof/>
          <w:sz w:val="16"/>
          <w:szCs w:val="16"/>
        </w:rPr>
        <w:drawing>
          <wp:inline distT="0" distB="0" distL="0" distR="0" wp14:anchorId="2DE89840" wp14:editId="7F42ACE2">
            <wp:extent cx="5731510" cy="157226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085CA4" w:rsidRDefault="00EE6579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proofErr w:type="gramStart"/>
      <w:r w:rsidRPr="00F04F8D">
        <w:rPr>
          <w:rFonts w:ascii="Consolas" w:hAnsi="Consolas"/>
          <w:sz w:val="36"/>
          <w:szCs w:val="36"/>
          <w:lang w:val="en-GB"/>
        </w:rPr>
        <w:t>6.</w:t>
      </w:r>
      <w:r w:rsidRPr="00F04F8D">
        <w:rPr>
          <w:rFonts w:ascii="Consolas" w:hAnsi="Consolas"/>
          <w:b/>
          <w:sz w:val="16"/>
          <w:szCs w:val="16"/>
          <w:lang w:val="en-GB"/>
        </w:rPr>
        <w:t>Isolation</w:t>
      </w:r>
      <w:proofErr w:type="gramEnd"/>
      <w:r w:rsidRPr="00F04F8D">
        <w:rPr>
          <w:rFonts w:ascii="Consolas" w:hAnsi="Consolas"/>
          <w:b/>
          <w:sz w:val="16"/>
          <w:szCs w:val="16"/>
          <w:lang w:val="en-GB"/>
        </w:rPr>
        <w:t xml:space="preserve"> level- repeatable read</w:t>
      </w:r>
    </w:p>
    <w:p w:rsidR="00F04F8D" w:rsidRDefault="00F04F8D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TRUNCATE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4B6E41">
        <w:rPr>
          <w:rFonts w:ascii="Consolas" w:hAnsi="Consolas"/>
          <w:color w:val="000000"/>
          <w:sz w:val="16"/>
          <w:szCs w:val="16"/>
          <w:lang w:val="en-GB"/>
        </w:rPr>
        <w:t>public.employee</w:t>
      </w:r>
      <w:proofErr w:type="spellEnd"/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INSERT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INTO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proofErr w:type="gramStart"/>
      <w:r w:rsidRPr="004B6E41">
        <w:rPr>
          <w:rFonts w:ascii="Consolas" w:hAnsi="Consolas"/>
          <w:color w:val="956037"/>
          <w:sz w:val="16"/>
          <w:szCs w:val="16"/>
          <w:lang w:val="en-GB"/>
        </w:rPr>
        <w:t>public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.</w:t>
      </w:r>
      <w:r w:rsidRPr="004B6E41">
        <w:rPr>
          <w:rFonts w:ascii="Consolas" w:hAnsi="Consolas"/>
          <w:color w:val="8E00C6"/>
          <w:sz w:val="16"/>
          <w:szCs w:val="16"/>
          <w:lang w:val="en-GB"/>
        </w:rPr>
        <w:t>employee</w:t>
      </w:r>
      <w:proofErr w:type="spellEnd"/>
      <w:r w:rsidRPr="004B6E41">
        <w:rPr>
          <w:rFonts w:ascii="Consolas" w:hAnsi="Consolas"/>
          <w:color w:val="000000"/>
          <w:sz w:val="16"/>
          <w:szCs w:val="16"/>
          <w:lang w:val="en-GB"/>
        </w:rPr>
        <w:t>(</w:t>
      </w:r>
      <w:proofErr w:type="gramEnd"/>
      <w:r w:rsidRPr="004B6E41">
        <w:rPr>
          <w:rFonts w:ascii="Consolas" w:hAnsi="Consolas"/>
          <w:color w:val="006464"/>
          <w:sz w:val="16"/>
          <w:szCs w:val="16"/>
          <w:lang w:val="en-GB"/>
        </w:rPr>
        <w:t>name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, </w:t>
      </w:r>
      <w:r w:rsidRPr="004B6E41">
        <w:rPr>
          <w:rFonts w:ascii="Consolas" w:hAnsi="Consolas"/>
          <w:color w:val="006464"/>
          <w:sz w:val="16"/>
          <w:szCs w:val="16"/>
          <w:lang w:val="en-GB"/>
        </w:rPr>
        <w:t>status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)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VALUES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color w:val="000000"/>
          <w:sz w:val="16"/>
          <w:szCs w:val="16"/>
          <w:lang w:val="en-GB"/>
        </w:rPr>
        <w:t>(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'Alice'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,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</w:t>
      </w:r>
      <w:proofErr w:type="gramStart"/>
      <w:r w:rsidRPr="004B6E41">
        <w:rPr>
          <w:rFonts w:ascii="Consolas" w:hAnsi="Consolas"/>
          <w:color w:val="008000"/>
          <w:sz w:val="16"/>
          <w:szCs w:val="16"/>
          <w:lang w:val="en-GB"/>
        </w:rPr>
        <w:t>Not</w:t>
      </w:r>
      <w:proofErr w:type="gramEnd"/>
      <w:r w:rsidRPr="004B6E41">
        <w:rPr>
          <w:rFonts w:ascii="Consolas" w:hAnsi="Consolas"/>
          <w:color w:val="008000"/>
          <w:sz w:val="16"/>
          <w:szCs w:val="16"/>
          <w:lang w:val="en-GB"/>
        </w:rPr>
        <w:t xml:space="preserve"> fired'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),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  <w:lang w:val="en-GB"/>
        </w:rPr>
      </w:pPr>
      <w:r w:rsidRPr="004B6E41">
        <w:rPr>
          <w:rFonts w:ascii="Consolas" w:hAnsi="Consolas"/>
          <w:color w:val="000000"/>
          <w:sz w:val="16"/>
          <w:szCs w:val="16"/>
          <w:lang w:val="en-GB"/>
        </w:rPr>
        <w:t>(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'Bob'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,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</w:t>
      </w:r>
      <w:proofErr w:type="gramStart"/>
      <w:r w:rsidRPr="004B6E41">
        <w:rPr>
          <w:rFonts w:ascii="Consolas" w:hAnsi="Consolas"/>
          <w:color w:val="008000"/>
          <w:sz w:val="16"/>
          <w:szCs w:val="16"/>
          <w:lang w:val="en-GB"/>
        </w:rPr>
        <w:t>Not</w:t>
      </w:r>
      <w:proofErr w:type="gramEnd"/>
      <w:r w:rsidRPr="004B6E41">
        <w:rPr>
          <w:rFonts w:ascii="Consolas" w:hAnsi="Consolas"/>
          <w:color w:val="008000"/>
          <w:sz w:val="16"/>
          <w:szCs w:val="16"/>
          <w:lang w:val="en-GB"/>
        </w:rPr>
        <w:t xml:space="preserve"> fired'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)</w:t>
      </w:r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  <w:lang w:val="en-GB"/>
        </w:rPr>
      </w:pP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  <w:lang w:val="en-GB"/>
        </w:rPr>
      </w:pPr>
      <w:r>
        <w:rPr>
          <w:rFonts w:ascii="Consolas" w:hAnsi="Consolas"/>
          <w:color w:val="FF0000"/>
          <w:sz w:val="16"/>
          <w:szCs w:val="16"/>
          <w:lang w:val="en-GB"/>
        </w:rPr>
        <w:t>--1</w:t>
      </w:r>
      <w:r w:rsidRPr="004B6E41">
        <w:rPr>
          <w:rFonts w:ascii="Consolas" w:hAnsi="Consolas"/>
          <w:color w:val="FF0000"/>
          <w:sz w:val="16"/>
          <w:szCs w:val="16"/>
          <w:vertAlign w:val="superscript"/>
          <w:lang w:val="en-GB"/>
        </w:rPr>
        <w:t>st</w:t>
      </w:r>
      <w:r>
        <w:rPr>
          <w:rFonts w:ascii="Consolas" w:hAnsi="Consolas"/>
          <w:color w:val="FF0000"/>
          <w:sz w:val="16"/>
          <w:szCs w:val="16"/>
          <w:lang w:val="en-GB"/>
        </w:rPr>
        <w:t xml:space="preserve"> transaction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BEGIN</w:t>
      </w:r>
      <w:proofErr w:type="gramStart"/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  <w:proofErr w:type="gramEnd"/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SET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TRANSACTION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ISOLATION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LEVEL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REPEATABLE</w:t>
      </w:r>
      <w:r w:rsidRPr="004B6E41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READ</w:t>
      </w:r>
      <w:proofErr w:type="gramStart"/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  <w:proofErr w:type="gramEnd"/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SELECT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gramStart"/>
      <w:r w:rsidRPr="004B6E41">
        <w:rPr>
          <w:rFonts w:ascii="Consolas" w:hAnsi="Consolas"/>
          <w:b/>
          <w:bCs/>
          <w:color w:val="000080"/>
          <w:sz w:val="16"/>
          <w:szCs w:val="16"/>
          <w:lang w:val="en-GB"/>
        </w:rPr>
        <w:t>count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(</w:t>
      </w:r>
      <w:proofErr w:type="gramEnd"/>
      <w:r w:rsidRPr="004B6E41">
        <w:rPr>
          <w:rFonts w:ascii="Consolas" w:hAnsi="Consolas"/>
          <w:color w:val="000000"/>
          <w:sz w:val="16"/>
          <w:szCs w:val="16"/>
          <w:lang w:val="en-GB"/>
        </w:rPr>
        <w:t>*)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FROM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4B6E41">
        <w:rPr>
          <w:rFonts w:ascii="Consolas" w:hAnsi="Consolas"/>
          <w:color w:val="956037"/>
          <w:sz w:val="16"/>
          <w:szCs w:val="16"/>
          <w:lang w:val="en-GB"/>
        </w:rPr>
        <w:t>public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.</w:t>
      </w:r>
      <w:r w:rsidRPr="004B6E41">
        <w:rPr>
          <w:rFonts w:ascii="Consolas" w:hAnsi="Consolas"/>
          <w:color w:val="8E00C6"/>
          <w:sz w:val="16"/>
          <w:szCs w:val="16"/>
          <w:lang w:val="en-GB"/>
        </w:rPr>
        <w:t>employee</w:t>
      </w:r>
      <w:proofErr w:type="spellEnd"/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WHERE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color w:val="006464"/>
          <w:sz w:val="16"/>
          <w:szCs w:val="16"/>
          <w:lang w:val="en-GB"/>
        </w:rPr>
        <w:t>status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=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'Not fired'</w:t>
      </w:r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UPDATE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4B6E41">
        <w:rPr>
          <w:rFonts w:ascii="Consolas" w:hAnsi="Consolas"/>
          <w:color w:val="956037"/>
          <w:sz w:val="16"/>
          <w:szCs w:val="16"/>
          <w:lang w:val="en-GB"/>
        </w:rPr>
        <w:t>public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.</w:t>
      </w:r>
      <w:r w:rsidRPr="004B6E41">
        <w:rPr>
          <w:rFonts w:ascii="Consolas" w:hAnsi="Consolas"/>
          <w:color w:val="8E00C6"/>
          <w:sz w:val="16"/>
          <w:szCs w:val="16"/>
          <w:lang w:val="en-GB"/>
        </w:rPr>
        <w:t>employee</w:t>
      </w:r>
      <w:proofErr w:type="spellEnd"/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SET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color w:val="006464"/>
          <w:sz w:val="16"/>
          <w:szCs w:val="16"/>
          <w:lang w:val="en-GB"/>
        </w:rPr>
        <w:t>status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=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'Fired'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WHERE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color w:val="006464"/>
          <w:sz w:val="16"/>
          <w:szCs w:val="16"/>
          <w:lang w:val="en-GB"/>
        </w:rPr>
        <w:t>name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=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'Alice'</w:t>
      </w:r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>
        <w:rPr>
          <w:rFonts w:ascii="Consolas" w:hAnsi="Consolas"/>
          <w:color w:val="000000"/>
          <w:sz w:val="16"/>
          <w:szCs w:val="16"/>
          <w:lang w:val="en-GB"/>
        </w:rPr>
        <w:t>--</w:t>
      </w:r>
      <w:proofErr w:type="gramStart"/>
      <w:r>
        <w:rPr>
          <w:rFonts w:ascii="Consolas" w:hAnsi="Consolas"/>
          <w:color w:val="000000"/>
          <w:sz w:val="16"/>
          <w:szCs w:val="16"/>
          <w:lang w:val="en-GB"/>
        </w:rPr>
        <w:t>don’t</w:t>
      </w:r>
      <w:proofErr w:type="gramEnd"/>
      <w:r>
        <w:rPr>
          <w:rFonts w:ascii="Consolas" w:hAnsi="Consolas"/>
          <w:color w:val="000000"/>
          <w:sz w:val="16"/>
          <w:szCs w:val="16"/>
          <w:lang w:val="en-GB"/>
        </w:rPr>
        <w:t xml:space="preserve"> commit for now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EE6579" w:rsidRDefault="004B6E41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>
        <w:rPr>
          <w:rFonts w:ascii="Consolas" w:hAnsi="Consolas"/>
          <w:color w:val="000000"/>
          <w:sz w:val="16"/>
          <w:szCs w:val="16"/>
          <w:lang w:val="en-GB"/>
        </w:rPr>
        <w:t>--2</w:t>
      </w:r>
      <w:r w:rsidRPr="004B6E41">
        <w:rPr>
          <w:rFonts w:ascii="Consolas" w:hAnsi="Consolas"/>
          <w:color w:val="000000"/>
          <w:sz w:val="16"/>
          <w:szCs w:val="16"/>
          <w:vertAlign w:val="superscript"/>
          <w:lang w:val="en-GB"/>
        </w:rPr>
        <w:t>nd</w:t>
      </w:r>
      <w:r>
        <w:rPr>
          <w:rFonts w:ascii="Consolas" w:hAnsi="Consolas"/>
          <w:color w:val="000000"/>
          <w:sz w:val="16"/>
          <w:szCs w:val="16"/>
          <w:lang w:val="en-GB"/>
        </w:rPr>
        <w:t xml:space="preserve"> transaction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BEGIN</w:t>
      </w:r>
      <w:proofErr w:type="gramStart"/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  <w:proofErr w:type="gramEnd"/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SET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TRANSACTION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ISOLATION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LEVEL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REPEATABLE</w:t>
      </w:r>
      <w:r w:rsidRPr="004B6E41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READ</w:t>
      </w:r>
      <w:proofErr w:type="gramStart"/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  <w:proofErr w:type="gramEnd"/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SELECT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gramStart"/>
      <w:r w:rsidRPr="004B6E41">
        <w:rPr>
          <w:rFonts w:ascii="Consolas" w:hAnsi="Consolas"/>
          <w:b/>
          <w:bCs/>
          <w:color w:val="000080"/>
          <w:sz w:val="16"/>
          <w:szCs w:val="16"/>
          <w:lang w:val="en-GB"/>
        </w:rPr>
        <w:t>count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(</w:t>
      </w:r>
      <w:proofErr w:type="gramEnd"/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*)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FROM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4B6E41">
        <w:rPr>
          <w:rFonts w:ascii="Consolas" w:hAnsi="Consolas"/>
          <w:color w:val="956037"/>
          <w:sz w:val="16"/>
          <w:szCs w:val="16"/>
          <w:lang w:val="en-GB"/>
        </w:rPr>
        <w:t>public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.</w:t>
      </w:r>
      <w:r w:rsidRPr="004B6E41">
        <w:rPr>
          <w:rFonts w:ascii="Consolas" w:hAnsi="Consolas"/>
          <w:color w:val="8E00C6"/>
          <w:sz w:val="16"/>
          <w:szCs w:val="16"/>
          <w:lang w:val="en-GB"/>
        </w:rPr>
        <w:t>employee</w:t>
      </w:r>
      <w:proofErr w:type="spellEnd"/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WHERE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color w:val="006464"/>
          <w:sz w:val="16"/>
          <w:szCs w:val="16"/>
          <w:lang w:val="en-GB"/>
        </w:rPr>
        <w:t>status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=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'Not fired'</w:t>
      </w:r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808080"/>
          <w:sz w:val="16"/>
          <w:szCs w:val="16"/>
          <w:lang w:val="en-GB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lastRenderedPageBreak/>
        <w:t>UPDATE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4B6E41">
        <w:rPr>
          <w:rFonts w:ascii="Consolas" w:hAnsi="Consolas"/>
          <w:color w:val="956037"/>
          <w:sz w:val="16"/>
          <w:szCs w:val="16"/>
          <w:lang w:val="en-GB"/>
        </w:rPr>
        <w:t>public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>.</w:t>
      </w:r>
      <w:r w:rsidRPr="004B6E41">
        <w:rPr>
          <w:rFonts w:ascii="Consolas" w:hAnsi="Consolas"/>
          <w:color w:val="8E00C6"/>
          <w:sz w:val="16"/>
          <w:szCs w:val="16"/>
          <w:lang w:val="en-GB"/>
        </w:rPr>
        <w:t>employee</w:t>
      </w:r>
      <w:proofErr w:type="spellEnd"/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SET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color w:val="006464"/>
          <w:sz w:val="16"/>
          <w:szCs w:val="16"/>
          <w:lang w:val="en-GB"/>
        </w:rPr>
        <w:t>status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=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'Fired'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lang w:val="en-GB"/>
        </w:rPr>
        <w:t>WHERE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4B6E41">
        <w:rPr>
          <w:rFonts w:ascii="Consolas" w:hAnsi="Consolas"/>
          <w:color w:val="006464"/>
          <w:sz w:val="16"/>
          <w:szCs w:val="16"/>
          <w:lang w:val="en-GB"/>
        </w:rPr>
        <w:t>name</w:t>
      </w:r>
      <w:r w:rsidRPr="004B6E41">
        <w:rPr>
          <w:rFonts w:ascii="Consolas" w:hAnsi="Consolas"/>
          <w:color w:val="000000"/>
          <w:sz w:val="16"/>
          <w:szCs w:val="16"/>
          <w:lang w:val="en-GB"/>
        </w:rPr>
        <w:t xml:space="preserve"> = </w:t>
      </w:r>
      <w:r w:rsidRPr="004B6E41">
        <w:rPr>
          <w:rFonts w:ascii="Consolas" w:hAnsi="Consolas"/>
          <w:color w:val="008000"/>
          <w:sz w:val="16"/>
          <w:szCs w:val="16"/>
          <w:lang w:val="en-GB"/>
        </w:rPr>
        <w:t>'Bob'</w:t>
      </w:r>
      <w:r w:rsidRPr="004B6E41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4B6E41" w:rsidRPr="003E4936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  <w:lang w:val="en-GB"/>
        </w:rPr>
      </w:pPr>
      <w:r w:rsidRPr="003E4936">
        <w:rPr>
          <w:rFonts w:ascii="Consolas" w:hAnsi="Consolas"/>
          <w:b/>
          <w:bCs/>
          <w:color w:val="800000"/>
          <w:sz w:val="16"/>
          <w:szCs w:val="16"/>
          <w:lang w:val="en-GB"/>
        </w:rPr>
        <w:t>COMMIT</w:t>
      </w:r>
      <w:r w:rsidRPr="003E4936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4B6E41" w:rsidRPr="003E4936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  <w:lang w:val="en-GB"/>
        </w:rPr>
      </w:pP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4B6E41">
        <w:rPr>
          <w:rFonts w:ascii="Consolas" w:hAnsi="Consolas"/>
          <w:sz w:val="16"/>
          <w:szCs w:val="16"/>
          <w:lang w:val="en-GB"/>
        </w:rPr>
        <w:t>Go back to the first transaction – Commit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>
        <w:rPr>
          <w:rFonts w:ascii="Consolas" w:hAnsi="Consolas"/>
          <w:sz w:val="16"/>
          <w:szCs w:val="16"/>
          <w:lang w:val="en-GB"/>
        </w:rPr>
        <w:t>No errors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4B6E41">
        <w:rPr>
          <w:rFonts w:ascii="Consolas" w:hAnsi="Consolas"/>
          <w:noProof/>
          <w:sz w:val="16"/>
          <w:szCs w:val="16"/>
        </w:rPr>
        <w:drawing>
          <wp:inline distT="0" distB="0" distL="0" distR="0" wp14:anchorId="348C722C" wp14:editId="25939350">
            <wp:extent cx="5731510" cy="211899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4B6E41">
        <w:rPr>
          <w:rFonts w:ascii="Consolas" w:hAnsi="Consolas"/>
          <w:noProof/>
          <w:sz w:val="16"/>
          <w:szCs w:val="16"/>
        </w:rPr>
        <w:drawing>
          <wp:inline distT="0" distB="0" distL="0" distR="0" wp14:anchorId="1007B873" wp14:editId="75E29EBB">
            <wp:extent cx="2772162" cy="223868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>
        <w:rPr>
          <w:rFonts w:ascii="Consolas" w:hAnsi="Consolas"/>
          <w:sz w:val="16"/>
          <w:szCs w:val="16"/>
          <w:lang w:val="en-GB"/>
        </w:rPr>
        <w:t>Isolation level-</w:t>
      </w:r>
      <w:r w:rsidRPr="004B6E41">
        <w:rPr>
          <w:rFonts w:ascii="Consolas" w:hAnsi="Consolas"/>
          <w:sz w:val="16"/>
          <w:szCs w:val="16"/>
          <w:lang w:val="en-GB"/>
        </w:rPr>
        <w:t xml:space="preserve"> SERIALIZABLE</w:t>
      </w:r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>
        <w:rPr>
          <w:rFonts w:ascii="Consolas" w:hAnsi="Consolas"/>
          <w:sz w:val="16"/>
          <w:szCs w:val="16"/>
          <w:lang w:val="en-GB"/>
        </w:rPr>
        <w:t xml:space="preserve">The same </w:t>
      </w:r>
      <w:proofErr w:type="gramStart"/>
      <w:r>
        <w:rPr>
          <w:rFonts w:ascii="Consolas" w:hAnsi="Consolas"/>
          <w:sz w:val="16"/>
          <w:szCs w:val="16"/>
          <w:lang w:val="en-GB"/>
        </w:rPr>
        <w:t>code ,</w:t>
      </w:r>
      <w:proofErr w:type="gramEnd"/>
      <w:r>
        <w:rPr>
          <w:rFonts w:ascii="Consolas" w:hAnsi="Consolas"/>
          <w:sz w:val="16"/>
          <w:szCs w:val="16"/>
          <w:lang w:val="en-GB"/>
        </w:rPr>
        <w:t xml:space="preserve"> but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SET</w:t>
      </w:r>
      <w:r w:rsidRPr="004B6E41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TRANSACTION</w:t>
      </w:r>
      <w:r w:rsidRPr="004B6E41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ISOLATION</w:t>
      </w:r>
      <w:r w:rsidRPr="004B6E41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LEVEL</w:t>
      </w:r>
      <w:r w:rsidRPr="004B6E41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REPEATABLE</w:t>
      </w:r>
      <w:r w:rsidRPr="004B6E41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4B6E41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READ</w:t>
      </w:r>
      <w:proofErr w:type="gramStart"/>
      <w:r w:rsidRPr="004B6E41">
        <w:rPr>
          <w:rFonts w:ascii="Consolas" w:hAnsi="Consolas"/>
          <w:color w:val="FF0000"/>
          <w:sz w:val="16"/>
          <w:szCs w:val="16"/>
          <w:shd w:val="clear" w:color="auto" w:fill="FFFFFF"/>
          <w:lang w:val="en-GB"/>
        </w:rPr>
        <w:t>;</w:t>
      </w:r>
      <w:proofErr w:type="gramEnd"/>
    </w:p>
    <w:p w:rsid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B6E41">
        <w:rPr>
          <w:rFonts w:ascii="Consolas" w:hAnsi="Consolas"/>
          <w:sz w:val="16"/>
          <w:szCs w:val="16"/>
          <w:lang w:val="en-GB"/>
        </w:rPr>
        <w:t>Got</w:t>
      </w:r>
      <w:r w:rsidRPr="004B6E41">
        <w:rPr>
          <w:rFonts w:ascii="Consolas" w:hAnsi="Consolas"/>
          <w:sz w:val="16"/>
          <w:szCs w:val="16"/>
        </w:rPr>
        <w:t xml:space="preserve"> </w:t>
      </w:r>
      <w:r w:rsidRPr="004B6E41">
        <w:rPr>
          <w:rFonts w:ascii="Consolas" w:hAnsi="Consolas"/>
          <w:sz w:val="16"/>
          <w:szCs w:val="16"/>
          <w:lang w:val="en-GB"/>
        </w:rPr>
        <w:t>an</w:t>
      </w:r>
      <w:r w:rsidRPr="004B6E41">
        <w:rPr>
          <w:rFonts w:ascii="Consolas" w:hAnsi="Consolas"/>
          <w:sz w:val="16"/>
          <w:szCs w:val="16"/>
        </w:rPr>
        <w:t xml:space="preserve"> </w:t>
      </w:r>
      <w:r w:rsidRPr="004B6E41">
        <w:rPr>
          <w:rFonts w:ascii="Consolas" w:hAnsi="Consolas"/>
          <w:sz w:val="16"/>
          <w:szCs w:val="16"/>
          <w:lang w:val="en-GB"/>
        </w:rPr>
        <w:t>error</w:t>
      </w:r>
      <w:r w:rsidRPr="004B6E41">
        <w:rPr>
          <w:rFonts w:ascii="Consolas" w:hAnsi="Consolas"/>
          <w:sz w:val="16"/>
          <w:szCs w:val="16"/>
        </w:rPr>
        <w:t xml:space="preserve"> </w:t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B6E41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F20FE94" wp14:editId="54528820">
            <wp:extent cx="5731510" cy="116268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</w:p>
    <w:p w:rsidR="004B6E41" w:rsidRPr="004B6E41" w:rsidRDefault="004B6E41" w:rsidP="004B6E4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 w:rsidRPr="004B6E41">
        <w:rPr>
          <w:rFonts w:ascii="Consolas" w:hAnsi="Consolas"/>
          <w:sz w:val="16"/>
          <w:szCs w:val="16"/>
          <w:lang w:val="en-GB"/>
        </w:rPr>
        <w:t>This means: SERIALIZABLE did not allow the serialization anomaly, and forced one transaction to be “replayed” (it simply needs to be repeated from the beginning).</w:t>
      </w:r>
    </w:p>
    <w:p w:rsidR="004B6E41" w:rsidRPr="004B6E41" w:rsidRDefault="004B6E41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EE6579" w:rsidRPr="00EE6579" w:rsidRDefault="00EE6579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uk-UA"/>
        </w:rPr>
      </w:pP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085CA4" w:rsidRPr="00085CA4" w:rsidRDefault="00085CA4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</w:p>
    <w:p w:rsidR="00085CA4" w:rsidRPr="00F04F8D" w:rsidRDefault="00F04F8D" w:rsidP="00085CA4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  <w:lang w:val="en-GB"/>
        </w:rPr>
      </w:pPr>
      <w:r>
        <w:rPr>
          <w:rFonts w:ascii="Consolas" w:hAnsi="Consolas"/>
          <w:sz w:val="16"/>
          <w:szCs w:val="16"/>
          <w:lang w:val="uk-UA"/>
        </w:rPr>
        <w:t>7</w:t>
      </w:r>
      <w:r>
        <w:rPr>
          <w:rFonts w:ascii="Consolas" w:hAnsi="Consolas"/>
          <w:sz w:val="16"/>
          <w:szCs w:val="16"/>
          <w:lang w:val="en-GB"/>
        </w:rPr>
        <w:t xml:space="preserve">. Tried to perform lost update anomaly, </w:t>
      </w:r>
      <w:proofErr w:type="spellStart"/>
      <w:r>
        <w:rPr>
          <w:rFonts w:ascii="Consolas" w:hAnsi="Consolas"/>
          <w:sz w:val="16"/>
          <w:szCs w:val="16"/>
          <w:lang w:val="en-GB"/>
        </w:rPr>
        <w:t>postgres</w:t>
      </w:r>
      <w:proofErr w:type="spellEnd"/>
      <w:r>
        <w:rPr>
          <w:rFonts w:ascii="Consolas" w:hAnsi="Consolas"/>
          <w:sz w:val="16"/>
          <w:szCs w:val="16"/>
          <w:lang w:val="en-GB"/>
        </w:rPr>
        <w:t xml:space="preserve"> doesn’t give this it just –</w:t>
      </w:r>
      <w:proofErr w:type="gramStart"/>
      <w:r>
        <w:rPr>
          <w:rFonts w:ascii="Consolas" w:hAnsi="Consolas"/>
          <w:sz w:val="16"/>
          <w:szCs w:val="16"/>
          <w:lang w:val="en-GB"/>
        </w:rPr>
        <w:t>“</w:t>
      </w:r>
      <w:r w:rsidRPr="00F04F8D">
        <w:rPr>
          <w:lang w:val="en-GB"/>
        </w:rPr>
        <w:t xml:space="preserve"> </w:t>
      </w:r>
      <w:r w:rsidRPr="00F04F8D">
        <w:rPr>
          <w:rFonts w:ascii="Consolas" w:hAnsi="Consolas"/>
          <w:sz w:val="16"/>
          <w:szCs w:val="16"/>
          <w:lang w:val="en-GB"/>
        </w:rPr>
        <w:t>was</w:t>
      </w:r>
      <w:proofErr w:type="gramEnd"/>
      <w:r w:rsidRPr="00F04F8D">
        <w:rPr>
          <w:rFonts w:ascii="Consolas" w:hAnsi="Consolas"/>
          <w:sz w:val="16"/>
          <w:szCs w:val="16"/>
          <w:lang w:val="en-GB"/>
        </w:rPr>
        <w:t xml:space="preserve"> hanging</w:t>
      </w:r>
      <w:r>
        <w:rPr>
          <w:rFonts w:ascii="Consolas" w:hAnsi="Consolas"/>
          <w:sz w:val="16"/>
          <w:szCs w:val="16"/>
          <w:lang w:val="en-GB"/>
        </w:rPr>
        <w:t>”</w:t>
      </w:r>
    </w:p>
    <w:p w:rsidR="00085CA4" w:rsidRDefault="00F04F8D" w:rsidP="00085CA4">
      <w:pPr>
        <w:rPr>
          <w:lang w:val="en-GB"/>
        </w:rPr>
      </w:pPr>
      <w:r w:rsidRPr="00F04F8D">
        <w:rPr>
          <w:noProof/>
          <w:lang w:eastAsia="ru-RU"/>
        </w:rPr>
        <w:lastRenderedPageBreak/>
        <w:drawing>
          <wp:inline distT="0" distB="0" distL="0" distR="0" wp14:anchorId="6D4A61B1" wp14:editId="6DAA4098">
            <wp:extent cx="5731510" cy="275209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8D" w:rsidRDefault="00F04F8D" w:rsidP="00085CA4">
      <w:pPr>
        <w:rPr>
          <w:lang w:val="en-GB"/>
        </w:rPr>
      </w:pPr>
      <w:r>
        <w:rPr>
          <w:lang w:val="en-GB"/>
        </w:rPr>
        <w:t>Locked data</w:t>
      </w:r>
    </w:p>
    <w:p w:rsidR="003E4936" w:rsidRDefault="003E4936" w:rsidP="00085CA4">
      <w:pPr>
        <w:rPr>
          <w:lang w:val="en-GB"/>
        </w:rPr>
      </w:pPr>
    </w:p>
    <w:p w:rsidR="003E4936" w:rsidRDefault="003E4936" w:rsidP="00085CA4">
      <w:pPr>
        <w:rPr>
          <w:lang w:val="en-GB"/>
        </w:rPr>
      </w:pPr>
      <w:r>
        <w:rPr>
          <w:lang w:val="en-GB"/>
        </w:rPr>
        <w:t>Part 3</w:t>
      </w:r>
    </w:p>
    <w:p w:rsidR="003E4936" w:rsidRDefault="003E4936" w:rsidP="00085CA4">
      <w:pPr>
        <w:rPr>
          <w:lang w:val="en-GB"/>
        </w:rPr>
      </w:pPr>
      <w:r>
        <w:rPr>
          <w:lang w:val="en-GB"/>
        </w:rPr>
        <w:t>Before commit in the left part</w:t>
      </w:r>
    </w:p>
    <w:p w:rsidR="003E4936" w:rsidRDefault="003E4936" w:rsidP="00085CA4">
      <w:pPr>
        <w:rPr>
          <w:lang w:val="en-GB"/>
        </w:rPr>
      </w:pPr>
      <w:r w:rsidRPr="003E4936">
        <w:rPr>
          <w:lang w:val="en-GB"/>
        </w:rPr>
        <w:drawing>
          <wp:inline distT="0" distB="0" distL="0" distR="0" wp14:anchorId="691E255A" wp14:editId="635AD9FA">
            <wp:extent cx="5731510" cy="183578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36" w:rsidRDefault="003E4936" w:rsidP="00085CA4">
      <w:pPr>
        <w:rPr>
          <w:lang w:val="en-GB"/>
        </w:rPr>
      </w:pPr>
      <w:r>
        <w:rPr>
          <w:lang w:val="en-GB"/>
        </w:rPr>
        <w:t>After commit in the left part</w:t>
      </w:r>
    </w:p>
    <w:p w:rsidR="003E4936" w:rsidRDefault="003E4936" w:rsidP="00085CA4">
      <w:pPr>
        <w:rPr>
          <w:lang w:val="en-GB"/>
        </w:rPr>
      </w:pPr>
      <w:r w:rsidRPr="003E4936">
        <w:rPr>
          <w:lang w:val="en-GB"/>
        </w:rPr>
        <w:drawing>
          <wp:inline distT="0" distB="0" distL="0" distR="0" wp14:anchorId="03D9AA1E" wp14:editId="456008CB">
            <wp:extent cx="5731510" cy="164211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36" w:rsidRDefault="003E4936" w:rsidP="00085CA4">
      <w:pPr>
        <w:rPr>
          <w:lang w:val="en-GB"/>
        </w:rPr>
      </w:pPr>
    </w:p>
    <w:p w:rsidR="003E4936" w:rsidRDefault="003E4936" w:rsidP="00085CA4">
      <w:pPr>
        <w:rPr>
          <w:lang w:val="en-GB"/>
        </w:rPr>
      </w:pPr>
      <w:r>
        <w:rPr>
          <w:lang w:val="en-GB"/>
        </w:rPr>
        <w:t>Second test</w:t>
      </w:r>
    </w:p>
    <w:p w:rsidR="003E4936" w:rsidRDefault="003E4936" w:rsidP="00085CA4">
      <w:pPr>
        <w:rPr>
          <w:lang w:val="en-GB"/>
        </w:rPr>
      </w:pPr>
      <w:r w:rsidRPr="003E4936">
        <w:rPr>
          <w:lang w:val="en-GB"/>
        </w:rPr>
        <w:lastRenderedPageBreak/>
        <w:drawing>
          <wp:inline distT="0" distB="0" distL="0" distR="0" wp14:anchorId="56438770" wp14:editId="1F816C96">
            <wp:extent cx="5731510" cy="2014855"/>
            <wp:effectExtent l="0" t="0" r="254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36" w:rsidRDefault="003E4936" w:rsidP="00085CA4">
      <w:pPr>
        <w:rPr>
          <w:lang w:val="en-GB"/>
        </w:rPr>
      </w:pPr>
      <w:r>
        <w:rPr>
          <w:lang w:val="en-GB"/>
        </w:rPr>
        <w:t>After commit in right part</w:t>
      </w:r>
    </w:p>
    <w:p w:rsidR="003E4936" w:rsidRDefault="003E4936" w:rsidP="00085CA4">
      <w:pPr>
        <w:rPr>
          <w:lang w:val="en-GB"/>
        </w:rPr>
      </w:pPr>
      <w:r w:rsidRPr="003E4936">
        <w:rPr>
          <w:lang w:val="en-GB"/>
        </w:rPr>
        <w:drawing>
          <wp:inline distT="0" distB="0" distL="0" distR="0" wp14:anchorId="7773924F" wp14:editId="2A4606CC">
            <wp:extent cx="5731510" cy="181038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36" w:rsidRDefault="003E4936" w:rsidP="00085CA4">
      <w:pPr>
        <w:rPr>
          <w:lang w:val="en-GB"/>
        </w:rPr>
      </w:pPr>
      <w:proofErr w:type="gramStart"/>
      <w:r>
        <w:rPr>
          <w:lang w:val="en-GB"/>
        </w:rPr>
        <w:t>3</w:t>
      </w:r>
      <w:r w:rsidRPr="003E4936">
        <w:rPr>
          <w:vertAlign w:val="superscript"/>
          <w:lang w:val="en-GB"/>
        </w:rPr>
        <w:t>rd</w:t>
      </w:r>
      <w:proofErr w:type="gramEnd"/>
      <w:r>
        <w:rPr>
          <w:lang w:val="en-GB"/>
        </w:rPr>
        <w:t xml:space="preserve"> test</w:t>
      </w:r>
    </w:p>
    <w:p w:rsidR="003E4936" w:rsidRDefault="003E4936" w:rsidP="00085CA4">
      <w:pPr>
        <w:rPr>
          <w:lang w:val="en-GB"/>
        </w:rPr>
      </w:pPr>
      <w:r w:rsidRPr="003E4936">
        <w:rPr>
          <w:lang w:val="en-GB"/>
        </w:rPr>
        <w:drawing>
          <wp:inline distT="0" distB="0" distL="0" distR="0" wp14:anchorId="7529BC2A" wp14:editId="5F6BB8EA">
            <wp:extent cx="5731510" cy="187071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36" w:rsidRDefault="003E4936" w:rsidP="00085CA4">
      <w:pPr>
        <w:rPr>
          <w:lang w:val="en-GB"/>
        </w:rPr>
      </w:pPr>
      <w:r>
        <w:rPr>
          <w:lang w:val="en-GB"/>
        </w:rPr>
        <w:t>Before commit</w:t>
      </w:r>
    </w:p>
    <w:p w:rsidR="003E4936" w:rsidRDefault="003E4936" w:rsidP="00085CA4">
      <w:pPr>
        <w:rPr>
          <w:lang w:val="en-GB"/>
        </w:rPr>
      </w:pPr>
      <w:r w:rsidRPr="003E4936">
        <w:rPr>
          <w:lang w:val="en-GB"/>
        </w:rPr>
        <w:drawing>
          <wp:inline distT="0" distB="0" distL="0" distR="0" wp14:anchorId="43B29928" wp14:editId="21E0CE5E">
            <wp:extent cx="5731510" cy="171577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36" w:rsidRDefault="003E4936" w:rsidP="00085CA4">
      <w:pPr>
        <w:rPr>
          <w:lang w:val="en-GB"/>
        </w:rPr>
      </w:pPr>
      <w:r>
        <w:rPr>
          <w:lang w:val="en-GB"/>
        </w:rPr>
        <w:lastRenderedPageBreak/>
        <w:t>After</w:t>
      </w:r>
    </w:p>
    <w:p w:rsidR="003E4936" w:rsidRDefault="003E4936" w:rsidP="00085CA4">
      <w:pPr>
        <w:rPr>
          <w:lang w:val="en-GB"/>
        </w:rPr>
      </w:pPr>
      <w:r w:rsidRPr="003E4936">
        <w:rPr>
          <w:lang w:val="en-GB"/>
        </w:rPr>
        <w:drawing>
          <wp:inline distT="0" distB="0" distL="0" distR="0" wp14:anchorId="2E8ECF34" wp14:editId="4C33E274">
            <wp:extent cx="5731510" cy="174117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36" w:rsidRDefault="003E4936" w:rsidP="003E4936">
      <w:pPr>
        <w:pStyle w:val="a3"/>
        <w:rPr>
          <w:lang w:val="en-GB"/>
        </w:rPr>
      </w:pPr>
      <w:r w:rsidRPr="00332DBA">
        <w:rPr>
          <w:lang w:val="en-GB"/>
        </w:rPr>
        <w:t xml:space="preserve">When using the </w:t>
      </w:r>
      <w:r w:rsidRPr="00332DBA">
        <w:rPr>
          <w:rStyle w:val="a4"/>
          <w:lang w:val="en-GB"/>
        </w:rPr>
        <w:t>Repeatable Read</w:t>
      </w:r>
      <w:r w:rsidRPr="00332DBA">
        <w:rPr>
          <w:lang w:val="en-GB"/>
        </w:rPr>
        <w:t xml:space="preserve"> isolation level, you can observe that after committing DML changes in the first transaction, those changes will not be visible in another ongoing transaction — meaning anomalies such as </w:t>
      </w:r>
      <w:r w:rsidRPr="00332DBA">
        <w:rPr>
          <w:rStyle w:val="a4"/>
          <w:lang w:val="en-GB"/>
        </w:rPr>
        <w:t>phantom reads</w:t>
      </w:r>
      <w:r w:rsidRPr="00332DBA">
        <w:rPr>
          <w:lang w:val="en-GB"/>
        </w:rPr>
        <w:t xml:space="preserve"> and </w:t>
      </w:r>
      <w:r w:rsidRPr="00332DBA">
        <w:rPr>
          <w:rStyle w:val="a4"/>
          <w:lang w:val="en-GB"/>
        </w:rPr>
        <w:t>non-repeatable reads</w:t>
      </w:r>
      <w:r w:rsidRPr="00332DBA">
        <w:rPr>
          <w:lang w:val="en-GB"/>
        </w:rPr>
        <w:t xml:space="preserve"> </w:t>
      </w:r>
      <w:proofErr w:type="gramStart"/>
      <w:r w:rsidRPr="00332DBA">
        <w:rPr>
          <w:lang w:val="en-GB"/>
        </w:rPr>
        <w:t>are avoided</w:t>
      </w:r>
      <w:proofErr w:type="gramEnd"/>
      <w:r w:rsidRPr="00332DBA">
        <w:rPr>
          <w:lang w:val="en-GB"/>
        </w:rPr>
        <w:t>.</w:t>
      </w:r>
    </w:p>
    <w:p w:rsidR="003E4936" w:rsidRDefault="003E4936" w:rsidP="00085CA4">
      <w:pPr>
        <w:rPr>
          <w:lang w:val="en-GB"/>
        </w:rPr>
      </w:pPr>
      <w:bookmarkStart w:id="0" w:name="_GoBack"/>
      <w:bookmarkEnd w:id="0"/>
    </w:p>
    <w:p w:rsidR="003E4936" w:rsidRDefault="003E4936" w:rsidP="00085CA4">
      <w:pPr>
        <w:rPr>
          <w:lang w:val="en-GB"/>
        </w:rPr>
      </w:pPr>
    </w:p>
    <w:p w:rsidR="003E4936" w:rsidRDefault="003E4936" w:rsidP="00085CA4">
      <w:pPr>
        <w:rPr>
          <w:lang w:val="en-GB"/>
        </w:rPr>
      </w:pPr>
    </w:p>
    <w:p w:rsidR="003E4936" w:rsidRDefault="003E4936" w:rsidP="00085CA4">
      <w:pPr>
        <w:rPr>
          <w:lang w:val="en-GB"/>
        </w:rPr>
      </w:pPr>
    </w:p>
    <w:p w:rsidR="003E4936" w:rsidRPr="003E4936" w:rsidRDefault="003E4936" w:rsidP="00085CA4">
      <w:pPr>
        <w:rPr>
          <w:lang w:val="en-GB"/>
        </w:rPr>
      </w:pPr>
    </w:p>
    <w:p w:rsidR="00085CA4" w:rsidRPr="00085CA4" w:rsidRDefault="00085CA4" w:rsidP="005855E5">
      <w:pPr>
        <w:pStyle w:val="a3"/>
        <w:rPr>
          <w:lang w:val="en-GB"/>
        </w:rPr>
      </w:pPr>
    </w:p>
    <w:p w:rsidR="00EB5972" w:rsidRPr="00FE7269" w:rsidRDefault="00EB5972" w:rsidP="00E73F5D">
      <w:pPr>
        <w:pStyle w:val="a3"/>
        <w:rPr>
          <w:lang w:val="en-GB"/>
        </w:rPr>
      </w:pPr>
    </w:p>
    <w:p w:rsidR="00E73F5D" w:rsidRDefault="00E73F5D" w:rsidP="00E73F5D">
      <w:pPr>
        <w:pStyle w:val="a3"/>
        <w:rPr>
          <w:lang w:val="en-GB"/>
        </w:rPr>
      </w:pPr>
    </w:p>
    <w:p w:rsidR="00E73F5D" w:rsidRDefault="00E73F5D" w:rsidP="00E73F5D">
      <w:pPr>
        <w:pStyle w:val="a3"/>
        <w:rPr>
          <w:lang w:val="en-GB"/>
        </w:rPr>
      </w:pPr>
    </w:p>
    <w:p w:rsidR="00E73F5D" w:rsidRDefault="00E73F5D" w:rsidP="00E73F5D">
      <w:pPr>
        <w:pStyle w:val="a3"/>
        <w:rPr>
          <w:lang w:val="en-GB"/>
        </w:rPr>
      </w:pPr>
    </w:p>
    <w:p w:rsidR="00E73F5D" w:rsidRDefault="00E73F5D" w:rsidP="00E73F5D">
      <w:pPr>
        <w:pStyle w:val="a3"/>
        <w:rPr>
          <w:lang w:val="en-GB"/>
        </w:rPr>
      </w:pPr>
    </w:p>
    <w:p w:rsidR="00240E36" w:rsidRPr="00240E36" w:rsidRDefault="00240E36" w:rsidP="00240E36">
      <w:pPr>
        <w:pStyle w:val="a3"/>
        <w:rPr>
          <w:lang w:val="uk-UA"/>
        </w:rPr>
      </w:pPr>
    </w:p>
    <w:sectPr w:rsidR="00240E36" w:rsidRPr="00240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F92375"/>
    <w:multiLevelType w:val="hybridMultilevel"/>
    <w:tmpl w:val="9CF051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36"/>
    <w:rsid w:val="00085CA4"/>
    <w:rsid w:val="00240E36"/>
    <w:rsid w:val="00276003"/>
    <w:rsid w:val="00332DBA"/>
    <w:rsid w:val="003E4936"/>
    <w:rsid w:val="004B6E41"/>
    <w:rsid w:val="005855E5"/>
    <w:rsid w:val="00CE1467"/>
    <w:rsid w:val="00E73F5D"/>
    <w:rsid w:val="00EB5972"/>
    <w:rsid w:val="00EE6579"/>
    <w:rsid w:val="00F04E1F"/>
    <w:rsid w:val="00F04F8D"/>
    <w:rsid w:val="00FE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3EA19-FDED-4D45-A1C7-F4C2FF75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0E36"/>
    <w:pPr>
      <w:ind w:left="720"/>
      <w:contextualSpacing/>
    </w:pPr>
  </w:style>
  <w:style w:type="character" w:styleId="a4">
    <w:name w:val="Strong"/>
    <w:basedOn w:val="a0"/>
    <w:uiPriority w:val="22"/>
    <w:qFormat/>
    <w:rsid w:val="00EB5972"/>
    <w:rPr>
      <w:b/>
      <w:bCs/>
    </w:rPr>
  </w:style>
  <w:style w:type="character" w:styleId="HTML">
    <w:name w:val="HTML Code"/>
    <w:basedOn w:val="a0"/>
    <w:uiPriority w:val="99"/>
    <w:semiHidden/>
    <w:unhideWhenUsed/>
    <w:rsid w:val="00EB5972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085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6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2026-02-11T20:18:00Z</dcterms:created>
  <dcterms:modified xsi:type="dcterms:W3CDTF">2026-02-24T11:25:00Z</dcterms:modified>
</cp:coreProperties>
</file>