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3F01" w:rsidRPr="006E3F01" w:rsidRDefault="00B77670" w:rsidP="004812D9">
      <w:pPr>
        <w:spacing w:line="240" w:lineRule="auto"/>
        <w:rPr>
          <w:rFonts w:ascii="Trebuchet MS" w:hAnsi="Trebuchet MS"/>
          <w:sz w:val="40"/>
          <w:szCs w:val="40"/>
          <w:lang w:val="en-GB"/>
        </w:rPr>
      </w:pPr>
      <w:r w:rsidRPr="006E3F01">
        <w:rPr>
          <w:rFonts w:ascii="Trebuchet MS" w:hAnsi="Trebuchet MS"/>
          <w:sz w:val="40"/>
          <w:szCs w:val="40"/>
          <w:lang w:val="en-GB"/>
        </w:rPr>
        <w:t xml:space="preserve">Test Result Report </w:t>
      </w:r>
    </w:p>
    <w:p w:rsidR="006E3F01" w:rsidRPr="006E3F01" w:rsidRDefault="006E3F01" w:rsidP="004812D9">
      <w:pPr>
        <w:spacing w:line="240" w:lineRule="auto"/>
        <w:rPr>
          <w:rFonts w:ascii="Trebuchet MS" w:hAnsi="Trebuchet MS"/>
          <w:sz w:val="40"/>
          <w:szCs w:val="40"/>
          <w:lang w:val="en-GB"/>
        </w:rPr>
      </w:pPr>
      <w:r w:rsidRPr="006E3F01">
        <w:rPr>
          <w:rFonts w:ascii="Trebuchet MS" w:hAnsi="Trebuchet MS"/>
          <w:sz w:val="40"/>
          <w:szCs w:val="40"/>
          <w:lang w:val="en-GB"/>
        </w:rPr>
        <w:t>DWH Sales</w:t>
      </w:r>
    </w:p>
    <w:p w:rsidR="00444EC7" w:rsidRDefault="00B77670" w:rsidP="004812D9">
      <w:pPr>
        <w:spacing w:line="240" w:lineRule="auto"/>
        <w:rPr>
          <w:rFonts w:ascii="Trebuchet MS" w:hAnsi="Trebuchet MS"/>
          <w:sz w:val="40"/>
          <w:szCs w:val="40"/>
          <w:lang w:val="en-GB"/>
        </w:rPr>
      </w:pPr>
      <w:r w:rsidRPr="006E3F01">
        <w:rPr>
          <w:rFonts w:ascii="Trebuchet MS" w:hAnsi="Trebuchet MS"/>
          <w:sz w:val="40"/>
          <w:szCs w:val="40"/>
          <w:lang w:val="en-GB"/>
        </w:rPr>
        <w:t>Project Documentation</w:t>
      </w:r>
    </w:p>
    <w:p w:rsidR="006E3F01" w:rsidRDefault="006E3F01" w:rsidP="004812D9">
      <w:pPr>
        <w:spacing w:line="240" w:lineRule="auto"/>
        <w:rPr>
          <w:rFonts w:ascii="Trebuchet MS" w:hAnsi="Trebuchet MS"/>
          <w:sz w:val="40"/>
          <w:szCs w:val="40"/>
          <w:lang w:val="en-GB"/>
        </w:rPr>
      </w:pPr>
    </w:p>
    <w:p w:rsidR="006E3F01" w:rsidRPr="006E3F01" w:rsidRDefault="006E3F01" w:rsidP="004812D9">
      <w:pPr>
        <w:spacing w:line="240" w:lineRule="auto"/>
        <w:rPr>
          <w:rFonts w:ascii="Trebuchet MS" w:hAnsi="Trebuchet MS"/>
          <w:sz w:val="40"/>
          <w:szCs w:val="40"/>
          <w:lang w:val="en-GB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812D9" w:rsidRPr="00074CF2" w:rsidTr="00B77670">
        <w:tc>
          <w:tcPr>
            <w:tcW w:w="4508" w:type="dxa"/>
          </w:tcPr>
          <w:p w:rsidR="00B77670" w:rsidRPr="00D56191" w:rsidRDefault="00B77670" w:rsidP="004812D9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proofErr w:type="spellStart"/>
            <w:r w:rsidRPr="00D56191">
              <w:rPr>
                <w:rFonts w:ascii="Trebuchet MS" w:hAnsi="Trebuchet MS"/>
                <w:sz w:val="20"/>
                <w:szCs w:val="20"/>
              </w:rPr>
              <w:t>Background</w:t>
            </w:r>
            <w:proofErr w:type="spellEnd"/>
          </w:p>
        </w:tc>
        <w:tc>
          <w:tcPr>
            <w:tcW w:w="4508" w:type="dxa"/>
          </w:tcPr>
          <w:p w:rsidR="00B77670" w:rsidRPr="00D56191" w:rsidRDefault="00B77670" w:rsidP="004812D9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Information needed to assess the effectiveness of the testing process and the current state of the project</w:t>
            </w:r>
          </w:p>
        </w:tc>
      </w:tr>
      <w:tr w:rsidR="004812D9" w:rsidRPr="00074CF2" w:rsidTr="00B77670">
        <w:tc>
          <w:tcPr>
            <w:tcW w:w="4508" w:type="dxa"/>
          </w:tcPr>
          <w:p w:rsidR="00B77670" w:rsidRPr="00D56191" w:rsidRDefault="00B77670" w:rsidP="004812D9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proofErr w:type="spellStart"/>
            <w:r w:rsidRPr="00D56191">
              <w:rPr>
                <w:rFonts w:ascii="Trebuchet MS" w:hAnsi="Trebuchet MS"/>
                <w:sz w:val="20"/>
                <w:szCs w:val="20"/>
              </w:rPr>
              <w:t>Purpose</w:t>
            </w:r>
            <w:proofErr w:type="spellEnd"/>
          </w:p>
        </w:tc>
        <w:tc>
          <w:tcPr>
            <w:tcW w:w="4508" w:type="dxa"/>
          </w:tcPr>
          <w:p w:rsidR="00B77670" w:rsidRPr="00D56191" w:rsidRDefault="00B77670" w:rsidP="004812D9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To provide the key information about the testing process and testing results.</w:t>
            </w:r>
          </w:p>
        </w:tc>
      </w:tr>
      <w:tr w:rsidR="004812D9" w:rsidRPr="00074CF2" w:rsidTr="00B77670">
        <w:tc>
          <w:tcPr>
            <w:tcW w:w="4508" w:type="dxa"/>
          </w:tcPr>
          <w:p w:rsidR="00B77670" w:rsidRPr="00D56191" w:rsidRDefault="00B77670" w:rsidP="004812D9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proofErr w:type="spellStart"/>
            <w:r w:rsidRPr="00D56191">
              <w:rPr>
                <w:rFonts w:ascii="Trebuchet MS" w:hAnsi="Trebuchet MS"/>
                <w:sz w:val="20"/>
                <w:szCs w:val="20"/>
              </w:rPr>
              <w:t>Scope</w:t>
            </w:r>
            <w:proofErr w:type="spellEnd"/>
          </w:p>
        </w:tc>
        <w:tc>
          <w:tcPr>
            <w:tcW w:w="4508" w:type="dxa"/>
          </w:tcPr>
          <w:p w:rsidR="00B77670" w:rsidRPr="00D56191" w:rsidRDefault="00B77670" w:rsidP="006E3F01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Testing process description, test results, metrics</w:t>
            </w:r>
            <w:r w:rsidR="006E3F01">
              <w:rPr>
                <w:rFonts w:ascii="Trebuchet MS" w:hAnsi="Trebuchet MS"/>
                <w:sz w:val="20"/>
                <w:szCs w:val="20"/>
                <w:lang w:val="en-GB"/>
              </w:rPr>
              <w:t>,</w:t>
            </w: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 xml:space="preserve"> </w:t>
            </w:r>
            <w:proofErr w:type="gramStart"/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recommendations</w:t>
            </w:r>
            <w:proofErr w:type="gramEnd"/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.</w:t>
            </w:r>
          </w:p>
        </w:tc>
      </w:tr>
      <w:tr w:rsidR="004812D9" w:rsidRPr="00074CF2" w:rsidTr="00B77670">
        <w:tc>
          <w:tcPr>
            <w:tcW w:w="4508" w:type="dxa"/>
          </w:tcPr>
          <w:p w:rsidR="00B77670" w:rsidRPr="00D56191" w:rsidRDefault="00B77670" w:rsidP="004812D9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proofErr w:type="spellStart"/>
            <w:r w:rsidRPr="00D56191">
              <w:rPr>
                <w:rFonts w:ascii="Trebuchet MS" w:hAnsi="Trebuchet MS"/>
                <w:sz w:val="20"/>
                <w:szCs w:val="20"/>
              </w:rPr>
              <w:t>Audience</w:t>
            </w:r>
            <w:proofErr w:type="spellEnd"/>
          </w:p>
        </w:tc>
        <w:tc>
          <w:tcPr>
            <w:tcW w:w="4508" w:type="dxa"/>
          </w:tcPr>
          <w:p w:rsidR="00B77670" w:rsidRPr="00D56191" w:rsidRDefault="00B77670" w:rsidP="004812D9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Management staff, QA team, project team.</w:t>
            </w:r>
          </w:p>
        </w:tc>
      </w:tr>
      <w:tr w:rsidR="004812D9" w:rsidRPr="00D56191" w:rsidTr="00B77670">
        <w:tc>
          <w:tcPr>
            <w:tcW w:w="4508" w:type="dxa"/>
          </w:tcPr>
          <w:p w:rsidR="00B77670" w:rsidRPr="00D56191" w:rsidRDefault="00B77670" w:rsidP="004812D9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proofErr w:type="spellStart"/>
            <w:r w:rsidRPr="00D56191">
              <w:rPr>
                <w:rFonts w:ascii="Trebuchet MS" w:hAnsi="Trebuchet MS"/>
                <w:sz w:val="20"/>
                <w:szCs w:val="20"/>
              </w:rPr>
              <w:t>File</w:t>
            </w:r>
            <w:proofErr w:type="spellEnd"/>
          </w:p>
        </w:tc>
        <w:tc>
          <w:tcPr>
            <w:tcW w:w="4508" w:type="dxa"/>
          </w:tcPr>
          <w:p w:rsidR="00B77670" w:rsidRPr="00D56191" w:rsidRDefault="006E3F01" w:rsidP="004812D9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>
              <w:rPr>
                <w:rFonts w:ascii="Trebuchet MS" w:hAnsi="Trebuchet MS"/>
                <w:sz w:val="20"/>
                <w:szCs w:val="20"/>
                <w:lang w:val="en-GB"/>
              </w:rPr>
              <w:t>Test Result Report</w:t>
            </w:r>
            <w:r w:rsidR="00B77670" w:rsidRPr="00D56191">
              <w:rPr>
                <w:rFonts w:ascii="Trebuchet MS" w:hAnsi="Trebuchet MS"/>
                <w:sz w:val="20"/>
                <w:szCs w:val="20"/>
                <w:lang w:val="en-GB"/>
              </w:rPr>
              <w:t>.docx</w:t>
            </w:r>
          </w:p>
        </w:tc>
      </w:tr>
    </w:tbl>
    <w:p w:rsidR="00B77670" w:rsidRPr="00D56191" w:rsidRDefault="00B77670" w:rsidP="004812D9">
      <w:pPr>
        <w:spacing w:line="240" w:lineRule="auto"/>
        <w:rPr>
          <w:rFonts w:ascii="Trebuchet MS" w:hAnsi="Trebuchet MS"/>
          <w:sz w:val="20"/>
          <w:szCs w:val="20"/>
          <w:lang w:val="en-GB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B77670" w:rsidRPr="006E3F01" w:rsidRDefault="00B77670" w:rsidP="004812D9">
      <w:pPr>
        <w:spacing w:line="240" w:lineRule="auto"/>
        <w:rPr>
          <w:rFonts w:ascii="Trebuchet MS" w:hAnsi="Trebuchet MS"/>
          <w:sz w:val="40"/>
          <w:szCs w:val="40"/>
        </w:rPr>
      </w:pPr>
      <w:proofErr w:type="spellStart"/>
      <w:r w:rsidRPr="006E3F01">
        <w:rPr>
          <w:rFonts w:ascii="Trebuchet MS" w:hAnsi="Trebuchet MS"/>
          <w:sz w:val="40"/>
          <w:szCs w:val="40"/>
        </w:rPr>
        <w:lastRenderedPageBreak/>
        <w:t>Contents</w:t>
      </w:r>
      <w:proofErr w:type="spellEnd"/>
    </w:p>
    <w:p w:rsidR="00B77670" w:rsidRPr="00D56191" w:rsidRDefault="00B77670" w:rsidP="006E3F01">
      <w:pPr>
        <w:pStyle w:val="a4"/>
        <w:numPr>
          <w:ilvl w:val="0"/>
          <w:numId w:val="1"/>
        </w:numPr>
      </w:pPr>
      <w:r w:rsidRPr="00D56191">
        <w:t xml:space="preserve">Summary </w:t>
      </w:r>
    </w:p>
    <w:p w:rsidR="00B77670" w:rsidRPr="00D56191" w:rsidRDefault="00B77670" w:rsidP="006E3F01">
      <w:pPr>
        <w:pStyle w:val="a4"/>
        <w:numPr>
          <w:ilvl w:val="0"/>
          <w:numId w:val="1"/>
        </w:numPr>
      </w:pPr>
      <w:r w:rsidRPr="00D56191">
        <w:t xml:space="preserve">Test team </w:t>
      </w:r>
    </w:p>
    <w:p w:rsidR="00B77670" w:rsidRPr="00D56191" w:rsidRDefault="00B77670" w:rsidP="006E3F01">
      <w:pPr>
        <w:pStyle w:val="a4"/>
        <w:numPr>
          <w:ilvl w:val="0"/>
          <w:numId w:val="1"/>
        </w:numPr>
      </w:pPr>
      <w:r w:rsidRPr="00D56191">
        <w:t>Testing process description</w:t>
      </w:r>
    </w:p>
    <w:p w:rsidR="00B77670" w:rsidRPr="00D56191" w:rsidRDefault="00B77670" w:rsidP="006E3F01">
      <w:pPr>
        <w:pStyle w:val="a4"/>
        <w:numPr>
          <w:ilvl w:val="0"/>
          <w:numId w:val="1"/>
        </w:numPr>
      </w:pPr>
      <w:r w:rsidRPr="00D56191">
        <w:t>New defects statistics</w:t>
      </w:r>
    </w:p>
    <w:p w:rsidR="00B77670" w:rsidRPr="00D56191" w:rsidRDefault="00B77670" w:rsidP="006E3F01">
      <w:pPr>
        <w:pStyle w:val="a4"/>
        <w:numPr>
          <w:ilvl w:val="0"/>
          <w:numId w:val="1"/>
        </w:numPr>
      </w:pPr>
      <w:r w:rsidRPr="00D56191">
        <w:t>New defects list</w:t>
      </w:r>
    </w:p>
    <w:p w:rsidR="00B77670" w:rsidRPr="00D56191" w:rsidRDefault="00B77670" w:rsidP="006E3F01">
      <w:pPr>
        <w:pStyle w:val="a4"/>
        <w:numPr>
          <w:ilvl w:val="0"/>
          <w:numId w:val="1"/>
        </w:numPr>
      </w:pPr>
      <w:r w:rsidRPr="00D56191">
        <w:t>Recommendations</w:t>
      </w:r>
    </w:p>
    <w:p w:rsidR="00B77670" w:rsidRPr="00D56191" w:rsidRDefault="00B77670" w:rsidP="006E3F01">
      <w:pPr>
        <w:pStyle w:val="a4"/>
        <w:numPr>
          <w:ilvl w:val="0"/>
          <w:numId w:val="1"/>
        </w:numPr>
      </w:pPr>
      <w:r w:rsidRPr="00D56191">
        <w:t>Attachments</w:t>
      </w:r>
    </w:p>
    <w:p w:rsidR="00B77670" w:rsidRPr="00D56191" w:rsidRDefault="00B77670" w:rsidP="004812D9">
      <w:pPr>
        <w:spacing w:line="240" w:lineRule="auto"/>
        <w:rPr>
          <w:rFonts w:ascii="Trebuchet MS" w:hAnsi="Trebuchet MS"/>
          <w:sz w:val="20"/>
          <w:szCs w:val="20"/>
          <w:lang w:val="en-GB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6E3F01" w:rsidRDefault="006E3F01" w:rsidP="004812D9">
      <w:pPr>
        <w:spacing w:line="240" w:lineRule="auto"/>
        <w:rPr>
          <w:rFonts w:ascii="Trebuchet MS" w:hAnsi="Trebuchet MS"/>
          <w:sz w:val="20"/>
          <w:szCs w:val="20"/>
        </w:rPr>
      </w:pPr>
    </w:p>
    <w:p w:rsidR="00B77670" w:rsidRPr="006E3F01" w:rsidRDefault="00B77670" w:rsidP="004812D9">
      <w:pPr>
        <w:spacing w:line="240" w:lineRule="auto"/>
        <w:rPr>
          <w:rFonts w:ascii="Trebuchet MS" w:hAnsi="Trebuchet MS"/>
          <w:b/>
          <w:sz w:val="30"/>
          <w:szCs w:val="30"/>
          <w:u w:val="single"/>
        </w:rPr>
      </w:pPr>
      <w:proofErr w:type="spellStart"/>
      <w:r w:rsidRPr="006E3F01">
        <w:rPr>
          <w:rFonts w:ascii="Trebuchet MS" w:hAnsi="Trebuchet MS"/>
          <w:b/>
          <w:sz w:val="30"/>
          <w:szCs w:val="30"/>
          <w:u w:val="single"/>
        </w:rPr>
        <w:lastRenderedPageBreak/>
        <w:t>Summary</w:t>
      </w:r>
      <w:proofErr w:type="spellEnd"/>
    </w:p>
    <w:p w:rsidR="001D0DF8" w:rsidRPr="001D0DF8" w:rsidRDefault="001D0DF8" w:rsidP="004812D9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During </w:t>
      </w: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April 08–14</w:t>
      </w:r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, the </w:t>
      </w:r>
      <w:proofErr w:type="spellStart"/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dwh_hw_db</w:t>
      </w:r>
      <w:proofErr w:type="spellEnd"/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data warehouse </w:t>
      </w:r>
      <w:proofErr w:type="gramStart"/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>was tested</w:t>
      </w:r>
      <w:proofErr w:type="gramEnd"/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across the </w:t>
      </w: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LND, DWH, and DM layers</w:t>
      </w:r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>.</w:t>
      </w:r>
    </w:p>
    <w:p w:rsidR="001D0DF8" w:rsidRPr="001D0DF8" w:rsidRDefault="001D0DF8" w:rsidP="004812D9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Test cases </w:t>
      </w:r>
      <w:proofErr w:type="gramStart"/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>were designed</w:t>
      </w:r>
      <w:proofErr w:type="gramEnd"/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based on project documentation and business requirements. Testing included validation of data ingestion, transformation processes, and data consistency across all layers using the external source database (</w:t>
      </w:r>
      <w:proofErr w:type="spellStart"/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dwh_src_hw_db</w:t>
      </w:r>
      <w:proofErr w:type="spellEnd"/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>) as a reference.</w:t>
      </w:r>
    </w:p>
    <w:p w:rsidR="001D0DF8" w:rsidRPr="001D0DF8" w:rsidRDefault="001D0DF8" w:rsidP="004812D9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Test execution statistics </w:t>
      </w:r>
      <w:proofErr w:type="gramStart"/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>were based</w:t>
      </w:r>
      <w:proofErr w:type="gramEnd"/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on test case results (pass/fail), while defect statistics were based on identified issues tracked in </w:t>
      </w:r>
      <w:r w:rsidRPr="00D56191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>Jira</w:t>
      </w:r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>.</w:t>
      </w:r>
    </w:p>
    <w:p w:rsidR="001D0DF8" w:rsidRPr="001D0DF8" w:rsidRDefault="001D0DF8" w:rsidP="004812D9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The overall results indicate a </w:t>
      </w: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moderate level of product quality with significant risks in critical data processing areas</w:t>
      </w:r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. While </w:t>
      </w: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64% of test cases passed</w:t>
      </w:r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, a substantial </w:t>
      </w: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36% failure rate</w:t>
      </w:r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highlights unresolved issues affecting system reliability.</w:t>
      </w:r>
    </w:p>
    <w:p w:rsidR="001D0DF8" w:rsidRPr="001D0DF8" w:rsidRDefault="001D0DF8" w:rsidP="004812D9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The </w:t>
      </w: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100% pass rate for smoke tests</w:t>
      </w:r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confirms basic system stability. However, the </w:t>
      </w: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low success rate of critical path tests (36.36%)</w:t>
      </w:r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indicates major issues in core business logic and data processing flows, posing a high risk for production readiness.</w:t>
      </w:r>
    </w:p>
    <w:p w:rsidR="006E3F01" w:rsidRDefault="001D0DF8" w:rsidP="004812D9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The </w:t>
      </w: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extended path tests (71.4% passed)</w:t>
      </w:r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demonstrate that non-critical scenarios </w:t>
      </w:r>
      <w:proofErr w:type="gramStart"/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>are generally handled</w:t>
      </w:r>
      <w:proofErr w:type="gramEnd"/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correctly, though some inconsistencies remain.</w:t>
      </w:r>
    </w:p>
    <w:p w:rsidR="001D0DF8" w:rsidRPr="001D0DF8" w:rsidRDefault="001D0DF8" w:rsidP="004812D9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The system demonstrates </w:t>
      </w: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basic operational stability but is not ready for release</w:t>
      </w:r>
      <w:r w:rsidRPr="001D0DF8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due to failures in critical business scenarios. Immediate focus is required to resolve high-impact defects to ensure data accuracy and reliability of the data warehouse.</w:t>
      </w:r>
    </w:p>
    <w:p w:rsidR="00300E5D" w:rsidRPr="00D56191" w:rsidRDefault="00300E5D" w:rsidP="006E3F01">
      <w:pPr>
        <w:pStyle w:val="a4"/>
      </w:pPr>
    </w:p>
    <w:p w:rsidR="00300E5D" w:rsidRPr="006E3F01" w:rsidRDefault="00300E5D" w:rsidP="006E3F01">
      <w:pPr>
        <w:pStyle w:val="a4"/>
        <w:rPr>
          <w:sz w:val="30"/>
          <w:szCs w:val="30"/>
        </w:rPr>
      </w:pPr>
      <w:r w:rsidRPr="006E3F01">
        <w:rPr>
          <w:sz w:val="30"/>
          <w:szCs w:val="30"/>
        </w:rPr>
        <w:t xml:space="preserve">Test team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812D9" w:rsidRPr="00D56191" w:rsidTr="009D4BC0">
        <w:tc>
          <w:tcPr>
            <w:tcW w:w="3005" w:type="dxa"/>
          </w:tcPr>
          <w:p w:rsidR="009D4BC0" w:rsidRPr="00D56191" w:rsidRDefault="009D4BC0" w:rsidP="004812D9">
            <w:pPr>
              <w:pStyle w:val="a5"/>
              <w:rPr>
                <w:rStyle w:val="a6"/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Style w:val="a6"/>
                <w:rFonts w:ascii="Trebuchet MS" w:hAnsi="Trebuchet MS"/>
                <w:sz w:val="20"/>
                <w:szCs w:val="20"/>
                <w:lang w:val="en-GB"/>
              </w:rPr>
              <w:t>Name</w:t>
            </w:r>
          </w:p>
        </w:tc>
        <w:tc>
          <w:tcPr>
            <w:tcW w:w="3005" w:type="dxa"/>
          </w:tcPr>
          <w:p w:rsidR="009D4BC0" w:rsidRPr="00D56191" w:rsidRDefault="009D4BC0" w:rsidP="004812D9">
            <w:pPr>
              <w:pStyle w:val="a5"/>
              <w:rPr>
                <w:rStyle w:val="a6"/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Style w:val="a6"/>
                <w:rFonts w:ascii="Trebuchet MS" w:hAnsi="Trebuchet MS"/>
                <w:sz w:val="20"/>
                <w:szCs w:val="20"/>
                <w:lang w:val="en-GB"/>
              </w:rPr>
              <w:t>Role</w:t>
            </w:r>
          </w:p>
        </w:tc>
        <w:tc>
          <w:tcPr>
            <w:tcW w:w="3006" w:type="dxa"/>
          </w:tcPr>
          <w:p w:rsidR="009D4BC0" w:rsidRPr="00D56191" w:rsidRDefault="009D4BC0" w:rsidP="004812D9">
            <w:pPr>
              <w:pStyle w:val="a5"/>
              <w:rPr>
                <w:rStyle w:val="a6"/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Style w:val="a6"/>
                <w:rFonts w:ascii="Trebuchet MS" w:hAnsi="Trebuchet MS"/>
                <w:sz w:val="20"/>
                <w:szCs w:val="20"/>
                <w:lang w:val="en-GB"/>
              </w:rPr>
              <w:t>Responsibility</w:t>
            </w:r>
          </w:p>
        </w:tc>
      </w:tr>
      <w:tr w:rsidR="004812D9" w:rsidRPr="00074CF2" w:rsidTr="009D4BC0">
        <w:tc>
          <w:tcPr>
            <w:tcW w:w="3005" w:type="dxa"/>
          </w:tcPr>
          <w:p w:rsidR="009D4BC0" w:rsidRPr="00D56191" w:rsidRDefault="009D4BC0" w:rsidP="004812D9">
            <w:pPr>
              <w:pStyle w:val="a5"/>
              <w:rPr>
                <w:rStyle w:val="a6"/>
                <w:rFonts w:ascii="Trebuchet MS" w:hAnsi="Trebuchet MS"/>
                <w:sz w:val="20"/>
                <w:szCs w:val="20"/>
                <w:lang w:val="en-GB"/>
              </w:rPr>
            </w:pPr>
            <w:proofErr w:type="spellStart"/>
            <w:r w:rsidRPr="00D56191">
              <w:rPr>
                <w:rStyle w:val="a6"/>
                <w:rFonts w:ascii="Trebuchet MS" w:hAnsi="Trebuchet MS"/>
                <w:sz w:val="20"/>
                <w:szCs w:val="20"/>
                <w:lang w:val="en-GB"/>
              </w:rPr>
              <w:t>Nataliia</w:t>
            </w:r>
            <w:proofErr w:type="spellEnd"/>
            <w:r w:rsidRPr="00D56191">
              <w:rPr>
                <w:rStyle w:val="a6"/>
                <w:rFonts w:ascii="Trebuchet MS" w:hAnsi="Trebuchet MS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D56191">
              <w:rPr>
                <w:rStyle w:val="a6"/>
                <w:rFonts w:ascii="Trebuchet MS" w:hAnsi="Trebuchet MS"/>
                <w:sz w:val="20"/>
                <w:szCs w:val="20"/>
                <w:lang w:val="en-GB"/>
              </w:rPr>
              <w:t>Homon</w:t>
            </w:r>
            <w:proofErr w:type="spellEnd"/>
          </w:p>
        </w:tc>
        <w:tc>
          <w:tcPr>
            <w:tcW w:w="3005" w:type="dxa"/>
          </w:tcPr>
          <w:p w:rsidR="009D4BC0" w:rsidRPr="00D56191" w:rsidRDefault="009D4BC0" w:rsidP="004812D9">
            <w:pPr>
              <w:pStyle w:val="a5"/>
              <w:rPr>
                <w:rStyle w:val="a6"/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Style w:val="a6"/>
                <w:rFonts w:ascii="Trebuchet MS" w:hAnsi="Trebuchet MS"/>
                <w:sz w:val="20"/>
                <w:szCs w:val="20"/>
                <w:lang w:val="en-GB"/>
              </w:rPr>
              <w:t>Tester</w:t>
            </w:r>
          </w:p>
        </w:tc>
        <w:tc>
          <w:tcPr>
            <w:tcW w:w="3006" w:type="dxa"/>
          </w:tcPr>
          <w:p w:rsidR="009D4BC0" w:rsidRPr="00D56191" w:rsidRDefault="009D4BC0" w:rsidP="004812D9">
            <w:pPr>
              <w:pStyle w:val="a5"/>
              <w:rPr>
                <w:rStyle w:val="a6"/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 xml:space="preserve">Documentation creation, </w:t>
            </w:r>
            <w:proofErr w:type="spellStart"/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testcases</w:t>
            </w:r>
            <w:proofErr w:type="spellEnd"/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 xml:space="preserve"> creation, execution</w:t>
            </w:r>
          </w:p>
        </w:tc>
      </w:tr>
    </w:tbl>
    <w:p w:rsidR="00300E5D" w:rsidRPr="00D56191" w:rsidRDefault="00300E5D" w:rsidP="004812D9">
      <w:pPr>
        <w:pStyle w:val="a5"/>
        <w:rPr>
          <w:rStyle w:val="a6"/>
          <w:rFonts w:ascii="Trebuchet MS" w:hAnsi="Trebuchet MS"/>
          <w:sz w:val="20"/>
          <w:szCs w:val="20"/>
          <w:lang w:val="en-GB"/>
        </w:rPr>
      </w:pPr>
    </w:p>
    <w:p w:rsidR="009D4BC0" w:rsidRPr="009D4BC0" w:rsidRDefault="009D4BC0" w:rsidP="004812D9">
      <w:pPr>
        <w:spacing w:before="100" w:beforeAutospacing="1" w:after="100" w:afterAutospacing="1" w:line="240" w:lineRule="auto"/>
        <w:outlineLvl w:val="1"/>
        <w:rPr>
          <w:rFonts w:ascii="Trebuchet MS" w:eastAsia="Times New Roman" w:hAnsi="Trebuchet MS" w:cs="Times New Roman"/>
          <w:b/>
          <w:bCs/>
          <w:sz w:val="30"/>
          <w:szCs w:val="30"/>
          <w:u w:val="single"/>
          <w:lang w:val="en-GB" w:eastAsia="ru-RU"/>
        </w:rPr>
      </w:pPr>
      <w:r w:rsidRPr="006E3F01">
        <w:rPr>
          <w:rFonts w:ascii="Trebuchet MS" w:eastAsia="Times New Roman" w:hAnsi="Trebuchet MS" w:cs="Times New Roman"/>
          <w:b/>
          <w:bCs/>
          <w:sz w:val="30"/>
          <w:szCs w:val="30"/>
          <w:u w:val="single"/>
          <w:lang w:val="en-GB" w:eastAsia="ru-RU"/>
        </w:rPr>
        <w:t>Testing Process Description</w:t>
      </w:r>
    </w:p>
    <w:p w:rsidR="009D4BC0" w:rsidRPr="009D4BC0" w:rsidRDefault="009D4BC0" w:rsidP="004812D9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>During the reporting period (</w:t>
      </w: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April 15–17</w:t>
      </w:r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), testing activities </w:t>
      </w:r>
      <w:proofErr w:type="gramStart"/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>were conducted</w:t>
      </w:r>
      <w:proofErr w:type="gramEnd"/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for the </w:t>
      </w:r>
      <w:proofErr w:type="spellStart"/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dwh_hw_db</w:t>
      </w:r>
      <w:proofErr w:type="spellEnd"/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 xml:space="preserve"> data warehouse</w:t>
      </w:r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in a controlled environment.</w:t>
      </w:r>
    </w:p>
    <w:p w:rsidR="009D4BC0" w:rsidRPr="009D4BC0" w:rsidRDefault="009D4BC0" w:rsidP="004812D9">
      <w:pPr>
        <w:spacing w:before="100" w:beforeAutospacing="1"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sz w:val="20"/>
          <w:szCs w:val="20"/>
          <w:lang w:eastAsia="ru-RU"/>
        </w:rPr>
      </w:pPr>
      <w:proofErr w:type="spellStart"/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eastAsia="ru-RU"/>
        </w:rPr>
        <w:t>Test</w:t>
      </w:r>
      <w:proofErr w:type="spellEnd"/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eastAsia="ru-RU"/>
        </w:rPr>
        <w:t>Environment</w:t>
      </w:r>
      <w:proofErr w:type="spellEnd"/>
    </w:p>
    <w:p w:rsidR="009D4BC0" w:rsidRPr="009D4BC0" w:rsidRDefault="009D4BC0" w:rsidP="00481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Database Management System:</w:t>
      </w:r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</w:t>
      </w:r>
      <w:r w:rsidRPr="00D56191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>PostgreSQL 18.0</w:t>
      </w:r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(x86_64-windows, compiled by msvc-19.44.35217, 64-bit) </w:t>
      </w:r>
    </w:p>
    <w:p w:rsidR="009D4BC0" w:rsidRPr="009D4BC0" w:rsidRDefault="009D4BC0" w:rsidP="00481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eastAsia="ru-RU"/>
        </w:rPr>
      </w:pPr>
      <w:proofErr w:type="spellStart"/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eastAsia="ru-RU"/>
        </w:rPr>
        <w:t>Operating</w:t>
      </w:r>
      <w:proofErr w:type="spellEnd"/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eastAsia="ru-RU"/>
        </w:rPr>
        <w:t>System</w:t>
      </w:r>
      <w:proofErr w:type="spellEnd"/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eastAsia="ru-RU"/>
        </w:rPr>
        <w:t>:</w:t>
      </w:r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 xml:space="preserve"> </w:t>
      </w:r>
      <w:proofErr w:type="spellStart"/>
      <w:r w:rsidRPr="00D56191">
        <w:rPr>
          <w:rFonts w:ascii="Trebuchet MS" w:eastAsia="Times New Roman" w:hAnsi="Trebuchet MS" w:cs="Times New Roman"/>
          <w:sz w:val="20"/>
          <w:szCs w:val="20"/>
          <w:lang w:eastAsia="ru-RU"/>
        </w:rPr>
        <w:t>Windows</w:t>
      </w:r>
      <w:proofErr w:type="spellEnd"/>
      <w:r w:rsidRPr="00D56191">
        <w:rPr>
          <w:rFonts w:ascii="Trebuchet MS" w:eastAsia="Times New Roman" w:hAnsi="Trebuchet MS" w:cs="Times New Roman"/>
          <w:sz w:val="20"/>
          <w:szCs w:val="20"/>
          <w:lang w:eastAsia="ru-RU"/>
        </w:rPr>
        <w:t xml:space="preserve"> 11 </w:t>
      </w:r>
      <w:proofErr w:type="spellStart"/>
      <w:r w:rsidRPr="00D56191">
        <w:rPr>
          <w:rFonts w:ascii="Trebuchet MS" w:eastAsia="Times New Roman" w:hAnsi="Trebuchet MS" w:cs="Times New Roman"/>
          <w:sz w:val="20"/>
          <w:szCs w:val="20"/>
          <w:lang w:eastAsia="ru-RU"/>
        </w:rPr>
        <w:t>Home</w:t>
      </w:r>
      <w:proofErr w:type="spellEnd"/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 xml:space="preserve"> </w:t>
      </w:r>
    </w:p>
    <w:p w:rsidR="009D4BC0" w:rsidRPr="009D4BC0" w:rsidRDefault="009D4BC0" w:rsidP="004812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eastAsia="ru-RU"/>
        </w:rPr>
      </w:pPr>
      <w:proofErr w:type="spellStart"/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eastAsia="ru-RU"/>
        </w:rPr>
        <w:t>Client</w:t>
      </w:r>
      <w:proofErr w:type="spellEnd"/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eastAsia="ru-RU"/>
        </w:rPr>
        <w:t>Tool</w:t>
      </w:r>
      <w:proofErr w:type="spellEnd"/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eastAsia="ru-RU"/>
        </w:rPr>
        <w:t>:</w:t>
      </w:r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 xml:space="preserve"> </w:t>
      </w:r>
      <w:proofErr w:type="spellStart"/>
      <w:r w:rsidRPr="00D56191">
        <w:rPr>
          <w:rFonts w:ascii="Trebuchet MS" w:eastAsia="Times New Roman" w:hAnsi="Trebuchet MS" w:cs="Times New Roman"/>
          <w:sz w:val="20"/>
          <w:szCs w:val="20"/>
          <w:lang w:eastAsia="ru-RU"/>
        </w:rPr>
        <w:t>DBeaver</w:t>
      </w:r>
      <w:proofErr w:type="spellEnd"/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 xml:space="preserve"> </w:t>
      </w:r>
    </w:p>
    <w:p w:rsidR="009D4BC0" w:rsidRPr="009D4BC0" w:rsidRDefault="009D4BC0" w:rsidP="004812D9">
      <w:pPr>
        <w:spacing w:after="0" w:line="240" w:lineRule="auto"/>
        <w:rPr>
          <w:rFonts w:ascii="Trebuchet MS" w:eastAsia="Times New Roman" w:hAnsi="Trebuchet MS" w:cs="Times New Roman"/>
          <w:sz w:val="20"/>
          <w:szCs w:val="20"/>
          <w:lang w:eastAsia="ru-RU"/>
        </w:rPr>
      </w:pPr>
    </w:p>
    <w:p w:rsidR="009D4BC0" w:rsidRPr="009D4BC0" w:rsidRDefault="009D4BC0" w:rsidP="004812D9">
      <w:pPr>
        <w:spacing w:before="100" w:beforeAutospacing="1"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</w:pP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Testing Approach</w:t>
      </w:r>
    </w:p>
    <w:p w:rsidR="009D4BC0" w:rsidRPr="009D4BC0" w:rsidRDefault="009D4BC0" w:rsidP="004812D9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All testing activities </w:t>
      </w:r>
      <w:proofErr w:type="gramStart"/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>were performed</w:t>
      </w:r>
      <w:proofErr w:type="gramEnd"/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</w:t>
      </w: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manually</w:t>
      </w:r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through execution and validation of SQL scripts.</w:t>
      </w:r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br/>
        <w:t xml:space="preserve">The primary test </w:t>
      </w:r>
      <w:proofErr w:type="spellStart"/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>artifact</w:t>
      </w:r>
      <w:proofErr w:type="spellEnd"/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used was </w:t>
      </w: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 xml:space="preserve">“Task6 Test </w:t>
      </w:r>
      <w:proofErr w:type="spellStart"/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cases.sql</w:t>
      </w:r>
      <w:proofErr w:type="spellEnd"/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”</w:t>
      </w:r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(attached).</w:t>
      </w:r>
    </w:p>
    <w:p w:rsidR="009D4BC0" w:rsidRPr="009D4BC0" w:rsidRDefault="009D4BC0" w:rsidP="004812D9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lastRenderedPageBreak/>
        <w:t xml:space="preserve">Test case design </w:t>
      </w:r>
      <w:proofErr w:type="gramStart"/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>was based</w:t>
      </w:r>
      <w:proofErr w:type="gramEnd"/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on the available project documentation, data models, and business requirements for the </w:t>
      </w:r>
      <w:proofErr w:type="spellStart"/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dwh_hw_db</w:t>
      </w:r>
      <w:proofErr w:type="spellEnd"/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data warehouse.</w:t>
      </w:r>
    </w:p>
    <w:p w:rsidR="009D4BC0" w:rsidRPr="009D4BC0" w:rsidRDefault="009D4BC0" w:rsidP="004812D9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>Testing covered the following data layers:</w:t>
      </w:r>
    </w:p>
    <w:p w:rsidR="009D4BC0" w:rsidRPr="009D4BC0" w:rsidRDefault="009D4BC0" w:rsidP="004812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LND (Landing layer)</w:t>
      </w:r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– validation of raw data ingestion </w:t>
      </w:r>
    </w:p>
    <w:p w:rsidR="009D4BC0" w:rsidRPr="009D4BC0" w:rsidRDefault="009D4BC0" w:rsidP="004812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DWH (Core layer)</w:t>
      </w:r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– validation of transformation logic and data consistency </w:t>
      </w:r>
    </w:p>
    <w:p w:rsidR="009D4BC0" w:rsidRPr="009D4BC0" w:rsidRDefault="009D4BC0" w:rsidP="004812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DM (Data Mart layer)</w:t>
      </w:r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– validation of aggregated and business-ready data </w:t>
      </w:r>
    </w:p>
    <w:p w:rsidR="009D4BC0" w:rsidRPr="00074CF2" w:rsidRDefault="009D4BC0" w:rsidP="004812D9">
      <w:pPr>
        <w:spacing w:after="0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</w:p>
    <w:p w:rsidR="009D4BC0" w:rsidRPr="009D4BC0" w:rsidRDefault="009D4BC0" w:rsidP="004812D9">
      <w:pPr>
        <w:spacing w:before="100" w:beforeAutospacing="1"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</w:pP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ETL Validation Scope</w:t>
      </w:r>
    </w:p>
    <w:p w:rsidR="009D4BC0" w:rsidRPr="009D4BC0" w:rsidRDefault="009D4BC0" w:rsidP="004812D9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End-to-end data flow validation </w:t>
      </w:r>
      <w:proofErr w:type="gramStart"/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>was performed</w:t>
      </w:r>
      <w:proofErr w:type="gramEnd"/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according to the ETL pipeline logic:</w:t>
      </w:r>
    </w:p>
    <w:p w:rsidR="009D4BC0" w:rsidRPr="009D4BC0" w:rsidRDefault="009D4BC0" w:rsidP="004812D9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 xml:space="preserve">Source schemas (s1, s2 in </w:t>
      </w:r>
      <w:proofErr w:type="spellStart"/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dwh_src_hw_db</w:t>
      </w:r>
      <w:proofErr w:type="spellEnd"/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 xml:space="preserve">) </w:t>
      </w:r>
      <w:r w:rsidRPr="00D56191">
        <w:rPr>
          <w:rFonts w:ascii="Arial" w:eastAsia="Times New Roman" w:hAnsi="Arial" w:cs="Arial"/>
          <w:b/>
          <w:bCs/>
          <w:sz w:val="20"/>
          <w:szCs w:val="20"/>
          <w:lang w:val="en-GB" w:eastAsia="ru-RU"/>
        </w:rPr>
        <w:t>→</w:t>
      </w: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 xml:space="preserve"> LND </w:t>
      </w:r>
      <w:r w:rsidRPr="00D56191">
        <w:rPr>
          <w:rFonts w:ascii="Arial" w:eastAsia="Times New Roman" w:hAnsi="Arial" w:cs="Arial"/>
          <w:b/>
          <w:bCs/>
          <w:sz w:val="20"/>
          <w:szCs w:val="20"/>
          <w:lang w:val="en-GB" w:eastAsia="ru-RU"/>
        </w:rPr>
        <w:t>→</w:t>
      </w: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 xml:space="preserve"> DWH </w:t>
      </w:r>
      <w:r w:rsidRPr="00D56191">
        <w:rPr>
          <w:rFonts w:ascii="Arial" w:eastAsia="Times New Roman" w:hAnsi="Arial" w:cs="Arial"/>
          <w:b/>
          <w:bCs/>
          <w:sz w:val="20"/>
          <w:szCs w:val="20"/>
          <w:lang w:val="en-GB" w:eastAsia="ru-RU"/>
        </w:rPr>
        <w:t>→</w:t>
      </w: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 xml:space="preserve"> DM (</w:t>
      </w:r>
      <w:proofErr w:type="spellStart"/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dwh_hw_db</w:t>
      </w:r>
      <w:proofErr w:type="spellEnd"/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)</w:t>
      </w:r>
    </w:p>
    <w:p w:rsidR="009D4BC0" w:rsidRPr="009D4BC0" w:rsidRDefault="009D4BC0" w:rsidP="004812D9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eastAsia="ru-RU"/>
        </w:rPr>
      </w:pPr>
      <w:proofErr w:type="spellStart"/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>Validation</w:t>
      </w:r>
      <w:proofErr w:type="spellEnd"/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 xml:space="preserve"> </w:t>
      </w:r>
      <w:proofErr w:type="spellStart"/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>included</w:t>
      </w:r>
      <w:proofErr w:type="spellEnd"/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>:</w:t>
      </w:r>
    </w:p>
    <w:p w:rsidR="009D4BC0" w:rsidRPr="009D4BC0" w:rsidRDefault="009D4BC0" w:rsidP="00481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data extraction accuracy from source systems </w:t>
      </w:r>
    </w:p>
    <w:p w:rsidR="009D4BC0" w:rsidRPr="009D4BC0" w:rsidRDefault="009D4BC0" w:rsidP="00481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eastAsia="ru-RU"/>
        </w:rPr>
      </w:pPr>
      <w:proofErr w:type="spellStart"/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>correctness</w:t>
      </w:r>
      <w:proofErr w:type="spellEnd"/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 xml:space="preserve"> </w:t>
      </w:r>
      <w:proofErr w:type="spellStart"/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>of</w:t>
      </w:r>
      <w:proofErr w:type="spellEnd"/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 xml:space="preserve"> </w:t>
      </w:r>
      <w:proofErr w:type="spellStart"/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>transformations</w:t>
      </w:r>
      <w:proofErr w:type="spellEnd"/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 xml:space="preserve"> </w:t>
      </w:r>
      <w:proofErr w:type="spellStart"/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>and</w:t>
      </w:r>
      <w:proofErr w:type="spellEnd"/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 xml:space="preserve"> </w:t>
      </w:r>
      <w:proofErr w:type="spellStart"/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>mappings</w:t>
      </w:r>
      <w:proofErr w:type="spellEnd"/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 xml:space="preserve"> </w:t>
      </w:r>
    </w:p>
    <w:p w:rsidR="009D4BC0" w:rsidRPr="009D4BC0" w:rsidRDefault="009D4BC0" w:rsidP="00481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eastAsia="ru-RU"/>
        </w:rPr>
      </w:pPr>
      <w:proofErr w:type="spellStart"/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>data</w:t>
      </w:r>
      <w:proofErr w:type="spellEnd"/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 xml:space="preserve"> </w:t>
      </w:r>
      <w:proofErr w:type="spellStart"/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>consistency</w:t>
      </w:r>
      <w:proofErr w:type="spellEnd"/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 xml:space="preserve"> </w:t>
      </w:r>
      <w:proofErr w:type="spellStart"/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>across</w:t>
      </w:r>
      <w:proofErr w:type="spellEnd"/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 xml:space="preserve"> </w:t>
      </w:r>
      <w:proofErr w:type="spellStart"/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>layers</w:t>
      </w:r>
      <w:proofErr w:type="spellEnd"/>
      <w:r w:rsidRPr="009D4BC0">
        <w:rPr>
          <w:rFonts w:ascii="Trebuchet MS" w:eastAsia="Times New Roman" w:hAnsi="Trebuchet MS" w:cs="Times New Roman"/>
          <w:sz w:val="20"/>
          <w:szCs w:val="20"/>
          <w:lang w:eastAsia="ru-RU"/>
        </w:rPr>
        <w:t xml:space="preserve"> </w:t>
      </w:r>
    </w:p>
    <w:p w:rsidR="009D4BC0" w:rsidRPr="009D4BC0" w:rsidRDefault="009D4BC0" w:rsidP="00481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completeness and integrity of loaded data </w:t>
      </w:r>
    </w:p>
    <w:p w:rsidR="009D4BC0" w:rsidRPr="00074CF2" w:rsidRDefault="009D4BC0" w:rsidP="004812D9">
      <w:pPr>
        <w:spacing w:after="0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</w:p>
    <w:p w:rsidR="009D4BC0" w:rsidRPr="009D4BC0" w:rsidRDefault="009D4BC0" w:rsidP="004812D9">
      <w:pPr>
        <w:spacing w:before="100" w:beforeAutospacing="1"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</w:pP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Test Execution Scope</w:t>
      </w:r>
    </w:p>
    <w:p w:rsidR="009D4BC0" w:rsidRPr="009D4BC0" w:rsidRDefault="009D4BC0" w:rsidP="004812D9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The following test types </w:t>
      </w:r>
      <w:proofErr w:type="gramStart"/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>were executed</w:t>
      </w:r>
      <w:proofErr w:type="gramEnd"/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>:</w:t>
      </w:r>
    </w:p>
    <w:p w:rsidR="009D4BC0" w:rsidRPr="009D4BC0" w:rsidRDefault="009D4BC0" w:rsidP="004812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Smoke testing</w:t>
      </w:r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– basic validation of data availability and pipeline execution </w:t>
      </w:r>
    </w:p>
    <w:p w:rsidR="009D4BC0" w:rsidRPr="009D4BC0" w:rsidRDefault="009D4BC0" w:rsidP="004812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Critical path testing</w:t>
      </w:r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– validation of core business logic and key data flows </w:t>
      </w:r>
    </w:p>
    <w:p w:rsidR="00D11768" w:rsidRPr="00D56191" w:rsidRDefault="009D4BC0" w:rsidP="004812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Extended path testing</w:t>
      </w:r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– validation of non-critical and edge-case scenarios</w:t>
      </w:r>
    </w:p>
    <w:p w:rsidR="00D11768" w:rsidRDefault="00D11768" w:rsidP="00D11768">
      <w:pPr>
        <w:spacing w:before="100" w:beforeAutospacing="1" w:after="100" w:afterAutospacing="1" w:line="240" w:lineRule="auto"/>
        <w:rPr>
          <w:rFonts w:ascii="Trebuchet MS" w:hAnsi="Trebuchet MS"/>
          <w:sz w:val="20"/>
          <w:szCs w:val="20"/>
          <w:lang w:val="en-GB"/>
        </w:rPr>
      </w:pPr>
      <w:r w:rsidRPr="006E3F01">
        <w:rPr>
          <w:rFonts w:ascii="Trebuchet MS" w:hAnsi="Trebuchet MS"/>
          <w:i/>
          <w:sz w:val="20"/>
          <w:szCs w:val="20"/>
          <w:lang w:val="en-GB"/>
        </w:rPr>
        <w:t>Overall Testing Statistics</w:t>
      </w:r>
      <w:r w:rsidRPr="00D56191">
        <w:rPr>
          <w:rFonts w:ascii="Trebuchet MS" w:hAnsi="Trebuchet MS"/>
          <w:sz w:val="20"/>
          <w:szCs w:val="20"/>
          <w:lang w:val="en-GB"/>
        </w:rPr>
        <w:t xml:space="preserve"> 64% passed (16/25 tests) 36% failed (9/25 tests)</w:t>
      </w:r>
    </w:p>
    <w:p w:rsidR="00074CF2" w:rsidRPr="00D56191" w:rsidRDefault="00074CF2" w:rsidP="00D11768">
      <w:pPr>
        <w:spacing w:before="100" w:beforeAutospacing="1" w:after="100" w:afterAutospacing="1" w:line="240" w:lineRule="auto"/>
        <w:rPr>
          <w:rFonts w:ascii="Trebuchet MS" w:hAnsi="Trebuchet MS"/>
          <w:sz w:val="20"/>
          <w:szCs w:val="20"/>
          <w:lang w:val="en-GB"/>
        </w:rPr>
      </w:pPr>
      <w:r w:rsidRPr="00074CF2">
        <w:rPr>
          <w:rFonts w:ascii="Trebuchet MS" w:hAnsi="Trebuchet MS"/>
          <w:noProof/>
          <w:sz w:val="20"/>
          <w:szCs w:val="20"/>
          <w:lang w:eastAsia="ru-RU"/>
        </w:rPr>
        <w:drawing>
          <wp:inline distT="0" distB="0" distL="0" distR="0">
            <wp:extent cx="5731510" cy="1645606"/>
            <wp:effectExtent l="0" t="0" r="2540" b="0"/>
            <wp:docPr id="6" name="Рисунок 6" descr="C:\Users\natal\Downloads\TestRail-stats-16-202604221227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tal\Downloads\TestRail-stats-16-2026042212270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11768" w:rsidRPr="006E3F01" w:rsidRDefault="00D11768" w:rsidP="00D11768">
      <w:pPr>
        <w:spacing w:before="100" w:beforeAutospacing="1" w:after="100" w:afterAutospacing="1" w:line="240" w:lineRule="auto"/>
        <w:rPr>
          <w:rFonts w:ascii="Trebuchet MS" w:hAnsi="Trebuchet MS"/>
          <w:i/>
          <w:sz w:val="20"/>
          <w:szCs w:val="20"/>
          <w:lang w:val="en-GB"/>
        </w:rPr>
      </w:pPr>
      <w:r w:rsidRPr="006E3F01">
        <w:rPr>
          <w:rFonts w:ascii="Trebuchet MS" w:hAnsi="Trebuchet MS"/>
          <w:i/>
          <w:sz w:val="20"/>
          <w:szCs w:val="20"/>
          <w:lang w:val="en-GB"/>
        </w:rPr>
        <w:t>By Test Sections</w:t>
      </w:r>
    </w:p>
    <w:p w:rsidR="006E3F01" w:rsidRDefault="00D11768" w:rsidP="006E3F01">
      <w:pPr>
        <w:spacing w:before="100" w:beforeAutospacing="1" w:after="100" w:afterAutospacing="1" w:line="240" w:lineRule="auto"/>
        <w:contextualSpacing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Smoke tests: 100% passed </w:t>
      </w:r>
    </w:p>
    <w:p w:rsidR="00D11768" w:rsidRPr="00D56191" w:rsidRDefault="00D11768" w:rsidP="006E3F01">
      <w:pPr>
        <w:spacing w:before="100" w:beforeAutospacing="1" w:after="100" w:afterAutospacing="1" w:line="240" w:lineRule="auto"/>
        <w:contextualSpacing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Critical path tests: 36.36% passed </w:t>
      </w:r>
    </w:p>
    <w:p w:rsidR="00D11768" w:rsidRPr="00D56191" w:rsidRDefault="00D11768" w:rsidP="006E3F01">
      <w:pPr>
        <w:spacing w:before="100" w:beforeAutospacing="1" w:after="100" w:afterAutospacing="1" w:line="240" w:lineRule="auto"/>
        <w:contextualSpacing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D56191">
        <w:rPr>
          <w:rFonts w:ascii="Trebuchet MS" w:hAnsi="Trebuchet MS"/>
          <w:sz w:val="20"/>
          <w:szCs w:val="20"/>
          <w:lang w:val="en-GB"/>
        </w:rPr>
        <w:t>Extended path tests: 71.4% passed</w:t>
      </w:r>
    </w:p>
    <w:p w:rsidR="00D11768" w:rsidRPr="00D56191" w:rsidRDefault="006E3F01" w:rsidP="00D11768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</w:pPr>
      <w:r>
        <w:rPr>
          <w:rFonts w:ascii="Trebuchet MS" w:eastAsia="Times New Roman" w:hAnsi="Trebuchet MS" w:cs="Times New Roman"/>
          <w:noProof/>
          <w:sz w:val="20"/>
          <w:szCs w:val="20"/>
          <w:lang w:eastAsia="ru-RU"/>
        </w:rPr>
        <w:lastRenderedPageBreak/>
        <w:drawing>
          <wp:inline distT="0" distB="0" distL="0" distR="0">
            <wp:extent cx="2816667" cy="2245489"/>
            <wp:effectExtent l="0" t="0" r="3175" b="2540"/>
            <wp:docPr id="1" name="Рисунок 1" descr="C:\Users\natal\AppData\Local\Microsoft\Windows\INetCache\Content.Word\output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natal\AppData\Local\Microsoft\Windows\INetCache\Content.Word\output (4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345" cy="2279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4BC0" w:rsidRPr="00D56191" w:rsidRDefault="009D4BC0" w:rsidP="00D11768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</w:t>
      </w:r>
      <w:r w:rsidR="006E3F01" w:rsidRPr="006E3F01">
        <w:rPr>
          <w:rFonts w:ascii="Trebuchet MS" w:eastAsia="Times New Roman" w:hAnsi="Trebuchet MS" w:cs="Times New Roman"/>
          <w:noProof/>
          <w:sz w:val="20"/>
          <w:szCs w:val="20"/>
          <w:lang w:eastAsia="ru-RU"/>
        </w:rPr>
        <w:drawing>
          <wp:inline distT="0" distB="0" distL="0" distR="0">
            <wp:extent cx="3183038" cy="2817024"/>
            <wp:effectExtent l="0" t="0" r="0" b="2540"/>
            <wp:docPr id="2" name="Рисунок 2" descr="C:\Users\natal\Downloads\output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natal\Downloads\output (3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686" cy="2834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24D" w:rsidRPr="009D4BC0" w:rsidRDefault="00F3124D" w:rsidP="004812D9">
      <w:pPr>
        <w:spacing w:before="100" w:beforeAutospacing="1" w:after="100" w:afterAutospacing="1" w:line="240" w:lineRule="auto"/>
        <w:ind w:left="720"/>
        <w:rPr>
          <w:rFonts w:ascii="Trebuchet MS" w:eastAsia="Times New Roman" w:hAnsi="Trebuchet MS" w:cs="Times New Roman"/>
          <w:sz w:val="20"/>
          <w:szCs w:val="20"/>
          <w:lang w:val="uk-UA" w:eastAsia="ru-RU"/>
        </w:rPr>
      </w:pPr>
    </w:p>
    <w:p w:rsidR="009D4BC0" w:rsidRPr="009D4BC0" w:rsidRDefault="009D4BC0" w:rsidP="004812D9">
      <w:pPr>
        <w:spacing w:before="100" w:beforeAutospacing="1" w:after="100" w:afterAutospacing="1" w:line="240" w:lineRule="auto"/>
        <w:outlineLvl w:val="2"/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</w:pP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Defect Management</w:t>
      </w:r>
    </w:p>
    <w:p w:rsidR="009D4BC0" w:rsidRPr="009D4BC0" w:rsidRDefault="009D4BC0" w:rsidP="004812D9">
      <w:pPr>
        <w:spacing w:before="100" w:beforeAutospacing="1" w:after="100" w:afterAutospacing="1" w:line="240" w:lineRule="auto"/>
        <w:rPr>
          <w:rFonts w:ascii="Trebuchet MS" w:eastAsia="Times New Roman" w:hAnsi="Trebuchet MS" w:cs="Times New Roman"/>
          <w:sz w:val="20"/>
          <w:szCs w:val="20"/>
          <w:lang w:val="en-GB" w:eastAsia="ru-RU"/>
        </w:rPr>
      </w:pPr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All identified defects </w:t>
      </w:r>
      <w:proofErr w:type="gramStart"/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were logged and tracked in </w:t>
      </w:r>
      <w:r w:rsidRPr="00D56191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>Jira</w:t>
      </w:r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 xml:space="preserve"> under </w:t>
      </w:r>
      <w:r w:rsidRPr="00D56191">
        <w:rPr>
          <w:rFonts w:ascii="Trebuchet MS" w:eastAsia="Times New Roman" w:hAnsi="Trebuchet MS" w:cs="Times New Roman"/>
          <w:b/>
          <w:bCs/>
          <w:sz w:val="20"/>
          <w:szCs w:val="20"/>
          <w:lang w:val="en-GB" w:eastAsia="ru-RU"/>
        </w:rPr>
        <w:t>Scrum Sprint 1</w:t>
      </w:r>
      <w:proofErr w:type="gramEnd"/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t>.</w:t>
      </w:r>
      <w:r w:rsidRPr="009D4BC0">
        <w:rPr>
          <w:rFonts w:ascii="Trebuchet MS" w:eastAsia="Times New Roman" w:hAnsi="Trebuchet MS" w:cs="Times New Roman"/>
          <w:sz w:val="20"/>
          <w:szCs w:val="20"/>
          <w:lang w:val="en-GB" w:eastAsia="ru-RU"/>
        </w:rPr>
        <w:br/>
        <w:t>Defect reporting included detailed reproduction steps, SQL evidence, and expected vs actual results to support efficient resolution.</w:t>
      </w:r>
    </w:p>
    <w:p w:rsidR="006E3F01" w:rsidRPr="00074CF2" w:rsidRDefault="006E3F01" w:rsidP="004812D9">
      <w:pPr>
        <w:pStyle w:val="a5"/>
        <w:rPr>
          <w:rFonts w:ascii="Trebuchet MS" w:hAnsi="Trebuchet MS"/>
          <w:sz w:val="20"/>
          <w:szCs w:val="20"/>
          <w:lang w:val="en-GB"/>
        </w:rPr>
      </w:pPr>
    </w:p>
    <w:p w:rsidR="009D4BC0" w:rsidRPr="006E3F01" w:rsidRDefault="007421B3" w:rsidP="004812D9">
      <w:pPr>
        <w:pStyle w:val="a5"/>
        <w:rPr>
          <w:rFonts w:ascii="Trebuchet MS" w:hAnsi="Trebuchet MS"/>
          <w:b/>
          <w:sz w:val="30"/>
          <w:szCs w:val="30"/>
        </w:rPr>
      </w:pPr>
      <w:proofErr w:type="spellStart"/>
      <w:r w:rsidRPr="006E3F01">
        <w:rPr>
          <w:rFonts w:ascii="Trebuchet MS" w:hAnsi="Trebuchet MS"/>
          <w:b/>
          <w:sz w:val="30"/>
          <w:szCs w:val="30"/>
        </w:rPr>
        <w:t>New</w:t>
      </w:r>
      <w:proofErr w:type="spellEnd"/>
      <w:r w:rsidRPr="006E3F01">
        <w:rPr>
          <w:rFonts w:ascii="Trebuchet MS" w:hAnsi="Trebuchet MS"/>
          <w:b/>
          <w:sz w:val="30"/>
          <w:szCs w:val="30"/>
        </w:rPr>
        <w:t xml:space="preserve"> </w:t>
      </w:r>
      <w:proofErr w:type="spellStart"/>
      <w:r w:rsidRPr="006E3F01">
        <w:rPr>
          <w:rFonts w:ascii="Trebuchet MS" w:hAnsi="Trebuchet MS"/>
          <w:b/>
          <w:sz w:val="30"/>
          <w:szCs w:val="30"/>
        </w:rPr>
        <w:t>Defects</w:t>
      </w:r>
      <w:proofErr w:type="spellEnd"/>
      <w:r w:rsidRPr="006E3F01">
        <w:rPr>
          <w:rFonts w:ascii="Trebuchet MS" w:hAnsi="Trebuchet MS"/>
          <w:b/>
          <w:sz w:val="30"/>
          <w:szCs w:val="30"/>
        </w:rPr>
        <w:t xml:space="preserve"> </w:t>
      </w:r>
      <w:proofErr w:type="spellStart"/>
      <w:r w:rsidRPr="006E3F01">
        <w:rPr>
          <w:rFonts w:ascii="Trebuchet MS" w:hAnsi="Trebuchet MS"/>
          <w:b/>
          <w:sz w:val="30"/>
          <w:szCs w:val="30"/>
        </w:rPr>
        <w:t>Statistics</w:t>
      </w:r>
      <w:proofErr w:type="spellEnd"/>
    </w:p>
    <w:p w:rsidR="007421B3" w:rsidRPr="006E3F01" w:rsidRDefault="007421B3" w:rsidP="004812D9">
      <w:pPr>
        <w:pStyle w:val="a5"/>
        <w:rPr>
          <w:rFonts w:ascii="Trebuchet MS" w:hAnsi="Trebuchet MS"/>
          <w:i/>
          <w:sz w:val="20"/>
          <w:szCs w:val="20"/>
          <w:u w:val="single"/>
        </w:rPr>
      </w:pPr>
      <w:proofErr w:type="spellStart"/>
      <w:r w:rsidRPr="006E3F01">
        <w:rPr>
          <w:rFonts w:ascii="Trebuchet MS" w:hAnsi="Trebuchet MS"/>
          <w:i/>
          <w:sz w:val="20"/>
          <w:szCs w:val="20"/>
          <w:u w:val="single"/>
        </w:rPr>
        <w:t>Severity</w:t>
      </w:r>
      <w:proofErr w:type="spellEnd"/>
      <w:r w:rsidRPr="006E3F01">
        <w:rPr>
          <w:rFonts w:ascii="Trebuchet MS" w:hAnsi="Trebuchet MS"/>
          <w:i/>
          <w:sz w:val="20"/>
          <w:szCs w:val="20"/>
          <w:u w:val="single"/>
        </w:rPr>
        <w:t xml:space="preserve"> </w:t>
      </w:r>
      <w:proofErr w:type="spellStart"/>
      <w:r w:rsidRPr="006E3F01">
        <w:rPr>
          <w:rFonts w:ascii="Trebuchet MS" w:hAnsi="Trebuchet MS"/>
          <w:i/>
          <w:sz w:val="20"/>
          <w:szCs w:val="20"/>
          <w:u w:val="single"/>
        </w:rPr>
        <w:t>Distribution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8"/>
      </w:tblGrid>
      <w:tr w:rsidR="004812D9" w:rsidRPr="00D56191" w:rsidTr="001D0DF8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5"/>
              <w:gridCol w:w="890"/>
              <w:gridCol w:w="679"/>
              <w:gridCol w:w="606"/>
              <w:gridCol w:w="608"/>
              <w:gridCol w:w="760"/>
            </w:tblGrid>
            <w:tr w:rsidR="004812D9" w:rsidRPr="00D56191" w:rsidTr="001D0DF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D0DF8" w:rsidRPr="001D0DF8" w:rsidRDefault="001D0DF8" w:rsidP="004812D9">
                  <w:pPr>
                    <w:spacing w:after="0" w:line="240" w:lineRule="auto"/>
                    <w:jc w:val="center"/>
                    <w:rPr>
                      <w:rFonts w:ascii="Trebuchet MS" w:eastAsia="Times New Roman" w:hAnsi="Trebuchet MS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1D0DF8">
                    <w:rPr>
                      <w:rFonts w:ascii="Trebuchet MS" w:eastAsia="Times New Roman" w:hAnsi="Trebuchet MS" w:cs="Times New Roman"/>
                      <w:b/>
                      <w:bCs/>
                      <w:sz w:val="20"/>
                      <w:szCs w:val="20"/>
                      <w:lang w:eastAsia="ru-RU"/>
                    </w:rPr>
                    <w:lastRenderedPageBreak/>
                    <w:t>Status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1D0DF8" w:rsidP="004812D9">
                  <w:pPr>
                    <w:spacing w:after="0" w:line="240" w:lineRule="auto"/>
                    <w:jc w:val="center"/>
                    <w:rPr>
                      <w:rFonts w:ascii="Trebuchet MS" w:eastAsia="Times New Roman" w:hAnsi="Trebuchet MS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1D0DF8">
                    <w:rPr>
                      <w:rFonts w:ascii="Trebuchet MS" w:eastAsia="Times New Roman" w:hAnsi="Trebuchet MS" w:cs="Times New Roman"/>
                      <w:b/>
                      <w:bCs/>
                      <w:sz w:val="20"/>
                      <w:szCs w:val="20"/>
                      <w:lang w:eastAsia="ru-RU"/>
                    </w:rPr>
                    <w:t>Quantity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1D0DF8" w:rsidP="004812D9">
                  <w:pPr>
                    <w:spacing w:after="0" w:line="240" w:lineRule="auto"/>
                    <w:jc w:val="center"/>
                    <w:rPr>
                      <w:rFonts w:ascii="Trebuchet MS" w:eastAsia="Times New Roman" w:hAnsi="Trebuchet MS" w:cs="Times New Roman"/>
                      <w:b/>
                      <w:bCs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b/>
                      <w:bCs/>
                      <w:sz w:val="20"/>
                      <w:szCs w:val="20"/>
                      <w:lang w:val="en-GB" w:eastAsia="ru-RU"/>
                    </w:rPr>
                    <w:t>Trivial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1D0DF8" w:rsidP="004812D9">
                  <w:pPr>
                    <w:spacing w:after="0" w:line="240" w:lineRule="auto"/>
                    <w:jc w:val="center"/>
                    <w:rPr>
                      <w:rFonts w:ascii="Trebuchet MS" w:eastAsia="Times New Roman" w:hAnsi="Trebuchet MS" w:cs="Times New Roman"/>
                      <w:b/>
                      <w:bCs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b/>
                      <w:bCs/>
                      <w:sz w:val="20"/>
                      <w:szCs w:val="20"/>
                      <w:lang w:val="en-GB" w:eastAsia="ru-RU"/>
                    </w:rPr>
                    <w:t>Minor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1D0DF8" w:rsidP="004812D9">
                  <w:pPr>
                    <w:spacing w:after="0" w:line="240" w:lineRule="auto"/>
                    <w:jc w:val="center"/>
                    <w:rPr>
                      <w:rFonts w:ascii="Trebuchet MS" w:eastAsia="Times New Roman" w:hAnsi="Trebuchet MS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1D0DF8">
                    <w:rPr>
                      <w:rFonts w:ascii="Trebuchet MS" w:eastAsia="Times New Roman" w:hAnsi="Trebuchet MS" w:cs="Times New Roman"/>
                      <w:b/>
                      <w:bCs/>
                      <w:sz w:val="20"/>
                      <w:szCs w:val="20"/>
                      <w:lang w:eastAsia="ru-RU"/>
                    </w:rPr>
                    <w:t>Major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1D0DF8" w:rsidP="004812D9">
                  <w:pPr>
                    <w:spacing w:after="0" w:line="240" w:lineRule="auto"/>
                    <w:jc w:val="center"/>
                    <w:rPr>
                      <w:rFonts w:ascii="Trebuchet MS" w:eastAsia="Times New Roman" w:hAnsi="Trebuchet MS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1D0DF8">
                    <w:rPr>
                      <w:rFonts w:ascii="Trebuchet MS" w:eastAsia="Times New Roman" w:hAnsi="Trebuchet MS" w:cs="Times New Roman"/>
                      <w:b/>
                      <w:bCs/>
                      <w:sz w:val="20"/>
                      <w:szCs w:val="20"/>
                      <w:lang w:eastAsia="ru-RU"/>
                    </w:rPr>
                    <w:t>Critical</w:t>
                  </w:r>
                  <w:proofErr w:type="spellEnd"/>
                </w:p>
              </w:tc>
            </w:tr>
            <w:tr w:rsidR="004812D9" w:rsidRPr="00D56191" w:rsidTr="001D0D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D0DF8" w:rsidRPr="001D0DF8" w:rsidRDefault="001D0DF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1D0DF8">
                    <w:rPr>
                      <w:rFonts w:ascii="Trebuchet MS" w:eastAsia="Times New Roman" w:hAnsi="Trebuchet MS" w:cs="Times New Roman"/>
                      <w:sz w:val="20"/>
                      <w:szCs w:val="20"/>
                      <w:lang w:eastAsia="ru-RU"/>
                    </w:rPr>
                    <w:t>Submitted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</w:tr>
            <w:tr w:rsidR="004812D9" w:rsidRPr="00D56191" w:rsidTr="001D0D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D0DF8" w:rsidRPr="001D0DF8" w:rsidRDefault="001D0DF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1D0DF8">
                    <w:rPr>
                      <w:rFonts w:ascii="Trebuchet MS" w:eastAsia="Times New Roman" w:hAnsi="Trebuchet MS" w:cs="Times New Roman"/>
                      <w:sz w:val="20"/>
                      <w:szCs w:val="20"/>
                      <w:lang w:eastAsia="ru-RU"/>
                    </w:rPr>
                    <w:t>Fixed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</w:tr>
            <w:tr w:rsidR="004812D9" w:rsidRPr="00D56191" w:rsidTr="001D0D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D0DF8" w:rsidRPr="001D0DF8" w:rsidRDefault="001D0DF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1D0DF8">
                    <w:rPr>
                      <w:rFonts w:ascii="Trebuchet MS" w:eastAsia="Times New Roman" w:hAnsi="Trebuchet MS" w:cs="Times New Roman"/>
                      <w:sz w:val="20"/>
                      <w:szCs w:val="20"/>
                      <w:lang w:eastAsia="ru-RU"/>
                    </w:rPr>
                    <w:t>Verified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</w:tr>
            <w:tr w:rsidR="004812D9" w:rsidRPr="00D56191" w:rsidTr="001D0D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D0DF8" w:rsidRPr="001D0DF8" w:rsidRDefault="001D0DF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1D0DF8">
                    <w:rPr>
                      <w:rFonts w:ascii="Trebuchet MS" w:eastAsia="Times New Roman" w:hAnsi="Trebuchet MS" w:cs="Times New Roman"/>
                      <w:sz w:val="20"/>
                      <w:szCs w:val="20"/>
                      <w:lang w:eastAsia="ru-RU"/>
                    </w:rPr>
                    <w:t>Reopened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</w:tr>
            <w:tr w:rsidR="004812D9" w:rsidRPr="00D56191" w:rsidTr="001D0D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D0DF8" w:rsidRPr="001D0DF8" w:rsidRDefault="001D0DF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1D0DF8">
                    <w:rPr>
                      <w:rFonts w:ascii="Trebuchet MS" w:eastAsia="Times New Roman" w:hAnsi="Trebuchet MS" w:cs="Times New Roman"/>
                      <w:sz w:val="20"/>
                      <w:szCs w:val="20"/>
                      <w:lang w:eastAsia="ru-RU"/>
                    </w:rPr>
                    <w:t>Declined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</w:tr>
          </w:tbl>
          <w:p w:rsidR="001D0DF8" w:rsidRPr="007421B3" w:rsidRDefault="001D0DF8" w:rsidP="004812D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</w:tbl>
    <w:p w:rsidR="006E3F01" w:rsidRDefault="006E3F01" w:rsidP="004812D9">
      <w:pPr>
        <w:pStyle w:val="a5"/>
        <w:rPr>
          <w:rFonts w:ascii="Trebuchet MS" w:hAnsi="Trebuchet MS"/>
          <w:i/>
          <w:sz w:val="20"/>
          <w:szCs w:val="20"/>
          <w:u w:val="single"/>
          <w:lang w:val="en-GB"/>
        </w:rPr>
      </w:pPr>
      <w:r w:rsidRPr="006E3F01">
        <w:rPr>
          <w:rFonts w:ascii="Trebuchet MS" w:hAnsi="Trebuchet MS"/>
          <w:i/>
          <w:noProof/>
          <w:sz w:val="20"/>
          <w:szCs w:val="20"/>
          <w:u w:val="single"/>
        </w:rPr>
        <w:drawing>
          <wp:inline distT="0" distB="0" distL="0" distR="0">
            <wp:extent cx="2528508" cy="2077655"/>
            <wp:effectExtent l="0" t="0" r="5715" b="0"/>
            <wp:docPr id="3" name="Рисунок 3" descr="C:\Users\natal\Downloads\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natal\Downloads\outpu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317" cy="2133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21B3" w:rsidRPr="006E3F01" w:rsidRDefault="001D0DF8" w:rsidP="004812D9">
      <w:pPr>
        <w:pStyle w:val="a5"/>
        <w:rPr>
          <w:rFonts w:ascii="Trebuchet MS" w:hAnsi="Trebuchet MS"/>
          <w:i/>
          <w:sz w:val="20"/>
          <w:szCs w:val="20"/>
          <w:u w:val="single"/>
          <w:lang w:val="en-GB"/>
        </w:rPr>
      </w:pPr>
      <w:r w:rsidRPr="006E3F01">
        <w:rPr>
          <w:rFonts w:ascii="Trebuchet MS" w:hAnsi="Trebuchet MS"/>
          <w:i/>
          <w:sz w:val="20"/>
          <w:szCs w:val="20"/>
          <w:u w:val="single"/>
          <w:lang w:val="en-GB"/>
        </w:rPr>
        <w:t>Priority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1"/>
      </w:tblGrid>
      <w:tr w:rsidR="004812D9" w:rsidRPr="00D56191" w:rsidTr="001D0DF8">
        <w:trPr>
          <w:tblHeader/>
          <w:tblCellSpacing w:w="15" w:type="dxa"/>
        </w:trPr>
        <w:tc>
          <w:tcPr>
            <w:tcW w:w="4181" w:type="dxa"/>
            <w:vAlign w:val="center"/>
          </w:tcPr>
          <w:tbl>
            <w:tblPr>
              <w:tblW w:w="0" w:type="auto"/>
              <w:tblCellSpacing w:w="15" w:type="dxa"/>
              <w:tblBorders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5"/>
              <w:gridCol w:w="890"/>
              <w:gridCol w:w="461"/>
              <w:gridCol w:w="810"/>
              <w:gridCol w:w="501"/>
            </w:tblGrid>
            <w:tr w:rsidR="004812D9" w:rsidRPr="00D56191" w:rsidTr="001D0DF8">
              <w:trPr>
                <w:trHeight w:val="481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D0DF8" w:rsidRPr="001D0DF8" w:rsidRDefault="001D0DF8" w:rsidP="004812D9">
                  <w:pPr>
                    <w:spacing w:after="0" w:line="240" w:lineRule="auto"/>
                    <w:jc w:val="center"/>
                    <w:rPr>
                      <w:rFonts w:ascii="Trebuchet MS" w:eastAsia="Times New Roman" w:hAnsi="Trebuchet MS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1D0DF8">
                    <w:rPr>
                      <w:rFonts w:ascii="Trebuchet MS" w:eastAsia="Times New Roman" w:hAnsi="Trebuchet MS" w:cs="Times New Roman"/>
                      <w:b/>
                      <w:bCs/>
                      <w:sz w:val="20"/>
                      <w:szCs w:val="20"/>
                      <w:lang w:eastAsia="ru-RU"/>
                    </w:rPr>
                    <w:t>Status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1D0DF8" w:rsidP="004812D9">
                  <w:pPr>
                    <w:spacing w:after="0" w:line="240" w:lineRule="auto"/>
                    <w:jc w:val="center"/>
                    <w:rPr>
                      <w:rFonts w:ascii="Trebuchet MS" w:eastAsia="Times New Roman" w:hAnsi="Trebuchet MS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1D0DF8">
                    <w:rPr>
                      <w:rFonts w:ascii="Trebuchet MS" w:eastAsia="Times New Roman" w:hAnsi="Trebuchet MS" w:cs="Times New Roman"/>
                      <w:b/>
                      <w:bCs/>
                      <w:sz w:val="20"/>
                      <w:szCs w:val="20"/>
                      <w:lang w:eastAsia="ru-RU"/>
                    </w:rPr>
                    <w:t>Quantity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1D0DF8" w:rsidP="004812D9">
                  <w:pPr>
                    <w:spacing w:after="0" w:line="240" w:lineRule="auto"/>
                    <w:jc w:val="center"/>
                    <w:rPr>
                      <w:rFonts w:ascii="Trebuchet MS" w:eastAsia="Times New Roman" w:hAnsi="Trebuchet MS" w:cs="Times New Roman"/>
                      <w:b/>
                      <w:bCs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b/>
                      <w:bCs/>
                      <w:sz w:val="20"/>
                      <w:szCs w:val="20"/>
                      <w:lang w:val="en-GB" w:eastAsia="ru-RU"/>
                    </w:rPr>
                    <w:t>Low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1D0DF8" w:rsidP="004812D9">
                  <w:pPr>
                    <w:spacing w:after="0" w:line="240" w:lineRule="auto"/>
                    <w:jc w:val="center"/>
                    <w:rPr>
                      <w:rFonts w:ascii="Trebuchet MS" w:eastAsia="Times New Roman" w:hAnsi="Trebuchet MS" w:cs="Times New Roman"/>
                      <w:b/>
                      <w:bCs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b/>
                      <w:bCs/>
                      <w:sz w:val="20"/>
                      <w:szCs w:val="20"/>
                      <w:lang w:val="en-GB" w:eastAsia="ru-RU"/>
                    </w:rPr>
                    <w:t>Medium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1D0DF8" w:rsidP="004812D9">
                  <w:pPr>
                    <w:spacing w:after="0" w:line="240" w:lineRule="auto"/>
                    <w:jc w:val="center"/>
                    <w:rPr>
                      <w:rFonts w:ascii="Trebuchet MS" w:eastAsia="Times New Roman" w:hAnsi="Trebuchet MS" w:cs="Times New Roman"/>
                      <w:b/>
                      <w:bCs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b/>
                      <w:bCs/>
                      <w:sz w:val="20"/>
                      <w:szCs w:val="20"/>
                      <w:lang w:val="en-GB" w:eastAsia="ru-RU"/>
                    </w:rPr>
                    <w:t>High</w:t>
                  </w:r>
                </w:p>
              </w:tc>
            </w:tr>
            <w:tr w:rsidR="004812D9" w:rsidRPr="00D56191" w:rsidTr="00CC39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D0DF8" w:rsidRPr="001D0DF8" w:rsidRDefault="001D0DF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1D0DF8">
                    <w:rPr>
                      <w:rFonts w:ascii="Trebuchet MS" w:eastAsia="Times New Roman" w:hAnsi="Trebuchet MS" w:cs="Times New Roman"/>
                      <w:sz w:val="20"/>
                      <w:szCs w:val="20"/>
                      <w:lang w:eastAsia="ru-RU"/>
                    </w:rPr>
                    <w:t>Submitted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9C1512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4</w:t>
                  </w:r>
                </w:p>
              </w:tc>
            </w:tr>
            <w:tr w:rsidR="004812D9" w:rsidRPr="00D56191" w:rsidTr="00CC39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D0DF8" w:rsidRPr="001D0DF8" w:rsidRDefault="001D0DF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1D0DF8">
                    <w:rPr>
                      <w:rFonts w:ascii="Trebuchet MS" w:eastAsia="Times New Roman" w:hAnsi="Trebuchet MS" w:cs="Times New Roman"/>
                      <w:sz w:val="20"/>
                      <w:szCs w:val="20"/>
                      <w:lang w:eastAsia="ru-RU"/>
                    </w:rPr>
                    <w:t>Fixed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</w:tr>
            <w:tr w:rsidR="004812D9" w:rsidRPr="00D56191" w:rsidTr="00CC39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D0DF8" w:rsidRPr="001D0DF8" w:rsidRDefault="001D0DF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1D0DF8">
                    <w:rPr>
                      <w:rFonts w:ascii="Trebuchet MS" w:eastAsia="Times New Roman" w:hAnsi="Trebuchet MS" w:cs="Times New Roman"/>
                      <w:sz w:val="20"/>
                      <w:szCs w:val="20"/>
                      <w:lang w:eastAsia="ru-RU"/>
                    </w:rPr>
                    <w:t>Verified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</w:tr>
            <w:tr w:rsidR="004812D9" w:rsidRPr="00D56191" w:rsidTr="00CC39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D0DF8" w:rsidRPr="001D0DF8" w:rsidRDefault="001D0DF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1D0DF8">
                    <w:rPr>
                      <w:rFonts w:ascii="Trebuchet MS" w:eastAsia="Times New Roman" w:hAnsi="Trebuchet MS" w:cs="Times New Roman"/>
                      <w:sz w:val="20"/>
                      <w:szCs w:val="20"/>
                      <w:lang w:eastAsia="ru-RU"/>
                    </w:rPr>
                    <w:t>Reopened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</w:tr>
            <w:tr w:rsidR="004812D9" w:rsidRPr="00D56191" w:rsidTr="00CC39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D0DF8" w:rsidRPr="001D0DF8" w:rsidRDefault="001D0DF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1D0DF8">
                    <w:rPr>
                      <w:rFonts w:ascii="Trebuchet MS" w:eastAsia="Times New Roman" w:hAnsi="Trebuchet MS" w:cs="Times New Roman"/>
                      <w:sz w:val="20"/>
                      <w:szCs w:val="20"/>
                      <w:lang w:eastAsia="ru-RU"/>
                    </w:rPr>
                    <w:t>Declined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1D0DF8" w:rsidRPr="001D0DF8" w:rsidRDefault="00D11768" w:rsidP="004812D9">
                  <w:pPr>
                    <w:spacing w:after="0" w:line="240" w:lineRule="auto"/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</w:pPr>
                  <w:r w:rsidRPr="00D56191">
                    <w:rPr>
                      <w:rFonts w:ascii="Trebuchet MS" w:eastAsia="Times New Roman" w:hAnsi="Trebuchet MS" w:cs="Times New Roman"/>
                      <w:sz w:val="20"/>
                      <w:szCs w:val="20"/>
                      <w:lang w:val="en-GB" w:eastAsia="ru-RU"/>
                    </w:rPr>
                    <w:t>0</w:t>
                  </w:r>
                </w:p>
              </w:tc>
            </w:tr>
          </w:tbl>
          <w:p w:rsidR="001D0DF8" w:rsidRPr="007421B3" w:rsidRDefault="001D0DF8" w:rsidP="004812D9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sz w:val="20"/>
                <w:szCs w:val="20"/>
                <w:lang w:eastAsia="ru-RU"/>
              </w:rPr>
            </w:pPr>
          </w:p>
        </w:tc>
      </w:tr>
    </w:tbl>
    <w:p w:rsidR="006E3F01" w:rsidRDefault="006E3F01" w:rsidP="004812D9">
      <w:pPr>
        <w:pStyle w:val="a5"/>
        <w:rPr>
          <w:rFonts w:ascii="Trebuchet MS" w:hAnsi="Trebuchet MS"/>
          <w:i/>
          <w:sz w:val="20"/>
          <w:szCs w:val="20"/>
          <w:u w:val="single"/>
        </w:rPr>
      </w:pPr>
      <w:r w:rsidRPr="006E3F01">
        <w:rPr>
          <w:rFonts w:ascii="Trebuchet MS" w:hAnsi="Trebuchet MS"/>
          <w:i/>
          <w:noProof/>
          <w:sz w:val="20"/>
          <w:szCs w:val="20"/>
          <w:u w:val="single"/>
        </w:rPr>
        <w:drawing>
          <wp:inline distT="0" distB="0" distL="0" distR="0">
            <wp:extent cx="2345384" cy="1927185"/>
            <wp:effectExtent l="0" t="0" r="0" b="0"/>
            <wp:docPr id="4" name="Рисунок 4" descr="C:\Users\natal\Downloads\output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natal\Downloads\output 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902" cy="194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DF8" w:rsidRPr="006E3F01" w:rsidRDefault="006E3F01" w:rsidP="004812D9">
      <w:pPr>
        <w:pStyle w:val="a5"/>
        <w:rPr>
          <w:rFonts w:ascii="Trebuchet MS" w:hAnsi="Trebuchet MS"/>
          <w:i/>
          <w:sz w:val="20"/>
          <w:szCs w:val="20"/>
          <w:u w:val="single"/>
          <w:lang w:val="en-GB"/>
        </w:rPr>
      </w:pPr>
      <w:proofErr w:type="spellStart"/>
      <w:r w:rsidRPr="006E3F01">
        <w:rPr>
          <w:rFonts w:ascii="Trebuchet MS" w:hAnsi="Trebuchet MS"/>
          <w:i/>
          <w:sz w:val="20"/>
          <w:szCs w:val="20"/>
          <w:u w:val="single"/>
        </w:rPr>
        <w:t>New</w:t>
      </w:r>
      <w:proofErr w:type="spellEnd"/>
      <w:r w:rsidRPr="006E3F01">
        <w:rPr>
          <w:rFonts w:ascii="Trebuchet MS" w:hAnsi="Trebuchet MS"/>
          <w:i/>
          <w:sz w:val="20"/>
          <w:szCs w:val="20"/>
          <w:u w:val="single"/>
        </w:rPr>
        <w:t xml:space="preserve"> </w:t>
      </w:r>
      <w:proofErr w:type="spellStart"/>
      <w:r w:rsidRPr="006E3F01">
        <w:rPr>
          <w:rFonts w:ascii="Trebuchet MS" w:hAnsi="Trebuchet MS"/>
          <w:i/>
          <w:sz w:val="20"/>
          <w:szCs w:val="20"/>
          <w:u w:val="single"/>
        </w:rPr>
        <w:t>defects</w:t>
      </w:r>
      <w:proofErr w:type="spellEnd"/>
      <w:r w:rsidRPr="006E3F01">
        <w:rPr>
          <w:rFonts w:ascii="Trebuchet MS" w:hAnsi="Trebuchet MS"/>
          <w:i/>
          <w:sz w:val="20"/>
          <w:szCs w:val="20"/>
          <w:u w:val="single"/>
        </w:rPr>
        <w:t xml:space="preserve"> </w:t>
      </w:r>
      <w:proofErr w:type="spellStart"/>
      <w:r w:rsidRPr="006E3F01">
        <w:rPr>
          <w:rFonts w:ascii="Trebuchet MS" w:hAnsi="Trebuchet MS"/>
          <w:i/>
          <w:sz w:val="20"/>
          <w:szCs w:val="20"/>
          <w:u w:val="single"/>
        </w:rPr>
        <w:t>list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24"/>
        <w:gridCol w:w="1556"/>
        <w:gridCol w:w="1815"/>
        <w:gridCol w:w="4121"/>
      </w:tblGrid>
      <w:tr w:rsidR="004812D9" w:rsidRPr="00D56191" w:rsidTr="009C1512">
        <w:tc>
          <w:tcPr>
            <w:tcW w:w="1524" w:type="dxa"/>
          </w:tcPr>
          <w:p w:rsidR="009C1512" w:rsidRPr="00D56191" w:rsidRDefault="009C1512" w:rsidP="004812D9">
            <w:pPr>
              <w:rPr>
                <w:rFonts w:ascii="Trebuchet MS" w:hAnsi="Trebuchet MS"/>
                <w:b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b/>
                <w:sz w:val="20"/>
                <w:szCs w:val="20"/>
                <w:lang w:val="en-GB"/>
              </w:rPr>
              <w:t>ID</w:t>
            </w:r>
          </w:p>
        </w:tc>
        <w:tc>
          <w:tcPr>
            <w:tcW w:w="1556" w:type="dxa"/>
          </w:tcPr>
          <w:p w:rsidR="009C1512" w:rsidRPr="00D56191" w:rsidRDefault="009C1512" w:rsidP="004812D9">
            <w:pPr>
              <w:rPr>
                <w:rFonts w:ascii="Trebuchet MS" w:hAnsi="Trebuchet MS"/>
                <w:b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b/>
                <w:sz w:val="20"/>
                <w:szCs w:val="20"/>
                <w:lang w:val="en-GB"/>
              </w:rPr>
              <w:t>Severity</w:t>
            </w:r>
          </w:p>
        </w:tc>
        <w:tc>
          <w:tcPr>
            <w:tcW w:w="1815" w:type="dxa"/>
          </w:tcPr>
          <w:p w:rsidR="009C1512" w:rsidRPr="00D56191" w:rsidRDefault="009C1512" w:rsidP="004812D9">
            <w:pPr>
              <w:rPr>
                <w:rFonts w:ascii="Trebuchet MS" w:hAnsi="Trebuchet MS"/>
                <w:b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b/>
                <w:sz w:val="20"/>
                <w:szCs w:val="20"/>
                <w:lang w:val="en-GB"/>
              </w:rPr>
              <w:t>Priority</w:t>
            </w:r>
          </w:p>
        </w:tc>
        <w:tc>
          <w:tcPr>
            <w:tcW w:w="4121" w:type="dxa"/>
          </w:tcPr>
          <w:p w:rsidR="009C1512" w:rsidRPr="00D56191" w:rsidRDefault="009C1512" w:rsidP="004812D9">
            <w:pPr>
              <w:rPr>
                <w:rFonts w:ascii="Trebuchet MS" w:hAnsi="Trebuchet MS"/>
                <w:b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b/>
                <w:sz w:val="20"/>
                <w:szCs w:val="20"/>
                <w:lang w:val="en-GB"/>
              </w:rPr>
              <w:t>Summary</w:t>
            </w:r>
          </w:p>
        </w:tc>
      </w:tr>
      <w:tr w:rsidR="004812D9" w:rsidRPr="00074CF2" w:rsidTr="009C1512">
        <w:tc>
          <w:tcPr>
            <w:tcW w:w="1524" w:type="dxa"/>
          </w:tcPr>
          <w:p w:rsidR="009C1512" w:rsidRPr="00D56191" w:rsidRDefault="00074CF2" w:rsidP="004812D9">
            <w:pPr>
              <w:numPr>
                <w:ilvl w:val="0"/>
                <w:numId w:val="8"/>
              </w:numPr>
              <w:shd w:val="clear" w:color="auto" w:fill="FFFFFF"/>
              <w:spacing w:beforeAutospacing="1" w:afterAutospacing="1"/>
              <w:ind w:left="0"/>
              <w:rPr>
                <w:rFonts w:ascii="Trebuchet MS" w:eastAsia="Times New Roman" w:hAnsi="Trebuchet MS" w:cs="Segoe UI"/>
                <w:sz w:val="20"/>
                <w:szCs w:val="20"/>
                <w:lang w:eastAsia="ru-RU"/>
              </w:rPr>
            </w:pPr>
            <w:hyperlink r:id="rId10" w:tgtFrame="_blank" w:history="1">
              <w:r w:rsidR="009C1512" w:rsidRPr="00D56191">
                <w:rPr>
                  <w:rFonts w:ascii="Trebuchet MS" w:eastAsia="Times New Roman" w:hAnsi="Trebuchet MS" w:cs="Segoe UI"/>
                  <w:sz w:val="20"/>
                  <w:szCs w:val="20"/>
                  <w:bdr w:val="none" w:sz="0" w:space="0" w:color="auto" w:frame="1"/>
                  <w:lang w:eastAsia="ru-RU"/>
                </w:rPr>
                <w:t>SCRUM-1592</w:t>
              </w:r>
            </w:hyperlink>
          </w:p>
        </w:tc>
        <w:tc>
          <w:tcPr>
            <w:tcW w:w="1556" w:type="dxa"/>
          </w:tcPr>
          <w:p w:rsidR="009C1512" w:rsidRPr="00D56191" w:rsidRDefault="009C1512" w:rsidP="004812D9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Major</w:t>
            </w:r>
          </w:p>
        </w:tc>
        <w:tc>
          <w:tcPr>
            <w:tcW w:w="1815" w:type="dxa"/>
          </w:tcPr>
          <w:p w:rsidR="009C1512" w:rsidRPr="00D56191" w:rsidRDefault="009C1512" w:rsidP="004812D9">
            <w:pPr>
              <w:pStyle w:val="1"/>
              <w:spacing w:before="0"/>
              <w:outlineLvl w:val="0"/>
              <w:rPr>
                <w:rFonts w:ascii="Trebuchet MS" w:hAnsi="Trebuchet MS"/>
                <w:color w:val="auto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color w:val="auto"/>
                <w:sz w:val="20"/>
                <w:szCs w:val="20"/>
                <w:lang w:val="en-GB"/>
              </w:rPr>
              <w:t>High</w:t>
            </w:r>
          </w:p>
        </w:tc>
        <w:tc>
          <w:tcPr>
            <w:tcW w:w="4121" w:type="dxa"/>
          </w:tcPr>
          <w:p w:rsidR="009C1512" w:rsidRPr="00D56191" w:rsidRDefault="009C1512" w:rsidP="004812D9">
            <w:pPr>
              <w:pStyle w:val="1"/>
              <w:spacing w:before="0"/>
              <w:outlineLvl w:val="0"/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color w:val="auto"/>
                <w:sz w:val="20"/>
                <w:szCs w:val="20"/>
                <w:lang w:val="en-GB"/>
              </w:rPr>
              <w:t xml:space="preserve">Wrong SCD type 2 logic - </w:t>
            </w:r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 xml:space="preserve">DWH_ VALID_TO &lt;= VALID_FROM in </w:t>
            </w:r>
            <w:proofErr w:type="spellStart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dwh_clients</w:t>
            </w:r>
            <w:proofErr w:type="spellEnd"/>
          </w:p>
        </w:tc>
      </w:tr>
      <w:tr w:rsidR="004812D9" w:rsidRPr="00074CF2" w:rsidTr="009C1512">
        <w:tc>
          <w:tcPr>
            <w:tcW w:w="1524" w:type="dxa"/>
          </w:tcPr>
          <w:p w:rsidR="009C1512" w:rsidRPr="009C1512" w:rsidRDefault="00074CF2" w:rsidP="004812D9">
            <w:pPr>
              <w:numPr>
                <w:ilvl w:val="0"/>
                <w:numId w:val="9"/>
              </w:numPr>
              <w:shd w:val="clear" w:color="auto" w:fill="FFFFFF"/>
              <w:spacing w:beforeAutospacing="1" w:afterAutospacing="1"/>
              <w:ind w:left="0"/>
              <w:rPr>
                <w:rFonts w:ascii="Trebuchet MS" w:eastAsia="Times New Roman" w:hAnsi="Trebuchet MS" w:cs="Segoe UI"/>
                <w:sz w:val="20"/>
                <w:szCs w:val="20"/>
                <w:lang w:eastAsia="ru-RU"/>
              </w:rPr>
            </w:pPr>
            <w:hyperlink r:id="rId11" w:tgtFrame="_blank" w:history="1">
              <w:r w:rsidR="009C1512" w:rsidRPr="00D56191">
                <w:rPr>
                  <w:rFonts w:ascii="Trebuchet MS" w:eastAsia="Times New Roman" w:hAnsi="Trebuchet MS" w:cs="Segoe UI"/>
                  <w:sz w:val="20"/>
                  <w:szCs w:val="20"/>
                  <w:bdr w:val="none" w:sz="0" w:space="0" w:color="auto" w:frame="1"/>
                  <w:lang w:eastAsia="ru-RU"/>
                </w:rPr>
                <w:t>SCRUM-1604</w:t>
              </w:r>
            </w:hyperlink>
          </w:p>
          <w:p w:rsidR="009C1512" w:rsidRPr="00D56191" w:rsidRDefault="009C1512" w:rsidP="004812D9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</w:p>
        </w:tc>
        <w:tc>
          <w:tcPr>
            <w:tcW w:w="1556" w:type="dxa"/>
          </w:tcPr>
          <w:p w:rsidR="009C1512" w:rsidRPr="00D56191" w:rsidRDefault="009C1512" w:rsidP="004812D9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Major</w:t>
            </w:r>
          </w:p>
        </w:tc>
        <w:tc>
          <w:tcPr>
            <w:tcW w:w="1815" w:type="dxa"/>
          </w:tcPr>
          <w:p w:rsidR="009C1512" w:rsidRPr="00D56191" w:rsidRDefault="009C1512" w:rsidP="004812D9">
            <w:pPr>
              <w:pStyle w:val="1"/>
              <w:spacing w:before="0"/>
              <w:outlineLvl w:val="0"/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color w:val="auto"/>
                <w:sz w:val="20"/>
                <w:szCs w:val="20"/>
                <w:lang w:val="en-GB"/>
              </w:rPr>
              <w:t>High</w:t>
            </w:r>
          </w:p>
        </w:tc>
        <w:tc>
          <w:tcPr>
            <w:tcW w:w="4121" w:type="dxa"/>
          </w:tcPr>
          <w:p w:rsidR="009C1512" w:rsidRPr="00D56191" w:rsidRDefault="009C1512" w:rsidP="004812D9">
            <w:pPr>
              <w:pStyle w:val="1"/>
              <w:spacing w:before="0"/>
              <w:outlineLvl w:val="0"/>
              <w:rPr>
                <w:rFonts w:ascii="Trebuchet MS" w:hAnsi="Trebuchet MS"/>
                <w:color w:val="auto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DWH_ TOTAL_COST is calculated wrongly in DM_MAIN_DASHBOARD based on DWH data</w:t>
            </w:r>
          </w:p>
        </w:tc>
      </w:tr>
      <w:tr w:rsidR="004812D9" w:rsidRPr="00074CF2" w:rsidTr="009C1512">
        <w:tc>
          <w:tcPr>
            <w:tcW w:w="1524" w:type="dxa"/>
          </w:tcPr>
          <w:p w:rsidR="009C1512" w:rsidRPr="009C1512" w:rsidRDefault="00074CF2" w:rsidP="004812D9">
            <w:pPr>
              <w:numPr>
                <w:ilvl w:val="0"/>
                <w:numId w:val="10"/>
              </w:numPr>
              <w:shd w:val="clear" w:color="auto" w:fill="FFFFFF"/>
              <w:spacing w:beforeAutospacing="1" w:afterAutospacing="1"/>
              <w:ind w:left="0"/>
              <w:rPr>
                <w:rFonts w:ascii="Trebuchet MS" w:eastAsia="Times New Roman" w:hAnsi="Trebuchet MS" w:cs="Segoe UI"/>
                <w:sz w:val="20"/>
                <w:szCs w:val="20"/>
                <w:lang w:eastAsia="ru-RU"/>
              </w:rPr>
            </w:pPr>
            <w:hyperlink r:id="rId12" w:tgtFrame="_blank" w:history="1">
              <w:r w:rsidR="009C1512" w:rsidRPr="00D56191">
                <w:rPr>
                  <w:rFonts w:ascii="Trebuchet MS" w:eastAsia="Times New Roman" w:hAnsi="Trebuchet MS" w:cs="Segoe UI"/>
                  <w:sz w:val="20"/>
                  <w:szCs w:val="20"/>
                  <w:bdr w:val="none" w:sz="0" w:space="0" w:color="auto" w:frame="1"/>
                  <w:lang w:eastAsia="ru-RU"/>
                </w:rPr>
                <w:t>SCRUM-1789</w:t>
              </w:r>
            </w:hyperlink>
          </w:p>
          <w:p w:rsidR="009C1512" w:rsidRPr="00D56191" w:rsidRDefault="009C1512" w:rsidP="004812D9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</w:p>
        </w:tc>
        <w:tc>
          <w:tcPr>
            <w:tcW w:w="1556" w:type="dxa"/>
          </w:tcPr>
          <w:p w:rsidR="009C1512" w:rsidRPr="00D56191" w:rsidRDefault="009C1512" w:rsidP="004812D9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Major</w:t>
            </w:r>
          </w:p>
        </w:tc>
        <w:tc>
          <w:tcPr>
            <w:tcW w:w="1815" w:type="dxa"/>
          </w:tcPr>
          <w:p w:rsidR="009C1512" w:rsidRPr="00D56191" w:rsidRDefault="009C1512" w:rsidP="004812D9">
            <w:pPr>
              <w:pStyle w:val="1"/>
              <w:spacing w:before="0"/>
              <w:outlineLvl w:val="0"/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color w:val="auto"/>
                <w:sz w:val="20"/>
                <w:szCs w:val="20"/>
                <w:lang w:val="en-GB"/>
              </w:rPr>
              <w:t>High</w:t>
            </w:r>
          </w:p>
        </w:tc>
        <w:tc>
          <w:tcPr>
            <w:tcW w:w="4121" w:type="dxa"/>
          </w:tcPr>
          <w:p w:rsidR="009C1512" w:rsidRPr="00D56191" w:rsidRDefault="009C1512" w:rsidP="004812D9">
            <w:pPr>
              <w:pStyle w:val="1"/>
              <w:spacing w:before="0"/>
              <w:outlineLvl w:val="0"/>
              <w:rPr>
                <w:rFonts w:ascii="Trebuchet MS" w:hAnsi="Trebuchet MS"/>
                <w:color w:val="auto"/>
                <w:sz w:val="20"/>
                <w:szCs w:val="20"/>
                <w:lang w:val="en-GB"/>
              </w:rPr>
            </w:pPr>
            <w:proofErr w:type="spellStart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DWH_Mismatch</w:t>
            </w:r>
            <w:proofErr w:type="spellEnd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 xml:space="preserve"> in numeric aggregates between LND and DWH for SALES quantity and PRODUCT cost</w:t>
            </w:r>
          </w:p>
        </w:tc>
      </w:tr>
      <w:tr w:rsidR="004812D9" w:rsidRPr="00074CF2" w:rsidTr="009C1512">
        <w:tc>
          <w:tcPr>
            <w:tcW w:w="1524" w:type="dxa"/>
          </w:tcPr>
          <w:p w:rsidR="009C1512" w:rsidRPr="00D56191" w:rsidRDefault="00074CF2" w:rsidP="004812D9">
            <w:pPr>
              <w:numPr>
                <w:ilvl w:val="0"/>
                <w:numId w:val="11"/>
              </w:numPr>
              <w:shd w:val="clear" w:color="auto" w:fill="FFFFFF"/>
              <w:spacing w:beforeAutospacing="1" w:afterAutospacing="1"/>
              <w:ind w:left="0"/>
              <w:rPr>
                <w:rFonts w:ascii="Trebuchet MS" w:hAnsi="Trebuchet MS"/>
                <w:sz w:val="20"/>
                <w:szCs w:val="20"/>
                <w:lang w:val="en-GB"/>
              </w:rPr>
            </w:pPr>
            <w:hyperlink r:id="rId13" w:tgtFrame="_blank" w:history="1">
              <w:r w:rsidR="009C1512" w:rsidRPr="00D56191">
                <w:rPr>
                  <w:rFonts w:ascii="Trebuchet MS" w:eastAsia="Times New Roman" w:hAnsi="Trebuchet MS" w:cs="Segoe UI"/>
                  <w:sz w:val="20"/>
                  <w:szCs w:val="20"/>
                  <w:bdr w:val="none" w:sz="0" w:space="0" w:color="auto" w:frame="1"/>
                  <w:lang w:eastAsia="ru-RU"/>
                </w:rPr>
                <w:t>SCRUM-1797</w:t>
              </w:r>
            </w:hyperlink>
          </w:p>
        </w:tc>
        <w:tc>
          <w:tcPr>
            <w:tcW w:w="1556" w:type="dxa"/>
          </w:tcPr>
          <w:p w:rsidR="009C1512" w:rsidRPr="00D56191" w:rsidRDefault="009C1512" w:rsidP="004812D9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Major</w:t>
            </w:r>
          </w:p>
        </w:tc>
        <w:tc>
          <w:tcPr>
            <w:tcW w:w="1815" w:type="dxa"/>
          </w:tcPr>
          <w:p w:rsidR="009C1512" w:rsidRPr="00D56191" w:rsidRDefault="009C1512" w:rsidP="004812D9">
            <w:pPr>
              <w:pStyle w:val="1"/>
              <w:shd w:val="clear" w:color="auto" w:fill="FFFFFF"/>
              <w:spacing w:before="0"/>
              <w:outlineLvl w:val="0"/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color w:val="auto"/>
                <w:sz w:val="20"/>
                <w:szCs w:val="20"/>
                <w:lang w:val="en-GB"/>
              </w:rPr>
              <w:t>High</w:t>
            </w:r>
          </w:p>
        </w:tc>
        <w:tc>
          <w:tcPr>
            <w:tcW w:w="4121" w:type="dxa"/>
          </w:tcPr>
          <w:p w:rsidR="009C1512" w:rsidRPr="00D56191" w:rsidRDefault="009C1512" w:rsidP="004812D9">
            <w:pPr>
              <w:pStyle w:val="1"/>
              <w:shd w:val="clear" w:color="auto" w:fill="FFFFFF"/>
              <w:spacing w:before="0"/>
              <w:outlineLvl w:val="0"/>
              <w:rPr>
                <w:rFonts w:ascii="Trebuchet MS" w:hAnsi="Trebuchet MS"/>
                <w:color w:val="auto"/>
                <w:sz w:val="20"/>
                <w:szCs w:val="20"/>
                <w:lang w:val="en-GB"/>
              </w:rPr>
            </w:pPr>
            <w:proofErr w:type="spellStart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DWH_Data</w:t>
            </w:r>
            <w:proofErr w:type="spellEnd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 xml:space="preserve"> mismatch between SRC and LND layers for numeric fields</w:t>
            </w:r>
          </w:p>
        </w:tc>
      </w:tr>
      <w:tr w:rsidR="004812D9" w:rsidRPr="00074CF2" w:rsidTr="00CC3928">
        <w:tc>
          <w:tcPr>
            <w:tcW w:w="1524" w:type="dxa"/>
          </w:tcPr>
          <w:p w:rsidR="004812D9" w:rsidRPr="00D56191" w:rsidRDefault="00074CF2" w:rsidP="00CC3928">
            <w:pPr>
              <w:numPr>
                <w:ilvl w:val="0"/>
                <w:numId w:val="13"/>
              </w:numPr>
              <w:shd w:val="clear" w:color="auto" w:fill="FFFFFF"/>
              <w:spacing w:beforeAutospacing="1" w:afterAutospacing="1"/>
              <w:ind w:left="0"/>
              <w:rPr>
                <w:rFonts w:ascii="Trebuchet MS" w:hAnsi="Trebuchet MS"/>
                <w:sz w:val="20"/>
                <w:szCs w:val="20"/>
                <w:lang w:val="en-GB"/>
              </w:rPr>
            </w:pPr>
            <w:hyperlink r:id="rId14" w:tgtFrame="_blank" w:history="1">
              <w:r w:rsidR="004812D9" w:rsidRPr="00D56191">
                <w:rPr>
                  <w:rFonts w:ascii="Trebuchet MS" w:eastAsia="Times New Roman" w:hAnsi="Trebuchet MS" w:cs="Segoe UI"/>
                  <w:sz w:val="20"/>
                  <w:szCs w:val="20"/>
                  <w:bdr w:val="none" w:sz="0" w:space="0" w:color="auto" w:frame="1"/>
                  <w:lang w:eastAsia="ru-RU"/>
                </w:rPr>
                <w:t>SCRUM-158</w:t>
              </w:r>
            </w:hyperlink>
            <w:r w:rsidR="004812D9" w:rsidRPr="00D56191">
              <w:rPr>
                <w:rFonts w:ascii="Trebuchet MS" w:eastAsia="Times New Roman" w:hAnsi="Trebuchet MS" w:cs="Segoe UI"/>
                <w:sz w:val="20"/>
                <w:szCs w:val="20"/>
                <w:lang w:val="en-GB" w:eastAsia="ru-RU"/>
              </w:rPr>
              <w:t>4</w:t>
            </w:r>
          </w:p>
        </w:tc>
        <w:tc>
          <w:tcPr>
            <w:tcW w:w="1556" w:type="dxa"/>
          </w:tcPr>
          <w:p w:rsidR="004812D9" w:rsidRPr="00D56191" w:rsidRDefault="004812D9" w:rsidP="00CC3928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Major</w:t>
            </w:r>
          </w:p>
        </w:tc>
        <w:tc>
          <w:tcPr>
            <w:tcW w:w="1815" w:type="dxa"/>
          </w:tcPr>
          <w:p w:rsidR="004812D9" w:rsidRPr="00D56191" w:rsidRDefault="004812D9" w:rsidP="00CC3928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Medium</w:t>
            </w:r>
          </w:p>
        </w:tc>
        <w:tc>
          <w:tcPr>
            <w:tcW w:w="4121" w:type="dxa"/>
          </w:tcPr>
          <w:p w:rsidR="004812D9" w:rsidRPr="00D56191" w:rsidRDefault="004812D9" w:rsidP="00CC3928">
            <w:pPr>
              <w:pStyle w:val="1"/>
              <w:spacing w:before="0"/>
              <w:outlineLvl w:val="0"/>
              <w:rPr>
                <w:rFonts w:ascii="Trebuchet MS" w:hAnsi="Trebuchet MS"/>
                <w:color w:val="auto"/>
                <w:sz w:val="20"/>
                <w:szCs w:val="20"/>
                <w:lang w:val="en-GB"/>
              </w:rPr>
            </w:pPr>
            <w:proofErr w:type="spellStart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DWH_mismatch</w:t>
            </w:r>
            <w:proofErr w:type="spellEnd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 xml:space="preserve"> lnd.lnd_s1_clients + lnd.lnd_s2_clients =&gt;</w:t>
            </w:r>
            <w:proofErr w:type="spellStart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dwh.dwh_clients</w:t>
            </w:r>
            <w:proofErr w:type="spellEnd"/>
          </w:p>
        </w:tc>
      </w:tr>
      <w:tr w:rsidR="004812D9" w:rsidRPr="00074CF2" w:rsidTr="00CC3928">
        <w:tc>
          <w:tcPr>
            <w:tcW w:w="1524" w:type="dxa"/>
          </w:tcPr>
          <w:p w:rsidR="004812D9" w:rsidRPr="004812D9" w:rsidRDefault="00074CF2" w:rsidP="00CC3928">
            <w:pPr>
              <w:numPr>
                <w:ilvl w:val="0"/>
                <w:numId w:val="13"/>
              </w:numPr>
              <w:shd w:val="clear" w:color="auto" w:fill="FFFFFF"/>
              <w:spacing w:beforeAutospacing="1" w:afterAutospacing="1"/>
              <w:ind w:left="0"/>
              <w:rPr>
                <w:rFonts w:ascii="Trebuchet MS" w:eastAsia="Times New Roman" w:hAnsi="Trebuchet MS" w:cs="Segoe UI"/>
                <w:sz w:val="20"/>
                <w:szCs w:val="20"/>
                <w:lang w:eastAsia="ru-RU"/>
              </w:rPr>
            </w:pPr>
            <w:hyperlink r:id="rId15" w:tgtFrame="_blank" w:history="1">
              <w:r w:rsidR="004812D9" w:rsidRPr="00D56191">
                <w:rPr>
                  <w:rFonts w:ascii="Trebuchet MS" w:eastAsia="Times New Roman" w:hAnsi="Trebuchet MS" w:cs="Segoe UI"/>
                  <w:sz w:val="20"/>
                  <w:szCs w:val="20"/>
                  <w:bdr w:val="none" w:sz="0" w:space="0" w:color="auto" w:frame="1"/>
                  <w:lang w:eastAsia="ru-RU"/>
                </w:rPr>
                <w:t>SCRUM-15</w:t>
              </w:r>
            </w:hyperlink>
            <w:r w:rsidR="004812D9" w:rsidRPr="00D56191">
              <w:rPr>
                <w:rFonts w:ascii="Trebuchet MS" w:eastAsia="Times New Roman" w:hAnsi="Trebuchet MS" w:cs="Segoe UI"/>
                <w:sz w:val="20"/>
                <w:szCs w:val="20"/>
                <w:lang w:val="en-GB" w:eastAsia="ru-RU"/>
              </w:rPr>
              <w:t>93</w:t>
            </w:r>
          </w:p>
          <w:p w:rsidR="004812D9" w:rsidRPr="00D56191" w:rsidRDefault="004812D9" w:rsidP="00CC3928">
            <w:pPr>
              <w:numPr>
                <w:ilvl w:val="0"/>
                <w:numId w:val="13"/>
              </w:numPr>
              <w:shd w:val="clear" w:color="auto" w:fill="FFFFFF"/>
              <w:spacing w:beforeAutospacing="1" w:afterAutospacing="1"/>
              <w:ind w:left="0"/>
              <w:rPr>
                <w:rFonts w:ascii="Trebuchet MS" w:eastAsia="Times New Roman" w:hAnsi="Trebuchet MS" w:cs="Segoe UI"/>
                <w:sz w:val="20"/>
                <w:szCs w:val="20"/>
                <w:lang w:eastAsia="ru-RU"/>
              </w:rPr>
            </w:pPr>
          </w:p>
        </w:tc>
        <w:tc>
          <w:tcPr>
            <w:tcW w:w="1556" w:type="dxa"/>
          </w:tcPr>
          <w:p w:rsidR="004812D9" w:rsidRPr="00D56191" w:rsidRDefault="004812D9" w:rsidP="00CC3928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Major</w:t>
            </w:r>
          </w:p>
        </w:tc>
        <w:tc>
          <w:tcPr>
            <w:tcW w:w="1815" w:type="dxa"/>
          </w:tcPr>
          <w:p w:rsidR="004812D9" w:rsidRPr="00D56191" w:rsidRDefault="004812D9" w:rsidP="00CC3928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Medium</w:t>
            </w:r>
          </w:p>
        </w:tc>
        <w:tc>
          <w:tcPr>
            <w:tcW w:w="4121" w:type="dxa"/>
          </w:tcPr>
          <w:p w:rsidR="004812D9" w:rsidRPr="00D56191" w:rsidRDefault="004812D9" w:rsidP="00CC3928">
            <w:pPr>
              <w:pStyle w:val="1"/>
              <w:shd w:val="clear" w:color="auto" w:fill="FFFFFF"/>
              <w:spacing w:before="0"/>
              <w:outlineLvl w:val="0"/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</w:pPr>
            <w:proofErr w:type="spellStart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DWH_Data</w:t>
            </w:r>
            <w:proofErr w:type="spellEnd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 xml:space="preserve"> inconsistency between DWH_SALES and DM_MAIN_DASHBOARD (row count and distinct products mismatch)</w:t>
            </w:r>
          </w:p>
        </w:tc>
      </w:tr>
      <w:tr w:rsidR="00D11768" w:rsidRPr="00074CF2" w:rsidTr="00CC3928">
        <w:tc>
          <w:tcPr>
            <w:tcW w:w="1524" w:type="dxa"/>
          </w:tcPr>
          <w:p w:rsidR="00D11768" w:rsidRPr="00D56191" w:rsidRDefault="00D11768" w:rsidP="00D11768">
            <w:pPr>
              <w:shd w:val="clear" w:color="auto" w:fill="FFFFFF"/>
              <w:spacing w:beforeAutospacing="1" w:afterAutospacing="1"/>
              <w:rPr>
                <w:rFonts w:ascii="Trebuchet MS" w:eastAsia="Times New Roman" w:hAnsi="Trebuchet MS" w:cs="Segoe UI"/>
                <w:sz w:val="20"/>
                <w:szCs w:val="20"/>
                <w:lang w:val="en-GB" w:eastAsia="ru-RU"/>
              </w:rPr>
            </w:pPr>
            <w:r w:rsidRPr="00D56191">
              <w:rPr>
                <w:rFonts w:ascii="Trebuchet MS" w:eastAsia="Times New Roman" w:hAnsi="Trebuchet MS" w:cs="Segoe UI"/>
                <w:sz w:val="20"/>
                <w:szCs w:val="20"/>
                <w:lang w:val="en-GB" w:eastAsia="ru-RU"/>
              </w:rPr>
              <w:t>SCRUM-1742</w:t>
            </w:r>
          </w:p>
        </w:tc>
        <w:tc>
          <w:tcPr>
            <w:tcW w:w="1556" w:type="dxa"/>
          </w:tcPr>
          <w:p w:rsidR="00D11768" w:rsidRPr="00D56191" w:rsidRDefault="00D11768" w:rsidP="00D11768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Major</w:t>
            </w:r>
          </w:p>
        </w:tc>
        <w:tc>
          <w:tcPr>
            <w:tcW w:w="1815" w:type="dxa"/>
          </w:tcPr>
          <w:p w:rsidR="00D11768" w:rsidRPr="00D56191" w:rsidRDefault="00D11768" w:rsidP="00D11768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Medium</w:t>
            </w:r>
          </w:p>
        </w:tc>
        <w:tc>
          <w:tcPr>
            <w:tcW w:w="4121" w:type="dxa"/>
          </w:tcPr>
          <w:p w:rsidR="00D11768" w:rsidRPr="00D56191" w:rsidRDefault="00D11768" w:rsidP="00D11768">
            <w:pPr>
              <w:pStyle w:val="1"/>
              <w:spacing w:before="0"/>
              <w:outlineLvl w:val="0"/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</w:pPr>
            <w:proofErr w:type="spellStart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DWH_Duplicate</w:t>
            </w:r>
            <w:proofErr w:type="spellEnd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 xml:space="preserve"> records found in DM_MAIN_DASHBOARD</w:t>
            </w:r>
          </w:p>
        </w:tc>
      </w:tr>
      <w:tr w:rsidR="00D11768" w:rsidRPr="00074CF2" w:rsidTr="009C1512">
        <w:tc>
          <w:tcPr>
            <w:tcW w:w="1524" w:type="dxa"/>
          </w:tcPr>
          <w:p w:rsidR="00D11768" w:rsidRPr="00D56191" w:rsidRDefault="00074CF2" w:rsidP="00D11768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hyperlink r:id="rId16" w:tgtFrame="_blank" w:history="1">
              <w:r w:rsidR="00D11768" w:rsidRPr="00D56191">
                <w:rPr>
                  <w:rStyle w:val="css-1gd7hga"/>
                  <w:rFonts w:ascii="Trebuchet MS" w:hAnsi="Trebuchet MS" w:cs="Segoe UI"/>
                  <w:sz w:val="20"/>
                  <w:szCs w:val="20"/>
                  <w:bdr w:val="none" w:sz="0" w:space="0" w:color="auto" w:frame="1"/>
                  <w:shd w:val="clear" w:color="auto" w:fill="FFFFFF"/>
                </w:rPr>
                <w:t>SCRUM-1570</w:t>
              </w:r>
            </w:hyperlink>
          </w:p>
        </w:tc>
        <w:tc>
          <w:tcPr>
            <w:tcW w:w="1556" w:type="dxa"/>
          </w:tcPr>
          <w:p w:rsidR="00D11768" w:rsidRPr="00D56191" w:rsidRDefault="00D11768" w:rsidP="00D11768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Minor</w:t>
            </w:r>
          </w:p>
        </w:tc>
        <w:tc>
          <w:tcPr>
            <w:tcW w:w="1815" w:type="dxa"/>
          </w:tcPr>
          <w:p w:rsidR="00D11768" w:rsidRPr="00D56191" w:rsidRDefault="00D11768" w:rsidP="00D11768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Medium</w:t>
            </w:r>
          </w:p>
        </w:tc>
        <w:tc>
          <w:tcPr>
            <w:tcW w:w="4121" w:type="dxa"/>
          </w:tcPr>
          <w:p w:rsidR="00D11768" w:rsidRPr="00D56191" w:rsidRDefault="00D11768" w:rsidP="00D11768">
            <w:pPr>
              <w:pStyle w:val="1"/>
              <w:spacing w:before="0"/>
              <w:outlineLvl w:val="0"/>
              <w:rPr>
                <w:rFonts w:ascii="Trebuchet MS" w:hAnsi="Trebuchet MS"/>
                <w:color w:val="auto"/>
                <w:sz w:val="20"/>
                <w:szCs w:val="20"/>
                <w:lang w:val="en-GB"/>
              </w:rPr>
            </w:pPr>
            <w:proofErr w:type="spellStart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DWH_wrong</w:t>
            </w:r>
            <w:proofErr w:type="spellEnd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 xml:space="preserve"> column name </w:t>
            </w:r>
            <w:proofErr w:type="spellStart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channellocation</w:t>
            </w:r>
            <w:proofErr w:type="spellEnd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 xml:space="preserve"> in lnd_s1_channels</w:t>
            </w:r>
          </w:p>
        </w:tc>
      </w:tr>
      <w:tr w:rsidR="00D11768" w:rsidRPr="00074CF2" w:rsidTr="009C1512">
        <w:tc>
          <w:tcPr>
            <w:tcW w:w="1524" w:type="dxa"/>
          </w:tcPr>
          <w:p w:rsidR="00D11768" w:rsidRPr="009C1512" w:rsidRDefault="00074CF2" w:rsidP="00D11768">
            <w:pPr>
              <w:numPr>
                <w:ilvl w:val="0"/>
                <w:numId w:val="12"/>
              </w:numPr>
              <w:shd w:val="clear" w:color="auto" w:fill="FFFFFF"/>
              <w:spacing w:beforeAutospacing="1" w:afterAutospacing="1"/>
              <w:ind w:left="0"/>
              <w:rPr>
                <w:rFonts w:ascii="Trebuchet MS" w:eastAsia="Times New Roman" w:hAnsi="Trebuchet MS" w:cs="Segoe UI"/>
                <w:sz w:val="20"/>
                <w:szCs w:val="20"/>
                <w:lang w:eastAsia="ru-RU"/>
              </w:rPr>
            </w:pPr>
            <w:hyperlink r:id="rId17" w:tgtFrame="_blank" w:history="1">
              <w:r w:rsidR="00D11768" w:rsidRPr="00D56191">
                <w:rPr>
                  <w:rFonts w:ascii="Trebuchet MS" w:eastAsia="Times New Roman" w:hAnsi="Trebuchet MS" w:cs="Segoe UI"/>
                  <w:sz w:val="20"/>
                  <w:szCs w:val="20"/>
                  <w:bdr w:val="none" w:sz="0" w:space="0" w:color="auto" w:frame="1"/>
                  <w:lang w:eastAsia="ru-RU"/>
                </w:rPr>
                <w:t>SCRUM-1581</w:t>
              </w:r>
            </w:hyperlink>
          </w:p>
          <w:p w:rsidR="00D11768" w:rsidRPr="00D56191" w:rsidRDefault="00D11768" w:rsidP="00D11768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556" w:type="dxa"/>
          </w:tcPr>
          <w:p w:rsidR="00D11768" w:rsidRPr="00D56191" w:rsidRDefault="00D11768" w:rsidP="00D11768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Minor</w:t>
            </w:r>
          </w:p>
        </w:tc>
        <w:tc>
          <w:tcPr>
            <w:tcW w:w="1815" w:type="dxa"/>
          </w:tcPr>
          <w:p w:rsidR="00D11768" w:rsidRPr="00D56191" w:rsidRDefault="00D11768" w:rsidP="00D11768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Medium</w:t>
            </w:r>
          </w:p>
        </w:tc>
        <w:tc>
          <w:tcPr>
            <w:tcW w:w="4121" w:type="dxa"/>
          </w:tcPr>
          <w:p w:rsidR="00D11768" w:rsidRPr="00D56191" w:rsidRDefault="00D11768" w:rsidP="00D11768">
            <w:pPr>
              <w:pStyle w:val="1"/>
              <w:spacing w:before="0"/>
              <w:outlineLvl w:val="0"/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</w:pPr>
            <w:proofErr w:type="spellStart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DWH_wrong</w:t>
            </w:r>
            <w:proofErr w:type="spellEnd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 xml:space="preserve"> column name in </w:t>
            </w:r>
            <w:proofErr w:type="spellStart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dm.dm_main_dashboard</w:t>
            </w:r>
            <w:proofErr w:type="spellEnd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 xml:space="preserve"> - </w:t>
            </w:r>
            <w:proofErr w:type="spellStart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client_iast_name</w:t>
            </w:r>
            <w:proofErr w:type="spellEnd"/>
          </w:p>
        </w:tc>
      </w:tr>
      <w:tr w:rsidR="00D11768" w:rsidRPr="00074CF2" w:rsidTr="009C1512">
        <w:tc>
          <w:tcPr>
            <w:tcW w:w="1524" w:type="dxa"/>
          </w:tcPr>
          <w:p w:rsidR="00D11768" w:rsidRPr="00D56191" w:rsidRDefault="00074CF2" w:rsidP="00D11768">
            <w:pPr>
              <w:numPr>
                <w:ilvl w:val="0"/>
                <w:numId w:val="13"/>
              </w:numPr>
              <w:shd w:val="clear" w:color="auto" w:fill="FFFFFF"/>
              <w:spacing w:beforeAutospacing="1" w:afterAutospacing="1"/>
              <w:ind w:left="0"/>
              <w:rPr>
                <w:rFonts w:ascii="Trebuchet MS" w:hAnsi="Trebuchet MS"/>
                <w:sz w:val="20"/>
                <w:szCs w:val="20"/>
                <w:lang w:val="en-GB"/>
              </w:rPr>
            </w:pPr>
            <w:hyperlink r:id="rId18" w:tgtFrame="_blank" w:history="1">
              <w:r w:rsidR="00D11768" w:rsidRPr="00D56191">
                <w:rPr>
                  <w:rFonts w:ascii="Trebuchet MS" w:eastAsia="Times New Roman" w:hAnsi="Trebuchet MS" w:cs="Segoe UI"/>
                  <w:sz w:val="20"/>
                  <w:szCs w:val="20"/>
                  <w:bdr w:val="none" w:sz="0" w:space="0" w:color="auto" w:frame="1"/>
                  <w:lang w:eastAsia="ru-RU"/>
                </w:rPr>
                <w:t>SCRUM-1582</w:t>
              </w:r>
            </w:hyperlink>
          </w:p>
        </w:tc>
        <w:tc>
          <w:tcPr>
            <w:tcW w:w="1556" w:type="dxa"/>
          </w:tcPr>
          <w:p w:rsidR="00D11768" w:rsidRPr="00D56191" w:rsidRDefault="00D11768" w:rsidP="00D11768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Minor</w:t>
            </w:r>
          </w:p>
        </w:tc>
        <w:tc>
          <w:tcPr>
            <w:tcW w:w="1815" w:type="dxa"/>
          </w:tcPr>
          <w:p w:rsidR="00D11768" w:rsidRPr="00D56191" w:rsidRDefault="00D11768" w:rsidP="00D11768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Medium</w:t>
            </w:r>
          </w:p>
        </w:tc>
        <w:tc>
          <w:tcPr>
            <w:tcW w:w="4121" w:type="dxa"/>
          </w:tcPr>
          <w:p w:rsidR="00D11768" w:rsidRPr="00D56191" w:rsidRDefault="00D11768" w:rsidP="00D11768">
            <w:pPr>
              <w:pStyle w:val="1"/>
              <w:shd w:val="clear" w:color="auto" w:fill="FFFFFF"/>
              <w:spacing w:before="0"/>
              <w:outlineLvl w:val="0"/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</w:pPr>
            <w:proofErr w:type="spellStart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DWH_wrong</w:t>
            </w:r>
            <w:proofErr w:type="spellEnd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 xml:space="preserve"> column name in </w:t>
            </w:r>
            <w:proofErr w:type="spellStart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dwh_clients</w:t>
            </w:r>
            <w:proofErr w:type="spellEnd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 xml:space="preserve"> - </w:t>
            </w:r>
            <w:proofErr w:type="spellStart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first_purrchase_date</w:t>
            </w:r>
            <w:proofErr w:type="spellEnd"/>
          </w:p>
        </w:tc>
      </w:tr>
      <w:tr w:rsidR="00D11768" w:rsidRPr="00074CF2" w:rsidTr="009C1512">
        <w:tc>
          <w:tcPr>
            <w:tcW w:w="1524" w:type="dxa"/>
          </w:tcPr>
          <w:p w:rsidR="00D11768" w:rsidRPr="00D56191" w:rsidRDefault="00074CF2" w:rsidP="00D11768">
            <w:pPr>
              <w:numPr>
                <w:ilvl w:val="0"/>
                <w:numId w:val="13"/>
              </w:numPr>
              <w:shd w:val="clear" w:color="auto" w:fill="FFFFFF"/>
              <w:spacing w:beforeAutospacing="1" w:afterAutospacing="1"/>
              <w:ind w:left="0"/>
              <w:rPr>
                <w:rFonts w:ascii="Trebuchet MS" w:hAnsi="Trebuchet MS"/>
                <w:sz w:val="20"/>
                <w:szCs w:val="20"/>
                <w:lang w:val="en-GB"/>
              </w:rPr>
            </w:pPr>
            <w:hyperlink r:id="rId19" w:tgtFrame="_blank" w:history="1">
              <w:r w:rsidR="00D11768" w:rsidRPr="00D56191">
                <w:rPr>
                  <w:rFonts w:ascii="Trebuchet MS" w:eastAsia="Times New Roman" w:hAnsi="Trebuchet MS" w:cs="Segoe UI"/>
                  <w:sz w:val="20"/>
                  <w:szCs w:val="20"/>
                  <w:bdr w:val="none" w:sz="0" w:space="0" w:color="auto" w:frame="1"/>
                  <w:lang w:eastAsia="ru-RU"/>
                </w:rPr>
                <w:t>SCRUM-158</w:t>
              </w:r>
            </w:hyperlink>
            <w:r w:rsidR="00D11768" w:rsidRPr="00D56191">
              <w:rPr>
                <w:rFonts w:ascii="Trebuchet MS" w:eastAsia="Times New Roman" w:hAnsi="Trebuchet MS" w:cs="Segoe UI"/>
                <w:sz w:val="20"/>
                <w:szCs w:val="20"/>
                <w:lang w:val="en-GB" w:eastAsia="ru-RU"/>
              </w:rPr>
              <w:t>3</w:t>
            </w:r>
          </w:p>
        </w:tc>
        <w:tc>
          <w:tcPr>
            <w:tcW w:w="1556" w:type="dxa"/>
          </w:tcPr>
          <w:p w:rsidR="00D11768" w:rsidRPr="00D56191" w:rsidRDefault="00D11768" w:rsidP="00D11768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Minor</w:t>
            </w:r>
          </w:p>
        </w:tc>
        <w:tc>
          <w:tcPr>
            <w:tcW w:w="1815" w:type="dxa"/>
          </w:tcPr>
          <w:p w:rsidR="00D11768" w:rsidRPr="00D56191" w:rsidRDefault="00D11768" w:rsidP="00D11768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Medium</w:t>
            </w:r>
          </w:p>
        </w:tc>
        <w:tc>
          <w:tcPr>
            <w:tcW w:w="4121" w:type="dxa"/>
          </w:tcPr>
          <w:p w:rsidR="00D11768" w:rsidRPr="00D56191" w:rsidRDefault="00D11768" w:rsidP="00D11768">
            <w:pPr>
              <w:pStyle w:val="1"/>
              <w:spacing w:before="0"/>
              <w:outlineLvl w:val="0"/>
              <w:rPr>
                <w:rFonts w:ascii="Trebuchet MS" w:hAnsi="Trebuchet MS"/>
                <w:color w:val="auto"/>
                <w:sz w:val="20"/>
                <w:szCs w:val="20"/>
                <w:lang w:val="en-GB"/>
              </w:rPr>
            </w:pPr>
            <w:proofErr w:type="spellStart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DWH_mismatch</w:t>
            </w:r>
            <w:proofErr w:type="spellEnd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 xml:space="preserve"> </w:t>
            </w:r>
            <w:proofErr w:type="spellStart"/>
            <w:proofErr w:type="gramStart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src</w:t>
            </w:r>
            <w:proofErr w:type="spellEnd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(</w:t>
            </w:r>
            <w:proofErr w:type="gramEnd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s1.s1_clients) target (lnd_s1_clients )</w:t>
            </w:r>
          </w:p>
        </w:tc>
      </w:tr>
      <w:tr w:rsidR="00D11768" w:rsidRPr="00074CF2" w:rsidTr="009C1512">
        <w:tc>
          <w:tcPr>
            <w:tcW w:w="1524" w:type="dxa"/>
          </w:tcPr>
          <w:p w:rsidR="00D11768" w:rsidRPr="00D56191" w:rsidRDefault="00D11768" w:rsidP="00D11768">
            <w:pPr>
              <w:shd w:val="clear" w:color="auto" w:fill="FFFFFF"/>
              <w:spacing w:beforeAutospacing="1" w:afterAutospacing="1"/>
              <w:rPr>
                <w:rFonts w:ascii="Trebuchet MS" w:eastAsia="Times New Roman" w:hAnsi="Trebuchet MS" w:cs="Segoe UI"/>
                <w:sz w:val="20"/>
                <w:szCs w:val="20"/>
                <w:lang w:val="en-GB" w:eastAsia="ru-RU"/>
              </w:rPr>
            </w:pPr>
            <w:r w:rsidRPr="00D56191">
              <w:rPr>
                <w:rFonts w:ascii="Trebuchet MS" w:eastAsia="Times New Roman" w:hAnsi="Trebuchet MS" w:cs="Segoe UI"/>
                <w:sz w:val="20"/>
                <w:szCs w:val="20"/>
                <w:lang w:val="en-GB" w:eastAsia="ru-RU"/>
              </w:rPr>
              <w:t>SCRUM-1690</w:t>
            </w:r>
          </w:p>
        </w:tc>
        <w:tc>
          <w:tcPr>
            <w:tcW w:w="1556" w:type="dxa"/>
          </w:tcPr>
          <w:p w:rsidR="00D11768" w:rsidRPr="00D56191" w:rsidRDefault="00D11768" w:rsidP="00D11768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Minor</w:t>
            </w:r>
          </w:p>
        </w:tc>
        <w:tc>
          <w:tcPr>
            <w:tcW w:w="1815" w:type="dxa"/>
          </w:tcPr>
          <w:p w:rsidR="00D11768" w:rsidRPr="00D56191" w:rsidRDefault="00D11768" w:rsidP="00D11768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Medium</w:t>
            </w:r>
          </w:p>
        </w:tc>
        <w:tc>
          <w:tcPr>
            <w:tcW w:w="4121" w:type="dxa"/>
          </w:tcPr>
          <w:p w:rsidR="00D11768" w:rsidRPr="00D56191" w:rsidRDefault="00D11768" w:rsidP="00D11768">
            <w:pPr>
              <w:pStyle w:val="1"/>
              <w:spacing w:before="0"/>
              <w:outlineLvl w:val="0"/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</w:pPr>
            <w:proofErr w:type="spellStart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DWH_Mismatch</w:t>
            </w:r>
            <w:proofErr w:type="spellEnd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 xml:space="preserve"> in </w:t>
            </w:r>
            <w:proofErr w:type="spellStart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product_id</w:t>
            </w:r>
            <w:proofErr w:type="spellEnd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 xml:space="preserve"> between SRC (s1_products) and LND (lnd_s1_products)</w:t>
            </w:r>
          </w:p>
        </w:tc>
      </w:tr>
      <w:tr w:rsidR="00D11768" w:rsidRPr="00074CF2" w:rsidTr="009C1512">
        <w:tc>
          <w:tcPr>
            <w:tcW w:w="1524" w:type="dxa"/>
          </w:tcPr>
          <w:p w:rsidR="00D11768" w:rsidRPr="00D56191" w:rsidRDefault="00D11768" w:rsidP="00D11768">
            <w:pPr>
              <w:numPr>
                <w:ilvl w:val="0"/>
                <w:numId w:val="13"/>
              </w:numPr>
              <w:shd w:val="clear" w:color="auto" w:fill="FFFFFF"/>
              <w:spacing w:beforeAutospacing="1" w:afterAutospacing="1"/>
              <w:ind w:left="0"/>
              <w:rPr>
                <w:rFonts w:ascii="Trebuchet MS" w:eastAsia="Times New Roman" w:hAnsi="Trebuchet MS" w:cs="Segoe UI"/>
                <w:sz w:val="20"/>
                <w:szCs w:val="20"/>
                <w:lang w:val="en-GB" w:eastAsia="ru-RU"/>
              </w:rPr>
            </w:pPr>
            <w:r w:rsidRPr="00D56191">
              <w:rPr>
                <w:rFonts w:ascii="Trebuchet MS" w:eastAsia="Times New Roman" w:hAnsi="Trebuchet MS" w:cs="Segoe UI"/>
                <w:sz w:val="20"/>
                <w:szCs w:val="20"/>
                <w:lang w:val="en-GB" w:eastAsia="ru-RU"/>
              </w:rPr>
              <w:t>SCRUM-1585</w:t>
            </w:r>
          </w:p>
        </w:tc>
        <w:tc>
          <w:tcPr>
            <w:tcW w:w="1556" w:type="dxa"/>
          </w:tcPr>
          <w:p w:rsidR="00D11768" w:rsidRPr="00D56191" w:rsidRDefault="00D11768" w:rsidP="00D11768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Minor</w:t>
            </w:r>
          </w:p>
        </w:tc>
        <w:tc>
          <w:tcPr>
            <w:tcW w:w="1815" w:type="dxa"/>
          </w:tcPr>
          <w:p w:rsidR="00D11768" w:rsidRPr="00D56191" w:rsidRDefault="00D11768" w:rsidP="00D11768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Low</w:t>
            </w:r>
          </w:p>
        </w:tc>
        <w:tc>
          <w:tcPr>
            <w:tcW w:w="4121" w:type="dxa"/>
          </w:tcPr>
          <w:p w:rsidR="00D11768" w:rsidRPr="00D56191" w:rsidRDefault="00D11768" w:rsidP="00D11768">
            <w:pPr>
              <w:pStyle w:val="1"/>
              <w:shd w:val="clear" w:color="auto" w:fill="FFFFFF"/>
              <w:spacing w:before="0"/>
              <w:outlineLvl w:val="0"/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</w:pPr>
            <w:proofErr w:type="spellStart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DWH_mismatch</w:t>
            </w:r>
            <w:proofErr w:type="spellEnd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 xml:space="preserve"> in client phone number </w:t>
            </w:r>
            <w:proofErr w:type="spellStart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lnd</w:t>
            </w:r>
            <w:proofErr w:type="spellEnd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=&gt;</w:t>
            </w:r>
            <w:proofErr w:type="spellStart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dwh</w:t>
            </w:r>
            <w:proofErr w:type="spellEnd"/>
          </w:p>
        </w:tc>
      </w:tr>
      <w:tr w:rsidR="00D11768" w:rsidRPr="00074CF2" w:rsidTr="009C1512">
        <w:tc>
          <w:tcPr>
            <w:tcW w:w="1524" w:type="dxa"/>
          </w:tcPr>
          <w:p w:rsidR="00D11768" w:rsidRPr="00D56191" w:rsidRDefault="00D11768" w:rsidP="00D11768">
            <w:pPr>
              <w:numPr>
                <w:ilvl w:val="0"/>
                <w:numId w:val="13"/>
              </w:numPr>
              <w:shd w:val="clear" w:color="auto" w:fill="FFFFFF"/>
              <w:spacing w:beforeAutospacing="1" w:afterAutospacing="1"/>
              <w:ind w:left="0"/>
              <w:rPr>
                <w:rFonts w:ascii="Trebuchet MS" w:eastAsia="Times New Roman" w:hAnsi="Trebuchet MS" w:cs="Segoe UI"/>
                <w:sz w:val="20"/>
                <w:szCs w:val="20"/>
                <w:lang w:val="en-GB" w:eastAsia="ru-RU"/>
              </w:rPr>
            </w:pPr>
            <w:r w:rsidRPr="00D56191">
              <w:rPr>
                <w:rFonts w:ascii="Trebuchet MS" w:eastAsia="Times New Roman" w:hAnsi="Trebuchet MS" w:cs="Segoe UI"/>
                <w:sz w:val="20"/>
                <w:szCs w:val="20"/>
                <w:lang w:val="en-GB" w:eastAsia="ru-RU"/>
              </w:rPr>
              <w:t>SCRUM-1711</w:t>
            </w:r>
          </w:p>
        </w:tc>
        <w:tc>
          <w:tcPr>
            <w:tcW w:w="1556" w:type="dxa"/>
          </w:tcPr>
          <w:p w:rsidR="00D11768" w:rsidRPr="00D56191" w:rsidRDefault="00D11768" w:rsidP="00D11768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Minor</w:t>
            </w:r>
          </w:p>
        </w:tc>
        <w:tc>
          <w:tcPr>
            <w:tcW w:w="1815" w:type="dxa"/>
          </w:tcPr>
          <w:p w:rsidR="00D11768" w:rsidRPr="00D56191" w:rsidRDefault="00D11768" w:rsidP="00D11768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Low</w:t>
            </w:r>
          </w:p>
        </w:tc>
        <w:tc>
          <w:tcPr>
            <w:tcW w:w="4121" w:type="dxa"/>
          </w:tcPr>
          <w:p w:rsidR="00D11768" w:rsidRPr="00D56191" w:rsidRDefault="00D11768" w:rsidP="00D11768">
            <w:pPr>
              <w:pStyle w:val="z-"/>
              <w:rPr>
                <w:rFonts w:ascii="Trebuchet MS" w:hAnsi="Trebuchet MS"/>
                <w:sz w:val="20"/>
                <w:szCs w:val="20"/>
              </w:rPr>
            </w:pPr>
            <w:r w:rsidRPr="00D56191">
              <w:rPr>
                <w:rFonts w:ascii="Trebuchet MS" w:hAnsi="Trebuchet MS"/>
                <w:sz w:val="20"/>
                <w:szCs w:val="20"/>
              </w:rPr>
              <w:t>Начало формы</w:t>
            </w:r>
          </w:p>
          <w:p w:rsidR="00D11768" w:rsidRPr="00D56191" w:rsidRDefault="00D11768" w:rsidP="00D11768">
            <w:pPr>
              <w:pStyle w:val="1"/>
              <w:shd w:val="clear" w:color="auto" w:fill="FFFFFF"/>
              <w:spacing w:before="0"/>
              <w:outlineLvl w:val="0"/>
              <w:rPr>
                <w:rFonts w:ascii="Trebuchet MS" w:hAnsi="Trebuchet MS"/>
                <w:color w:val="auto"/>
                <w:sz w:val="20"/>
                <w:szCs w:val="20"/>
                <w:lang w:val="en-GB"/>
              </w:rPr>
            </w:pPr>
            <w:proofErr w:type="spellStart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DWH_Email</w:t>
            </w:r>
            <w:proofErr w:type="spellEnd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 xml:space="preserve"> mismatch between DWH_CLIENTS and DM_MAIN_DASHBOARD for two customers</w:t>
            </w:r>
          </w:p>
          <w:p w:rsidR="00D11768" w:rsidRPr="00D56191" w:rsidRDefault="00D11768" w:rsidP="00D11768">
            <w:pPr>
              <w:pStyle w:val="1"/>
              <w:shd w:val="clear" w:color="auto" w:fill="FFFFFF"/>
              <w:spacing w:before="0"/>
              <w:outlineLvl w:val="0"/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</w:pPr>
          </w:p>
        </w:tc>
      </w:tr>
      <w:tr w:rsidR="00D11768" w:rsidRPr="00074CF2" w:rsidTr="009C1512">
        <w:tc>
          <w:tcPr>
            <w:tcW w:w="1524" w:type="dxa"/>
          </w:tcPr>
          <w:p w:rsidR="00D11768" w:rsidRPr="00D56191" w:rsidRDefault="00D11768" w:rsidP="00D11768">
            <w:pPr>
              <w:numPr>
                <w:ilvl w:val="0"/>
                <w:numId w:val="13"/>
              </w:numPr>
              <w:shd w:val="clear" w:color="auto" w:fill="FFFFFF"/>
              <w:spacing w:beforeAutospacing="1" w:afterAutospacing="1"/>
              <w:ind w:left="0"/>
              <w:rPr>
                <w:rFonts w:ascii="Trebuchet MS" w:eastAsia="Times New Roman" w:hAnsi="Trebuchet MS" w:cs="Segoe UI"/>
                <w:sz w:val="20"/>
                <w:szCs w:val="20"/>
                <w:lang w:val="en-GB" w:eastAsia="ru-RU"/>
              </w:rPr>
            </w:pPr>
            <w:r w:rsidRPr="00D56191">
              <w:rPr>
                <w:rFonts w:ascii="Trebuchet MS" w:eastAsia="Times New Roman" w:hAnsi="Trebuchet MS" w:cs="Segoe UI"/>
                <w:sz w:val="20"/>
                <w:szCs w:val="20"/>
                <w:lang w:val="en-GB" w:eastAsia="ru-RU"/>
              </w:rPr>
              <w:t>SCRUM-1736</w:t>
            </w:r>
          </w:p>
        </w:tc>
        <w:tc>
          <w:tcPr>
            <w:tcW w:w="1556" w:type="dxa"/>
          </w:tcPr>
          <w:p w:rsidR="00D11768" w:rsidRPr="00D56191" w:rsidRDefault="00D11768" w:rsidP="00D11768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Minor</w:t>
            </w:r>
          </w:p>
        </w:tc>
        <w:tc>
          <w:tcPr>
            <w:tcW w:w="1815" w:type="dxa"/>
          </w:tcPr>
          <w:p w:rsidR="00D11768" w:rsidRPr="00D56191" w:rsidRDefault="00D11768" w:rsidP="00D11768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Low</w:t>
            </w:r>
          </w:p>
        </w:tc>
        <w:tc>
          <w:tcPr>
            <w:tcW w:w="4121" w:type="dxa"/>
          </w:tcPr>
          <w:p w:rsidR="00D11768" w:rsidRPr="00D56191" w:rsidRDefault="00D11768" w:rsidP="00D11768">
            <w:pPr>
              <w:pStyle w:val="1"/>
              <w:shd w:val="clear" w:color="auto" w:fill="FFFFFF"/>
              <w:spacing w:before="0"/>
              <w:outlineLvl w:val="0"/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 xml:space="preserve">DWH_ Duplicate client records found in LND_S1_CLIENTS based on </w:t>
            </w:r>
            <w:proofErr w:type="spellStart"/>
            <w:r w:rsidRPr="00D56191">
              <w:rPr>
                <w:rFonts w:ascii="Trebuchet MS" w:hAnsi="Trebuchet MS" w:cs="Segoe UI"/>
                <w:color w:val="auto"/>
                <w:sz w:val="20"/>
                <w:szCs w:val="20"/>
                <w:lang w:val="en-GB"/>
              </w:rPr>
              <w:t>client_id</w:t>
            </w:r>
            <w:proofErr w:type="spellEnd"/>
          </w:p>
        </w:tc>
      </w:tr>
    </w:tbl>
    <w:p w:rsidR="009D6774" w:rsidRDefault="009D6774" w:rsidP="004812D9">
      <w:pPr>
        <w:spacing w:line="240" w:lineRule="auto"/>
        <w:rPr>
          <w:rFonts w:ascii="Trebuchet MS" w:hAnsi="Trebuchet MS"/>
          <w:sz w:val="20"/>
          <w:szCs w:val="20"/>
          <w:lang w:val="en-GB"/>
        </w:rPr>
      </w:pPr>
    </w:p>
    <w:p w:rsidR="006E3F01" w:rsidRPr="006E3F01" w:rsidRDefault="006E3F01" w:rsidP="004812D9">
      <w:pPr>
        <w:spacing w:line="240" w:lineRule="auto"/>
        <w:rPr>
          <w:rFonts w:ascii="Trebuchet MS" w:hAnsi="Trebuchet MS"/>
          <w:i/>
          <w:sz w:val="20"/>
          <w:szCs w:val="20"/>
          <w:u w:val="single"/>
          <w:lang w:val="en-GB"/>
        </w:rPr>
      </w:pPr>
      <w:r w:rsidRPr="006E3F01">
        <w:rPr>
          <w:rFonts w:ascii="Trebuchet MS" w:hAnsi="Trebuchet MS"/>
          <w:i/>
          <w:sz w:val="20"/>
          <w:szCs w:val="20"/>
          <w:u w:val="single"/>
          <w:lang w:val="en-GB"/>
        </w:rPr>
        <w:t>Defects by Data Layer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6191" w:rsidRPr="00D56191" w:rsidTr="00D56191">
        <w:tc>
          <w:tcPr>
            <w:tcW w:w="4508" w:type="dxa"/>
          </w:tcPr>
          <w:p w:rsidR="00D56191" w:rsidRPr="00D56191" w:rsidRDefault="00D56191" w:rsidP="004812D9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proofErr w:type="spellStart"/>
            <w:r w:rsidRPr="00D56191">
              <w:rPr>
                <w:rFonts w:ascii="Trebuchet MS" w:hAnsi="Trebuchet MS"/>
                <w:sz w:val="20"/>
                <w:szCs w:val="20"/>
              </w:rPr>
              <w:t>Layer</w:t>
            </w:r>
            <w:proofErr w:type="spellEnd"/>
          </w:p>
        </w:tc>
        <w:tc>
          <w:tcPr>
            <w:tcW w:w="4508" w:type="dxa"/>
          </w:tcPr>
          <w:p w:rsidR="00D56191" w:rsidRPr="00D56191" w:rsidRDefault="00D56191" w:rsidP="004812D9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Number of Issues</w:t>
            </w:r>
          </w:p>
        </w:tc>
      </w:tr>
      <w:tr w:rsidR="00D56191" w:rsidRPr="00D56191" w:rsidTr="00D56191">
        <w:tc>
          <w:tcPr>
            <w:tcW w:w="4508" w:type="dxa"/>
          </w:tcPr>
          <w:p w:rsidR="00D56191" w:rsidRPr="00D56191" w:rsidRDefault="00D56191" w:rsidP="004812D9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LND</w:t>
            </w:r>
          </w:p>
        </w:tc>
        <w:tc>
          <w:tcPr>
            <w:tcW w:w="4508" w:type="dxa"/>
          </w:tcPr>
          <w:p w:rsidR="00D56191" w:rsidRPr="00D56191" w:rsidRDefault="00D56191" w:rsidP="004812D9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8</w:t>
            </w:r>
          </w:p>
        </w:tc>
      </w:tr>
      <w:tr w:rsidR="00D56191" w:rsidRPr="00D56191" w:rsidTr="00D56191">
        <w:tc>
          <w:tcPr>
            <w:tcW w:w="4508" w:type="dxa"/>
          </w:tcPr>
          <w:p w:rsidR="00D56191" w:rsidRPr="00D56191" w:rsidRDefault="00D56191" w:rsidP="004812D9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DWH</w:t>
            </w:r>
          </w:p>
        </w:tc>
        <w:tc>
          <w:tcPr>
            <w:tcW w:w="4508" w:type="dxa"/>
          </w:tcPr>
          <w:p w:rsidR="00D56191" w:rsidRPr="00D56191" w:rsidRDefault="00D56191" w:rsidP="004812D9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7</w:t>
            </w:r>
          </w:p>
        </w:tc>
      </w:tr>
      <w:tr w:rsidR="00D56191" w:rsidRPr="00D56191" w:rsidTr="00D56191">
        <w:tc>
          <w:tcPr>
            <w:tcW w:w="4508" w:type="dxa"/>
          </w:tcPr>
          <w:p w:rsidR="00D56191" w:rsidRPr="00D56191" w:rsidRDefault="00D56191" w:rsidP="004812D9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DM</w:t>
            </w:r>
          </w:p>
        </w:tc>
        <w:tc>
          <w:tcPr>
            <w:tcW w:w="4508" w:type="dxa"/>
          </w:tcPr>
          <w:p w:rsidR="00D56191" w:rsidRPr="00D56191" w:rsidRDefault="00D56191" w:rsidP="004812D9">
            <w:pPr>
              <w:rPr>
                <w:rFonts w:ascii="Trebuchet MS" w:hAnsi="Trebuchet MS"/>
                <w:sz w:val="20"/>
                <w:szCs w:val="20"/>
                <w:lang w:val="en-GB"/>
              </w:rPr>
            </w:pPr>
            <w:r w:rsidRPr="00D56191">
              <w:rPr>
                <w:rFonts w:ascii="Trebuchet MS" w:hAnsi="Trebuchet MS"/>
                <w:sz w:val="20"/>
                <w:szCs w:val="20"/>
                <w:lang w:val="en-GB"/>
              </w:rPr>
              <w:t>5</w:t>
            </w:r>
          </w:p>
        </w:tc>
      </w:tr>
    </w:tbl>
    <w:p w:rsidR="00D56191" w:rsidRDefault="00D56191" w:rsidP="004812D9">
      <w:pPr>
        <w:spacing w:line="240" w:lineRule="auto"/>
        <w:rPr>
          <w:rFonts w:ascii="Trebuchet MS" w:hAnsi="Trebuchet MS"/>
          <w:sz w:val="20"/>
          <w:szCs w:val="20"/>
          <w:lang w:val="en-GB"/>
        </w:rPr>
      </w:pPr>
    </w:p>
    <w:p w:rsidR="006E3F01" w:rsidRPr="00D56191" w:rsidRDefault="006E3F01" w:rsidP="004812D9">
      <w:pPr>
        <w:spacing w:line="240" w:lineRule="auto"/>
        <w:rPr>
          <w:rFonts w:ascii="Trebuchet MS" w:hAnsi="Trebuchet MS"/>
          <w:sz w:val="20"/>
          <w:szCs w:val="20"/>
          <w:lang w:val="en-GB"/>
        </w:rPr>
      </w:pPr>
      <w:r w:rsidRPr="006E3F01">
        <w:rPr>
          <w:rFonts w:ascii="Trebuchet MS" w:hAnsi="Trebuchet MS"/>
          <w:noProof/>
          <w:sz w:val="20"/>
          <w:szCs w:val="20"/>
          <w:lang w:eastAsia="ru-RU"/>
        </w:rPr>
        <w:lastRenderedPageBreak/>
        <w:drawing>
          <wp:inline distT="0" distB="0" distL="0" distR="0">
            <wp:extent cx="2448046" cy="2011542"/>
            <wp:effectExtent l="0" t="0" r="0" b="8255"/>
            <wp:docPr id="5" name="Рисунок 5" descr="C:\Users\natal\Downloads\output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natal\Downloads\output (2)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86" cy="2029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6191" w:rsidRPr="006E3F01" w:rsidRDefault="00D56191" w:rsidP="00D56191">
      <w:pPr>
        <w:pStyle w:val="2"/>
        <w:rPr>
          <w:rFonts w:ascii="Trebuchet MS" w:hAnsi="Trebuchet MS"/>
          <w:sz w:val="40"/>
          <w:szCs w:val="40"/>
        </w:rPr>
      </w:pPr>
      <w:proofErr w:type="spellStart"/>
      <w:r w:rsidRPr="006E3F01">
        <w:rPr>
          <w:rStyle w:val="a6"/>
          <w:rFonts w:ascii="Trebuchet MS" w:hAnsi="Trebuchet MS"/>
          <w:b/>
          <w:bCs/>
          <w:sz w:val="40"/>
          <w:szCs w:val="40"/>
        </w:rPr>
        <w:t>Recommendations</w:t>
      </w:r>
      <w:proofErr w:type="spellEnd"/>
    </w:p>
    <w:p w:rsidR="00D56191" w:rsidRPr="00D56191" w:rsidRDefault="00D56191" w:rsidP="00D56191">
      <w:pPr>
        <w:pStyle w:val="a5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Based on the test execution results and defect analysis, the following actions </w:t>
      </w:r>
      <w:proofErr w:type="gramStart"/>
      <w:r w:rsidRPr="00D56191">
        <w:rPr>
          <w:rFonts w:ascii="Trebuchet MS" w:hAnsi="Trebuchet MS"/>
          <w:sz w:val="20"/>
          <w:szCs w:val="20"/>
          <w:lang w:val="en-GB"/>
        </w:rPr>
        <w:t>are recommended</w:t>
      </w:r>
      <w:proofErr w:type="gramEnd"/>
      <w:r w:rsidRPr="00D56191">
        <w:rPr>
          <w:rFonts w:ascii="Trebuchet MS" w:hAnsi="Trebuchet MS"/>
          <w:sz w:val="20"/>
          <w:szCs w:val="20"/>
          <w:lang w:val="en-GB"/>
        </w:rPr>
        <w:t>:</w:t>
      </w:r>
    </w:p>
    <w:p w:rsidR="00D56191" w:rsidRPr="00D56191" w:rsidRDefault="00D56191" w:rsidP="00D56191">
      <w:pPr>
        <w:pStyle w:val="3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 </w:t>
      </w:r>
      <w:r w:rsidRPr="00D56191">
        <w:rPr>
          <w:rStyle w:val="a6"/>
          <w:rFonts w:ascii="Trebuchet MS" w:hAnsi="Trebuchet MS"/>
          <w:b/>
          <w:bCs/>
          <w:sz w:val="20"/>
          <w:szCs w:val="20"/>
          <w:lang w:val="en-GB"/>
        </w:rPr>
        <w:t>1. Stabilize Data Ingestion (LND Layer)</w:t>
      </w:r>
    </w:p>
    <w:p w:rsidR="00D56191" w:rsidRPr="00D56191" w:rsidRDefault="00D56191" w:rsidP="00D56191">
      <w:pPr>
        <w:pStyle w:val="a5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>A high number of defects in the LND layer indicates issues with data extraction and loading from source systems.</w:t>
      </w:r>
    </w:p>
    <w:p w:rsidR="00D56191" w:rsidRPr="00D56191" w:rsidRDefault="00D56191" w:rsidP="00D56191">
      <w:pPr>
        <w:pStyle w:val="a5"/>
        <w:rPr>
          <w:rFonts w:ascii="Trebuchet MS" w:hAnsi="Trebuchet MS"/>
          <w:sz w:val="20"/>
          <w:szCs w:val="20"/>
        </w:rPr>
      </w:pPr>
      <w:proofErr w:type="spellStart"/>
      <w:r w:rsidRPr="00D56191">
        <w:rPr>
          <w:rStyle w:val="a6"/>
          <w:rFonts w:ascii="Trebuchet MS" w:hAnsi="Trebuchet MS"/>
          <w:sz w:val="20"/>
          <w:szCs w:val="20"/>
        </w:rPr>
        <w:t>Recommended</w:t>
      </w:r>
      <w:proofErr w:type="spellEnd"/>
      <w:r w:rsidRPr="00D56191">
        <w:rPr>
          <w:rStyle w:val="a6"/>
          <w:rFonts w:ascii="Trebuchet MS" w:hAnsi="Trebuchet MS"/>
          <w:sz w:val="20"/>
          <w:szCs w:val="20"/>
        </w:rPr>
        <w:t xml:space="preserve"> </w:t>
      </w:r>
      <w:proofErr w:type="spellStart"/>
      <w:r w:rsidRPr="00D56191">
        <w:rPr>
          <w:rStyle w:val="a6"/>
          <w:rFonts w:ascii="Trebuchet MS" w:hAnsi="Trebuchet MS"/>
          <w:sz w:val="20"/>
          <w:szCs w:val="20"/>
        </w:rPr>
        <w:t>actions</w:t>
      </w:r>
      <w:proofErr w:type="spellEnd"/>
      <w:r w:rsidRPr="00D56191">
        <w:rPr>
          <w:rStyle w:val="a6"/>
          <w:rFonts w:ascii="Trebuchet MS" w:hAnsi="Trebuchet MS"/>
          <w:sz w:val="20"/>
          <w:szCs w:val="20"/>
        </w:rPr>
        <w:t>:</w:t>
      </w:r>
    </w:p>
    <w:p w:rsidR="00D56191" w:rsidRPr="00D56191" w:rsidRDefault="00D56191" w:rsidP="00D561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Validate data mapping rules between source systems and LND </w:t>
      </w:r>
    </w:p>
    <w:p w:rsidR="00D56191" w:rsidRPr="00D56191" w:rsidRDefault="00D56191" w:rsidP="00D561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Implement additional data validation checks during ingestion </w:t>
      </w:r>
    </w:p>
    <w:p w:rsidR="00D56191" w:rsidRPr="00D56191" w:rsidRDefault="00D56191" w:rsidP="00D561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Ensure consistency between multiple source schemas (s1, s2) </w:t>
      </w:r>
    </w:p>
    <w:p w:rsidR="00D56191" w:rsidRPr="00D56191" w:rsidRDefault="00D56191" w:rsidP="00D561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Introduce duplicate detection and handling mechanisms </w:t>
      </w:r>
    </w:p>
    <w:p w:rsidR="00D56191" w:rsidRPr="00D56191" w:rsidRDefault="00D56191" w:rsidP="00D56191">
      <w:pPr>
        <w:pStyle w:val="3"/>
        <w:rPr>
          <w:rFonts w:ascii="Trebuchet MS" w:hAnsi="Trebuchet MS"/>
          <w:sz w:val="20"/>
          <w:szCs w:val="20"/>
          <w:lang w:val="en-GB"/>
        </w:rPr>
      </w:pPr>
      <w:r w:rsidRPr="00D56191">
        <w:rPr>
          <w:rStyle w:val="a6"/>
          <w:rFonts w:ascii="Trebuchet MS" w:hAnsi="Trebuchet MS"/>
          <w:b/>
          <w:bCs/>
          <w:sz w:val="20"/>
          <w:szCs w:val="20"/>
          <w:lang w:val="en-GB"/>
        </w:rPr>
        <w:t>2. Fix Transformation Logic in DWH Layer</w:t>
      </w:r>
    </w:p>
    <w:p w:rsidR="00D56191" w:rsidRPr="00D56191" w:rsidRDefault="00D56191" w:rsidP="00D56191">
      <w:pPr>
        <w:pStyle w:val="a5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>Defects related to SCD Type 2, aggregations, and data mismatches highlight problems in transformation logic.</w:t>
      </w:r>
    </w:p>
    <w:p w:rsidR="00D56191" w:rsidRPr="00D56191" w:rsidRDefault="00D56191" w:rsidP="00D56191">
      <w:pPr>
        <w:pStyle w:val="a5"/>
        <w:rPr>
          <w:rFonts w:ascii="Trebuchet MS" w:hAnsi="Trebuchet MS"/>
          <w:sz w:val="20"/>
          <w:szCs w:val="20"/>
        </w:rPr>
      </w:pPr>
      <w:proofErr w:type="spellStart"/>
      <w:r w:rsidRPr="00D56191">
        <w:rPr>
          <w:rStyle w:val="a6"/>
          <w:rFonts w:ascii="Trebuchet MS" w:hAnsi="Trebuchet MS"/>
          <w:sz w:val="20"/>
          <w:szCs w:val="20"/>
        </w:rPr>
        <w:t>Recommended</w:t>
      </w:r>
      <w:proofErr w:type="spellEnd"/>
      <w:r w:rsidRPr="00D56191">
        <w:rPr>
          <w:rStyle w:val="a6"/>
          <w:rFonts w:ascii="Trebuchet MS" w:hAnsi="Trebuchet MS"/>
          <w:sz w:val="20"/>
          <w:szCs w:val="20"/>
        </w:rPr>
        <w:t xml:space="preserve"> </w:t>
      </w:r>
      <w:proofErr w:type="spellStart"/>
      <w:r w:rsidRPr="00D56191">
        <w:rPr>
          <w:rStyle w:val="a6"/>
          <w:rFonts w:ascii="Trebuchet MS" w:hAnsi="Trebuchet MS"/>
          <w:sz w:val="20"/>
          <w:szCs w:val="20"/>
        </w:rPr>
        <w:t>actions</w:t>
      </w:r>
      <w:proofErr w:type="spellEnd"/>
      <w:r w:rsidRPr="00D56191">
        <w:rPr>
          <w:rStyle w:val="a6"/>
          <w:rFonts w:ascii="Trebuchet MS" w:hAnsi="Trebuchet MS"/>
          <w:sz w:val="20"/>
          <w:szCs w:val="20"/>
        </w:rPr>
        <w:t>:</w:t>
      </w:r>
    </w:p>
    <w:p w:rsidR="00D56191" w:rsidRPr="00D56191" w:rsidRDefault="00D56191" w:rsidP="00D561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Review and correct SCD Type 2 implementation logic </w:t>
      </w:r>
    </w:p>
    <w:p w:rsidR="00D56191" w:rsidRPr="00D56191" w:rsidRDefault="00D56191" w:rsidP="00D561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Validate aggregation rules and numeric calculations </w:t>
      </w:r>
    </w:p>
    <w:p w:rsidR="00D56191" w:rsidRPr="00D56191" w:rsidRDefault="00D56191" w:rsidP="00D561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Ensure consistency between LND and DWH data </w:t>
      </w:r>
    </w:p>
    <w:p w:rsidR="00D56191" w:rsidRPr="00D56191" w:rsidRDefault="00D56191" w:rsidP="00D561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Add unit-level validation for transformation queries </w:t>
      </w:r>
    </w:p>
    <w:p w:rsidR="00D56191" w:rsidRPr="00D56191" w:rsidRDefault="00D56191" w:rsidP="00D56191">
      <w:pPr>
        <w:pStyle w:val="3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 </w:t>
      </w:r>
      <w:r w:rsidRPr="00D56191">
        <w:rPr>
          <w:rStyle w:val="a6"/>
          <w:rFonts w:ascii="Trebuchet MS" w:hAnsi="Trebuchet MS"/>
          <w:b/>
          <w:bCs/>
          <w:sz w:val="20"/>
          <w:szCs w:val="20"/>
          <w:lang w:val="en-GB"/>
        </w:rPr>
        <w:t xml:space="preserve">3. Improve Data Consistency </w:t>
      </w:r>
      <w:proofErr w:type="gramStart"/>
      <w:r w:rsidRPr="00D56191">
        <w:rPr>
          <w:rStyle w:val="a6"/>
          <w:rFonts w:ascii="Trebuchet MS" w:hAnsi="Trebuchet MS"/>
          <w:b/>
          <w:bCs/>
          <w:sz w:val="20"/>
          <w:szCs w:val="20"/>
          <w:lang w:val="en-GB"/>
        </w:rPr>
        <w:t>Across</w:t>
      </w:r>
      <w:proofErr w:type="gramEnd"/>
      <w:r w:rsidRPr="00D56191">
        <w:rPr>
          <w:rStyle w:val="a6"/>
          <w:rFonts w:ascii="Trebuchet MS" w:hAnsi="Trebuchet MS"/>
          <w:b/>
          <w:bCs/>
          <w:sz w:val="20"/>
          <w:szCs w:val="20"/>
          <w:lang w:val="en-GB"/>
        </w:rPr>
        <w:t xml:space="preserve"> Layers</w:t>
      </w:r>
    </w:p>
    <w:p w:rsidR="00D56191" w:rsidRPr="00D56191" w:rsidRDefault="00D56191" w:rsidP="00D56191">
      <w:pPr>
        <w:pStyle w:val="a5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Data mismatches between SRC </w:t>
      </w:r>
      <w:r w:rsidRPr="00D56191">
        <w:rPr>
          <w:rFonts w:ascii="Arial" w:hAnsi="Arial" w:cs="Arial"/>
          <w:sz w:val="20"/>
          <w:szCs w:val="20"/>
          <w:lang w:val="en-GB"/>
        </w:rPr>
        <w:t>→</w:t>
      </w:r>
      <w:r w:rsidRPr="00D56191">
        <w:rPr>
          <w:rFonts w:ascii="Trebuchet MS" w:hAnsi="Trebuchet MS"/>
          <w:sz w:val="20"/>
          <w:szCs w:val="20"/>
          <w:lang w:val="en-GB"/>
        </w:rPr>
        <w:t xml:space="preserve"> LND </w:t>
      </w:r>
      <w:r w:rsidRPr="00D56191">
        <w:rPr>
          <w:rFonts w:ascii="Arial" w:hAnsi="Arial" w:cs="Arial"/>
          <w:sz w:val="20"/>
          <w:szCs w:val="20"/>
          <w:lang w:val="en-GB"/>
        </w:rPr>
        <w:t>→</w:t>
      </w:r>
      <w:r w:rsidRPr="00D56191">
        <w:rPr>
          <w:rFonts w:ascii="Trebuchet MS" w:hAnsi="Trebuchet MS"/>
          <w:sz w:val="20"/>
          <w:szCs w:val="20"/>
          <w:lang w:val="en-GB"/>
        </w:rPr>
        <w:t xml:space="preserve"> DWH </w:t>
      </w:r>
      <w:r w:rsidRPr="00D56191">
        <w:rPr>
          <w:rFonts w:ascii="Arial" w:hAnsi="Arial" w:cs="Arial"/>
          <w:sz w:val="20"/>
          <w:szCs w:val="20"/>
          <w:lang w:val="en-GB"/>
        </w:rPr>
        <w:t>→</w:t>
      </w:r>
      <w:r w:rsidRPr="00D56191">
        <w:rPr>
          <w:rFonts w:ascii="Trebuchet MS" w:hAnsi="Trebuchet MS"/>
          <w:sz w:val="20"/>
          <w:szCs w:val="20"/>
          <w:lang w:val="en-GB"/>
        </w:rPr>
        <w:t xml:space="preserve"> DM indicate lack of end-to-end validation.</w:t>
      </w:r>
    </w:p>
    <w:p w:rsidR="00D56191" w:rsidRPr="00D56191" w:rsidRDefault="00D56191" w:rsidP="00D56191">
      <w:pPr>
        <w:pStyle w:val="a5"/>
        <w:rPr>
          <w:rFonts w:ascii="Trebuchet MS" w:hAnsi="Trebuchet MS"/>
          <w:sz w:val="20"/>
          <w:szCs w:val="20"/>
        </w:rPr>
      </w:pPr>
      <w:proofErr w:type="spellStart"/>
      <w:r w:rsidRPr="00D56191">
        <w:rPr>
          <w:rStyle w:val="a6"/>
          <w:rFonts w:ascii="Trebuchet MS" w:hAnsi="Trebuchet MS"/>
          <w:sz w:val="20"/>
          <w:szCs w:val="20"/>
        </w:rPr>
        <w:t>Recommended</w:t>
      </w:r>
      <w:proofErr w:type="spellEnd"/>
      <w:r w:rsidRPr="00D56191">
        <w:rPr>
          <w:rStyle w:val="a6"/>
          <w:rFonts w:ascii="Trebuchet MS" w:hAnsi="Trebuchet MS"/>
          <w:sz w:val="20"/>
          <w:szCs w:val="20"/>
        </w:rPr>
        <w:t xml:space="preserve"> </w:t>
      </w:r>
      <w:proofErr w:type="spellStart"/>
      <w:r w:rsidRPr="00D56191">
        <w:rPr>
          <w:rStyle w:val="a6"/>
          <w:rFonts w:ascii="Trebuchet MS" w:hAnsi="Trebuchet MS"/>
          <w:sz w:val="20"/>
          <w:szCs w:val="20"/>
        </w:rPr>
        <w:t>actions</w:t>
      </w:r>
      <w:proofErr w:type="spellEnd"/>
      <w:r w:rsidRPr="00D56191">
        <w:rPr>
          <w:rStyle w:val="a6"/>
          <w:rFonts w:ascii="Trebuchet MS" w:hAnsi="Trebuchet MS"/>
          <w:sz w:val="20"/>
          <w:szCs w:val="20"/>
        </w:rPr>
        <w:t>:</w:t>
      </w:r>
    </w:p>
    <w:p w:rsidR="00D56191" w:rsidRPr="00D56191" w:rsidRDefault="00D56191" w:rsidP="00D561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Implement automated reconciliation checks between layers </w:t>
      </w:r>
    </w:p>
    <w:p w:rsidR="00D56191" w:rsidRPr="00D56191" w:rsidRDefault="00D56191" w:rsidP="00D561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Add data quality rules (row counts, checksums, aggregates) </w:t>
      </w:r>
    </w:p>
    <w:p w:rsidR="00D56191" w:rsidRPr="00D56191" w:rsidRDefault="00D56191" w:rsidP="00D561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Introduce monitoring for ETL data consistency </w:t>
      </w:r>
    </w:p>
    <w:p w:rsidR="00D56191" w:rsidRPr="00D56191" w:rsidRDefault="00D56191" w:rsidP="00D56191">
      <w:pPr>
        <w:pStyle w:val="3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 </w:t>
      </w:r>
      <w:r w:rsidRPr="00D56191">
        <w:rPr>
          <w:rStyle w:val="a6"/>
          <w:rFonts w:ascii="Trebuchet MS" w:hAnsi="Trebuchet MS"/>
          <w:b/>
          <w:bCs/>
          <w:sz w:val="20"/>
          <w:szCs w:val="20"/>
          <w:lang w:val="en-GB"/>
        </w:rPr>
        <w:t>4. Validate Business Logic in DM Layer</w:t>
      </w:r>
    </w:p>
    <w:p w:rsidR="00D56191" w:rsidRPr="00D56191" w:rsidRDefault="00D56191" w:rsidP="00D56191">
      <w:pPr>
        <w:pStyle w:val="a5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lastRenderedPageBreak/>
        <w:t>Issues in DM layer (e.g., incorrect TOTAL_COST, duplicates) affect analytical accuracy.</w:t>
      </w:r>
    </w:p>
    <w:p w:rsidR="00D56191" w:rsidRPr="00D56191" w:rsidRDefault="00D56191" w:rsidP="00D56191">
      <w:pPr>
        <w:pStyle w:val="a5"/>
        <w:rPr>
          <w:rFonts w:ascii="Trebuchet MS" w:hAnsi="Trebuchet MS"/>
          <w:sz w:val="20"/>
          <w:szCs w:val="20"/>
        </w:rPr>
      </w:pPr>
      <w:proofErr w:type="spellStart"/>
      <w:r w:rsidRPr="00D56191">
        <w:rPr>
          <w:rStyle w:val="a6"/>
          <w:rFonts w:ascii="Trebuchet MS" w:hAnsi="Trebuchet MS"/>
          <w:sz w:val="20"/>
          <w:szCs w:val="20"/>
        </w:rPr>
        <w:t>Recommended</w:t>
      </w:r>
      <w:proofErr w:type="spellEnd"/>
      <w:r w:rsidRPr="00D56191">
        <w:rPr>
          <w:rStyle w:val="a6"/>
          <w:rFonts w:ascii="Trebuchet MS" w:hAnsi="Trebuchet MS"/>
          <w:sz w:val="20"/>
          <w:szCs w:val="20"/>
        </w:rPr>
        <w:t xml:space="preserve"> </w:t>
      </w:r>
      <w:proofErr w:type="spellStart"/>
      <w:r w:rsidRPr="00D56191">
        <w:rPr>
          <w:rStyle w:val="a6"/>
          <w:rFonts w:ascii="Trebuchet MS" w:hAnsi="Trebuchet MS"/>
          <w:sz w:val="20"/>
          <w:szCs w:val="20"/>
        </w:rPr>
        <w:t>actions</w:t>
      </w:r>
      <w:proofErr w:type="spellEnd"/>
      <w:r w:rsidRPr="00D56191">
        <w:rPr>
          <w:rStyle w:val="a6"/>
          <w:rFonts w:ascii="Trebuchet MS" w:hAnsi="Trebuchet MS"/>
          <w:sz w:val="20"/>
          <w:szCs w:val="20"/>
        </w:rPr>
        <w:t>:</w:t>
      </w:r>
    </w:p>
    <w:p w:rsidR="00D56191" w:rsidRPr="00D56191" w:rsidRDefault="00D56191" w:rsidP="00D561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Revalidate business calculation logic in DM layer </w:t>
      </w:r>
    </w:p>
    <w:p w:rsidR="00D56191" w:rsidRPr="00D56191" w:rsidRDefault="00D56191" w:rsidP="00D561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Ensure correctness of joins and aggregations </w:t>
      </w:r>
    </w:p>
    <w:p w:rsidR="00D56191" w:rsidRPr="00D56191" w:rsidRDefault="00D56191" w:rsidP="00D561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Add validation for final reporting datasets </w:t>
      </w:r>
    </w:p>
    <w:p w:rsidR="00D56191" w:rsidRPr="00D56191" w:rsidRDefault="00D56191" w:rsidP="00D56191">
      <w:pPr>
        <w:pStyle w:val="3"/>
        <w:rPr>
          <w:rFonts w:ascii="Trebuchet MS" w:hAnsi="Trebuchet MS"/>
          <w:sz w:val="20"/>
          <w:szCs w:val="20"/>
          <w:lang w:val="en-GB"/>
        </w:rPr>
      </w:pPr>
      <w:r w:rsidRPr="00D56191">
        <w:rPr>
          <w:rStyle w:val="a6"/>
          <w:rFonts w:ascii="Trebuchet MS" w:hAnsi="Trebuchet MS"/>
          <w:b/>
          <w:bCs/>
          <w:sz w:val="20"/>
          <w:szCs w:val="20"/>
          <w:lang w:val="en-GB"/>
        </w:rPr>
        <w:t>5. Enhance Test Coverage for Critical Scenarios</w:t>
      </w:r>
    </w:p>
    <w:p w:rsidR="00D56191" w:rsidRPr="00D56191" w:rsidRDefault="00D56191" w:rsidP="00D56191">
      <w:pPr>
        <w:pStyle w:val="a5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>Low pass rate in critical path tests (36.36%) indicates insufficient reliability of core functionality.</w:t>
      </w:r>
    </w:p>
    <w:p w:rsidR="00D56191" w:rsidRPr="00D56191" w:rsidRDefault="00D56191" w:rsidP="00D56191">
      <w:pPr>
        <w:pStyle w:val="a5"/>
        <w:rPr>
          <w:rFonts w:ascii="Trebuchet MS" w:hAnsi="Trebuchet MS"/>
          <w:sz w:val="20"/>
          <w:szCs w:val="20"/>
        </w:rPr>
      </w:pPr>
      <w:proofErr w:type="spellStart"/>
      <w:r w:rsidRPr="00D56191">
        <w:rPr>
          <w:rStyle w:val="a6"/>
          <w:rFonts w:ascii="Trebuchet MS" w:hAnsi="Trebuchet MS"/>
          <w:sz w:val="20"/>
          <w:szCs w:val="20"/>
        </w:rPr>
        <w:t>Recommended</w:t>
      </w:r>
      <w:proofErr w:type="spellEnd"/>
      <w:r w:rsidRPr="00D56191">
        <w:rPr>
          <w:rStyle w:val="a6"/>
          <w:rFonts w:ascii="Trebuchet MS" w:hAnsi="Trebuchet MS"/>
          <w:sz w:val="20"/>
          <w:szCs w:val="20"/>
        </w:rPr>
        <w:t xml:space="preserve"> </w:t>
      </w:r>
      <w:proofErr w:type="spellStart"/>
      <w:r w:rsidRPr="00D56191">
        <w:rPr>
          <w:rStyle w:val="a6"/>
          <w:rFonts w:ascii="Trebuchet MS" w:hAnsi="Trebuchet MS"/>
          <w:sz w:val="20"/>
          <w:szCs w:val="20"/>
        </w:rPr>
        <w:t>actions</w:t>
      </w:r>
      <w:proofErr w:type="spellEnd"/>
      <w:r w:rsidRPr="00D56191">
        <w:rPr>
          <w:rStyle w:val="a6"/>
          <w:rFonts w:ascii="Trebuchet MS" w:hAnsi="Trebuchet MS"/>
          <w:sz w:val="20"/>
          <w:szCs w:val="20"/>
        </w:rPr>
        <w:t>:</w:t>
      </w:r>
    </w:p>
    <w:p w:rsidR="00D56191" w:rsidRPr="00D56191" w:rsidRDefault="00D56191" w:rsidP="00D561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Prioritize fixing defects in critical path scenarios </w:t>
      </w:r>
    </w:p>
    <w:p w:rsidR="00D56191" w:rsidRPr="00D56191" w:rsidRDefault="00D56191" w:rsidP="00D561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Expand test coverage for key business flows </w:t>
      </w:r>
    </w:p>
    <w:p w:rsidR="00D56191" w:rsidRPr="00D56191" w:rsidRDefault="00D56191" w:rsidP="00D561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Introduce regression testing for critical logic </w:t>
      </w:r>
    </w:p>
    <w:p w:rsidR="00D56191" w:rsidRPr="00D56191" w:rsidRDefault="00D56191" w:rsidP="00D56191">
      <w:pPr>
        <w:pStyle w:val="3"/>
        <w:rPr>
          <w:rFonts w:ascii="Trebuchet MS" w:hAnsi="Trebuchet MS"/>
          <w:sz w:val="20"/>
          <w:szCs w:val="20"/>
          <w:lang w:val="en-GB"/>
        </w:rPr>
      </w:pPr>
      <w:r w:rsidRPr="00D56191">
        <w:rPr>
          <w:rStyle w:val="a6"/>
          <w:rFonts w:ascii="Trebuchet MS" w:hAnsi="Trebuchet MS"/>
          <w:b/>
          <w:bCs/>
          <w:sz w:val="20"/>
          <w:szCs w:val="20"/>
          <w:lang w:val="en-GB"/>
        </w:rPr>
        <w:t>6. Improve Data Quality Controls</w:t>
      </w:r>
    </w:p>
    <w:p w:rsidR="00D56191" w:rsidRPr="00D56191" w:rsidRDefault="00D56191" w:rsidP="00D56191">
      <w:pPr>
        <w:pStyle w:val="a5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>Presence of duplicates, null issues, and inconsistencies suggests weak data quality governance.</w:t>
      </w:r>
    </w:p>
    <w:p w:rsidR="00D56191" w:rsidRPr="00D56191" w:rsidRDefault="00D56191" w:rsidP="00D56191">
      <w:pPr>
        <w:pStyle w:val="a5"/>
        <w:rPr>
          <w:rFonts w:ascii="Trebuchet MS" w:hAnsi="Trebuchet MS"/>
          <w:sz w:val="20"/>
          <w:szCs w:val="20"/>
        </w:rPr>
      </w:pPr>
      <w:proofErr w:type="spellStart"/>
      <w:r w:rsidRPr="00D56191">
        <w:rPr>
          <w:rStyle w:val="a6"/>
          <w:rFonts w:ascii="Trebuchet MS" w:hAnsi="Trebuchet MS"/>
          <w:sz w:val="20"/>
          <w:szCs w:val="20"/>
        </w:rPr>
        <w:t>Recommended</w:t>
      </w:r>
      <w:proofErr w:type="spellEnd"/>
      <w:r w:rsidRPr="00D56191">
        <w:rPr>
          <w:rStyle w:val="a6"/>
          <w:rFonts w:ascii="Trebuchet MS" w:hAnsi="Trebuchet MS"/>
          <w:sz w:val="20"/>
          <w:szCs w:val="20"/>
        </w:rPr>
        <w:t xml:space="preserve"> </w:t>
      </w:r>
      <w:proofErr w:type="spellStart"/>
      <w:r w:rsidRPr="00D56191">
        <w:rPr>
          <w:rStyle w:val="a6"/>
          <w:rFonts w:ascii="Trebuchet MS" w:hAnsi="Trebuchet MS"/>
          <w:sz w:val="20"/>
          <w:szCs w:val="20"/>
        </w:rPr>
        <w:t>actions</w:t>
      </w:r>
      <w:proofErr w:type="spellEnd"/>
      <w:r w:rsidRPr="00D56191">
        <w:rPr>
          <w:rStyle w:val="a6"/>
          <w:rFonts w:ascii="Trebuchet MS" w:hAnsi="Trebuchet MS"/>
          <w:sz w:val="20"/>
          <w:szCs w:val="20"/>
        </w:rPr>
        <w:t>:</w:t>
      </w:r>
    </w:p>
    <w:p w:rsidR="00D56191" w:rsidRPr="00D56191" w:rsidRDefault="00D56191" w:rsidP="00D561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Implement data quality rules (uniqueness, null checks, referential integrity) </w:t>
      </w:r>
    </w:p>
    <w:p w:rsidR="00D56191" w:rsidRPr="00D56191" w:rsidRDefault="00D56191" w:rsidP="00D561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rebuchet MS" w:hAnsi="Trebuchet MS"/>
          <w:sz w:val="20"/>
          <w:szCs w:val="20"/>
        </w:rPr>
      </w:pPr>
      <w:proofErr w:type="spellStart"/>
      <w:r w:rsidRPr="00D56191">
        <w:rPr>
          <w:rFonts w:ascii="Trebuchet MS" w:hAnsi="Trebuchet MS"/>
          <w:sz w:val="20"/>
          <w:szCs w:val="20"/>
        </w:rPr>
        <w:t>Introduce</w:t>
      </w:r>
      <w:proofErr w:type="spellEnd"/>
      <w:r w:rsidRPr="00D56191">
        <w:rPr>
          <w:rFonts w:ascii="Trebuchet MS" w:hAnsi="Trebuchet MS"/>
          <w:sz w:val="20"/>
          <w:szCs w:val="20"/>
        </w:rPr>
        <w:t xml:space="preserve"> </w:t>
      </w:r>
      <w:proofErr w:type="spellStart"/>
      <w:r w:rsidRPr="00D56191">
        <w:rPr>
          <w:rFonts w:ascii="Trebuchet MS" w:hAnsi="Trebuchet MS"/>
          <w:sz w:val="20"/>
          <w:szCs w:val="20"/>
        </w:rPr>
        <w:t>constraints</w:t>
      </w:r>
      <w:proofErr w:type="spellEnd"/>
      <w:r w:rsidRPr="00D56191">
        <w:rPr>
          <w:rFonts w:ascii="Trebuchet MS" w:hAnsi="Trebuchet MS"/>
          <w:sz w:val="20"/>
          <w:szCs w:val="20"/>
        </w:rPr>
        <w:t xml:space="preserve"> </w:t>
      </w:r>
      <w:proofErr w:type="spellStart"/>
      <w:r w:rsidRPr="00D56191">
        <w:rPr>
          <w:rFonts w:ascii="Trebuchet MS" w:hAnsi="Trebuchet MS"/>
          <w:sz w:val="20"/>
          <w:szCs w:val="20"/>
        </w:rPr>
        <w:t>where</w:t>
      </w:r>
      <w:proofErr w:type="spellEnd"/>
      <w:r w:rsidRPr="00D56191">
        <w:rPr>
          <w:rFonts w:ascii="Trebuchet MS" w:hAnsi="Trebuchet MS"/>
          <w:sz w:val="20"/>
          <w:szCs w:val="20"/>
        </w:rPr>
        <w:t xml:space="preserve"> </w:t>
      </w:r>
      <w:proofErr w:type="spellStart"/>
      <w:r w:rsidRPr="00D56191">
        <w:rPr>
          <w:rFonts w:ascii="Trebuchet MS" w:hAnsi="Trebuchet MS"/>
          <w:sz w:val="20"/>
          <w:szCs w:val="20"/>
        </w:rPr>
        <w:t>applicable</w:t>
      </w:r>
      <w:proofErr w:type="spellEnd"/>
      <w:r w:rsidRPr="00D56191">
        <w:rPr>
          <w:rFonts w:ascii="Trebuchet MS" w:hAnsi="Trebuchet MS"/>
          <w:sz w:val="20"/>
          <w:szCs w:val="20"/>
        </w:rPr>
        <w:t xml:space="preserve"> </w:t>
      </w:r>
    </w:p>
    <w:p w:rsidR="00D56191" w:rsidRPr="00D56191" w:rsidRDefault="00D56191" w:rsidP="00D561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rebuchet MS" w:hAnsi="Trebuchet MS"/>
          <w:sz w:val="20"/>
          <w:szCs w:val="20"/>
        </w:rPr>
      </w:pPr>
      <w:proofErr w:type="spellStart"/>
      <w:r w:rsidRPr="00D56191">
        <w:rPr>
          <w:rFonts w:ascii="Trebuchet MS" w:hAnsi="Trebuchet MS"/>
          <w:sz w:val="20"/>
          <w:szCs w:val="20"/>
        </w:rPr>
        <w:t>Add</w:t>
      </w:r>
      <w:proofErr w:type="spellEnd"/>
      <w:r w:rsidRPr="00D56191">
        <w:rPr>
          <w:rFonts w:ascii="Trebuchet MS" w:hAnsi="Trebuchet MS"/>
          <w:sz w:val="20"/>
          <w:szCs w:val="20"/>
        </w:rPr>
        <w:t xml:space="preserve"> </w:t>
      </w:r>
      <w:proofErr w:type="spellStart"/>
      <w:r w:rsidRPr="00D56191">
        <w:rPr>
          <w:rFonts w:ascii="Trebuchet MS" w:hAnsi="Trebuchet MS"/>
          <w:sz w:val="20"/>
          <w:szCs w:val="20"/>
        </w:rPr>
        <w:t>automated</w:t>
      </w:r>
      <w:proofErr w:type="spellEnd"/>
      <w:r w:rsidRPr="00D56191">
        <w:rPr>
          <w:rFonts w:ascii="Trebuchet MS" w:hAnsi="Trebuchet MS"/>
          <w:sz w:val="20"/>
          <w:szCs w:val="20"/>
        </w:rPr>
        <w:t xml:space="preserve"> </w:t>
      </w:r>
      <w:proofErr w:type="spellStart"/>
      <w:r w:rsidRPr="00D56191">
        <w:rPr>
          <w:rFonts w:ascii="Trebuchet MS" w:hAnsi="Trebuchet MS"/>
          <w:sz w:val="20"/>
          <w:szCs w:val="20"/>
        </w:rPr>
        <w:t>data</w:t>
      </w:r>
      <w:proofErr w:type="spellEnd"/>
      <w:r w:rsidRPr="00D56191">
        <w:rPr>
          <w:rFonts w:ascii="Trebuchet MS" w:hAnsi="Trebuchet MS"/>
          <w:sz w:val="20"/>
          <w:szCs w:val="20"/>
        </w:rPr>
        <w:t xml:space="preserve"> </w:t>
      </w:r>
      <w:proofErr w:type="spellStart"/>
      <w:r w:rsidRPr="00D56191">
        <w:rPr>
          <w:rFonts w:ascii="Trebuchet MS" w:hAnsi="Trebuchet MS"/>
          <w:sz w:val="20"/>
          <w:szCs w:val="20"/>
        </w:rPr>
        <w:t>validation</w:t>
      </w:r>
      <w:proofErr w:type="spellEnd"/>
      <w:r w:rsidRPr="00D56191">
        <w:rPr>
          <w:rFonts w:ascii="Trebuchet MS" w:hAnsi="Trebuchet MS"/>
          <w:sz w:val="20"/>
          <w:szCs w:val="20"/>
        </w:rPr>
        <w:t xml:space="preserve"> </w:t>
      </w:r>
      <w:proofErr w:type="spellStart"/>
      <w:r w:rsidRPr="00D56191">
        <w:rPr>
          <w:rFonts w:ascii="Trebuchet MS" w:hAnsi="Trebuchet MS"/>
          <w:sz w:val="20"/>
          <w:szCs w:val="20"/>
        </w:rPr>
        <w:t>scripts</w:t>
      </w:r>
      <w:proofErr w:type="spellEnd"/>
      <w:r w:rsidRPr="00D56191">
        <w:rPr>
          <w:rFonts w:ascii="Trebuchet MS" w:hAnsi="Trebuchet MS"/>
          <w:sz w:val="20"/>
          <w:szCs w:val="20"/>
        </w:rPr>
        <w:t xml:space="preserve"> </w:t>
      </w:r>
    </w:p>
    <w:p w:rsidR="00D56191" w:rsidRPr="00D56191" w:rsidRDefault="00D56191" w:rsidP="00D56191">
      <w:pPr>
        <w:pStyle w:val="3"/>
        <w:rPr>
          <w:rFonts w:ascii="Trebuchet MS" w:hAnsi="Trebuchet MS"/>
          <w:sz w:val="20"/>
          <w:szCs w:val="20"/>
          <w:lang w:val="en-GB"/>
        </w:rPr>
      </w:pPr>
      <w:r w:rsidRPr="00D56191">
        <w:rPr>
          <w:rStyle w:val="a6"/>
          <w:rFonts w:ascii="Trebuchet MS" w:hAnsi="Trebuchet MS"/>
          <w:b/>
          <w:bCs/>
          <w:sz w:val="20"/>
          <w:szCs w:val="20"/>
          <w:lang w:val="en-GB"/>
        </w:rPr>
        <w:t>7. Strengthen Defect Resolution Process</w:t>
      </w:r>
    </w:p>
    <w:p w:rsidR="00D56191" w:rsidRPr="00D56191" w:rsidRDefault="00D56191" w:rsidP="00D56191">
      <w:pPr>
        <w:pStyle w:val="a5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>A significant number of failed tests indicates the need for faster defect resolution.</w:t>
      </w:r>
    </w:p>
    <w:p w:rsidR="00D56191" w:rsidRPr="00D56191" w:rsidRDefault="00D56191" w:rsidP="00D56191">
      <w:pPr>
        <w:pStyle w:val="a5"/>
        <w:rPr>
          <w:rFonts w:ascii="Trebuchet MS" w:hAnsi="Trebuchet MS"/>
          <w:sz w:val="20"/>
          <w:szCs w:val="20"/>
        </w:rPr>
      </w:pPr>
      <w:proofErr w:type="spellStart"/>
      <w:r w:rsidRPr="00D56191">
        <w:rPr>
          <w:rStyle w:val="a6"/>
          <w:rFonts w:ascii="Trebuchet MS" w:hAnsi="Trebuchet MS"/>
          <w:sz w:val="20"/>
          <w:szCs w:val="20"/>
        </w:rPr>
        <w:t>Recommended</w:t>
      </w:r>
      <w:proofErr w:type="spellEnd"/>
      <w:r w:rsidRPr="00D56191">
        <w:rPr>
          <w:rStyle w:val="a6"/>
          <w:rFonts w:ascii="Trebuchet MS" w:hAnsi="Trebuchet MS"/>
          <w:sz w:val="20"/>
          <w:szCs w:val="20"/>
        </w:rPr>
        <w:t xml:space="preserve"> </w:t>
      </w:r>
      <w:proofErr w:type="spellStart"/>
      <w:r w:rsidRPr="00D56191">
        <w:rPr>
          <w:rStyle w:val="a6"/>
          <w:rFonts w:ascii="Trebuchet MS" w:hAnsi="Trebuchet MS"/>
          <w:sz w:val="20"/>
          <w:szCs w:val="20"/>
        </w:rPr>
        <w:t>actions</w:t>
      </w:r>
      <w:proofErr w:type="spellEnd"/>
      <w:r w:rsidRPr="00D56191">
        <w:rPr>
          <w:rStyle w:val="a6"/>
          <w:rFonts w:ascii="Trebuchet MS" w:hAnsi="Trebuchet MS"/>
          <w:sz w:val="20"/>
          <w:szCs w:val="20"/>
        </w:rPr>
        <w:t>:</w:t>
      </w:r>
    </w:p>
    <w:p w:rsidR="00D56191" w:rsidRPr="00D56191" w:rsidRDefault="00D56191" w:rsidP="00D561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Prioritize high-severity defects (Major, Critical) </w:t>
      </w:r>
    </w:p>
    <w:p w:rsidR="00D56191" w:rsidRPr="00D56191" w:rsidRDefault="00D56191" w:rsidP="00D561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Ensure clear communication between QA and development teams </w:t>
      </w:r>
    </w:p>
    <w:p w:rsidR="00D56191" w:rsidRPr="00D56191" w:rsidRDefault="00D56191" w:rsidP="00D5619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Track defect resolution progress within sprint cycles </w:t>
      </w:r>
    </w:p>
    <w:p w:rsidR="00D56191" w:rsidRPr="00074CF2" w:rsidRDefault="00D56191" w:rsidP="00D56191">
      <w:pPr>
        <w:spacing w:after="0"/>
        <w:rPr>
          <w:rFonts w:ascii="Trebuchet MS" w:hAnsi="Trebuchet MS"/>
          <w:sz w:val="20"/>
          <w:szCs w:val="20"/>
          <w:lang w:val="en-GB"/>
        </w:rPr>
      </w:pPr>
    </w:p>
    <w:p w:rsidR="00D56191" w:rsidRDefault="00D56191" w:rsidP="00D56191">
      <w:pPr>
        <w:pStyle w:val="a5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Overall, it </w:t>
      </w:r>
      <w:proofErr w:type="gramStart"/>
      <w:r w:rsidRPr="00D56191">
        <w:rPr>
          <w:rFonts w:ascii="Trebuchet MS" w:hAnsi="Trebuchet MS"/>
          <w:sz w:val="20"/>
          <w:szCs w:val="20"/>
          <w:lang w:val="en-GB"/>
        </w:rPr>
        <w:t>is recommended</w:t>
      </w:r>
      <w:proofErr w:type="gramEnd"/>
      <w:r w:rsidRPr="00D56191">
        <w:rPr>
          <w:rFonts w:ascii="Trebuchet MS" w:hAnsi="Trebuchet MS"/>
          <w:sz w:val="20"/>
          <w:szCs w:val="20"/>
          <w:lang w:val="en-GB"/>
        </w:rPr>
        <w:t xml:space="preserve"> to focus on stabilizing the ETL pipeline, improving transformation logic, and implementing comprehensive data validation mechanisms to ensure data accuracy and production readiness.</w:t>
      </w:r>
    </w:p>
    <w:p w:rsidR="007C6035" w:rsidRPr="00D56191" w:rsidRDefault="007C6035" w:rsidP="00D56191">
      <w:pPr>
        <w:pStyle w:val="a5"/>
        <w:rPr>
          <w:rFonts w:ascii="Trebuchet MS" w:hAnsi="Trebuchet MS"/>
          <w:sz w:val="20"/>
          <w:szCs w:val="20"/>
          <w:lang w:val="en-GB"/>
        </w:rPr>
      </w:pPr>
    </w:p>
    <w:p w:rsidR="00D11768" w:rsidRPr="007C6035" w:rsidRDefault="00994BF4" w:rsidP="007C6035">
      <w:pPr>
        <w:spacing w:line="240" w:lineRule="auto"/>
        <w:rPr>
          <w:rFonts w:ascii="Trebuchet MS" w:hAnsi="Trebuchet MS"/>
          <w:b/>
          <w:sz w:val="40"/>
          <w:szCs w:val="40"/>
        </w:rPr>
      </w:pPr>
      <w:proofErr w:type="spellStart"/>
      <w:r w:rsidRPr="007C6035">
        <w:rPr>
          <w:rFonts w:ascii="Trebuchet MS" w:hAnsi="Trebuchet MS"/>
          <w:b/>
          <w:sz w:val="40"/>
          <w:szCs w:val="40"/>
        </w:rPr>
        <w:t>Attachments</w:t>
      </w:r>
      <w:proofErr w:type="spellEnd"/>
    </w:p>
    <w:p w:rsidR="00D56191" w:rsidRPr="00074CF2" w:rsidRDefault="00D56191" w:rsidP="007C6035">
      <w:pPr>
        <w:pStyle w:val="a8"/>
        <w:numPr>
          <w:ilvl w:val="0"/>
          <w:numId w:val="21"/>
        </w:numPr>
        <w:spacing w:line="240" w:lineRule="auto"/>
        <w:ind w:left="1434" w:hanging="357"/>
        <w:contextualSpacing w:val="0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Jira reports - </w:t>
      </w:r>
      <w:hyperlink r:id="rId21" w:history="1">
        <w:r w:rsidRPr="00D56191">
          <w:rPr>
            <w:rStyle w:val="a9"/>
            <w:rFonts w:ascii="Trebuchet MS" w:hAnsi="Trebuchet MS"/>
            <w:sz w:val="20"/>
            <w:szCs w:val="20"/>
            <w:lang w:val="en-GB"/>
          </w:rPr>
          <w:t>SCRUM Sprint 1 - DQ Module Team - Scrum Board - Jira</w:t>
        </w:r>
      </w:hyperlink>
    </w:p>
    <w:p w:rsidR="00D56191" w:rsidRPr="00D56191" w:rsidRDefault="00D56191" w:rsidP="007C6035">
      <w:pPr>
        <w:pStyle w:val="a8"/>
        <w:numPr>
          <w:ilvl w:val="0"/>
          <w:numId w:val="21"/>
        </w:numPr>
        <w:spacing w:line="240" w:lineRule="auto"/>
        <w:ind w:left="1434" w:hanging="357"/>
        <w:contextualSpacing w:val="0"/>
        <w:rPr>
          <w:rFonts w:ascii="Trebuchet MS" w:hAnsi="Trebuchet MS"/>
          <w:sz w:val="20"/>
          <w:szCs w:val="20"/>
          <w:lang w:val="en-GB"/>
        </w:rPr>
      </w:pPr>
      <w:r w:rsidRPr="00D56191">
        <w:rPr>
          <w:rFonts w:ascii="Trebuchet MS" w:hAnsi="Trebuchet MS"/>
          <w:sz w:val="20"/>
          <w:szCs w:val="20"/>
          <w:lang w:val="en-GB"/>
        </w:rPr>
        <w:t xml:space="preserve">Test runs and results - </w:t>
      </w:r>
      <w:hyperlink r:id="rId22" w:history="1">
        <w:r w:rsidRPr="00D56191">
          <w:rPr>
            <w:rStyle w:val="a9"/>
            <w:rFonts w:ascii="Trebuchet MS" w:hAnsi="Trebuchet MS"/>
            <w:sz w:val="20"/>
            <w:szCs w:val="20"/>
            <w:lang w:val="en-GB"/>
          </w:rPr>
          <w:t>https://dqau25in25.testrail.io/index.php?/runs/view/77&amp;group_by=cases:section_id&amp;group_order=desc&amp;display=tree</w:t>
        </w:r>
      </w:hyperlink>
    </w:p>
    <w:p w:rsidR="00D56191" w:rsidRPr="00D56191" w:rsidRDefault="00D56191" w:rsidP="007C6035">
      <w:pPr>
        <w:pStyle w:val="a8"/>
        <w:numPr>
          <w:ilvl w:val="0"/>
          <w:numId w:val="21"/>
        </w:numPr>
        <w:spacing w:line="240" w:lineRule="auto"/>
        <w:ind w:left="1434" w:hanging="357"/>
        <w:contextualSpacing w:val="0"/>
        <w:rPr>
          <w:rFonts w:ascii="Trebuchet MS" w:hAnsi="Trebuchet MS"/>
          <w:sz w:val="20"/>
          <w:szCs w:val="20"/>
          <w:lang w:val="uk-UA"/>
        </w:rPr>
      </w:pPr>
      <w:r w:rsidRPr="00D56191">
        <w:rPr>
          <w:rFonts w:ascii="Trebuchet MS" w:hAnsi="Trebuchet MS"/>
          <w:sz w:val="20"/>
          <w:szCs w:val="20"/>
          <w:lang w:val="en-GB"/>
        </w:rPr>
        <w:lastRenderedPageBreak/>
        <w:t>Test scripts (Data_Quality_Task_9) - https://github.com/NatalyHomon/AU25_Nataliia_Homon</w:t>
      </w:r>
    </w:p>
    <w:sectPr w:rsidR="00D56191" w:rsidRPr="00D56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A51C2"/>
    <w:multiLevelType w:val="multilevel"/>
    <w:tmpl w:val="8A98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A687A"/>
    <w:multiLevelType w:val="multilevel"/>
    <w:tmpl w:val="DC624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26C57"/>
    <w:multiLevelType w:val="multilevel"/>
    <w:tmpl w:val="4566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B72B9"/>
    <w:multiLevelType w:val="multilevel"/>
    <w:tmpl w:val="C566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82D21"/>
    <w:multiLevelType w:val="multilevel"/>
    <w:tmpl w:val="0ADE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E5A0A"/>
    <w:multiLevelType w:val="multilevel"/>
    <w:tmpl w:val="EFB0D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F65CC"/>
    <w:multiLevelType w:val="multilevel"/>
    <w:tmpl w:val="00CC1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E411E9"/>
    <w:multiLevelType w:val="hybridMultilevel"/>
    <w:tmpl w:val="3A38F1C2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1D16123C"/>
    <w:multiLevelType w:val="multilevel"/>
    <w:tmpl w:val="9482B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F3F10"/>
    <w:multiLevelType w:val="multilevel"/>
    <w:tmpl w:val="3330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57ED3"/>
    <w:multiLevelType w:val="multilevel"/>
    <w:tmpl w:val="4F60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765FA"/>
    <w:multiLevelType w:val="hybridMultilevel"/>
    <w:tmpl w:val="6B9EF82C"/>
    <w:lvl w:ilvl="0" w:tplc="3FB68FAE">
      <w:numFmt w:val="bullet"/>
      <w:lvlText w:val="•"/>
      <w:lvlJc w:val="left"/>
      <w:pPr>
        <w:ind w:left="717" w:hanging="360"/>
      </w:pPr>
      <w:rPr>
        <w:rFonts w:ascii="Trebuchet MS" w:eastAsia="Times New Roman" w:hAnsi="Trebuchet M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2" w15:restartNumberingAfterBreak="0">
    <w:nsid w:val="45F9274F"/>
    <w:multiLevelType w:val="multilevel"/>
    <w:tmpl w:val="77A0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67048"/>
    <w:multiLevelType w:val="multilevel"/>
    <w:tmpl w:val="7A3C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913A0"/>
    <w:multiLevelType w:val="hybridMultilevel"/>
    <w:tmpl w:val="3A38F1C2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5BC85043"/>
    <w:multiLevelType w:val="hybridMultilevel"/>
    <w:tmpl w:val="C360C17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E5402FC"/>
    <w:multiLevelType w:val="multilevel"/>
    <w:tmpl w:val="36B6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5D5859"/>
    <w:multiLevelType w:val="multilevel"/>
    <w:tmpl w:val="0A3AA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D56BA9"/>
    <w:multiLevelType w:val="multilevel"/>
    <w:tmpl w:val="051E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5070D0"/>
    <w:multiLevelType w:val="multilevel"/>
    <w:tmpl w:val="78CA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C0398"/>
    <w:multiLevelType w:val="multilevel"/>
    <w:tmpl w:val="0704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7"/>
  </w:num>
  <w:num w:numId="4">
    <w:abstractNumId w:val="16"/>
  </w:num>
  <w:num w:numId="5">
    <w:abstractNumId w:val="10"/>
  </w:num>
  <w:num w:numId="6">
    <w:abstractNumId w:val="13"/>
  </w:num>
  <w:num w:numId="7">
    <w:abstractNumId w:val="0"/>
  </w:num>
  <w:num w:numId="8">
    <w:abstractNumId w:val="5"/>
  </w:num>
  <w:num w:numId="9">
    <w:abstractNumId w:val="6"/>
  </w:num>
  <w:num w:numId="10">
    <w:abstractNumId w:val="8"/>
  </w:num>
  <w:num w:numId="11">
    <w:abstractNumId w:val="2"/>
  </w:num>
  <w:num w:numId="12">
    <w:abstractNumId w:val="1"/>
  </w:num>
  <w:num w:numId="13">
    <w:abstractNumId w:val="17"/>
  </w:num>
  <w:num w:numId="14">
    <w:abstractNumId w:val="9"/>
  </w:num>
  <w:num w:numId="15">
    <w:abstractNumId w:val="4"/>
  </w:num>
  <w:num w:numId="16">
    <w:abstractNumId w:val="3"/>
  </w:num>
  <w:num w:numId="17">
    <w:abstractNumId w:val="19"/>
  </w:num>
  <w:num w:numId="18">
    <w:abstractNumId w:val="12"/>
  </w:num>
  <w:num w:numId="19">
    <w:abstractNumId w:val="18"/>
  </w:num>
  <w:num w:numId="20">
    <w:abstractNumId w:val="20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670"/>
    <w:rsid w:val="00074CF2"/>
    <w:rsid w:val="001D0DF8"/>
    <w:rsid w:val="00300E5D"/>
    <w:rsid w:val="00444EC7"/>
    <w:rsid w:val="004812D9"/>
    <w:rsid w:val="006E3F01"/>
    <w:rsid w:val="007421B3"/>
    <w:rsid w:val="007C6035"/>
    <w:rsid w:val="00994BF4"/>
    <w:rsid w:val="009C1512"/>
    <w:rsid w:val="009D4BC0"/>
    <w:rsid w:val="009D6774"/>
    <w:rsid w:val="00A30D95"/>
    <w:rsid w:val="00B77670"/>
    <w:rsid w:val="00D11768"/>
    <w:rsid w:val="00D56191"/>
    <w:rsid w:val="00F3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3BA82C-6456-4B55-8949-A46757736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15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9D4B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D4B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77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Number"/>
    <w:basedOn w:val="a"/>
    <w:autoRedefine/>
    <w:qFormat/>
    <w:rsid w:val="006E3F01"/>
    <w:pPr>
      <w:spacing w:before="120" w:after="120" w:line="240" w:lineRule="auto"/>
      <w:jc w:val="both"/>
    </w:pPr>
    <w:rPr>
      <w:rFonts w:ascii="Trebuchet MS" w:eastAsia="Times New Roman" w:hAnsi="Trebuchet MS" w:cs="Times New Roman"/>
      <w:b/>
      <w:sz w:val="20"/>
      <w:szCs w:val="20"/>
      <w:u w:val="single"/>
      <w:lang w:val="en-US"/>
    </w:rPr>
  </w:style>
  <w:style w:type="paragraph" w:styleId="a5">
    <w:name w:val="Normal (Web)"/>
    <w:basedOn w:val="a"/>
    <w:uiPriority w:val="99"/>
    <w:unhideWhenUsed/>
    <w:rsid w:val="00300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300E5D"/>
    <w:rPr>
      <w:b/>
      <w:bCs/>
    </w:rPr>
  </w:style>
  <w:style w:type="character" w:styleId="a7">
    <w:name w:val="Emphasis"/>
    <w:basedOn w:val="a0"/>
    <w:uiPriority w:val="20"/>
    <w:qFormat/>
    <w:rsid w:val="00300E5D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9D4BC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D4B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whitespace-normal">
    <w:name w:val="whitespace-normal"/>
    <w:basedOn w:val="a0"/>
    <w:rsid w:val="009D4BC0"/>
  </w:style>
  <w:style w:type="character" w:customStyle="1" w:styleId="css-1gd7hga">
    <w:name w:val="css-1gd7hga"/>
    <w:basedOn w:val="a0"/>
    <w:rsid w:val="009C1512"/>
  </w:style>
  <w:style w:type="character" w:customStyle="1" w:styleId="10">
    <w:name w:val="Заголовок 1 Знак"/>
    <w:basedOn w:val="a0"/>
    <w:link w:val="1"/>
    <w:uiPriority w:val="9"/>
    <w:rsid w:val="009C15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4812D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4812D9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4812D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4812D9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8">
    <w:name w:val="List Paragraph"/>
    <w:basedOn w:val="a"/>
    <w:uiPriority w:val="34"/>
    <w:qFormat/>
    <w:rsid w:val="00D56191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D561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8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669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14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661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8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3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47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0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9478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1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26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2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5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0340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20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5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2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28089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1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53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2203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8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3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0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2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0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33402">
                      <w:marLeft w:val="-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0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8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63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83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23281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6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8902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0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8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06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3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1881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25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qdaeau25.atlassian.net/browse/SCRUM-1797" TargetMode="External"/><Relationship Id="rId18" Type="http://schemas.openxmlformats.org/officeDocument/2006/relationships/hyperlink" Target="https://dqdaeau25.atlassian.net/browse/SCRUM-158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qdaeau25.atlassian.net/jira/software/projects/SCRUM/boards/1?jql=assignee%20%3D%20712020%3A3ac637f7-7478-44ae-afd6-3bd385bad6c6%20AND%20textfields%20~%20%22dwh%2A%22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dqdaeau25.atlassian.net/browse/SCRUM-1789" TargetMode="External"/><Relationship Id="rId17" Type="http://schemas.openxmlformats.org/officeDocument/2006/relationships/hyperlink" Target="https://dqdaeau25.atlassian.net/browse/SCRUM-1581" TargetMode="External"/><Relationship Id="rId2" Type="http://schemas.openxmlformats.org/officeDocument/2006/relationships/styles" Target="styles.xml"/><Relationship Id="rId16" Type="http://schemas.openxmlformats.org/officeDocument/2006/relationships/hyperlink" Target="https://dqdaeau25.atlassian.net/browse/SCRUM-1570" TargetMode="External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qdaeau25.atlassian.net/browse/SCRUM-1604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dqdaeau25.atlassian.net/browse/SCRUM-1582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qdaeau25.atlassian.net/browse/SCRUM-1592" TargetMode="External"/><Relationship Id="rId19" Type="http://schemas.openxmlformats.org/officeDocument/2006/relationships/hyperlink" Target="https://dqdaeau25.atlassian.net/browse/SCRUM-158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qdaeau25.atlassian.net/browse/SCRUM-1582" TargetMode="External"/><Relationship Id="rId22" Type="http://schemas.openxmlformats.org/officeDocument/2006/relationships/hyperlink" Target="https://dqau25in25.testrail.io/index.php?/runs/view/77&amp;group_by=cases:section_id&amp;group_order=desc&amp;display=tre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10</Pages>
  <Words>1498</Words>
  <Characters>8543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2026-04-22T11:50:00Z</dcterms:created>
  <dcterms:modified xsi:type="dcterms:W3CDTF">2026-04-22T14:23:00Z</dcterms:modified>
</cp:coreProperties>
</file>