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972" w:rsidRPr="0016241D" w:rsidRDefault="004B3972" w:rsidP="004B3972">
      <w:pPr>
        <w:pStyle w:val="2"/>
        <w:ind w:left="720"/>
      </w:pPr>
      <w:r w:rsidRPr="0016241D">
        <w:t>Basic Data Transformation</w:t>
      </w:r>
    </w:p>
    <w:p w:rsidR="00CA57ED" w:rsidRDefault="004B3972">
      <w:pPr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1.A</w:t>
      </w:r>
      <w:proofErr w:type="gramEnd"/>
      <w:r>
        <w:rPr>
          <w:rFonts w:ascii="Arial" w:hAnsi="Arial" w:cs="Arial"/>
          <w:lang w:val="en-GB"/>
        </w:rPr>
        <w:t xml:space="preserve"> new column Full Name (merged First </w:t>
      </w:r>
      <w:proofErr w:type="spellStart"/>
      <w:r>
        <w:rPr>
          <w:rFonts w:ascii="Arial" w:hAnsi="Arial" w:cs="Arial"/>
          <w:lang w:val="en-GB"/>
        </w:rPr>
        <w:t>name+Last</w:t>
      </w:r>
      <w:proofErr w:type="spellEnd"/>
      <w:r>
        <w:rPr>
          <w:rFonts w:ascii="Arial" w:hAnsi="Arial" w:cs="Arial"/>
          <w:lang w:val="en-GB"/>
        </w:rPr>
        <w:t xml:space="preserve"> name)</w:t>
      </w:r>
    </w:p>
    <w:p w:rsidR="004B3972" w:rsidRDefault="004B3972" w:rsidP="004B3972">
      <w:pPr>
        <w:rPr>
          <w:lang w:val="en-GB"/>
        </w:rPr>
      </w:pPr>
      <w:r w:rsidRPr="004B3972">
        <w:rPr>
          <w:lang w:val="en-GB"/>
        </w:rPr>
        <w:drawing>
          <wp:inline distT="0" distB="0" distL="0" distR="0" wp14:anchorId="77B8BB94" wp14:editId="38C1A6E3">
            <wp:extent cx="5731510" cy="16084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72" w:rsidRPr="004B3972" w:rsidRDefault="004B3972" w:rsidP="004B3972">
      <w:pPr>
        <w:rPr>
          <w:lang w:val="en-GB"/>
        </w:rPr>
      </w:pPr>
      <w:r>
        <w:rPr>
          <w:lang w:val="en-GB"/>
        </w:rPr>
        <w:t>2.</w:t>
      </w:r>
      <w:r w:rsidRPr="004B3972">
        <w:rPr>
          <w:rFonts w:ascii="Arial" w:hAnsi="Arial" w:cs="Arial"/>
          <w:lang w:val="en-GB"/>
        </w:rPr>
        <w:t xml:space="preserve"> </w:t>
      </w:r>
      <w:r w:rsidRPr="004B3972">
        <w:rPr>
          <w:rFonts w:ascii="Arial" w:hAnsi="Arial" w:cs="Arial"/>
          <w:lang w:val="en-GB"/>
        </w:rPr>
        <w:t>Change column type:</w:t>
      </w:r>
    </w:p>
    <w:p w:rsidR="004B3972" w:rsidRPr="004B3972" w:rsidRDefault="004B3972" w:rsidP="004B3972">
      <w:pPr>
        <w:contextualSpacing/>
        <w:rPr>
          <w:rFonts w:ascii="Arial" w:hAnsi="Arial" w:cs="Arial"/>
          <w:lang w:val="en-GB"/>
        </w:rPr>
      </w:pPr>
      <w:r w:rsidRPr="004B3972">
        <w:rPr>
          <w:rFonts w:ascii="Arial" w:hAnsi="Arial" w:cs="Arial"/>
          <w:lang w:val="en-GB"/>
        </w:rPr>
        <w:t>Select ‘</w:t>
      </w:r>
      <w:proofErr w:type="spellStart"/>
      <w:r w:rsidRPr="004B3972">
        <w:rPr>
          <w:rFonts w:ascii="Arial" w:hAnsi="Arial" w:cs="Arial"/>
          <w:lang w:val="en-GB"/>
        </w:rPr>
        <w:t>DiscountPct</w:t>
      </w:r>
      <w:proofErr w:type="spellEnd"/>
      <w:r w:rsidRPr="004B3972">
        <w:rPr>
          <w:rFonts w:ascii="Arial" w:hAnsi="Arial" w:cs="Arial"/>
          <w:lang w:val="en-GB"/>
        </w:rPr>
        <w:t>’ column in ‘</w:t>
      </w:r>
      <w:proofErr w:type="spellStart"/>
      <w:r w:rsidRPr="004B3972">
        <w:rPr>
          <w:rFonts w:ascii="Arial" w:hAnsi="Arial" w:cs="Arial"/>
          <w:lang w:val="en-GB"/>
        </w:rPr>
        <w:t>DimPromotion</w:t>
      </w:r>
      <w:proofErr w:type="spellEnd"/>
      <w:r w:rsidRPr="004B3972">
        <w:rPr>
          <w:rFonts w:ascii="Arial" w:hAnsi="Arial" w:cs="Arial"/>
          <w:lang w:val="en-GB"/>
        </w:rPr>
        <w:t>’ table.</w:t>
      </w:r>
    </w:p>
    <w:p w:rsidR="004B3972" w:rsidRDefault="004B3972" w:rsidP="004B3972">
      <w:pPr>
        <w:rPr>
          <w:lang w:val="en-GB"/>
        </w:rPr>
      </w:pPr>
      <w:r w:rsidRPr="004B3972">
        <w:rPr>
          <w:rFonts w:ascii="Arial" w:hAnsi="Arial" w:cs="Arial"/>
          <w:lang w:val="en-GB"/>
        </w:rPr>
        <w:t>Change Data Type to Percentage:</w:t>
      </w:r>
      <w:r w:rsidRPr="004B3972">
        <w:rPr>
          <w:rFonts w:ascii="Arial" w:hAnsi="Arial" w:cs="Arial"/>
          <w:lang w:val="en-GB"/>
        </w:rPr>
        <w:br/>
      </w:r>
    </w:p>
    <w:p w:rsidR="004B3972" w:rsidRDefault="004B3972">
      <w:pPr>
        <w:rPr>
          <w:lang w:val="en-GB"/>
        </w:rPr>
      </w:pPr>
      <w:r w:rsidRPr="004B3972">
        <w:rPr>
          <w:lang w:val="en-GB"/>
        </w:rPr>
        <w:drawing>
          <wp:inline distT="0" distB="0" distL="0" distR="0" wp14:anchorId="2DBBA5C5" wp14:editId="3D7DB2DE">
            <wp:extent cx="5731510" cy="140271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72" w:rsidRDefault="004B3972">
      <w:pPr>
        <w:rPr>
          <w:lang w:val="en-GB"/>
        </w:rPr>
      </w:pPr>
      <w:r w:rsidRPr="004B3972">
        <w:rPr>
          <w:lang w:val="en-GB"/>
        </w:rPr>
        <w:drawing>
          <wp:inline distT="0" distB="0" distL="0" distR="0" wp14:anchorId="4300B416" wp14:editId="442CE8B4">
            <wp:extent cx="1569639" cy="26202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2657" cy="264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72" w:rsidRDefault="004B3972">
      <w:pPr>
        <w:rPr>
          <w:lang w:val="en-GB"/>
        </w:rPr>
      </w:pPr>
      <w:proofErr w:type="gramStart"/>
      <w:r>
        <w:rPr>
          <w:lang w:val="en-GB"/>
        </w:rPr>
        <w:t>3.</w:t>
      </w:r>
      <w:r w:rsidR="003561E4">
        <w:rPr>
          <w:lang w:val="en-GB"/>
        </w:rPr>
        <w:t>Added</w:t>
      </w:r>
      <w:proofErr w:type="gramEnd"/>
      <w:r w:rsidR="003561E4">
        <w:rPr>
          <w:lang w:val="en-GB"/>
        </w:rPr>
        <w:t xml:space="preserve"> new custom column with formula = [</w:t>
      </w:r>
      <w:proofErr w:type="spellStart"/>
      <w:r w:rsidR="003561E4">
        <w:rPr>
          <w:lang w:val="en-GB"/>
        </w:rPr>
        <w:t>EndData</w:t>
      </w:r>
      <w:proofErr w:type="spellEnd"/>
      <w:r w:rsidR="003561E4">
        <w:rPr>
          <w:lang w:val="en-GB"/>
        </w:rPr>
        <w:t>]-[</w:t>
      </w:r>
      <w:proofErr w:type="spellStart"/>
      <w:r w:rsidR="003561E4">
        <w:rPr>
          <w:lang w:val="en-GB"/>
        </w:rPr>
        <w:t>StartDate</w:t>
      </w:r>
      <w:proofErr w:type="spellEnd"/>
      <w:r w:rsidR="003561E4">
        <w:rPr>
          <w:lang w:val="en-GB"/>
        </w:rPr>
        <w:t>]</w:t>
      </w:r>
    </w:p>
    <w:p w:rsidR="003561E4" w:rsidRDefault="003561E4">
      <w:pPr>
        <w:rPr>
          <w:lang w:val="en-GB"/>
        </w:rPr>
      </w:pPr>
      <w:r w:rsidRPr="003561E4">
        <w:rPr>
          <w:lang w:val="en-GB"/>
        </w:rPr>
        <w:lastRenderedPageBreak/>
        <w:drawing>
          <wp:inline distT="0" distB="0" distL="0" distR="0" wp14:anchorId="41F0DB8F" wp14:editId="294DE172">
            <wp:extent cx="4229690" cy="39343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E4" w:rsidRDefault="003561E4">
      <w:pPr>
        <w:rPr>
          <w:lang w:val="en-GB"/>
        </w:rPr>
      </w:pPr>
    </w:p>
    <w:p w:rsidR="003561E4" w:rsidRDefault="003561E4">
      <w:pPr>
        <w:rPr>
          <w:lang w:val="en-GB"/>
        </w:rPr>
      </w:pPr>
      <w:r w:rsidRPr="003561E4">
        <w:rPr>
          <w:lang w:val="en-GB"/>
        </w:rPr>
        <w:drawing>
          <wp:inline distT="0" distB="0" distL="0" distR="0" wp14:anchorId="5DDFC4D3" wp14:editId="454A9D90">
            <wp:extent cx="5731510" cy="44475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E4" w:rsidRDefault="003561E4">
      <w:pPr>
        <w:rPr>
          <w:lang w:val="en-GB"/>
        </w:rPr>
      </w:pPr>
      <w:r w:rsidRPr="003561E4">
        <w:rPr>
          <w:lang w:val="en-GB"/>
        </w:rPr>
        <w:lastRenderedPageBreak/>
        <w:drawing>
          <wp:inline distT="0" distB="0" distL="0" distR="0" wp14:anchorId="3605689E" wp14:editId="28CF7463">
            <wp:extent cx="5048955" cy="351521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E4" w:rsidRPr="003561E4" w:rsidRDefault="003561E4">
      <w:pPr>
        <w:rPr>
          <w:lang w:val="uk-UA"/>
        </w:rPr>
      </w:pPr>
      <w:r>
        <w:rPr>
          <w:lang w:val="uk-UA"/>
        </w:rPr>
        <w:t>4.</w:t>
      </w:r>
      <w:r w:rsidR="00B04D5B" w:rsidRPr="00B04D5B">
        <w:rPr>
          <w:noProof/>
          <w:lang w:val="en-GB" w:eastAsia="ru-RU"/>
        </w:rPr>
        <w:t xml:space="preserve"> </w:t>
      </w:r>
      <w:proofErr w:type="gramStart"/>
      <w:r w:rsidR="00B04D5B" w:rsidRPr="00B04D5B">
        <w:rPr>
          <w:rStyle w:val="normaltextrun"/>
          <w:rFonts w:ascii="Arial" w:hAnsi="Arial" w:cs="Arial"/>
          <w:sz w:val="20"/>
          <w:szCs w:val="20"/>
          <w:lang w:val="en-GB"/>
        </w:rPr>
        <w:t>the</w:t>
      </w:r>
      <w:proofErr w:type="gramEnd"/>
      <w:r w:rsidR="00B04D5B" w:rsidRPr="00B04D5B">
        <w:rPr>
          <w:rStyle w:val="normaltextrun"/>
          <w:rFonts w:ascii="Arial" w:hAnsi="Arial" w:cs="Arial"/>
          <w:sz w:val="20"/>
          <w:szCs w:val="20"/>
          <w:lang w:val="en-GB"/>
        </w:rPr>
        <w:t> </w:t>
      </w:r>
      <w:r w:rsidR="00B04D5B" w:rsidRPr="00B04D5B">
        <w:rPr>
          <w:rStyle w:val="normaltextrun"/>
          <w:rFonts w:ascii="Arial" w:hAnsi="Arial" w:cs="Arial"/>
          <w:b/>
          <w:bCs/>
          <w:sz w:val="20"/>
          <w:szCs w:val="20"/>
          <w:lang w:val="en-GB"/>
        </w:rPr>
        <w:t>View</w:t>
      </w:r>
      <w:r w:rsidR="00B04D5B" w:rsidRPr="00B04D5B">
        <w:rPr>
          <w:rStyle w:val="normaltextrun"/>
          <w:rFonts w:ascii="Arial" w:hAnsi="Arial" w:cs="Arial"/>
          <w:sz w:val="20"/>
          <w:szCs w:val="20"/>
          <w:lang w:val="en-GB"/>
        </w:rPr>
        <w:t> tab and select options </w:t>
      </w:r>
      <w:r w:rsidR="00B04D5B" w:rsidRPr="00B04D5B">
        <w:rPr>
          <w:rStyle w:val="normaltextrun"/>
          <w:rFonts w:ascii="Arial" w:hAnsi="Arial" w:cs="Arial"/>
          <w:b/>
          <w:bCs/>
          <w:sz w:val="20"/>
          <w:szCs w:val="20"/>
          <w:lang w:val="en-GB"/>
        </w:rPr>
        <w:t>Column Quality, Column distribution </w:t>
      </w:r>
      <w:r w:rsidR="00B04D5B" w:rsidRPr="00B04D5B">
        <w:rPr>
          <w:rStyle w:val="normaltextrun"/>
          <w:rFonts w:ascii="Arial" w:hAnsi="Arial" w:cs="Arial"/>
          <w:sz w:val="20"/>
          <w:szCs w:val="20"/>
          <w:lang w:val="en-GB"/>
        </w:rPr>
        <w:t>and</w:t>
      </w:r>
      <w:r w:rsidR="00B04D5B" w:rsidRPr="00B04D5B">
        <w:rPr>
          <w:rStyle w:val="normaltextrun"/>
          <w:rFonts w:ascii="Arial" w:hAnsi="Arial" w:cs="Arial"/>
          <w:b/>
          <w:bCs/>
          <w:sz w:val="20"/>
          <w:szCs w:val="20"/>
          <w:lang w:val="en-GB"/>
        </w:rPr>
        <w:t> Column profile</w:t>
      </w:r>
      <w:r w:rsidR="00B04D5B" w:rsidRPr="00B04D5B">
        <w:rPr>
          <w:lang w:val="uk-UA"/>
        </w:rPr>
        <w:t xml:space="preserve"> </w:t>
      </w:r>
      <w:r w:rsidR="00B04D5B" w:rsidRPr="00B04D5B">
        <w:rPr>
          <w:lang w:val="uk-UA"/>
        </w:rPr>
        <w:drawing>
          <wp:inline distT="0" distB="0" distL="0" distR="0" wp14:anchorId="39562D75" wp14:editId="1B6887F4">
            <wp:extent cx="5731510" cy="3198495"/>
            <wp:effectExtent l="0" t="0" r="254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72" w:rsidRPr="00B04D5B" w:rsidRDefault="00B04D5B">
      <w:pPr>
        <w:rPr>
          <w:lang w:val="en-GB"/>
        </w:rPr>
      </w:pPr>
      <w:r>
        <w:rPr>
          <w:lang w:val="uk-UA"/>
        </w:rPr>
        <w:t>5.</w:t>
      </w:r>
      <w:r w:rsidRPr="00B04D5B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Style w:val="normaltextrun"/>
          <w:rFonts w:ascii="Arial" w:hAnsi="Arial" w:cs="Arial"/>
          <w:sz w:val="20"/>
          <w:szCs w:val="20"/>
          <w:lang w:val="en-GB"/>
        </w:rPr>
        <w:t>C</w:t>
      </w:r>
      <w:r w:rsidRPr="00B04D5B">
        <w:rPr>
          <w:rStyle w:val="normaltextrun"/>
          <w:rFonts w:ascii="Arial" w:hAnsi="Arial" w:cs="Arial"/>
          <w:sz w:val="20"/>
          <w:szCs w:val="20"/>
          <w:lang w:val="en-GB"/>
        </w:rPr>
        <w:t>olumn ‘Order Year’ based on the ‘</w:t>
      </w:r>
      <w:proofErr w:type="spellStart"/>
      <w:r w:rsidRPr="00B04D5B">
        <w:rPr>
          <w:rStyle w:val="normaltextrun"/>
          <w:rFonts w:ascii="Arial" w:hAnsi="Arial" w:cs="Arial"/>
          <w:sz w:val="20"/>
          <w:szCs w:val="20"/>
          <w:lang w:val="en-GB"/>
        </w:rPr>
        <w:t>OrderDate</w:t>
      </w:r>
      <w:proofErr w:type="spellEnd"/>
      <w:r w:rsidRPr="00B04D5B">
        <w:rPr>
          <w:rStyle w:val="normaltextrun"/>
          <w:rFonts w:ascii="Arial" w:hAnsi="Arial" w:cs="Arial"/>
          <w:sz w:val="20"/>
          <w:szCs w:val="20"/>
          <w:lang w:val="en-GB"/>
        </w:rPr>
        <w:t>’ column in the table ‘</w:t>
      </w:r>
      <w:proofErr w:type="spellStart"/>
      <w:r w:rsidRPr="00B04D5B">
        <w:rPr>
          <w:rStyle w:val="normaltextrun"/>
          <w:rFonts w:ascii="Arial" w:hAnsi="Arial" w:cs="Arial"/>
          <w:sz w:val="20"/>
          <w:szCs w:val="20"/>
          <w:lang w:val="en-GB"/>
        </w:rPr>
        <w:t>FactInternetSales</w:t>
      </w:r>
      <w:proofErr w:type="spellEnd"/>
      <w:r w:rsidRPr="00B04D5B">
        <w:rPr>
          <w:rStyle w:val="normaltextrun"/>
          <w:rFonts w:ascii="Arial" w:hAnsi="Arial" w:cs="Arial"/>
          <w:sz w:val="20"/>
          <w:szCs w:val="20"/>
          <w:lang w:val="en-GB"/>
        </w:rPr>
        <w:t>’</w:t>
      </w:r>
    </w:p>
    <w:p w:rsidR="00B04D5B" w:rsidRDefault="00B04D5B">
      <w:pPr>
        <w:rPr>
          <w:lang w:val="uk-UA"/>
        </w:rPr>
      </w:pPr>
      <w:r w:rsidRPr="00B04D5B">
        <w:rPr>
          <w:lang w:val="uk-UA"/>
        </w:rPr>
        <w:lastRenderedPageBreak/>
        <w:drawing>
          <wp:inline distT="0" distB="0" distL="0" distR="0" wp14:anchorId="3FC0C485" wp14:editId="05A5D29E">
            <wp:extent cx="5731510" cy="3635375"/>
            <wp:effectExtent l="0" t="0" r="254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5B" w:rsidRDefault="00B04D5B">
      <w:pPr>
        <w:rPr>
          <w:lang w:val="uk-UA"/>
        </w:rPr>
      </w:pPr>
      <w:r w:rsidRPr="00B04D5B">
        <w:rPr>
          <w:lang w:val="uk-UA"/>
        </w:rPr>
        <w:drawing>
          <wp:inline distT="0" distB="0" distL="0" distR="0" wp14:anchorId="47CE92CE" wp14:editId="6C5F6265">
            <wp:extent cx="5731510" cy="206121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5B" w:rsidRDefault="00B04D5B" w:rsidP="00B04D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lang w:val="en-GB"/>
        </w:rPr>
        <w:t>6.</w:t>
      </w:r>
      <w:r w:rsidRPr="00B04D5B"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sz w:val="20"/>
          <w:szCs w:val="20"/>
        </w:rPr>
        <w:t>Create a new table based on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FactInternetSales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’:</w:t>
      </w:r>
      <w:r>
        <w:rPr>
          <w:rStyle w:val="eop"/>
          <w:rFonts w:ascii="Arial" w:hAnsi="Arial" w:cs="Arial"/>
        </w:rPr>
        <w:t> </w:t>
      </w:r>
    </w:p>
    <w:p w:rsidR="00B04D5B" w:rsidRPr="00537965" w:rsidRDefault="00B04D5B" w:rsidP="00B04D5B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Right button click on the table ‘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FactInternetSales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>’ choose 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Reference</w:t>
      </w:r>
      <w:r>
        <w:rPr>
          <w:rStyle w:val="normaltextrun"/>
          <w:rFonts w:ascii="Arial" w:hAnsi="Arial" w:cs="Arial"/>
          <w:sz w:val="20"/>
          <w:szCs w:val="20"/>
        </w:rPr>
        <w:t> in the context menu.</w:t>
      </w:r>
    </w:p>
    <w:p w:rsidR="00B04D5B" w:rsidRPr="00932D43" w:rsidRDefault="00B04D5B" w:rsidP="00B04D5B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Segoe UI" w:hAnsi="Segoe UI" w:cs="Segoe UI"/>
          <w:sz w:val="18"/>
          <w:szCs w:val="18"/>
        </w:rPr>
      </w:pPr>
      <w:r w:rsidRPr="00932D43">
        <w:rPr>
          <w:rStyle w:val="normaltextrun"/>
          <w:rFonts w:ascii="Arial" w:hAnsi="Arial" w:cs="Arial"/>
          <w:sz w:val="20"/>
          <w:szCs w:val="20"/>
        </w:rPr>
        <w:t>Set the new name ‘</w:t>
      </w:r>
      <w:proofErr w:type="spellStart"/>
      <w:r w:rsidRPr="00932D43">
        <w:rPr>
          <w:rStyle w:val="normaltextrun"/>
          <w:rFonts w:ascii="Arial" w:hAnsi="Arial" w:cs="Arial"/>
          <w:sz w:val="20"/>
          <w:szCs w:val="20"/>
        </w:rPr>
        <w:t>SalesByYearsNPrice</w:t>
      </w:r>
      <w:proofErr w:type="spellEnd"/>
      <w:r w:rsidRPr="00932D43">
        <w:rPr>
          <w:rStyle w:val="normaltextrun"/>
          <w:rFonts w:ascii="Arial" w:hAnsi="Arial" w:cs="Arial"/>
          <w:sz w:val="20"/>
          <w:szCs w:val="20"/>
        </w:rPr>
        <w:t>’ for the created table.</w:t>
      </w:r>
      <w:r w:rsidRPr="00932D43">
        <w:rPr>
          <w:rStyle w:val="eop"/>
          <w:rFonts w:ascii="Arial" w:hAnsi="Arial" w:cs="Arial"/>
        </w:rPr>
        <w:t> </w:t>
      </w:r>
    </w:p>
    <w:p w:rsidR="00B04D5B" w:rsidRDefault="00B04D5B" w:rsidP="00B04D5B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In the new </w:t>
      </w:r>
      <w:proofErr w:type="gramStart"/>
      <w:r>
        <w:rPr>
          <w:rStyle w:val="normaltextrun"/>
          <w:rFonts w:ascii="Arial" w:hAnsi="Arial" w:cs="Arial"/>
          <w:sz w:val="20"/>
          <w:szCs w:val="20"/>
        </w:rPr>
        <w:t>table</w:t>
      </w:r>
      <w:proofErr w:type="gramEnd"/>
      <w:r>
        <w:rPr>
          <w:rStyle w:val="normaltextrun"/>
          <w:rFonts w:ascii="Arial" w:hAnsi="Arial" w:cs="Arial"/>
          <w:sz w:val="20"/>
          <w:szCs w:val="20"/>
        </w:rPr>
        <w:t xml:space="preserve"> choose the columns ‘Order Year’, ‘OrderQuantity’, ‘DiscountAmount’, ‘SalesAmount’ using 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CTRL</w:t>
      </w:r>
      <w:r>
        <w:rPr>
          <w:rStyle w:val="normaltextrun"/>
          <w:rFonts w:ascii="Arial" w:hAnsi="Arial" w:cs="Arial"/>
          <w:sz w:val="20"/>
          <w:szCs w:val="20"/>
        </w:rPr>
        <w:t> button for multiple selection.</w:t>
      </w:r>
      <w:r>
        <w:rPr>
          <w:rStyle w:val="eop"/>
          <w:rFonts w:ascii="Arial" w:hAnsi="Arial" w:cs="Arial"/>
        </w:rPr>
        <w:t> </w:t>
      </w:r>
    </w:p>
    <w:p w:rsidR="00B04D5B" w:rsidRDefault="00B04D5B" w:rsidP="00B04D5B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Right-click on the title of a selected column and click on the 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Remove Other Columns</w:t>
      </w:r>
      <w:r>
        <w:rPr>
          <w:rStyle w:val="normaltextrun"/>
          <w:rFonts w:ascii="Arial" w:hAnsi="Arial" w:cs="Arial"/>
          <w:sz w:val="20"/>
          <w:szCs w:val="20"/>
        </w:rPr>
        <w:t> option.</w:t>
      </w:r>
      <w:r>
        <w:rPr>
          <w:rStyle w:val="eop"/>
          <w:rFonts w:ascii="Arial" w:hAnsi="Arial" w:cs="Arial"/>
        </w:rPr>
        <w:t> </w:t>
      </w:r>
    </w:p>
    <w:p w:rsidR="00B04D5B" w:rsidRPr="00B04D5B" w:rsidRDefault="00B04D5B">
      <w:pPr>
        <w:rPr>
          <w:lang w:val="en-US"/>
        </w:rPr>
      </w:pPr>
    </w:p>
    <w:p w:rsidR="00B04D5B" w:rsidRDefault="00B04D5B">
      <w:pPr>
        <w:rPr>
          <w:lang w:val="en-GB"/>
        </w:rPr>
      </w:pPr>
      <w:r w:rsidRPr="00B04D5B">
        <w:rPr>
          <w:lang w:val="en-GB"/>
        </w:rPr>
        <w:lastRenderedPageBreak/>
        <w:drawing>
          <wp:inline distT="0" distB="0" distL="0" distR="0" wp14:anchorId="57C970DD" wp14:editId="2F5CAF29">
            <wp:extent cx="5731510" cy="2398395"/>
            <wp:effectExtent l="0" t="0" r="254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5B" w:rsidRDefault="00B04D5B">
      <w:pPr>
        <w:rPr>
          <w:lang w:val="en-GB"/>
        </w:rPr>
      </w:pPr>
      <w:proofErr w:type="gramStart"/>
      <w:r>
        <w:rPr>
          <w:lang w:val="en-GB"/>
        </w:rPr>
        <w:t>7.</w:t>
      </w:r>
      <w:r w:rsidR="00B86E03">
        <w:rPr>
          <w:lang w:val="en-GB"/>
        </w:rPr>
        <w:t>Pivoting</w:t>
      </w:r>
      <w:proofErr w:type="gramEnd"/>
      <w:r w:rsidR="00B86E03">
        <w:rPr>
          <w:lang w:val="en-GB"/>
        </w:rPr>
        <w:t xml:space="preserve"> sales amount column</w:t>
      </w:r>
    </w:p>
    <w:p w:rsidR="00B86E03" w:rsidRPr="00B04D5B" w:rsidRDefault="00B86E03">
      <w:pPr>
        <w:rPr>
          <w:lang w:val="en-GB"/>
        </w:rPr>
      </w:pPr>
      <w:r w:rsidRPr="00B86E03">
        <w:rPr>
          <w:lang w:val="en-GB"/>
        </w:rPr>
        <w:drawing>
          <wp:inline distT="0" distB="0" distL="0" distR="0" wp14:anchorId="17A41A96" wp14:editId="6D269293">
            <wp:extent cx="5731510" cy="1041400"/>
            <wp:effectExtent l="0" t="0" r="254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5B" w:rsidRDefault="00B86E03">
      <w:pPr>
        <w:rPr>
          <w:lang w:val="en-GB"/>
        </w:rPr>
      </w:pPr>
      <w:proofErr w:type="gramStart"/>
      <w:r>
        <w:rPr>
          <w:lang w:val="en-GB"/>
        </w:rPr>
        <w:t>8.Table</w:t>
      </w:r>
      <w:proofErr w:type="gramEnd"/>
      <w:r>
        <w:rPr>
          <w:lang w:val="en-GB"/>
        </w:rPr>
        <w:t xml:space="preserve"> joining</w:t>
      </w:r>
    </w:p>
    <w:p w:rsidR="00B86E03" w:rsidRDefault="00B86E03">
      <w:pPr>
        <w:rPr>
          <w:lang w:val="uk-UA"/>
        </w:rPr>
      </w:pPr>
      <w:r w:rsidRPr="00B86E03">
        <w:rPr>
          <w:lang w:val="en-GB"/>
        </w:rPr>
        <w:drawing>
          <wp:inline distT="0" distB="0" distL="0" distR="0" wp14:anchorId="38CB442C" wp14:editId="1B56BC6E">
            <wp:extent cx="5731510" cy="283908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E03" w:rsidRDefault="00B86E03">
      <w:pPr>
        <w:rPr>
          <w:lang w:val="uk-UA"/>
        </w:rPr>
      </w:pPr>
      <w:r w:rsidRPr="00B86E03">
        <w:rPr>
          <w:lang w:val="uk-UA"/>
        </w:rPr>
        <w:lastRenderedPageBreak/>
        <w:drawing>
          <wp:inline distT="0" distB="0" distL="0" distR="0" wp14:anchorId="28687B7B" wp14:editId="262A280F">
            <wp:extent cx="5731510" cy="204597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E03" w:rsidRDefault="00B86E03">
      <w:pPr>
        <w:rPr>
          <w:lang w:val="uk-UA"/>
        </w:rPr>
      </w:pPr>
      <w:r w:rsidRPr="00B86E03">
        <w:rPr>
          <w:lang w:val="uk-UA"/>
        </w:rPr>
        <w:drawing>
          <wp:inline distT="0" distB="0" distL="0" distR="0" wp14:anchorId="42F1B602" wp14:editId="4047F050">
            <wp:extent cx="5731510" cy="160655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E03" w:rsidRDefault="00DA4778">
      <w:pPr>
        <w:rPr>
          <w:lang w:val="en-GB"/>
        </w:rPr>
      </w:pPr>
      <w:r>
        <w:rPr>
          <w:lang w:val="en-GB"/>
        </w:rPr>
        <w:t xml:space="preserve">Join </w:t>
      </w:r>
      <w:proofErr w:type="spellStart"/>
      <w:r>
        <w:rPr>
          <w:lang w:val="en-GB"/>
        </w:rPr>
        <w:t>DimProduct</w:t>
      </w:r>
      <w:proofErr w:type="spellEnd"/>
    </w:p>
    <w:p w:rsidR="00DA4778" w:rsidRDefault="00DA4778">
      <w:pPr>
        <w:rPr>
          <w:lang w:val="en-GB"/>
        </w:rPr>
      </w:pPr>
      <w:r w:rsidRPr="00DA4778">
        <w:rPr>
          <w:lang w:val="en-GB"/>
        </w:rPr>
        <w:lastRenderedPageBreak/>
        <w:drawing>
          <wp:inline distT="0" distB="0" distL="0" distR="0" wp14:anchorId="15371144" wp14:editId="0D78C036">
            <wp:extent cx="5731510" cy="5219065"/>
            <wp:effectExtent l="0" t="0" r="254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78" w:rsidRDefault="00DA4778">
      <w:pPr>
        <w:rPr>
          <w:lang w:val="en-GB"/>
        </w:rPr>
      </w:pPr>
      <w:r w:rsidRPr="00DA4778">
        <w:rPr>
          <w:lang w:val="en-GB"/>
        </w:rPr>
        <w:drawing>
          <wp:inline distT="0" distB="0" distL="0" distR="0" wp14:anchorId="52C5D411" wp14:editId="1AE9CA1B">
            <wp:extent cx="5731510" cy="2111375"/>
            <wp:effectExtent l="0" t="0" r="254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78" w:rsidRDefault="00DA4778">
      <w:pPr>
        <w:rPr>
          <w:lang w:val="en-GB"/>
        </w:rPr>
      </w:pPr>
      <w:r>
        <w:rPr>
          <w:lang w:val="en-GB"/>
        </w:rPr>
        <w:t>Join subcategory</w:t>
      </w:r>
    </w:p>
    <w:p w:rsidR="00DA4778" w:rsidRDefault="00DA4778">
      <w:pPr>
        <w:rPr>
          <w:lang w:val="en-GB"/>
        </w:rPr>
      </w:pPr>
      <w:r w:rsidRPr="00DA4778">
        <w:rPr>
          <w:lang w:val="en-GB"/>
        </w:rPr>
        <w:lastRenderedPageBreak/>
        <w:drawing>
          <wp:inline distT="0" distB="0" distL="0" distR="0" wp14:anchorId="657FCA7C" wp14:editId="0FF4BFE4">
            <wp:extent cx="5731510" cy="522351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78" w:rsidRDefault="00DA4778">
      <w:pPr>
        <w:rPr>
          <w:lang w:val="en-GB"/>
        </w:rPr>
      </w:pPr>
      <w:r>
        <w:rPr>
          <w:lang w:val="en-GB"/>
        </w:rPr>
        <w:t>Join category</w:t>
      </w:r>
    </w:p>
    <w:p w:rsidR="00DA4778" w:rsidRDefault="00DA4778">
      <w:pPr>
        <w:rPr>
          <w:lang w:val="en-GB"/>
        </w:rPr>
      </w:pPr>
      <w:r w:rsidRPr="00DA4778">
        <w:rPr>
          <w:lang w:val="en-GB"/>
        </w:rPr>
        <w:lastRenderedPageBreak/>
        <w:drawing>
          <wp:inline distT="0" distB="0" distL="0" distR="0" wp14:anchorId="542D6BA2" wp14:editId="3F86BD15">
            <wp:extent cx="5731510" cy="524192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78" w:rsidRDefault="00DA4778">
      <w:pPr>
        <w:rPr>
          <w:lang w:val="en-GB"/>
        </w:rPr>
      </w:pPr>
      <w:r w:rsidRPr="00DA4778">
        <w:rPr>
          <w:lang w:val="en-GB"/>
        </w:rPr>
        <w:drawing>
          <wp:inline distT="0" distB="0" distL="0" distR="0" wp14:anchorId="242A5D17" wp14:editId="1EBF89BF">
            <wp:extent cx="5731510" cy="2047875"/>
            <wp:effectExtent l="0" t="0" r="254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E" w:rsidRDefault="0058141E">
      <w:pPr>
        <w:rPr>
          <w:lang w:val="en-GB"/>
        </w:rPr>
      </w:pPr>
      <w:proofErr w:type="gramStart"/>
      <w:r>
        <w:rPr>
          <w:lang w:val="en-GB"/>
        </w:rPr>
        <w:t>9.Grouping</w:t>
      </w:r>
      <w:proofErr w:type="gramEnd"/>
    </w:p>
    <w:p w:rsidR="00DA4778" w:rsidRDefault="00DA4778">
      <w:pPr>
        <w:rPr>
          <w:lang w:val="en-GB"/>
        </w:rPr>
      </w:pPr>
    </w:p>
    <w:p w:rsidR="00DA4778" w:rsidRDefault="00DA4778">
      <w:pPr>
        <w:rPr>
          <w:lang w:val="en-GB"/>
        </w:rPr>
      </w:pPr>
      <w:r w:rsidRPr="00DA4778">
        <w:rPr>
          <w:lang w:val="en-GB"/>
        </w:rPr>
        <w:lastRenderedPageBreak/>
        <w:drawing>
          <wp:inline distT="0" distB="0" distL="0" distR="0" wp14:anchorId="656B5B8A" wp14:editId="7424F1B0">
            <wp:extent cx="5731510" cy="419798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E" w:rsidRDefault="0058141E">
      <w:pPr>
        <w:rPr>
          <w:lang w:val="en-GB"/>
        </w:rPr>
      </w:pPr>
      <w:r w:rsidRPr="0058141E">
        <w:rPr>
          <w:lang w:val="en-GB"/>
        </w:rPr>
        <w:drawing>
          <wp:inline distT="0" distB="0" distL="0" distR="0" wp14:anchorId="26E3C752" wp14:editId="7BA06229">
            <wp:extent cx="5731510" cy="366395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E" w:rsidRDefault="0058141E">
      <w:pPr>
        <w:rPr>
          <w:lang w:val="en-GB"/>
        </w:rPr>
      </w:pPr>
      <w:r>
        <w:rPr>
          <w:lang w:val="en-GB"/>
        </w:rPr>
        <w:t>10</w:t>
      </w:r>
      <w:proofErr w:type="gramStart"/>
      <w:r>
        <w:rPr>
          <w:lang w:val="en-GB"/>
        </w:rPr>
        <w:t>.saved</w:t>
      </w:r>
      <w:proofErr w:type="gramEnd"/>
      <w:r>
        <w:rPr>
          <w:lang w:val="en-GB"/>
        </w:rPr>
        <w:t xml:space="preserve"> data into the file on PC</w:t>
      </w:r>
    </w:p>
    <w:p w:rsidR="0058141E" w:rsidRDefault="0058141E">
      <w:pPr>
        <w:rPr>
          <w:lang w:val="en-GB"/>
        </w:rPr>
      </w:pPr>
      <w:r w:rsidRPr="0058141E">
        <w:rPr>
          <w:lang w:val="en-GB"/>
        </w:rPr>
        <w:lastRenderedPageBreak/>
        <w:drawing>
          <wp:inline distT="0" distB="0" distL="0" distR="0" wp14:anchorId="5DDC0CD2" wp14:editId="08FDA3D1">
            <wp:extent cx="5731510" cy="626110"/>
            <wp:effectExtent l="0" t="0" r="254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D5A" w:rsidRDefault="00BB5D5A">
      <w:pPr>
        <w:rPr>
          <w:lang w:val="en-GB"/>
        </w:rPr>
      </w:pPr>
      <w:r>
        <w:rPr>
          <w:lang w:val="en-GB"/>
        </w:rPr>
        <w:t>10.</w:t>
      </w:r>
      <w:r w:rsidRPr="00BB5D5A">
        <w:rPr>
          <w:lang w:val="en-GB"/>
        </w:rPr>
        <w:tab/>
        <w:t>IMPORT VS DIRECT QUERY</w:t>
      </w:r>
    </w:p>
    <w:p w:rsidR="00BB5D5A" w:rsidRDefault="00BB5D5A">
      <w:pPr>
        <w:rPr>
          <w:lang w:val="en-GB"/>
        </w:rPr>
      </w:pPr>
      <w:r>
        <w:rPr>
          <w:lang w:val="en-GB"/>
        </w:rPr>
        <w:t xml:space="preserve">Added one new column, saved changes – saving took a lot of </w:t>
      </w:r>
      <w:proofErr w:type="gramStart"/>
      <w:r>
        <w:rPr>
          <w:lang w:val="en-GB"/>
        </w:rPr>
        <w:t>time(</w:t>
      </w:r>
      <w:proofErr w:type="gramEnd"/>
    </w:p>
    <w:p w:rsidR="0058141E" w:rsidRDefault="00BB5D5A">
      <w:pPr>
        <w:rPr>
          <w:lang w:val="en-GB"/>
        </w:rPr>
      </w:pPr>
      <w:r w:rsidRPr="00BB5D5A">
        <w:rPr>
          <w:lang w:val="en-GB"/>
        </w:rPr>
        <w:drawing>
          <wp:inline distT="0" distB="0" distL="0" distR="0" wp14:anchorId="02783225" wp14:editId="45274B84">
            <wp:extent cx="3168616" cy="25569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6006" cy="25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E" w:rsidRPr="0058141E" w:rsidRDefault="0058141E" w:rsidP="0058141E">
      <w:pPr>
        <w:pStyle w:val="a5"/>
        <w:rPr>
          <w:lang w:val="en-GB"/>
        </w:rPr>
      </w:pPr>
      <w:r w:rsidRPr="0058141E">
        <w:rPr>
          <w:rStyle w:val="a6"/>
          <w:lang w:val="en-GB"/>
        </w:rPr>
        <w:t>Import mode</w:t>
      </w:r>
      <w:r w:rsidRPr="0058141E">
        <w:rPr>
          <w:lang w:val="en-GB"/>
        </w:rPr>
        <w:t xml:space="preserve"> loads data from the data source into the Power BI model.</w:t>
      </w:r>
      <w:r w:rsidRPr="0058141E">
        <w:rPr>
          <w:lang w:val="en-GB"/>
        </w:rPr>
        <w:br/>
        <w:t xml:space="preserve">The data is stored inside the </w:t>
      </w:r>
      <w:r w:rsidRPr="0058141E">
        <w:rPr>
          <w:rStyle w:val="HTML"/>
          <w:lang w:val="en-GB"/>
        </w:rPr>
        <w:t>.</w:t>
      </w:r>
      <w:proofErr w:type="spellStart"/>
      <w:r w:rsidRPr="0058141E">
        <w:rPr>
          <w:rStyle w:val="HTML"/>
          <w:lang w:val="en-GB"/>
        </w:rPr>
        <w:t>pbix</w:t>
      </w:r>
      <w:proofErr w:type="spellEnd"/>
      <w:r w:rsidRPr="0058141E">
        <w:rPr>
          <w:lang w:val="en-GB"/>
        </w:rPr>
        <w:t xml:space="preserve"> file, which allows very fast report performance and full use of Power BI features. However, the data </w:t>
      </w:r>
      <w:proofErr w:type="gramStart"/>
      <w:r w:rsidRPr="0058141E">
        <w:rPr>
          <w:lang w:val="en-GB"/>
        </w:rPr>
        <w:t>must be refreshed</w:t>
      </w:r>
      <w:proofErr w:type="gramEnd"/>
      <w:r w:rsidRPr="0058141E">
        <w:rPr>
          <w:lang w:val="en-GB"/>
        </w:rPr>
        <w:t xml:space="preserve"> to reflect updates in the source.</w:t>
      </w:r>
    </w:p>
    <w:p w:rsidR="0058141E" w:rsidRDefault="0058141E" w:rsidP="0058141E">
      <w:pPr>
        <w:pStyle w:val="a5"/>
        <w:rPr>
          <w:lang w:val="en-GB"/>
        </w:rPr>
      </w:pPr>
      <w:proofErr w:type="spellStart"/>
      <w:r w:rsidRPr="0058141E">
        <w:rPr>
          <w:rStyle w:val="a6"/>
          <w:lang w:val="en-GB"/>
        </w:rPr>
        <w:t>DirectQuery</w:t>
      </w:r>
      <w:proofErr w:type="spellEnd"/>
      <w:r w:rsidRPr="0058141E">
        <w:rPr>
          <w:rStyle w:val="a6"/>
          <w:lang w:val="en-GB"/>
        </w:rPr>
        <w:t xml:space="preserve"> mode</w:t>
      </w:r>
      <w:r w:rsidRPr="0058141E">
        <w:rPr>
          <w:lang w:val="en-GB"/>
        </w:rPr>
        <w:t xml:space="preserve"> does not store data in the Power BI model. Instead, queries </w:t>
      </w:r>
      <w:proofErr w:type="gramStart"/>
      <w:r w:rsidRPr="0058141E">
        <w:rPr>
          <w:lang w:val="en-GB"/>
        </w:rPr>
        <w:t>are sent</w:t>
      </w:r>
      <w:proofErr w:type="gramEnd"/>
      <w:r w:rsidRPr="0058141E">
        <w:rPr>
          <w:lang w:val="en-GB"/>
        </w:rPr>
        <w:t xml:space="preserve"> directly to the data source each time a visualization is used. This ensures that the report always shows the latest data, but performance may be slower and some Power BI features are limited.</w:t>
      </w:r>
    </w:p>
    <w:p w:rsidR="00343996" w:rsidRDefault="00343996" w:rsidP="0058141E">
      <w:pPr>
        <w:pStyle w:val="a5"/>
        <w:rPr>
          <w:lang w:val="en-GB"/>
        </w:rPr>
      </w:pPr>
    </w:p>
    <w:p w:rsidR="00343996" w:rsidRDefault="00343996" w:rsidP="0058141E">
      <w:pPr>
        <w:pStyle w:val="a5"/>
        <w:rPr>
          <w:lang w:val="en-GB"/>
        </w:rPr>
      </w:pPr>
      <w:r>
        <w:rPr>
          <w:lang w:val="en-GB"/>
        </w:rPr>
        <w:t>11.</w:t>
      </w:r>
    </w:p>
    <w:p w:rsidR="00343996" w:rsidRDefault="00343996" w:rsidP="0058141E">
      <w:pPr>
        <w:pStyle w:val="a5"/>
        <w:rPr>
          <w:lang w:val="en-GB"/>
        </w:rPr>
      </w:pPr>
      <w:r w:rsidRPr="00343996">
        <w:rPr>
          <w:lang w:val="en-GB"/>
        </w:rPr>
        <w:lastRenderedPageBreak/>
        <w:drawing>
          <wp:inline distT="0" distB="0" distL="0" distR="0" wp14:anchorId="0A7671E3" wp14:editId="60C9588B">
            <wp:extent cx="5731510" cy="333438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96" w:rsidRPr="00343996" w:rsidRDefault="00343996" w:rsidP="0058141E">
      <w:pPr>
        <w:pStyle w:val="a5"/>
        <w:rPr>
          <w:lang w:val="en-GB"/>
        </w:rPr>
      </w:pPr>
      <w:r w:rsidRPr="00343996">
        <w:rPr>
          <w:lang w:val="en-GB"/>
        </w:rPr>
        <w:t xml:space="preserve">In the Model view, relationships between </w:t>
      </w:r>
      <w:proofErr w:type="spellStart"/>
      <w:r w:rsidRPr="00343996">
        <w:rPr>
          <w:rStyle w:val="a6"/>
          <w:lang w:val="en-GB"/>
        </w:rPr>
        <w:t>FactInternetSales</w:t>
      </w:r>
      <w:proofErr w:type="spellEnd"/>
      <w:r w:rsidRPr="00343996">
        <w:rPr>
          <w:lang w:val="en-GB"/>
        </w:rPr>
        <w:t xml:space="preserve"> and </w:t>
      </w:r>
      <w:proofErr w:type="spellStart"/>
      <w:r w:rsidRPr="00343996">
        <w:rPr>
          <w:rStyle w:val="a6"/>
          <w:lang w:val="en-GB"/>
        </w:rPr>
        <w:t>DimDate</w:t>
      </w:r>
      <w:proofErr w:type="spellEnd"/>
      <w:r w:rsidRPr="00343996">
        <w:rPr>
          <w:lang w:val="en-GB"/>
        </w:rPr>
        <w:t xml:space="preserve"> </w:t>
      </w:r>
      <w:proofErr w:type="gramStart"/>
      <w:r w:rsidRPr="00343996">
        <w:rPr>
          <w:lang w:val="en-GB"/>
        </w:rPr>
        <w:t>were reviewed</w:t>
      </w:r>
      <w:proofErr w:type="gramEnd"/>
      <w:r w:rsidRPr="00343996">
        <w:rPr>
          <w:lang w:val="en-GB"/>
        </w:rPr>
        <w:t>. Multiple date relationships existed (</w:t>
      </w:r>
      <w:proofErr w:type="spellStart"/>
      <w:r w:rsidRPr="00343996">
        <w:rPr>
          <w:lang w:val="en-GB"/>
        </w:rPr>
        <w:t>OrderDate</w:t>
      </w:r>
      <w:proofErr w:type="spellEnd"/>
      <w:r w:rsidRPr="00343996">
        <w:rPr>
          <w:lang w:val="en-GB"/>
        </w:rPr>
        <w:t xml:space="preserve">, </w:t>
      </w:r>
      <w:proofErr w:type="spellStart"/>
      <w:r w:rsidRPr="00343996">
        <w:rPr>
          <w:lang w:val="en-GB"/>
        </w:rPr>
        <w:t>ShipDate</w:t>
      </w:r>
      <w:proofErr w:type="spellEnd"/>
      <w:r w:rsidRPr="00343996">
        <w:rPr>
          <w:lang w:val="en-GB"/>
        </w:rPr>
        <w:t xml:space="preserve">, </w:t>
      </w:r>
      <w:proofErr w:type="spellStart"/>
      <w:proofErr w:type="gramStart"/>
      <w:r w:rsidRPr="00343996">
        <w:rPr>
          <w:lang w:val="en-GB"/>
        </w:rPr>
        <w:t>DueDate</w:t>
      </w:r>
      <w:proofErr w:type="spellEnd"/>
      <w:proofErr w:type="gramEnd"/>
      <w:r w:rsidRPr="00343996">
        <w:rPr>
          <w:lang w:val="en-GB"/>
        </w:rPr>
        <w:t xml:space="preserve">). Since </w:t>
      </w:r>
      <w:proofErr w:type="spellStart"/>
      <w:r w:rsidRPr="00343996">
        <w:rPr>
          <w:rStyle w:val="a6"/>
          <w:lang w:val="en-GB"/>
        </w:rPr>
        <w:t>OrderDate</w:t>
      </w:r>
      <w:proofErr w:type="spellEnd"/>
      <w:r w:rsidRPr="00343996">
        <w:rPr>
          <w:lang w:val="en-GB"/>
        </w:rPr>
        <w:t xml:space="preserve"> </w:t>
      </w:r>
      <w:proofErr w:type="gramStart"/>
      <w:r w:rsidRPr="00343996">
        <w:rPr>
          <w:lang w:val="en-GB"/>
        </w:rPr>
        <w:t>is used</w:t>
      </w:r>
      <w:proofErr w:type="gramEnd"/>
      <w:r w:rsidRPr="00343996">
        <w:rPr>
          <w:lang w:val="en-GB"/>
        </w:rPr>
        <w:t xml:space="preserve"> as the main date for analysis, other relationships were removed and the </w:t>
      </w:r>
      <w:proofErr w:type="spellStart"/>
      <w:r w:rsidRPr="00343996">
        <w:rPr>
          <w:rStyle w:val="a6"/>
          <w:lang w:val="en-GB"/>
        </w:rPr>
        <w:t>OrderDate</w:t>
      </w:r>
      <w:proofErr w:type="spellEnd"/>
      <w:r w:rsidRPr="00343996">
        <w:rPr>
          <w:rStyle w:val="a6"/>
          <w:lang w:val="en-GB"/>
        </w:rPr>
        <w:t xml:space="preserve"> relationship was set as active</w:t>
      </w:r>
      <w:r w:rsidRPr="00343996">
        <w:rPr>
          <w:lang w:val="en-GB"/>
        </w:rPr>
        <w:t>.</w:t>
      </w:r>
      <w:bookmarkStart w:id="0" w:name="_GoBack"/>
      <w:bookmarkEnd w:id="0"/>
    </w:p>
    <w:p w:rsidR="0058141E" w:rsidRPr="00DA4778" w:rsidRDefault="0058141E">
      <w:pPr>
        <w:rPr>
          <w:lang w:val="en-GB"/>
        </w:rPr>
      </w:pPr>
    </w:p>
    <w:sectPr w:rsidR="0058141E" w:rsidRPr="00DA4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C6735"/>
    <w:multiLevelType w:val="hybridMultilevel"/>
    <w:tmpl w:val="B0A6630A"/>
    <w:lvl w:ilvl="0" w:tplc="776AC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47204B34"/>
    <w:multiLevelType w:val="hybridMultilevel"/>
    <w:tmpl w:val="9FDEB2C6"/>
    <w:lvl w:ilvl="0" w:tplc="5FC201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01997"/>
    <w:multiLevelType w:val="multilevel"/>
    <w:tmpl w:val="C1F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A56272"/>
    <w:multiLevelType w:val="hybridMultilevel"/>
    <w:tmpl w:val="3C005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7818BF"/>
    <w:multiLevelType w:val="multilevel"/>
    <w:tmpl w:val="1D5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1">
      <w:lvl w:ilvl="1">
        <w:start w:val="1"/>
        <w:numFmt w:val="decimal"/>
        <w:pStyle w:val="2"/>
        <w:lvlText w:val="%1.%2"/>
        <w:lvlJc w:val="left"/>
        <w:pPr>
          <w:ind w:left="2160" w:hanging="720"/>
        </w:pPr>
        <w:rPr>
          <w:rFonts w:ascii="Arial Black" w:hAnsi="Arial Black" w:hint="default"/>
          <w:b w:val="0"/>
          <w:i w:val="0"/>
          <w:caps/>
          <w:color w:val="1A9CB0"/>
          <w:sz w:val="24"/>
        </w:rPr>
      </w:lvl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972"/>
    <w:rsid w:val="00343996"/>
    <w:rsid w:val="003561E4"/>
    <w:rsid w:val="004B3972"/>
    <w:rsid w:val="0058141E"/>
    <w:rsid w:val="00B04D5B"/>
    <w:rsid w:val="00B86E03"/>
    <w:rsid w:val="00BB5D5A"/>
    <w:rsid w:val="00CA57ED"/>
    <w:rsid w:val="00DA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CCF1C-9AFA-4E85-9EEE-659960DE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next w:val="a0"/>
    <w:link w:val="20"/>
    <w:qFormat/>
    <w:rsid w:val="004B397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paragraph" w:styleId="3">
    <w:name w:val="heading 3"/>
    <w:next w:val="a0"/>
    <w:link w:val="30"/>
    <w:qFormat/>
    <w:rsid w:val="004B397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paragraph" w:styleId="4">
    <w:name w:val="heading 4"/>
    <w:next w:val="a0"/>
    <w:link w:val="40"/>
    <w:qFormat/>
    <w:rsid w:val="004B397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4B3972"/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character" w:customStyle="1" w:styleId="30">
    <w:name w:val="Заголовок 3 Знак"/>
    <w:basedOn w:val="a1"/>
    <w:link w:val="3"/>
    <w:rsid w:val="004B3972"/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character" w:customStyle="1" w:styleId="40">
    <w:name w:val="Заголовок 4 Знак"/>
    <w:basedOn w:val="a1"/>
    <w:link w:val="4"/>
    <w:rsid w:val="004B3972"/>
    <w:rPr>
      <w:rFonts w:ascii="Arial Black" w:eastAsia="Times New Roman" w:hAnsi="Arial Black" w:cs="Times New Roman"/>
      <w:color w:val="1A9CB0"/>
      <w:szCs w:val="20"/>
      <w:lang w:val="en-US"/>
    </w:rPr>
  </w:style>
  <w:style w:type="numbering" w:customStyle="1" w:styleId="Headings">
    <w:name w:val="Headings"/>
    <w:uiPriority w:val="99"/>
    <w:rsid w:val="004B3972"/>
    <w:pPr>
      <w:numPr>
        <w:numId w:val="1"/>
      </w:numPr>
    </w:pPr>
  </w:style>
  <w:style w:type="paragraph" w:styleId="a0">
    <w:name w:val="Body Text"/>
    <w:basedOn w:val="a"/>
    <w:link w:val="a4"/>
    <w:uiPriority w:val="99"/>
    <w:semiHidden/>
    <w:unhideWhenUsed/>
    <w:rsid w:val="004B3972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B3972"/>
  </w:style>
  <w:style w:type="character" w:customStyle="1" w:styleId="normaltextrun">
    <w:name w:val="normaltextrun"/>
    <w:basedOn w:val="a1"/>
    <w:rsid w:val="00B04D5B"/>
  </w:style>
  <w:style w:type="paragraph" w:customStyle="1" w:styleId="paragraph">
    <w:name w:val="paragraph"/>
    <w:basedOn w:val="a"/>
    <w:rsid w:val="00B04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a1"/>
    <w:rsid w:val="00B04D5B"/>
  </w:style>
  <w:style w:type="paragraph" w:styleId="a5">
    <w:name w:val="Normal (Web)"/>
    <w:basedOn w:val="a"/>
    <w:uiPriority w:val="99"/>
    <w:semiHidden/>
    <w:unhideWhenUsed/>
    <w:rsid w:val="0058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1"/>
    <w:uiPriority w:val="22"/>
    <w:qFormat/>
    <w:rsid w:val="0058141E"/>
    <w:rPr>
      <w:b/>
      <w:bCs/>
    </w:rPr>
  </w:style>
  <w:style w:type="character" w:styleId="HTML">
    <w:name w:val="HTML Code"/>
    <w:basedOn w:val="a1"/>
    <w:uiPriority w:val="99"/>
    <w:semiHidden/>
    <w:unhideWhenUsed/>
    <w:rsid w:val="00581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6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2026-03-09T19:11:00Z</dcterms:created>
  <dcterms:modified xsi:type="dcterms:W3CDTF">2026-03-09T20:38:00Z</dcterms:modified>
</cp:coreProperties>
</file>