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A695" w14:textId="696CA348" w:rsidR="001031CB" w:rsidRDefault="009E46BE" w:rsidP="00813D4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Вариант </w:t>
      </w:r>
      <w:r w:rsidR="00926242">
        <w:rPr>
          <w:b/>
          <w:bCs/>
          <w:lang w:val="en-US"/>
        </w:rPr>
        <w:t>14</w:t>
      </w:r>
      <w:r>
        <w:rPr>
          <w:b/>
          <w:bCs/>
        </w:rPr>
        <w:t>.</w:t>
      </w:r>
    </w:p>
    <w:p w14:paraId="58F1D94C" w14:textId="77777777" w:rsidR="00926242" w:rsidRDefault="00926242" w:rsidP="00926242">
      <w:pPr>
        <w:spacing w:after="0" w:line="240" w:lineRule="auto"/>
        <w:ind w:firstLine="709"/>
        <w:jc w:val="both"/>
      </w:pPr>
      <w:r>
        <w:t>Туристическая компания предоставляет услуги по организации туров и путешествий для клиентов. Компания имеет несколько фирменных офисов в различных городах, а также продает свои услуги через интернет-магазин. Для учета туров и клиентов компания использует электронную систему, которая позволяет отслеживать продажи, управлять запасами и контролировать документооборот.</w:t>
      </w:r>
    </w:p>
    <w:p w14:paraId="512A245B" w14:textId="77777777" w:rsidR="00926242" w:rsidRDefault="00926242" w:rsidP="00926242">
      <w:pPr>
        <w:spacing w:after="0" w:line="240" w:lineRule="auto"/>
        <w:ind w:firstLine="709"/>
        <w:jc w:val="both"/>
      </w:pPr>
      <w:r>
        <w:t>Каждый клиент, желающий приобрести тур, должен быть зарегистрирован в системе. Для этого необходимо внести ФИО, адрес, контактный телефон и электронную почту. Также система должна хранить информацию о всех заказах клиента, включая наименование тура, количество человек, даты поездки и стоимость.</w:t>
      </w:r>
    </w:p>
    <w:p w14:paraId="58C1988A" w14:textId="77777777" w:rsidR="00926242" w:rsidRDefault="00926242" w:rsidP="00926242">
      <w:pPr>
        <w:spacing w:after="0" w:line="240" w:lineRule="auto"/>
        <w:ind w:firstLine="709"/>
        <w:jc w:val="both"/>
      </w:pPr>
      <w:r>
        <w:t>Для учета туров компания использует уникальный номер тура. Каждый тур имеет свой уникальный номер, который позволяет быстро и точно определять наличие тура и его характеристики. Вся информация о турах хранится в системе, включая маршрут, даты, количество дней, тип размещения, стоимость и другие параметры.</w:t>
      </w:r>
    </w:p>
    <w:p w14:paraId="1605CC0A" w14:textId="77777777" w:rsidR="00926242" w:rsidRDefault="00926242" w:rsidP="00926242">
      <w:pPr>
        <w:spacing w:after="0" w:line="240" w:lineRule="auto"/>
        <w:ind w:firstLine="709"/>
        <w:jc w:val="both"/>
      </w:pPr>
      <w:r>
        <w:t>Для управления продажами компания использует систему скидок и акций. Система автоматически рассчитывает скидки на основании количества купленных туров или суммы покупки. Также компания проводит регулярные акции, которые отображаются в системе и автоматически применяются при оформлении заказа.</w:t>
      </w:r>
    </w:p>
    <w:p w14:paraId="7771504E" w14:textId="77777777" w:rsidR="00926242" w:rsidRDefault="00926242" w:rsidP="00926242">
      <w:pPr>
        <w:spacing w:after="0" w:line="240" w:lineRule="auto"/>
        <w:ind w:firstLine="709"/>
        <w:jc w:val="both"/>
      </w:pPr>
      <w:r>
        <w:t>Компания имеет свой штат сотрудников, который включает менеджеров по продажам, гидов-переводчиков, бухгалтеров, логистов и административный персонал. Для каждого сотрудника необходимо хранить информацию для отдела кадров и бухгалтерии, включая ФИО, дату рождения, паспортные данные и банковские реквизиты. Кроме того, система должна отображать график работы сотрудника и количество отработанных часов.</w:t>
      </w:r>
    </w:p>
    <w:p w14:paraId="5122B4C6" w14:textId="77777777" w:rsidR="00926242" w:rsidRDefault="00926242" w:rsidP="00926242">
      <w:pPr>
        <w:spacing w:after="0" w:line="240" w:lineRule="auto"/>
        <w:ind w:firstLine="709"/>
        <w:jc w:val="both"/>
      </w:pPr>
      <w:r>
        <w:t>Для управления финансами компания использует систему бухгалтерского учета. Система позволяет отслеживать все финансовые операции, включая расходы на оплату труда, закупку туров и аренду помещений. Также система автоматически рассчитывает налоги и формирует отчетность для налоговых органов.</w:t>
      </w:r>
    </w:p>
    <w:p w14:paraId="3B7DF442" w14:textId="77777777" w:rsidR="00926242" w:rsidRDefault="00926242" w:rsidP="00926242">
      <w:pPr>
        <w:spacing w:after="0" w:line="240" w:lineRule="auto"/>
        <w:ind w:firstLine="709"/>
        <w:jc w:val="both"/>
      </w:pPr>
      <w:r>
        <w:t>Для управления офисами компания использует систему управления офисом. Система позволяет отслеживать наличие туров и билетов, управлять ценниками и проводить инвентаризацию. Кроме того, система позволяет отслеживать продажи в режиме реального времени и проводить анализ эффективности работы офиса.</w:t>
      </w:r>
    </w:p>
    <w:p w14:paraId="6A106A21" w14:textId="77777777" w:rsidR="00926242" w:rsidRDefault="00926242" w:rsidP="00926242">
      <w:pPr>
        <w:spacing w:after="0" w:line="240" w:lineRule="auto"/>
        <w:ind w:firstLine="709"/>
        <w:jc w:val="both"/>
      </w:pPr>
      <w:r>
        <w:t>Для управления интернет-магазином компания использует систему управления контентом. Система позволяет управлять каталогом туров, добавлять новые туры, изменять описания и изображения. Кроме того, система позволяет управлять заказами и отслеживать статистику посещаемости и продаж.</w:t>
      </w:r>
    </w:p>
    <w:p w14:paraId="509F0C30" w14:textId="12C4723F" w:rsidR="009E46BE" w:rsidRPr="009E46BE" w:rsidRDefault="00926242" w:rsidP="00926242">
      <w:pPr>
        <w:spacing w:after="0" w:line="240" w:lineRule="auto"/>
        <w:ind w:firstLine="709"/>
        <w:jc w:val="both"/>
      </w:pPr>
      <w:r>
        <w:t>Вся информация, хранящаяся в системе, должна быть защищена паролем и доступна только авторизованным пользователям. Кроме того, система должна регулярно создавать резервные копии данных для предотвращения потери информации.</w:t>
      </w:r>
    </w:p>
    <w:sectPr w:rsidR="009E46BE" w:rsidRPr="009E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84C9C"/>
    <w:rsid w:val="007E2D0B"/>
    <w:rsid w:val="00813D4E"/>
    <w:rsid w:val="00896EF7"/>
    <w:rsid w:val="00926242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87B02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3</cp:revision>
  <dcterms:created xsi:type="dcterms:W3CDTF">2023-02-06T15:04:00Z</dcterms:created>
  <dcterms:modified xsi:type="dcterms:W3CDTF">2024-01-15T03:55:00Z</dcterms:modified>
</cp:coreProperties>
</file>