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ru-RU"/>
        </w:rPr>
        <w:id w:val="-1002204339"/>
        <w:docPartObj>
          <w:docPartGallery w:val="Table of Contents"/>
          <w:docPartUnique/>
        </w:docPartObj>
      </w:sdtPr>
      <w:sdtEndPr>
        <w:rPr>
          <w:rFonts w:ascii="Arial" w:eastAsia="Arial" w:hAnsi="Arial" w:cs="Arial"/>
          <w:b/>
          <w:bCs/>
          <w:color w:val="auto"/>
          <w:sz w:val="22"/>
          <w:szCs w:val="22"/>
        </w:rPr>
      </w:sdtEndPr>
      <w:sdtContent>
        <w:p w:rsidR="00B8182B" w:rsidRPr="00B8182B" w:rsidRDefault="00B8182B" w:rsidP="00B8182B">
          <w:pPr>
            <w:pStyle w:val="aff"/>
            <w:rPr>
              <w:rFonts w:ascii="Arial" w:hAnsi="Arial" w:cs="Arial"/>
              <w:b/>
              <w:bCs/>
              <w:color w:val="auto"/>
              <w:sz w:val="28"/>
              <w:szCs w:val="28"/>
              <w:lang w:val="uk-UA"/>
            </w:rPr>
          </w:pPr>
          <w:r w:rsidRPr="00B8182B">
            <w:rPr>
              <w:rFonts w:ascii="Arial" w:hAnsi="Arial" w:cs="Arial"/>
              <w:b/>
              <w:bCs/>
              <w:color w:val="auto"/>
              <w:sz w:val="28"/>
              <w:szCs w:val="28"/>
              <w:lang w:val="uk-UA"/>
            </w:rPr>
            <w:t>Зміст</w:t>
          </w:r>
          <w:bookmarkStart w:id="0" w:name="_GoBack"/>
          <w:bookmarkEnd w:id="0"/>
        </w:p>
        <w:p w:rsidR="00B8182B" w:rsidRPr="00B8182B" w:rsidRDefault="00B8182B" w:rsidP="00B8182B">
          <w:pPr>
            <w:rPr>
              <w:lang w:val="uk-UA"/>
            </w:rPr>
          </w:pPr>
        </w:p>
        <w:p w:rsidR="00B8182B" w:rsidRPr="00B8182B" w:rsidRDefault="00B8182B">
          <w:pPr>
            <w:pStyle w:val="10"/>
            <w:tabs>
              <w:tab w:val="left" w:pos="440"/>
              <w:tab w:val="right" w:leader="dot" w:pos="9019"/>
            </w:tabs>
            <w:rPr>
              <w:rFonts w:asciiTheme="minorHAnsi" w:eastAsiaTheme="minorEastAsia" w:hAnsiTheme="minorHAnsi" w:cstheme="minorBidi"/>
              <w:noProof/>
              <w:sz w:val="24"/>
              <w:szCs w:val="24"/>
              <w:lang w:val="ru-UA"/>
            </w:rPr>
          </w:pPr>
          <w:r w:rsidRPr="00B8182B">
            <w:rPr>
              <w:sz w:val="24"/>
              <w:szCs w:val="24"/>
            </w:rPr>
            <w:fldChar w:fldCharType="begin"/>
          </w:r>
          <w:r w:rsidRPr="00B8182B">
            <w:rPr>
              <w:sz w:val="24"/>
              <w:szCs w:val="24"/>
            </w:rPr>
            <w:instrText xml:space="preserve"> TOC \o "1-3" \h \z \u </w:instrText>
          </w:r>
          <w:r w:rsidRPr="00B8182B">
            <w:rPr>
              <w:sz w:val="24"/>
              <w:szCs w:val="24"/>
            </w:rPr>
            <w:fldChar w:fldCharType="separate"/>
          </w:r>
          <w:hyperlink w:anchor="_Toc32497198" w:history="1">
            <w:r w:rsidRPr="00B8182B">
              <w:rPr>
                <w:rStyle w:val="aff0"/>
                <w:noProof/>
                <w:sz w:val="24"/>
                <w:szCs w:val="24"/>
              </w:rPr>
              <w:t>1.</w:t>
            </w:r>
            <w:r w:rsidRPr="00B8182B">
              <w:rPr>
                <w:rFonts w:asciiTheme="minorHAnsi" w:eastAsiaTheme="minorEastAsia" w:hAnsiTheme="minorHAnsi" w:cstheme="minorBidi"/>
                <w:noProof/>
                <w:sz w:val="24"/>
                <w:szCs w:val="24"/>
                <w:lang w:val="ru-UA"/>
              </w:rPr>
              <w:tab/>
            </w:r>
            <w:r w:rsidRPr="00B8182B">
              <w:rPr>
                <w:rStyle w:val="aff0"/>
                <w:noProof/>
                <w:sz w:val="24"/>
                <w:szCs w:val="24"/>
              </w:rPr>
              <w:t>Вступ</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_Toc32497198 \h </w:instrText>
            </w:r>
            <w:r w:rsidRPr="00B8182B">
              <w:rPr>
                <w:noProof/>
                <w:webHidden/>
                <w:sz w:val="24"/>
                <w:szCs w:val="24"/>
              </w:rPr>
            </w:r>
            <w:r w:rsidRPr="00B8182B">
              <w:rPr>
                <w:noProof/>
                <w:webHidden/>
                <w:sz w:val="24"/>
                <w:szCs w:val="24"/>
              </w:rPr>
              <w:fldChar w:fldCharType="separate"/>
            </w:r>
            <w:r w:rsidRPr="00B8182B">
              <w:rPr>
                <w:noProof/>
                <w:webHidden/>
                <w:sz w:val="24"/>
                <w:szCs w:val="24"/>
              </w:rPr>
              <w:t>1</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199" w:history="1">
            <w:r w:rsidRPr="00B8182B">
              <w:rPr>
                <w:rStyle w:val="aff0"/>
                <w:bCs/>
                <w:noProof/>
                <w:sz w:val="24"/>
                <w:szCs w:val="24"/>
              </w:rPr>
              <w:t>1.1.</w:t>
            </w:r>
            <w:r w:rsidRPr="00B8182B">
              <w:rPr>
                <w:rFonts w:asciiTheme="minorHAnsi" w:eastAsiaTheme="minorEastAsia" w:hAnsiTheme="minorHAnsi" w:cstheme="minorBidi"/>
                <w:noProof/>
                <w:sz w:val="24"/>
                <w:szCs w:val="24"/>
                <w:lang w:val="ru-UA"/>
              </w:rPr>
              <w:tab/>
            </w:r>
            <w:r w:rsidRPr="00B8182B">
              <w:rPr>
                <w:rStyle w:val="aff0"/>
                <w:noProof/>
                <w:sz w:val="24"/>
                <w:szCs w:val="24"/>
              </w:rPr>
              <w:t>Ціль</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_Toc32497199 \h </w:instrText>
            </w:r>
            <w:r w:rsidRPr="00B8182B">
              <w:rPr>
                <w:noProof/>
                <w:webHidden/>
                <w:sz w:val="24"/>
                <w:szCs w:val="24"/>
              </w:rPr>
            </w:r>
            <w:r w:rsidRPr="00B8182B">
              <w:rPr>
                <w:noProof/>
                <w:webHidden/>
                <w:sz w:val="24"/>
                <w:szCs w:val="24"/>
              </w:rPr>
              <w:fldChar w:fldCharType="separate"/>
            </w:r>
            <w:r w:rsidRPr="00B8182B">
              <w:rPr>
                <w:noProof/>
                <w:webHidden/>
                <w:sz w:val="24"/>
                <w:szCs w:val="24"/>
              </w:rPr>
              <w:t>1</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00" w:history="1">
            <w:r w:rsidRPr="00B8182B">
              <w:rPr>
                <w:rStyle w:val="aff0"/>
                <w:noProof/>
                <w:sz w:val="24"/>
                <w:szCs w:val="24"/>
              </w:rPr>
              <w:t>1.2.</w:t>
            </w:r>
            <w:r w:rsidRPr="00B8182B">
              <w:rPr>
                <w:rFonts w:asciiTheme="minorHAnsi" w:eastAsiaTheme="minorEastAsia" w:hAnsiTheme="minorHAnsi" w:cstheme="minorBidi"/>
                <w:noProof/>
                <w:sz w:val="24"/>
                <w:szCs w:val="24"/>
                <w:lang w:val="ru-UA"/>
              </w:rPr>
              <w:tab/>
            </w:r>
            <w:r w:rsidRPr="00B8182B">
              <w:rPr>
                <w:rStyle w:val="aff0"/>
                <w:noProof/>
                <w:sz w:val="24"/>
                <w:szCs w:val="24"/>
              </w:rPr>
              <w:t>Огляд продукту</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_Toc32497200 \h </w:instrText>
            </w:r>
            <w:r w:rsidRPr="00B8182B">
              <w:rPr>
                <w:noProof/>
                <w:webHidden/>
                <w:sz w:val="24"/>
                <w:szCs w:val="24"/>
              </w:rPr>
            </w:r>
            <w:r w:rsidRPr="00B8182B">
              <w:rPr>
                <w:noProof/>
                <w:webHidden/>
                <w:sz w:val="24"/>
                <w:szCs w:val="24"/>
              </w:rPr>
              <w:fldChar w:fldCharType="separate"/>
            </w:r>
            <w:r w:rsidRPr="00B8182B">
              <w:rPr>
                <w:noProof/>
                <w:webHidden/>
                <w:sz w:val="24"/>
                <w:szCs w:val="24"/>
              </w:rPr>
              <w:t>1</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01" w:history="1">
            <w:r w:rsidRPr="00B8182B">
              <w:rPr>
                <w:rStyle w:val="aff0"/>
                <w:noProof/>
                <w:sz w:val="24"/>
                <w:szCs w:val="24"/>
              </w:rPr>
              <w:t>1.3.</w:t>
            </w:r>
            <w:r w:rsidRPr="00B8182B">
              <w:rPr>
                <w:rFonts w:asciiTheme="minorHAnsi" w:eastAsiaTheme="minorEastAsia" w:hAnsiTheme="minorHAnsi" w:cstheme="minorBidi"/>
                <w:noProof/>
                <w:sz w:val="24"/>
                <w:szCs w:val="24"/>
                <w:lang w:val="ru-UA"/>
              </w:rPr>
              <w:tab/>
            </w:r>
            <w:r w:rsidRPr="00B8182B">
              <w:rPr>
                <w:rStyle w:val="aff0"/>
                <w:noProof/>
                <w:sz w:val="24"/>
                <w:szCs w:val="24"/>
              </w:rPr>
              <w:t>Глосарій</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_Toc32497201 \h </w:instrText>
            </w:r>
            <w:r w:rsidRPr="00B8182B">
              <w:rPr>
                <w:noProof/>
                <w:webHidden/>
                <w:sz w:val="24"/>
                <w:szCs w:val="24"/>
              </w:rPr>
            </w:r>
            <w:r w:rsidRPr="00B8182B">
              <w:rPr>
                <w:noProof/>
                <w:webHidden/>
                <w:sz w:val="24"/>
                <w:szCs w:val="24"/>
              </w:rPr>
              <w:fldChar w:fldCharType="separate"/>
            </w:r>
            <w:r w:rsidRPr="00B8182B">
              <w:rPr>
                <w:noProof/>
                <w:webHidden/>
                <w:sz w:val="24"/>
                <w:szCs w:val="24"/>
              </w:rPr>
              <w:t>2</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02" w:history="1">
            <w:r w:rsidRPr="00B8182B">
              <w:rPr>
                <w:rStyle w:val="aff0"/>
                <w:noProof/>
                <w:sz w:val="24"/>
                <w:szCs w:val="24"/>
              </w:rPr>
              <w:t>1.4.</w:t>
            </w:r>
            <w:r w:rsidRPr="00B8182B">
              <w:rPr>
                <w:rFonts w:asciiTheme="minorHAnsi" w:eastAsiaTheme="minorEastAsia" w:hAnsiTheme="minorHAnsi" w:cstheme="minorBidi"/>
                <w:noProof/>
                <w:sz w:val="24"/>
                <w:szCs w:val="24"/>
                <w:lang w:val="ru-UA"/>
              </w:rPr>
              <w:tab/>
            </w:r>
            <w:r w:rsidRPr="00B8182B">
              <w:rPr>
                <w:rStyle w:val="aff0"/>
                <w:noProof/>
                <w:sz w:val="24"/>
                <w:szCs w:val="24"/>
              </w:rPr>
              <w:t>Посилання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_Toc32497202 \h </w:instrText>
            </w:r>
            <w:r w:rsidRPr="00B8182B">
              <w:rPr>
                <w:noProof/>
                <w:webHidden/>
                <w:sz w:val="24"/>
                <w:szCs w:val="24"/>
              </w:rPr>
            </w:r>
            <w:r w:rsidRPr="00B8182B">
              <w:rPr>
                <w:noProof/>
                <w:webHidden/>
                <w:sz w:val="24"/>
                <w:szCs w:val="24"/>
              </w:rPr>
              <w:fldChar w:fldCharType="separate"/>
            </w:r>
            <w:r w:rsidRPr="00B8182B">
              <w:rPr>
                <w:noProof/>
                <w:webHidden/>
                <w:sz w:val="24"/>
                <w:szCs w:val="24"/>
              </w:rPr>
              <w:t>3</w:t>
            </w:r>
            <w:r w:rsidRPr="00B8182B">
              <w:rPr>
                <w:noProof/>
                <w:webHidden/>
                <w:sz w:val="24"/>
                <w:szCs w:val="24"/>
              </w:rPr>
              <w:fldChar w:fldCharType="end"/>
            </w:r>
          </w:hyperlink>
        </w:p>
        <w:p w:rsidR="00B8182B" w:rsidRPr="00B8182B" w:rsidRDefault="00B8182B">
          <w:pPr>
            <w:pStyle w:val="10"/>
            <w:tabs>
              <w:tab w:val="left" w:pos="440"/>
              <w:tab w:val="right" w:leader="dot" w:pos="9019"/>
            </w:tabs>
            <w:rPr>
              <w:rFonts w:asciiTheme="minorHAnsi" w:eastAsiaTheme="minorEastAsia" w:hAnsiTheme="minorHAnsi" w:cstheme="minorBidi"/>
              <w:noProof/>
              <w:sz w:val="24"/>
              <w:szCs w:val="24"/>
              <w:lang w:val="ru-UA"/>
            </w:rPr>
          </w:pPr>
          <w:hyperlink w:anchor="_Toc32497203" w:history="1">
            <w:r w:rsidRPr="00B8182B">
              <w:rPr>
                <w:rStyle w:val="aff0"/>
                <w:noProof/>
                <w:sz w:val="24"/>
                <w:szCs w:val="24"/>
              </w:rPr>
              <w:t>2.</w:t>
            </w:r>
            <w:r w:rsidRPr="00B8182B">
              <w:rPr>
                <w:rFonts w:asciiTheme="minorHAnsi" w:eastAsiaTheme="minorEastAsia" w:hAnsiTheme="minorHAnsi" w:cstheme="minorBidi"/>
                <w:noProof/>
                <w:sz w:val="24"/>
                <w:szCs w:val="24"/>
                <w:lang w:val="ru-UA"/>
              </w:rPr>
              <w:tab/>
            </w:r>
            <w:r w:rsidRPr="00B8182B">
              <w:rPr>
                <w:rStyle w:val="aff0"/>
                <w:noProof/>
                <w:sz w:val="24"/>
                <w:szCs w:val="24"/>
              </w:rPr>
              <w:t>Загальний опис</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_Toc32497203 \h </w:instrText>
            </w:r>
            <w:r w:rsidRPr="00B8182B">
              <w:rPr>
                <w:noProof/>
                <w:webHidden/>
                <w:sz w:val="24"/>
                <w:szCs w:val="24"/>
              </w:rPr>
            </w:r>
            <w:r w:rsidRPr="00B8182B">
              <w:rPr>
                <w:noProof/>
                <w:webHidden/>
                <w:sz w:val="24"/>
                <w:szCs w:val="24"/>
              </w:rPr>
              <w:fldChar w:fldCharType="separate"/>
            </w:r>
            <w:r w:rsidRPr="00B8182B">
              <w:rPr>
                <w:noProof/>
                <w:webHidden/>
                <w:sz w:val="24"/>
                <w:szCs w:val="24"/>
              </w:rPr>
              <w:t>3</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04" w:history="1">
            <w:r w:rsidRPr="00B8182B">
              <w:rPr>
                <w:rStyle w:val="aff0"/>
                <w:noProof/>
                <w:sz w:val="24"/>
                <w:szCs w:val="24"/>
              </w:rPr>
              <w:t>2.1.</w:t>
            </w:r>
            <w:r w:rsidRPr="00B8182B">
              <w:rPr>
                <w:rFonts w:asciiTheme="minorHAnsi" w:eastAsiaTheme="minorEastAsia" w:hAnsiTheme="minorHAnsi" w:cstheme="minorBidi"/>
                <w:noProof/>
                <w:sz w:val="24"/>
                <w:szCs w:val="24"/>
                <w:lang w:val="ru-UA"/>
              </w:rPr>
              <w:tab/>
            </w:r>
            <w:r w:rsidRPr="00B8182B">
              <w:rPr>
                <w:rStyle w:val="aff0"/>
                <w:noProof/>
                <w:sz w:val="24"/>
                <w:szCs w:val="24"/>
              </w:rPr>
              <w:t>System Environment</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_Toc32497204 \h </w:instrText>
            </w:r>
            <w:r w:rsidRPr="00B8182B">
              <w:rPr>
                <w:noProof/>
                <w:webHidden/>
                <w:sz w:val="24"/>
                <w:szCs w:val="24"/>
              </w:rPr>
            </w:r>
            <w:r w:rsidRPr="00B8182B">
              <w:rPr>
                <w:noProof/>
                <w:webHidden/>
                <w:sz w:val="24"/>
                <w:szCs w:val="24"/>
              </w:rPr>
              <w:fldChar w:fldCharType="separate"/>
            </w:r>
            <w:r w:rsidRPr="00B8182B">
              <w:rPr>
                <w:noProof/>
                <w:webHidden/>
                <w:sz w:val="24"/>
                <w:szCs w:val="24"/>
              </w:rPr>
              <w:t>3</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05" w:history="1">
            <w:r w:rsidRPr="00B8182B">
              <w:rPr>
                <w:rStyle w:val="aff0"/>
                <w:noProof/>
                <w:sz w:val="24"/>
                <w:szCs w:val="24"/>
              </w:rPr>
              <w:t>2.2.</w:t>
            </w:r>
            <w:r w:rsidRPr="00B8182B">
              <w:rPr>
                <w:rFonts w:asciiTheme="minorHAnsi" w:eastAsiaTheme="minorEastAsia" w:hAnsiTheme="minorHAnsi" w:cstheme="minorBidi"/>
                <w:noProof/>
                <w:sz w:val="24"/>
                <w:szCs w:val="24"/>
                <w:lang w:val="ru-UA"/>
              </w:rPr>
              <w:tab/>
            </w:r>
            <w:r w:rsidRPr="00B8182B">
              <w:rPr>
                <w:rStyle w:val="aff0"/>
                <w:noProof/>
                <w:sz w:val="24"/>
                <w:szCs w:val="24"/>
              </w:rPr>
              <w:t>Специфікація функціональних вимог</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_Toc32497205 \h </w:instrText>
            </w:r>
            <w:r w:rsidRPr="00B8182B">
              <w:rPr>
                <w:noProof/>
                <w:webHidden/>
                <w:sz w:val="24"/>
                <w:szCs w:val="24"/>
              </w:rPr>
            </w:r>
            <w:r w:rsidRPr="00B8182B">
              <w:rPr>
                <w:noProof/>
                <w:webHidden/>
                <w:sz w:val="24"/>
                <w:szCs w:val="24"/>
              </w:rPr>
              <w:fldChar w:fldCharType="separate"/>
            </w:r>
            <w:r w:rsidRPr="00B8182B">
              <w:rPr>
                <w:noProof/>
                <w:webHidden/>
                <w:sz w:val="24"/>
                <w:szCs w:val="24"/>
              </w:rPr>
              <w:t>4</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06" w:history="1">
            <w:r w:rsidRPr="00B8182B">
              <w:rPr>
                <w:rStyle w:val="aff0"/>
                <w:noProof/>
                <w:sz w:val="24"/>
                <w:szCs w:val="24"/>
              </w:rPr>
              <w:t>2.2.1.</w:t>
            </w:r>
            <w:r w:rsidRPr="00B8182B">
              <w:rPr>
                <w:rFonts w:asciiTheme="minorHAnsi" w:eastAsiaTheme="minorEastAsia" w:hAnsiTheme="minorHAnsi" w:cstheme="minorBidi"/>
                <w:noProof/>
                <w:sz w:val="24"/>
                <w:szCs w:val="24"/>
                <w:lang w:val="ru-UA"/>
              </w:rPr>
              <w:tab/>
            </w:r>
            <w:r w:rsidRPr="00B8182B">
              <w:rPr>
                <w:rStyle w:val="aff0"/>
                <w:noProof/>
                <w:sz w:val="24"/>
                <w:szCs w:val="24"/>
              </w:rPr>
              <w:t>Прецеденти гостя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_Toc32497206 \h </w:instrText>
            </w:r>
            <w:r w:rsidRPr="00B8182B">
              <w:rPr>
                <w:noProof/>
                <w:webHidden/>
                <w:sz w:val="24"/>
                <w:szCs w:val="24"/>
              </w:rPr>
            </w:r>
            <w:r w:rsidRPr="00B8182B">
              <w:rPr>
                <w:noProof/>
                <w:webHidden/>
                <w:sz w:val="24"/>
                <w:szCs w:val="24"/>
              </w:rPr>
              <w:fldChar w:fldCharType="separate"/>
            </w:r>
            <w:r w:rsidRPr="00B8182B">
              <w:rPr>
                <w:noProof/>
                <w:webHidden/>
                <w:sz w:val="24"/>
                <w:szCs w:val="24"/>
              </w:rPr>
              <w:t>5</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07" w:history="1">
            <w:r w:rsidRPr="00B8182B">
              <w:rPr>
                <w:rStyle w:val="aff0"/>
                <w:noProof/>
                <w:sz w:val="24"/>
                <w:szCs w:val="24"/>
              </w:rPr>
              <w:t>2.2.2.</w:t>
            </w:r>
            <w:r w:rsidRPr="00B8182B">
              <w:rPr>
                <w:rFonts w:asciiTheme="minorHAnsi" w:eastAsiaTheme="minorEastAsia" w:hAnsiTheme="minorHAnsi" w:cstheme="minorBidi"/>
                <w:noProof/>
                <w:sz w:val="24"/>
                <w:szCs w:val="24"/>
                <w:lang w:val="ru-UA"/>
              </w:rPr>
              <w:tab/>
            </w:r>
            <w:r w:rsidRPr="00B8182B">
              <w:rPr>
                <w:rStyle w:val="aff0"/>
                <w:noProof/>
                <w:sz w:val="24"/>
                <w:szCs w:val="24"/>
              </w:rPr>
              <w:t>Прецеденти зареєстрованого користувача</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_Toc32497207 \h </w:instrText>
            </w:r>
            <w:r w:rsidRPr="00B8182B">
              <w:rPr>
                <w:noProof/>
                <w:webHidden/>
                <w:sz w:val="24"/>
                <w:szCs w:val="24"/>
              </w:rPr>
            </w:r>
            <w:r w:rsidRPr="00B8182B">
              <w:rPr>
                <w:noProof/>
                <w:webHidden/>
                <w:sz w:val="24"/>
                <w:szCs w:val="24"/>
              </w:rPr>
              <w:fldChar w:fldCharType="separate"/>
            </w:r>
            <w:r w:rsidRPr="00B8182B">
              <w:rPr>
                <w:noProof/>
                <w:webHidden/>
                <w:sz w:val="24"/>
                <w:szCs w:val="24"/>
              </w:rPr>
              <w:t>10</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08" w:history="1">
            <w:r w:rsidRPr="00B8182B">
              <w:rPr>
                <w:rStyle w:val="aff0"/>
                <w:noProof/>
                <w:sz w:val="24"/>
                <w:szCs w:val="24"/>
              </w:rPr>
              <w:t>2.2.3.</w:t>
            </w:r>
            <w:r w:rsidRPr="00B8182B">
              <w:rPr>
                <w:rFonts w:asciiTheme="minorHAnsi" w:eastAsiaTheme="minorEastAsia" w:hAnsiTheme="minorHAnsi" w:cstheme="minorBidi"/>
                <w:noProof/>
                <w:sz w:val="24"/>
                <w:szCs w:val="24"/>
                <w:lang w:val="ru-UA"/>
              </w:rPr>
              <w:tab/>
            </w:r>
            <w:r w:rsidRPr="00B8182B">
              <w:rPr>
                <w:rStyle w:val="aff0"/>
                <w:noProof/>
                <w:sz w:val="24"/>
                <w:szCs w:val="24"/>
              </w:rPr>
              <w:t>Прецеденти працівника аптеки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_Toc32497208 \h </w:instrText>
            </w:r>
            <w:r w:rsidRPr="00B8182B">
              <w:rPr>
                <w:noProof/>
                <w:webHidden/>
                <w:sz w:val="24"/>
                <w:szCs w:val="24"/>
              </w:rPr>
            </w:r>
            <w:r w:rsidRPr="00B8182B">
              <w:rPr>
                <w:noProof/>
                <w:webHidden/>
                <w:sz w:val="24"/>
                <w:szCs w:val="24"/>
              </w:rPr>
              <w:fldChar w:fldCharType="separate"/>
            </w:r>
            <w:r w:rsidRPr="00B8182B">
              <w:rPr>
                <w:noProof/>
                <w:webHidden/>
                <w:sz w:val="24"/>
                <w:szCs w:val="24"/>
              </w:rPr>
              <w:t>15</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09" w:history="1">
            <w:r w:rsidRPr="00B8182B">
              <w:rPr>
                <w:rStyle w:val="aff0"/>
                <w:noProof/>
                <w:sz w:val="24"/>
                <w:szCs w:val="24"/>
              </w:rPr>
              <w:t>2.2.4.</w:t>
            </w:r>
            <w:r w:rsidRPr="00B8182B">
              <w:rPr>
                <w:rFonts w:asciiTheme="minorHAnsi" w:eastAsiaTheme="minorEastAsia" w:hAnsiTheme="minorHAnsi" w:cstheme="minorBidi"/>
                <w:noProof/>
                <w:sz w:val="24"/>
                <w:szCs w:val="24"/>
                <w:lang w:val="ru-UA"/>
              </w:rPr>
              <w:tab/>
            </w:r>
            <w:r w:rsidRPr="00B8182B">
              <w:rPr>
                <w:rStyle w:val="aff0"/>
                <w:noProof/>
                <w:sz w:val="24"/>
                <w:szCs w:val="24"/>
              </w:rPr>
              <w:t>Прецеденти Адміністратора</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_Toc32497209 \h </w:instrText>
            </w:r>
            <w:r w:rsidRPr="00B8182B">
              <w:rPr>
                <w:noProof/>
                <w:webHidden/>
                <w:sz w:val="24"/>
                <w:szCs w:val="24"/>
              </w:rPr>
            </w:r>
            <w:r w:rsidRPr="00B8182B">
              <w:rPr>
                <w:noProof/>
                <w:webHidden/>
                <w:sz w:val="24"/>
                <w:szCs w:val="24"/>
              </w:rPr>
              <w:fldChar w:fldCharType="separate"/>
            </w:r>
            <w:r w:rsidRPr="00B8182B">
              <w:rPr>
                <w:noProof/>
                <w:webHidden/>
                <w:sz w:val="24"/>
                <w:szCs w:val="24"/>
              </w:rPr>
              <w:t>16</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10" w:history="1">
            <w:r w:rsidRPr="00B8182B">
              <w:rPr>
                <w:rStyle w:val="aff0"/>
                <w:noProof/>
                <w:sz w:val="24"/>
                <w:szCs w:val="24"/>
              </w:rPr>
              <w:t>2.3.</w:t>
            </w:r>
            <w:r w:rsidRPr="00B8182B">
              <w:rPr>
                <w:rFonts w:asciiTheme="minorHAnsi" w:eastAsiaTheme="minorEastAsia" w:hAnsiTheme="minorHAnsi" w:cstheme="minorBidi"/>
                <w:noProof/>
                <w:sz w:val="24"/>
                <w:szCs w:val="24"/>
                <w:lang w:val="ru-UA"/>
              </w:rPr>
              <w:tab/>
            </w:r>
            <w:r w:rsidRPr="00B8182B">
              <w:rPr>
                <w:rStyle w:val="aff0"/>
                <w:noProof/>
                <w:sz w:val="24"/>
                <w:szCs w:val="24"/>
              </w:rPr>
              <w:t>Діаграма активностей</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_Toc32497210 \h </w:instrText>
            </w:r>
            <w:r w:rsidRPr="00B8182B">
              <w:rPr>
                <w:noProof/>
                <w:webHidden/>
                <w:sz w:val="24"/>
                <w:szCs w:val="24"/>
              </w:rPr>
            </w:r>
            <w:r w:rsidRPr="00B8182B">
              <w:rPr>
                <w:noProof/>
                <w:webHidden/>
                <w:sz w:val="24"/>
                <w:szCs w:val="24"/>
              </w:rPr>
              <w:fldChar w:fldCharType="separate"/>
            </w:r>
            <w:r w:rsidRPr="00B8182B">
              <w:rPr>
                <w:noProof/>
                <w:webHidden/>
                <w:sz w:val="24"/>
                <w:szCs w:val="24"/>
              </w:rPr>
              <w:t>17</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11" w:history="1">
            <w:r w:rsidRPr="00B8182B">
              <w:rPr>
                <w:rStyle w:val="aff0"/>
                <w:noProof/>
                <w:sz w:val="24"/>
                <w:szCs w:val="24"/>
              </w:rPr>
              <w:t>2.4.</w:t>
            </w:r>
            <w:r w:rsidRPr="00B8182B">
              <w:rPr>
                <w:rFonts w:asciiTheme="minorHAnsi" w:eastAsiaTheme="minorEastAsia" w:hAnsiTheme="minorHAnsi" w:cstheme="minorBidi"/>
                <w:noProof/>
                <w:sz w:val="24"/>
                <w:szCs w:val="24"/>
                <w:lang w:val="ru-UA"/>
              </w:rPr>
              <w:tab/>
            </w:r>
            <w:r w:rsidRPr="00B8182B">
              <w:rPr>
                <w:rStyle w:val="aff0"/>
                <w:noProof/>
                <w:sz w:val="24"/>
                <w:szCs w:val="24"/>
              </w:rPr>
              <w:t>Характеристика користувачів</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_Toc32497211 \h </w:instrText>
            </w:r>
            <w:r w:rsidRPr="00B8182B">
              <w:rPr>
                <w:noProof/>
                <w:webHidden/>
                <w:sz w:val="24"/>
                <w:szCs w:val="24"/>
              </w:rPr>
            </w:r>
            <w:r w:rsidRPr="00B8182B">
              <w:rPr>
                <w:noProof/>
                <w:webHidden/>
                <w:sz w:val="24"/>
                <w:szCs w:val="24"/>
              </w:rPr>
              <w:fldChar w:fldCharType="separate"/>
            </w:r>
            <w:r w:rsidRPr="00B8182B">
              <w:rPr>
                <w:noProof/>
                <w:webHidden/>
                <w:sz w:val="24"/>
                <w:szCs w:val="24"/>
              </w:rPr>
              <w:t>17</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12" w:history="1">
            <w:r w:rsidRPr="00B8182B">
              <w:rPr>
                <w:rStyle w:val="aff0"/>
                <w:noProof/>
                <w:sz w:val="24"/>
                <w:szCs w:val="24"/>
              </w:rPr>
              <w:t>2.5.</w:t>
            </w:r>
            <w:r w:rsidRPr="00B8182B">
              <w:rPr>
                <w:rFonts w:asciiTheme="minorHAnsi" w:eastAsiaTheme="minorEastAsia" w:hAnsiTheme="minorHAnsi" w:cstheme="minorBidi"/>
                <w:noProof/>
                <w:sz w:val="24"/>
                <w:szCs w:val="24"/>
                <w:lang w:val="ru-UA"/>
              </w:rPr>
              <w:tab/>
            </w:r>
            <w:r w:rsidRPr="00B8182B">
              <w:rPr>
                <w:rStyle w:val="aff0"/>
                <w:noProof/>
                <w:sz w:val="24"/>
                <w:szCs w:val="24"/>
              </w:rPr>
              <w:t>Нефункціональні вимоги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_Toc32497212 \h </w:instrText>
            </w:r>
            <w:r w:rsidRPr="00B8182B">
              <w:rPr>
                <w:noProof/>
                <w:webHidden/>
                <w:sz w:val="24"/>
                <w:szCs w:val="24"/>
              </w:rPr>
            </w:r>
            <w:r w:rsidRPr="00B8182B">
              <w:rPr>
                <w:noProof/>
                <w:webHidden/>
                <w:sz w:val="24"/>
                <w:szCs w:val="24"/>
              </w:rPr>
              <w:fldChar w:fldCharType="separate"/>
            </w:r>
            <w:r w:rsidRPr="00B8182B">
              <w:rPr>
                <w:noProof/>
                <w:webHidden/>
                <w:sz w:val="24"/>
                <w:szCs w:val="24"/>
              </w:rPr>
              <w:t>18</w:t>
            </w:r>
            <w:r w:rsidRPr="00B8182B">
              <w:rPr>
                <w:noProof/>
                <w:webHidden/>
                <w:sz w:val="24"/>
                <w:szCs w:val="24"/>
              </w:rPr>
              <w:fldChar w:fldCharType="end"/>
            </w:r>
          </w:hyperlink>
        </w:p>
        <w:p w:rsidR="00B8182B" w:rsidRPr="00B8182B" w:rsidRDefault="00B8182B">
          <w:pPr>
            <w:pStyle w:val="10"/>
            <w:tabs>
              <w:tab w:val="left" w:pos="440"/>
              <w:tab w:val="right" w:leader="dot" w:pos="9019"/>
            </w:tabs>
            <w:rPr>
              <w:rFonts w:asciiTheme="minorHAnsi" w:eastAsiaTheme="minorEastAsia" w:hAnsiTheme="minorHAnsi" w:cstheme="minorBidi"/>
              <w:noProof/>
              <w:sz w:val="24"/>
              <w:szCs w:val="24"/>
              <w:lang w:val="ru-UA"/>
            </w:rPr>
          </w:pPr>
          <w:hyperlink w:anchor="_Toc32497213" w:history="1">
            <w:r w:rsidRPr="00B8182B">
              <w:rPr>
                <w:rStyle w:val="aff0"/>
                <w:noProof/>
                <w:sz w:val="24"/>
                <w:szCs w:val="24"/>
              </w:rPr>
              <w:t>3.</w:t>
            </w:r>
            <w:r w:rsidRPr="00B8182B">
              <w:rPr>
                <w:rFonts w:asciiTheme="minorHAnsi" w:eastAsiaTheme="minorEastAsia" w:hAnsiTheme="minorHAnsi" w:cstheme="minorBidi"/>
                <w:noProof/>
                <w:sz w:val="24"/>
                <w:szCs w:val="24"/>
                <w:lang w:val="ru-UA"/>
              </w:rPr>
              <w:tab/>
            </w:r>
            <w:r w:rsidRPr="00B8182B">
              <w:rPr>
                <w:rStyle w:val="aff0"/>
                <w:noProof/>
                <w:sz w:val="24"/>
                <w:szCs w:val="24"/>
              </w:rPr>
              <w:t>Специфікація вимог</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_Toc32497213 \h </w:instrText>
            </w:r>
            <w:r w:rsidRPr="00B8182B">
              <w:rPr>
                <w:noProof/>
                <w:webHidden/>
                <w:sz w:val="24"/>
                <w:szCs w:val="24"/>
              </w:rPr>
            </w:r>
            <w:r w:rsidRPr="00B8182B">
              <w:rPr>
                <w:noProof/>
                <w:webHidden/>
                <w:sz w:val="24"/>
                <w:szCs w:val="24"/>
              </w:rPr>
              <w:fldChar w:fldCharType="separate"/>
            </w:r>
            <w:r w:rsidRPr="00B8182B">
              <w:rPr>
                <w:noProof/>
                <w:webHidden/>
                <w:sz w:val="24"/>
                <w:szCs w:val="24"/>
              </w:rPr>
              <w:t>18</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14" w:history="1">
            <w:r w:rsidRPr="00B8182B">
              <w:rPr>
                <w:rStyle w:val="aff0"/>
                <w:noProof/>
                <w:sz w:val="24"/>
                <w:szCs w:val="24"/>
              </w:rPr>
              <w:t>3.1.</w:t>
            </w:r>
            <w:r w:rsidRPr="00B8182B">
              <w:rPr>
                <w:rFonts w:asciiTheme="minorHAnsi" w:eastAsiaTheme="minorEastAsia" w:hAnsiTheme="minorHAnsi" w:cstheme="minorBidi"/>
                <w:noProof/>
                <w:sz w:val="24"/>
                <w:szCs w:val="24"/>
                <w:lang w:val="ru-UA"/>
              </w:rPr>
              <w:tab/>
            </w:r>
            <w:r w:rsidRPr="00B8182B">
              <w:rPr>
                <w:rStyle w:val="aff0"/>
                <w:noProof/>
                <w:sz w:val="24"/>
                <w:szCs w:val="24"/>
              </w:rPr>
              <w:t>Вимоги до зовнішніх інтерфейсів</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_Toc32497214 \h </w:instrText>
            </w:r>
            <w:r w:rsidRPr="00B8182B">
              <w:rPr>
                <w:noProof/>
                <w:webHidden/>
                <w:sz w:val="24"/>
                <w:szCs w:val="24"/>
              </w:rPr>
            </w:r>
            <w:r w:rsidRPr="00B8182B">
              <w:rPr>
                <w:noProof/>
                <w:webHidden/>
                <w:sz w:val="24"/>
                <w:szCs w:val="24"/>
              </w:rPr>
              <w:fldChar w:fldCharType="separate"/>
            </w:r>
            <w:r w:rsidRPr="00B8182B">
              <w:rPr>
                <w:noProof/>
                <w:webHidden/>
                <w:sz w:val="24"/>
                <w:szCs w:val="24"/>
              </w:rPr>
              <w:t>18</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15" w:history="1">
            <w:r w:rsidRPr="00B8182B">
              <w:rPr>
                <w:rStyle w:val="aff0"/>
                <w:noProof/>
                <w:sz w:val="24"/>
                <w:szCs w:val="24"/>
              </w:rPr>
              <w:t>3.2.</w:t>
            </w:r>
            <w:r w:rsidRPr="00B8182B">
              <w:rPr>
                <w:rFonts w:asciiTheme="minorHAnsi" w:eastAsiaTheme="minorEastAsia" w:hAnsiTheme="minorHAnsi" w:cstheme="minorBidi"/>
                <w:noProof/>
                <w:sz w:val="24"/>
                <w:szCs w:val="24"/>
                <w:lang w:val="ru-UA"/>
              </w:rPr>
              <w:tab/>
            </w:r>
            <w:r w:rsidRPr="00B8182B">
              <w:rPr>
                <w:rStyle w:val="aff0"/>
                <w:noProof/>
                <w:sz w:val="24"/>
                <w:szCs w:val="24"/>
              </w:rPr>
              <w:t>Функціональні вимоги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_Toc32497215 \h </w:instrText>
            </w:r>
            <w:r w:rsidRPr="00B8182B">
              <w:rPr>
                <w:noProof/>
                <w:webHidden/>
                <w:sz w:val="24"/>
                <w:szCs w:val="24"/>
              </w:rPr>
            </w:r>
            <w:r w:rsidRPr="00B8182B">
              <w:rPr>
                <w:noProof/>
                <w:webHidden/>
                <w:sz w:val="24"/>
                <w:szCs w:val="24"/>
              </w:rPr>
              <w:fldChar w:fldCharType="separate"/>
            </w:r>
            <w:r w:rsidRPr="00B8182B">
              <w:rPr>
                <w:noProof/>
                <w:webHidden/>
                <w:sz w:val="24"/>
                <w:szCs w:val="24"/>
              </w:rPr>
              <w:t>19</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16" w:history="1">
            <w:r w:rsidRPr="00B8182B">
              <w:rPr>
                <w:rStyle w:val="aff0"/>
                <w:noProof/>
                <w:sz w:val="24"/>
                <w:szCs w:val="24"/>
              </w:rPr>
              <w:t>3.2.1.</w:t>
            </w:r>
            <w:r w:rsidRPr="00B8182B">
              <w:rPr>
                <w:rFonts w:asciiTheme="minorHAnsi" w:eastAsiaTheme="minorEastAsia" w:hAnsiTheme="minorHAnsi" w:cstheme="minorBidi"/>
                <w:noProof/>
                <w:sz w:val="24"/>
                <w:szCs w:val="24"/>
                <w:lang w:val="ru-UA"/>
              </w:rPr>
              <w:tab/>
            </w:r>
            <w:r w:rsidRPr="00B8182B">
              <w:rPr>
                <w:rStyle w:val="aff0"/>
                <w:noProof/>
                <w:sz w:val="24"/>
                <w:szCs w:val="24"/>
              </w:rPr>
              <w:t>Реєстрація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_Toc32497216 \h </w:instrText>
            </w:r>
            <w:r w:rsidRPr="00B8182B">
              <w:rPr>
                <w:noProof/>
                <w:webHidden/>
                <w:sz w:val="24"/>
                <w:szCs w:val="24"/>
              </w:rPr>
            </w:r>
            <w:r w:rsidRPr="00B8182B">
              <w:rPr>
                <w:noProof/>
                <w:webHidden/>
                <w:sz w:val="24"/>
                <w:szCs w:val="24"/>
              </w:rPr>
              <w:fldChar w:fldCharType="separate"/>
            </w:r>
            <w:r w:rsidRPr="00B8182B">
              <w:rPr>
                <w:noProof/>
                <w:webHidden/>
                <w:sz w:val="24"/>
                <w:szCs w:val="24"/>
              </w:rPr>
              <w:t>19</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17" w:history="1">
            <w:r w:rsidRPr="00B8182B">
              <w:rPr>
                <w:rStyle w:val="aff0"/>
                <w:noProof/>
                <w:sz w:val="24"/>
                <w:szCs w:val="24"/>
              </w:rPr>
              <w:t>3.2.2.</w:t>
            </w:r>
            <w:r w:rsidRPr="00B8182B">
              <w:rPr>
                <w:rFonts w:asciiTheme="minorHAnsi" w:eastAsiaTheme="minorEastAsia" w:hAnsiTheme="minorHAnsi" w:cstheme="minorBidi"/>
                <w:noProof/>
                <w:sz w:val="24"/>
                <w:szCs w:val="24"/>
                <w:lang w:val="ru-UA"/>
              </w:rPr>
              <w:tab/>
            </w:r>
            <w:r w:rsidRPr="00B8182B">
              <w:rPr>
                <w:rStyle w:val="aff0"/>
                <w:noProof/>
                <w:sz w:val="24"/>
                <w:szCs w:val="24"/>
              </w:rPr>
              <w:t>Авторизація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_Toc32497217 \h </w:instrText>
            </w:r>
            <w:r w:rsidRPr="00B8182B">
              <w:rPr>
                <w:noProof/>
                <w:webHidden/>
                <w:sz w:val="24"/>
                <w:szCs w:val="24"/>
              </w:rPr>
            </w:r>
            <w:r w:rsidRPr="00B8182B">
              <w:rPr>
                <w:noProof/>
                <w:webHidden/>
                <w:sz w:val="24"/>
                <w:szCs w:val="24"/>
              </w:rPr>
              <w:fldChar w:fldCharType="separate"/>
            </w:r>
            <w:r w:rsidRPr="00B8182B">
              <w:rPr>
                <w:noProof/>
                <w:webHidden/>
                <w:sz w:val="24"/>
                <w:szCs w:val="24"/>
              </w:rPr>
              <w:t>20</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18" w:history="1">
            <w:r w:rsidRPr="00B8182B">
              <w:rPr>
                <w:rStyle w:val="aff0"/>
                <w:noProof/>
                <w:sz w:val="24"/>
                <w:szCs w:val="24"/>
              </w:rPr>
              <w:t>3.2.3.</w:t>
            </w:r>
            <w:r w:rsidRPr="00B8182B">
              <w:rPr>
                <w:rFonts w:asciiTheme="minorHAnsi" w:eastAsiaTheme="minorEastAsia" w:hAnsiTheme="minorHAnsi" w:cstheme="minorBidi"/>
                <w:noProof/>
                <w:sz w:val="24"/>
                <w:szCs w:val="24"/>
                <w:lang w:val="ru-UA"/>
              </w:rPr>
              <w:tab/>
            </w:r>
            <w:r w:rsidRPr="00B8182B">
              <w:rPr>
                <w:rStyle w:val="aff0"/>
                <w:noProof/>
                <w:sz w:val="24"/>
                <w:szCs w:val="24"/>
              </w:rPr>
              <w:t>Відновлення пароля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_Toc32497218 \h </w:instrText>
            </w:r>
            <w:r w:rsidRPr="00B8182B">
              <w:rPr>
                <w:noProof/>
                <w:webHidden/>
                <w:sz w:val="24"/>
                <w:szCs w:val="24"/>
              </w:rPr>
            </w:r>
            <w:r w:rsidRPr="00B8182B">
              <w:rPr>
                <w:noProof/>
                <w:webHidden/>
                <w:sz w:val="24"/>
                <w:szCs w:val="24"/>
              </w:rPr>
              <w:fldChar w:fldCharType="separate"/>
            </w:r>
            <w:r w:rsidRPr="00B8182B">
              <w:rPr>
                <w:noProof/>
                <w:webHidden/>
                <w:sz w:val="24"/>
                <w:szCs w:val="24"/>
              </w:rPr>
              <w:t>21</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19" w:history="1">
            <w:r w:rsidRPr="00B8182B">
              <w:rPr>
                <w:rStyle w:val="aff0"/>
                <w:noProof/>
                <w:sz w:val="24"/>
                <w:szCs w:val="24"/>
              </w:rPr>
              <w:t>3.2.4.</w:t>
            </w:r>
            <w:r w:rsidRPr="00B8182B">
              <w:rPr>
                <w:rFonts w:asciiTheme="minorHAnsi" w:eastAsiaTheme="minorEastAsia" w:hAnsiTheme="minorHAnsi" w:cstheme="minorBidi"/>
                <w:noProof/>
                <w:sz w:val="24"/>
                <w:szCs w:val="24"/>
                <w:lang w:val="ru-UA"/>
              </w:rPr>
              <w:tab/>
            </w:r>
            <w:r w:rsidRPr="00B8182B">
              <w:rPr>
                <w:rStyle w:val="aff0"/>
                <w:noProof/>
                <w:sz w:val="24"/>
                <w:szCs w:val="24"/>
              </w:rPr>
              <w:t>Пошук ліків за назвою та фільтрами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_Toc32497219 \h </w:instrText>
            </w:r>
            <w:r w:rsidRPr="00B8182B">
              <w:rPr>
                <w:noProof/>
                <w:webHidden/>
                <w:sz w:val="24"/>
                <w:szCs w:val="24"/>
              </w:rPr>
            </w:r>
            <w:r w:rsidRPr="00B8182B">
              <w:rPr>
                <w:noProof/>
                <w:webHidden/>
                <w:sz w:val="24"/>
                <w:szCs w:val="24"/>
              </w:rPr>
              <w:fldChar w:fldCharType="separate"/>
            </w:r>
            <w:r w:rsidRPr="00B8182B">
              <w:rPr>
                <w:noProof/>
                <w:webHidden/>
                <w:sz w:val="24"/>
                <w:szCs w:val="24"/>
              </w:rPr>
              <w:t>22</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20" w:history="1">
            <w:r w:rsidRPr="00B8182B">
              <w:rPr>
                <w:rStyle w:val="aff0"/>
                <w:noProof/>
                <w:sz w:val="24"/>
                <w:szCs w:val="24"/>
              </w:rPr>
              <w:t>3.2.5.</w:t>
            </w:r>
            <w:r w:rsidRPr="00B8182B">
              <w:rPr>
                <w:rFonts w:asciiTheme="minorHAnsi" w:eastAsiaTheme="minorEastAsia" w:hAnsiTheme="minorHAnsi" w:cstheme="minorBidi"/>
                <w:noProof/>
                <w:sz w:val="24"/>
                <w:szCs w:val="24"/>
                <w:lang w:val="ru-UA"/>
              </w:rPr>
              <w:tab/>
            </w:r>
            <w:r w:rsidRPr="00B8182B">
              <w:rPr>
                <w:rStyle w:val="aff0"/>
                <w:noProof/>
                <w:sz w:val="24"/>
                <w:szCs w:val="24"/>
              </w:rPr>
              <w:t>Пошук ліків за активним компонентом</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_Toc32497220 \h </w:instrText>
            </w:r>
            <w:r w:rsidRPr="00B8182B">
              <w:rPr>
                <w:noProof/>
                <w:webHidden/>
                <w:sz w:val="24"/>
                <w:szCs w:val="24"/>
              </w:rPr>
            </w:r>
            <w:r w:rsidRPr="00B8182B">
              <w:rPr>
                <w:noProof/>
                <w:webHidden/>
                <w:sz w:val="24"/>
                <w:szCs w:val="24"/>
              </w:rPr>
              <w:fldChar w:fldCharType="separate"/>
            </w:r>
            <w:r w:rsidRPr="00B8182B">
              <w:rPr>
                <w:noProof/>
                <w:webHidden/>
                <w:sz w:val="24"/>
                <w:szCs w:val="24"/>
              </w:rPr>
              <w:t>23</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21" w:history="1">
            <w:r w:rsidRPr="00B8182B">
              <w:rPr>
                <w:rStyle w:val="aff0"/>
                <w:noProof/>
                <w:sz w:val="24"/>
                <w:szCs w:val="24"/>
              </w:rPr>
              <w:t>3.2.6.</w:t>
            </w:r>
            <w:r w:rsidRPr="00B8182B">
              <w:rPr>
                <w:rFonts w:asciiTheme="minorHAnsi" w:eastAsiaTheme="minorEastAsia" w:hAnsiTheme="minorHAnsi" w:cstheme="minorBidi"/>
                <w:noProof/>
                <w:sz w:val="24"/>
                <w:szCs w:val="24"/>
                <w:lang w:val="ru-UA"/>
              </w:rPr>
              <w:tab/>
            </w:r>
            <w:r w:rsidRPr="00B8182B">
              <w:rPr>
                <w:rStyle w:val="aff0"/>
                <w:noProof/>
                <w:sz w:val="24"/>
                <w:szCs w:val="24"/>
              </w:rPr>
              <w:t>Перегляд інформації про лікарський засіб</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_Toc32497221 \h </w:instrText>
            </w:r>
            <w:r w:rsidRPr="00B8182B">
              <w:rPr>
                <w:noProof/>
                <w:webHidden/>
                <w:sz w:val="24"/>
                <w:szCs w:val="24"/>
              </w:rPr>
            </w:r>
            <w:r w:rsidRPr="00B8182B">
              <w:rPr>
                <w:noProof/>
                <w:webHidden/>
                <w:sz w:val="24"/>
                <w:szCs w:val="24"/>
              </w:rPr>
              <w:fldChar w:fldCharType="separate"/>
            </w:r>
            <w:r w:rsidRPr="00B8182B">
              <w:rPr>
                <w:noProof/>
                <w:webHidden/>
                <w:sz w:val="24"/>
                <w:szCs w:val="24"/>
              </w:rPr>
              <w:t>23</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22" w:history="1">
            <w:r w:rsidRPr="00B8182B">
              <w:rPr>
                <w:rStyle w:val="aff0"/>
                <w:noProof/>
                <w:sz w:val="24"/>
                <w:szCs w:val="24"/>
              </w:rPr>
              <w:t>3.2.7.</w:t>
            </w:r>
            <w:r w:rsidRPr="00B8182B">
              <w:rPr>
                <w:rFonts w:asciiTheme="minorHAnsi" w:eastAsiaTheme="minorEastAsia" w:hAnsiTheme="minorHAnsi" w:cstheme="minorBidi"/>
                <w:noProof/>
                <w:sz w:val="24"/>
                <w:szCs w:val="24"/>
                <w:lang w:val="ru-UA"/>
              </w:rPr>
              <w:tab/>
            </w:r>
            <w:r w:rsidRPr="00B8182B">
              <w:rPr>
                <w:rStyle w:val="aff0"/>
                <w:noProof/>
                <w:sz w:val="24"/>
                <w:szCs w:val="24"/>
              </w:rPr>
              <w:t>Наповнення кошика товарами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_Toc32497222 \h </w:instrText>
            </w:r>
            <w:r w:rsidRPr="00B8182B">
              <w:rPr>
                <w:noProof/>
                <w:webHidden/>
                <w:sz w:val="24"/>
                <w:szCs w:val="24"/>
              </w:rPr>
            </w:r>
            <w:r w:rsidRPr="00B8182B">
              <w:rPr>
                <w:noProof/>
                <w:webHidden/>
                <w:sz w:val="24"/>
                <w:szCs w:val="24"/>
              </w:rPr>
              <w:fldChar w:fldCharType="separate"/>
            </w:r>
            <w:r w:rsidRPr="00B8182B">
              <w:rPr>
                <w:noProof/>
                <w:webHidden/>
                <w:sz w:val="24"/>
                <w:szCs w:val="24"/>
              </w:rPr>
              <w:t>24</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23" w:history="1">
            <w:r w:rsidRPr="00B8182B">
              <w:rPr>
                <w:rStyle w:val="aff0"/>
                <w:noProof/>
                <w:sz w:val="24"/>
                <w:szCs w:val="24"/>
              </w:rPr>
              <w:t>3.2.8.</w:t>
            </w:r>
            <w:r w:rsidRPr="00B8182B">
              <w:rPr>
                <w:rFonts w:asciiTheme="minorHAnsi" w:eastAsiaTheme="minorEastAsia" w:hAnsiTheme="minorHAnsi" w:cstheme="minorBidi"/>
                <w:noProof/>
                <w:sz w:val="24"/>
                <w:szCs w:val="24"/>
                <w:lang w:val="ru-UA"/>
              </w:rPr>
              <w:tab/>
            </w:r>
            <w:r w:rsidRPr="00B8182B">
              <w:rPr>
                <w:rStyle w:val="aff0"/>
                <w:noProof/>
                <w:sz w:val="24"/>
                <w:szCs w:val="24"/>
              </w:rPr>
              <w:t>Оформлення замовлення ліків</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_Toc32497223 \h </w:instrText>
            </w:r>
            <w:r w:rsidRPr="00B8182B">
              <w:rPr>
                <w:noProof/>
                <w:webHidden/>
                <w:sz w:val="24"/>
                <w:szCs w:val="24"/>
              </w:rPr>
            </w:r>
            <w:r w:rsidRPr="00B8182B">
              <w:rPr>
                <w:noProof/>
                <w:webHidden/>
                <w:sz w:val="24"/>
                <w:szCs w:val="24"/>
              </w:rPr>
              <w:fldChar w:fldCharType="separate"/>
            </w:r>
            <w:r w:rsidRPr="00B8182B">
              <w:rPr>
                <w:noProof/>
                <w:webHidden/>
                <w:sz w:val="24"/>
                <w:szCs w:val="24"/>
              </w:rPr>
              <w:t>25</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24" w:history="1">
            <w:r w:rsidRPr="00B8182B">
              <w:rPr>
                <w:rStyle w:val="aff0"/>
                <w:noProof/>
                <w:sz w:val="24"/>
                <w:szCs w:val="24"/>
              </w:rPr>
              <w:t>3.2.9.</w:t>
            </w:r>
            <w:r w:rsidRPr="00B8182B">
              <w:rPr>
                <w:rFonts w:asciiTheme="minorHAnsi" w:eastAsiaTheme="minorEastAsia" w:hAnsiTheme="minorHAnsi" w:cstheme="minorBidi"/>
                <w:noProof/>
                <w:sz w:val="24"/>
                <w:szCs w:val="24"/>
                <w:lang w:val="ru-UA"/>
              </w:rPr>
              <w:tab/>
            </w:r>
            <w:r w:rsidRPr="00B8182B">
              <w:rPr>
                <w:rStyle w:val="aff0"/>
                <w:noProof/>
                <w:sz w:val="24"/>
                <w:szCs w:val="24"/>
              </w:rPr>
              <w:t>Замовлення аптечки</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_Toc32497224 \h </w:instrText>
            </w:r>
            <w:r w:rsidRPr="00B8182B">
              <w:rPr>
                <w:noProof/>
                <w:webHidden/>
                <w:sz w:val="24"/>
                <w:szCs w:val="24"/>
              </w:rPr>
            </w:r>
            <w:r w:rsidRPr="00B8182B">
              <w:rPr>
                <w:noProof/>
                <w:webHidden/>
                <w:sz w:val="24"/>
                <w:szCs w:val="24"/>
              </w:rPr>
              <w:fldChar w:fldCharType="separate"/>
            </w:r>
            <w:r w:rsidRPr="00B8182B">
              <w:rPr>
                <w:noProof/>
                <w:webHidden/>
                <w:sz w:val="24"/>
                <w:szCs w:val="24"/>
              </w:rPr>
              <w:t>25</w:t>
            </w:r>
            <w:r w:rsidRPr="00B8182B">
              <w:rPr>
                <w:noProof/>
                <w:webHidden/>
                <w:sz w:val="24"/>
                <w:szCs w:val="24"/>
              </w:rPr>
              <w:fldChar w:fldCharType="end"/>
            </w:r>
          </w:hyperlink>
        </w:p>
        <w:p w:rsidR="00B8182B" w:rsidRPr="00B8182B" w:rsidRDefault="00B8182B">
          <w:pPr>
            <w:pStyle w:val="30"/>
            <w:tabs>
              <w:tab w:val="left" w:pos="1540"/>
              <w:tab w:val="right" w:leader="dot" w:pos="9019"/>
            </w:tabs>
            <w:rPr>
              <w:rFonts w:asciiTheme="minorHAnsi" w:eastAsiaTheme="minorEastAsia" w:hAnsiTheme="minorHAnsi" w:cstheme="minorBidi"/>
              <w:noProof/>
              <w:sz w:val="24"/>
              <w:szCs w:val="24"/>
              <w:lang w:val="ru-UA"/>
            </w:rPr>
          </w:pPr>
          <w:hyperlink w:anchor="_Toc32497225" w:history="1">
            <w:r w:rsidRPr="00B8182B">
              <w:rPr>
                <w:rStyle w:val="aff0"/>
                <w:noProof/>
                <w:sz w:val="24"/>
                <w:szCs w:val="24"/>
              </w:rPr>
              <w:t>3.2.10.</w:t>
            </w:r>
            <w:r w:rsidRPr="00B8182B">
              <w:rPr>
                <w:rFonts w:asciiTheme="minorHAnsi" w:eastAsiaTheme="minorEastAsia" w:hAnsiTheme="minorHAnsi" w:cstheme="minorBidi"/>
                <w:noProof/>
                <w:sz w:val="24"/>
                <w:szCs w:val="24"/>
                <w:lang w:val="ru-UA"/>
              </w:rPr>
              <w:tab/>
            </w:r>
            <w:r w:rsidRPr="00B8182B">
              <w:rPr>
                <w:rStyle w:val="aff0"/>
                <w:noProof/>
                <w:sz w:val="24"/>
                <w:szCs w:val="24"/>
              </w:rPr>
              <w:t>Нарахування бонусів</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_Toc32497225 \h </w:instrText>
            </w:r>
            <w:r w:rsidRPr="00B8182B">
              <w:rPr>
                <w:noProof/>
                <w:webHidden/>
                <w:sz w:val="24"/>
                <w:szCs w:val="24"/>
              </w:rPr>
            </w:r>
            <w:r w:rsidRPr="00B8182B">
              <w:rPr>
                <w:noProof/>
                <w:webHidden/>
                <w:sz w:val="24"/>
                <w:szCs w:val="24"/>
              </w:rPr>
              <w:fldChar w:fldCharType="separate"/>
            </w:r>
            <w:r w:rsidRPr="00B8182B">
              <w:rPr>
                <w:noProof/>
                <w:webHidden/>
                <w:sz w:val="24"/>
                <w:szCs w:val="24"/>
              </w:rPr>
              <w:t>26</w:t>
            </w:r>
            <w:r w:rsidRPr="00B8182B">
              <w:rPr>
                <w:noProof/>
                <w:webHidden/>
                <w:sz w:val="24"/>
                <w:szCs w:val="24"/>
              </w:rPr>
              <w:fldChar w:fldCharType="end"/>
            </w:r>
          </w:hyperlink>
        </w:p>
        <w:p w:rsidR="00B8182B" w:rsidRPr="00B8182B" w:rsidRDefault="00B8182B">
          <w:pPr>
            <w:pStyle w:val="30"/>
            <w:tabs>
              <w:tab w:val="left" w:pos="1540"/>
              <w:tab w:val="right" w:leader="dot" w:pos="9019"/>
            </w:tabs>
            <w:rPr>
              <w:rFonts w:asciiTheme="minorHAnsi" w:eastAsiaTheme="minorEastAsia" w:hAnsiTheme="minorHAnsi" w:cstheme="minorBidi"/>
              <w:noProof/>
              <w:sz w:val="24"/>
              <w:szCs w:val="24"/>
              <w:lang w:val="ru-UA"/>
            </w:rPr>
          </w:pPr>
          <w:hyperlink w:anchor="_Toc32497226" w:history="1">
            <w:r w:rsidRPr="00B8182B">
              <w:rPr>
                <w:rStyle w:val="aff0"/>
                <w:noProof/>
                <w:sz w:val="24"/>
                <w:szCs w:val="24"/>
              </w:rPr>
              <w:t>3.2.11.</w:t>
            </w:r>
            <w:r w:rsidRPr="00B8182B">
              <w:rPr>
                <w:rFonts w:asciiTheme="minorHAnsi" w:eastAsiaTheme="minorEastAsia" w:hAnsiTheme="minorHAnsi" w:cstheme="minorBidi"/>
                <w:noProof/>
                <w:sz w:val="24"/>
                <w:szCs w:val="24"/>
                <w:lang w:val="ru-UA"/>
              </w:rPr>
              <w:tab/>
            </w:r>
            <w:r w:rsidRPr="00B8182B">
              <w:rPr>
                <w:rStyle w:val="aff0"/>
                <w:noProof/>
                <w:sz w:val="24"/>
                <w:szCs w:val="24"/>
              </w:rPr>
              <w:t>Використання бонусів</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_Toc32497226 \h </w:instrText>
            </w:r>
            <w:r w:rsidRPr="00B8182B">
              <w:rPr>
                <w:noProof/>
                <w:webHidden/>
                <w:sz w:val="24"/>
                <w:szCs w:val="24"/>
              </w:rPr>
            </w:r>
            <w:r w:rsidRPr="00B8182B">
              <w:rPr>
                <w:noProof/>
                <w:webHidden/>
                <w:sz w:val="24"/>
                <w:szCs w:val="24"/>
              </w:rPr>
              <w:fldChar w:fldCharType="separate"/>
            </w:r>
            <w:r w:rsidRPr="00B8182B">
              <w:rPr>
                <w:noProof/>
                <w:webHidden/>
                <w:sz w:val="24"/>
                <w:szCs w:val="24"/>
              </w:rPr>
              <w:t>27</w:t>
            </w:r>
            <w:r w:rsidRPr="00B8182B">
              <w:rPr>
                <w:noProof/>
                <w:webHidden/>
                <w:sz w:val="24"/>
                <w:szCs w:val="24"/>
              </w:rPr>
              <w:fldChar w:fldCharType="end"/>
            </w:r>
          </w:hyperlink>
        </w:p>
        <w:p w:rsidR="00B8182B" w:rsidRPr="00B8182B" w:rsidRDefault="00B8182B">
          <w:pPr>
            <w:pStyle w:val="30"/>
            <w:tabs>
              <w:tab w:val="left" w:pos="1540"/>
              <w:tab w:val="right" w:leader="dot" w:pos="9019"/>
            </w:tabs>
            <w:rPr>
              <w:rFonts w:asciiTheme="minorHAnsi" w:eastAsiaTheme="minorEastAsia" w:hAnsiTheme="minorHAnsi" w:cstheme="minorBidi"/>
              <w:noProof/>
              <w:sz w:val="24"/>
              <w:szCs w:val="24"/>
              <w:lang w:val="ru-UA"/>
            </w:rPr>
          </w:pPr>
          <w:hyperlink w:anchor="_Toc32497227" w:history="1">
            <w:r w:rsidRPr="00B8182B">
              <w:rPr>
                <w:rStyle w:val="aff0"/>
                <w:noProof/>
                <w:sz w:val="24"/>
                <w:szCs w:val="24"/>
              </w:rPr>
              <w:t>3.2.12.</w:t>
            </w:r>
            <w:r w:rsidRPr="00B8182B">
              <w:rPr>
                <w:rFonts w:asciiTheme="minorHAnsi" w:eastAsiaTheme="minorEastAsia" w:hAnsiTheme="minorHAnsi" w:cstheme="minorBidi"/>
                <w:noProof/>
                <w:sz w:val="24"/>
                <w:szCs w:val="24"/>
                <w:lang w:val="ru-UA"/>
              </w:rPr>
              <w:tab/>
            </w:r>
            <w:r w:rsidRPr="00B8182B">
              <w:rPr>
                <w:rStyle w:val="aff0"/>
                <w:noProof/>
                <w:sz w:val="24"/>
                <w:szCs w:val="24"/>
              </w:rPr>
              <w:t>Перегляд історії замовлень та повторне замовлення</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_Toc32497227 \h </w:instrText>
            </w:r>
            <w:r w:rsidRPr="00B8182B">
              <w:rPr>
                <w:noProof/>
                <w:webHidden/>
                <w:sz w:val="24"/>
                <w:szCs w:val="24"/>
              </w:rPr>
            </w:r>
            <w:r w:rsidRPr="00B8182B">
              <w:rPr>
                <w:noProof/>
                <w:webHidden/>
                <w:sz w:val="24"/>
                <w:szCs w:val="24"/>
              </w:rPr>
              <w:fldChar w:fldCharType="separate"/>
            </w:r>
            <w:r w:rsidRPr="00B8182B">
              <w:rPr>
                <w:noProof/>
                <w:webHidden/>
                <w:sz w:val="24"/>
                <w:szCs w:val="24"/>
              </w:rPr>
              <w:t>28</w:t>
            </w:r>
            <w:r w:rsidRPr="00B8182B">
              <w:rPr>
                <w:noProof/>
                <w:webHidden/>
                <w:sz w:val="24"/>
                <w:szCs w:val="24"/>
              </w:rPr>
              <w:fldChar w:fldCharType="end"/>
            </w:r>
          </w:hyperlink>
        </w:p>
        <w:p w:rsidR="00B8182B" w:rsidRPr="00B8182B" w:rsidRDefault="00B8182B">
          <w:pPr>
            <w:pStyle w:val="30"/>
            <w:tabs>
              <w:tab w:val="left" w:pos="1540"/>
              <w:tab w:val="right" w:leader="dot" w:pos="9019"/>
            </w:tabs>
            <w:rPr>
              <w:rFonts w:asciiTheme="minorHAnsi" w:eastAsiaTheme="minorEastAsia" w:hAnsiTheme="minorHAnsi" w:cstheme="minorBidi"/>
              <w:noProof/>
              <w:sz w:val="24"/>
              <w:szCs w:val="24"/>
              <w:lang w:val="ru-UA"/>
            </w:rPr>
          </w:pPr>
          <w:hyperlink w:anchor="_Toc32497228" w:history="1">
            <w:r w:rsidRPr="00B8182B">
              <w:rPr>
                <w:rStyle w:val="aff0"/>
                <w:noProof/>
                <w:sz w:val="24"/>
                <w:szCs w:val="24"/>
              </w:rPr>
              <w:t>3.2.13.</w:t>
            </w:r>
            <w:r w:rsidRPr="00B8182B">
              <w:rPr>
                <w:rFonts w:asciiTheme="minorHAnsi" w:eastAsiaTheme="minorEastAsia" w:hAnsiTheme="minorHAnsi" w:cstheme="minorBidi"/>
                <w:noProof/>
                <w:sz w:val="24"/>
                <w:szCs w:val="24"/>
                <w:lang w:val="ru-UA"/>
              </w:rPr>
              <w:tab/>
            </w:r>
            <w:r w:rsidRPr="00B8182B">
              <w:rPr>
                <w:rStyle w:val="aff0"/>
                <w:noProof/>
                <w:sz w:val="24"/>
                <w:szCs w:val="24"/>
              </w:rPr>
              <w:t>Перегляд замовлень та зміна їх статусу</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_Toc32497228 \h </w:instrText>
            </w:r>
            <w:r w:rsidRPr="00B8182B">
              <w:rPr>
                <w:noProof/>
                <w:webHidden/>
                <w:sz w:val="24"/>
                <w:szCs w:val="24"/>
              </w:rPr>
            </w:r>
            <w:r w:rsidRPr="00B8182B">
              <w:rPr>
                <w:noProof/>
                <w:webHidden/>
                <w:sz w:val="24"/>
                <w:szCs w:val="24"/>
              </w:rPr>
              <w:fldChar w:fldCharType="separate"/>
            </w:r>
            <w:r w:rsidRPr="00B8182B">
              <w:rPr>
                <w:noProof/>
                <w:webHidden/>
                <w:sz w:val="24"/>
                <w:szCs w:val="24"/>
              </w:rPr>
              <w:t>28</w:t>
            </w:r>
            <w:r w:rsidRPr="00B8182B">
              <w:rPr>
                <w:noProof/>
                <w:webHidden/>
                <w:sz w:val="24"/>
                <w:szCs w:val="24"/>
              </w:rPr>
              <w:fldChar w:fldCharType="end"/>
            </w:r>
          </w:hyperlink>
        </w:p>
        <w:p w:rsidR="00B8182B" w:rsidRPr="00B8182B" w:rsidRDefault="00B8182B">
          <w:pPr>
            <w:pStyle w:val="20"/>
            <w:tabs>
              <w:tab w:val="left" w:pos="880"/>
              <w:tab w:val="right" w:leader="dot" w:pos="9019"/>
            </w:tabs>
            <w:rPr>
              <w:rFonts w:asciiTheme="minorHAnsi" w:eastAsiaTheme="minorEastAsia" w:hAnsiTheme="minorHAnsi" w:cstheme="minorBidi"/>
              <w:noProof/>
              <w:sz w:val="24"/>
              <w:szCs w:val="24"/>
              <w:lang w:val="ru-UA"/>
            </w:rPr>
          </w:pPr>
          <w:hyperlink w:anchor="_Toc32497229" w:history="1">
            <w:r w:rsidRPr="00B8182B">
              <w:rPr>
                <w:rStyle w:val="aff0"/>
                <w:noProof/>
                <w:sz w:val="24"/>
                <w:szCs w:val="24"/>
              </w:rPr>
              <w:t>3.3.</w:t>
            </w:r>
            <w:r w:rsidRPr="00B8182B">
              <w:rPr>
                <w:rFonts w:asciiTheme="minorHAnsi" w:eastAsiaTheme="minorEastAsia" w:hAnsiTheme="minorHAnsi" w:cstheme="minorBidi"/>
                <w:noProof/>
                <w:sz w:val="24"/>
                <w:szCs w:val="24"/>
                <w:lang w:val="ru-UA"/>
              </w:rPr>
              <w:tab/>
            </w:r>
            <w:r w:rsidRPr="00B8182B">
              <w:rPr>
                <w:rStyle w:val="aff0"/>
                <w:noProof/>
                <w:sz w:val="24"/>
                <w:szCs w:val="24"/>
                <w:lang w:val="uk-UA"/>
              </w:rPr>
              <w:t>База даних</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_Toc32497229 \h </w:instrText>
            </w:r>
            <w:r w:rsidRPr="00B8182B">
              <w:rPr>
                <w:noProof/>
                <w:webHidden/>
                <w:sz w:val="24"/>
                <w:szCs w:val="24"/>
              </w:rPr>
            </w:r>
            <w:r w:rsidRPr="00B8182B">
              <w:rPr>
                <w:noProof/>
                <w:webHidden/>
                <w:sz w:val="24"/>
                <w:szCs w:val="24"/>
              </w:rPr>
              <w:fldChar w:fldCharType="separate"/>
            </w:r>
            <w:r w:rsidRPr="00B8182B">
              <w:rPr>
                <w:noProof/>
                <w:webHidden/>
                <w:sz w:val="24"/>
                <w:szCs w:val="24"/>
              </w:rPr>
              <w:t>30</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30" w:history="1">
            <w:r w:rsidRPr="00B8182B">
              <w:rPr>
                <w:rStyle w:val="aff0"/>
                <w:noProof/>
                <w:sz w:val="24"/>
                <w:szCs w:val="24"/>
                <w:lang w:val="uk-UA"/>
              </w:rPr>
              <w:t>3.3.1.</w:t>
            </w:r>
            <w:r w:rsidRPr="00B8182B">
              <w:rPr>
                <w:rFonts w:asciiTheme="minorHAnsi" w:eastAsiaTheme="minorEastAsia" w:hAnsiTheme="minorHAnsi" w:cstheme="minorBidi"/>
                <w:noProof/>
                <w:sz w:val="24"/>
                <w:szCs w:val="24"/>
                <w:lang w:val="ru-UA"/>
              </w:rPr>
              <w:tab/>
            </w:r>
            <w:r w:rsidRPr="00B8182B">
              <w:rPr>
                <w:rStyle w:val="aff0"/>
                <w:noProof/>
                <w:sz w:val="24"/>
                <w:szCs w:val="24"/>
                <w:lang w:val="uk-UA"/>
              </w:rPr>
              <w:t>Логічність структур даних</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_Toc32497230 \h </w:instrText>
            </w:r>
            <w:r w:rsidRPr="00B8182B">
              <w:rPr>
                <w:noProof/>
                <w:webHidden/>
                <w:sz w:val="24"/>
                <w:szCs w:val="24"/>
              </w:rPr>
            </w:r>
            <w:r w:rsidRPr="00B8182B">
              <w:rPr>
                <w:noProof/>
                <w:webHidden/>
                <w:sz w:val="24"/>
                <w:szCs w:val="24"/>
              </w:rPr>
              <w:fldChar w:fldCharType="separate"/>
            </w:r>
            <w:r w:rsidRPr="00B8182B">
              <w:rPr>
                <w:noProof/>
                <w:webHidden/>
                <w:sz w:val="24"/>
                <w:szCs w:val="24"/>
              </w:rPr>
              <w:t>30</w:t>
            </w:r>
            <w:r w:rsidRPr="00B8182B">
              <w:rPr>
                <w:noProof/>
                <w:webHidden/>
                <w:sz w:val="24"/>
                <w:szCs w:val="24"/>
              </w:rPr>
              <w:fldChar w:fldCharType="end"/>
            </w:r>
          </w:hyperlink>
        </w:p>
        <w:p w:rsidR="00B8182B" w:rsidRPr="00B8182B" w:rsidRDefault="00B8182B">
          <w:pPr>
            <w:pStyle w:val="30"/>
            <w:tabs>
              <w:tab w:val="left" w:pos="1320"/>
              <w:tab w:val="right" w:leader="dot" w:pos="9019"/>
            </w:tabs>
            <w:rPr>
              <w:rFonts w:asciiTheme="minorHAnsi" w:eastAsiaTheme="minorEastAsia" w:hAnsiTheme="minorHAnsi" w:cstheme="minorBidi"/>
              <w:noProof/>
              <w:sz w:val="24"/>
              <w:szCs w:val="24"/>
              <w:lang w:val="ru-UA"/>
            </w:rPr>
          </w:pPr>
          <w:hyperlink w:anchor="_Toc32497231" w:history="1">
            <w:r w:rsidRPr="00B8182B">
              <w:rPr>
                <w:rStyle w:val="aff0"/>
                <w:noProof/>
                <w:sz w:val="24"/>
                <w:szCs w:val="24"/>
              </w:rPr>
              <w:t>3.3.2.</w:t>
            </w:r>
            <w:r w:rsidRPr="00B8182B">
              <w:rPr>
                <w:rFonts w:asciiTheme="minorHAnsi" w:eastAsiaTheme="minorEastAsia" w:hAnsiTheme="minorHAnsi" w:cstheme="minorBidi"/>
                <w:noProof/>
                <w:sz w:val="24"/>
                <w:szCs w:val="24"/>
                <w:lang w:val="ru-UA"/>
              </w:rPr>
              <w:tab/>
            </w:r>
            <w:r w:rsidRPr="00B8182B">
              <w:rPr>
                <w:rStyle w:val="aff0"/>
                <w:noProof/>
                <w:sz w:val="24"/>
                <w:szCs w:val="24"/>
              </w:rPr>
              <w:t>Безпека</w:t>
            </w:r>
            <w:r w:rsidRPr="00B8182B">
              <w:rPr>
                <w:noProof/>
                <w:webHidden/>
                <w:sz w:val="24"/>
                <w:szCs w:val="24"/>
              </w:rPr>
              <w:tab/>
            </w:r>
            <w:r w:rsidRPr="00B8182B">
              <w:rPr>
                <w:noProof/>
                <w:webHidden/>
                <w:sz w:val="24"/>
                <w:szCs w:val="24"/>
              </w:rPr>
              <w:fldChar w:fldCharType="begin"/>
            </w:r>
            <w:r w:rsidRPr="00B8182B">
              <w:rPr>
                <w:noProof/>
                <w:webHidden/>
                <w:sz w:val="24"/>
                <w:szCs w:val="24"/>
              </w:rPr>
              <w:instrText xml:space="preserve"> PAGEREF _Toc32497231 \h </w:instrText>
            </w:r>
            <w:r w:rsidRPr="00B8182B">
              <w:rPr>
                <w:noProof/>
                <w:webHidden/>
                <w:sz w:val="24"/>
                <w:szCs w:val="24"/>
              </w:rPr>
            </w:r>
            <w:r w:rsidRPr="00B8182B">
              <w:rPr>
                <w:noProof/>
                <w:webHidden/>
                <w:sz w:val="24"/>
                <w:szCs w:val="24"/>
              </w:rPr>
              <w:fldChar w:fldCharType="separate"/>
            </w:r>
            <w:r w:rsidRPr="00B8182B">
              <w:rPr>
                <w:noProof/>
                <w:webHidden/>
                <w:sz w:val="24"/>
                <w:szCs w:val="24"/>
              </w:rPr>
              <w:t>39</w:t>
            </w:r>
            <w:r w:rsidRPr="00B8182B">
              <w:rPr>
                <w:noProof/>
                <w:webHidden/>
                <w:sz w:val="24"/>
                <w:szCs w:val="24"/>
              </w:rPr>
              <w:fldChar w:fldCharType="end"/>
            </w:r>
          </w:hyperlink>
        </w:p>
        <w:p w:rsidR="00B8182B" w:rsidRDefault="00B8182B">
          <w:r w:rsidRPr="00B8182B">
            <w:rPr>
              <w:b/>
              <w:bCs/>
              <w:sz w:val="24"/>
              <w:szCs w:val="24"/>
              <w:lang w:val="ru-RU"/>
            </w:rPr>
            <w:fldChar w:fldCharType="end"/>
          </w:r>
        </w:p>
      </w:sdtContent>
    </w:sdt>
    <w:p w:rsidR="00504515" w:rsidRPr="00504515" w:rsidRDefault="008A1519" w:rsidP="00504515">
      <w:pPr>
        <w:pStyle w:val="1"/>
        <w:numPr>
          <w:ilvl w:val="0"/>
          <w:numId w:val="21"/>
        </w:numPr>
      </w:pPr>
      <w:bookmarkStart w:id="1" w:name="_Toc32497198"/>
      <w:r w:rsidRPr="00504515">
        <w:t>Вступ</w:t>
      </w:r>
      <w:bookmarkEnd w:id="1"/>
      <w:r w:rsidR="00B8182B">
        <w:softHyphen/>
      </w:r>
      <w:r w:rsidR="00B8182B">
        <w:softHyphen/>
      </w:r>
      <w:r w:rsidR="00B8182B">
        <w:softHyphen/>
      </w:r>
      <w:r w:rsidR="00B8182B">
        <w:softHyphen/>
      </w:r>
    </w:p>
    <w:p w:rsidR="00072CEF" w:rsidRPr="00504515" w:rsidRDefault="008A1519" w:rsidP="00504515">
      <w:pPr>
        <w:pStyle w:val="2"/>
        <w:numPr>
          <w:ilvl w:val="1"/>
          <w:numId w:val="21"/>
        </w:numPr>
        <w:rPr>
          <w:bCs/>
        </w:rPr>
      </w:pPr>
      <w:bookmarkStart w:id="2" w:name="_Toc32497199"/>
      <w:r w:rsidRPr="00504515">
        <w:t>Ціль</w:t>
      </w:r>
      <w:bookmarkEnd w:id="2"/>
    </w:p>
    <w:p w:rsidR="00072CEF" w:rsidRPr="00504515" w:rsidRDefault="008A1519">
      <w:pPr>
        <w:spacing w:line="360" w:lineRule="auto"/>
        <w:rPr>
          <w:sz w:val="24"/>
          <w:szCs w:val="24"/>
        </w:rPr>
      </w:pPr>
      <w:r w:rsidRPr="00504515">
        <w:rPr>
          <w:sz w:val="24"/>
          <w:szCs w:val="24"/>
        </w:rPr>
        <w:t xml:space="preserve">Документ створений для розробників та </w:t>
      </w:r>
      <w:proofErr w:type="spellStart"/>
      <w:r w:rsidRPr="00504515">
        <w:rPr>
          <w:sz w:val="24"/>
          <w:szCs w:val="24"/>
        </w:rPr>
        <w:t>стейкхолдерів</w:t>
      </w:r>
      <w:proofErr w:type="spellEnd"/>
      <w:r w:rsidRPr="00504515">
        <w:rPr>
          <w:sz w:val="24"/>
          <w:szCs w:val="24"/>
        </w:rPr>
        <w:t xml:space="preserve"> для детального опису онлайн-магазину ліків “KMA </w:t>
      </w:r>
      <w:proofErr w:type="spellStart"/>
      <w:r w:rsidRPr="00504515">
        <w:rPr>
          <w:sz w:val="24"/>
          <w:szCs w:val="24"/>
        </w:rPr>
        <w:t>Drugstore</w:t>
      </w:r>
      <w:proofErr w:type="spellEnd"/>
      <w:r w:rsidRPr="00504515">
        <w:rPr>
          <w:sz w:val="24"/>
          <w:szCs w:val="24"/>
        </w:rPr>
        <w:t>”. Документ охоплює такі аспекти застосунку, як функціональні та нефункціональні вимоги, вимоги до зовнішнього вигляду, перелік сценаріїв використання (</w:t>
      </w:r>
      <w:proofErr w:type="spellStart"/>
      <w:r w:rsidRPr="00504515">
        <w:rPr>
          <w:sz w:val="24"/>
          <w:szCs w:val="24"/>
        </w:rPr>
        <w:t>use</w:t>
      </w:r>
      <w:proofErr w:type="spellEnd"/>
      <w:r w:rsidRPr="00504515">
        <w:rPr>
          <w:sz w:val="24"/>
          <w:szCs w:val="24"/>
        </w:rPr>
        <w:t xml:space="preserve"> </w:t>
      </w:r>
      <w:proofErr w:type="spellStart"/>
      <w:r w:rsidRPr="00504515">
        <w:rPr>
          <w:sz w:val="24"/>
          <w:szCs w:val="24"/>
        </w:rPr>
        <w:t>cases</w:t>
      </w:r>
      <w:proofErr w:type="spellEnd"/>
      <w:r w:rsidRPr="00504515">
        <w:rPr>
          <w:sz w:val="24"/>
          <w:szCs w:val="24"/>
        </w:rPr>
        <w:t xml:space="preserve">), опис користувачів застосунку, організація даних, з якими працює застосунок. Метою документу є уникнення непорозумінь та </w:t>
      </w:r>
      <w:proofErr w:type="spellStart"/>
      <w:r w:rsidRPr="00504515">
        <w:rPr>
          <w:sz w:val="24"/>
          <w:szCs w:val="24"/>
        </w:rPr>
        <w:t>неточностей</w:t>
      </w:r>
      <w:proofErr w:type="spellEnd"/>
      <w:r w:rsidRPr="00504515">
        <w:rPr>
          <w:sz w:val="24"/>
          <w:szCs w:val="24"/>
        </w:rPr>
        <w:t>, які можуть виникнути в процесі розробки, використання вказаної інформації під час тестування та для чіткого визначення властивостей, якими має володіти кінцевий продукт.</w:t>
      </w:r>
    </w:p>
    <w:p w:rsidR="00072CEF" w:rsidRPr="00504515" w:rsidRDefault="00072CEF"/>
    <w:p w:rsidR="00072CEF" w:rsidRPr="00504515" w:rsidRDefault="008A1519" w:rsidP="00504515">
      <w:pPr>
        <w:pStyle w:val="2"/>
        <w:numPr>
          <w:ilvl w:val="1"/>
          <w:numId w:val="21"/>
        </w:numPr>
      </w:pPr>
      <w:bookmarkStart w:id="3" w:name="_Toc32497200"/>
      <w:r w:rsidRPr="00504515">
        <w:t>Огляд продукту</w:t>
      </w:r>
      <w:bookmarkEnd w:id="3"/>
    </w:p>
    <w:p w:rsidR="00072CEF" w:rsidRPr="00504515" w:rsidRDefault="008A1519">
      <w:pPr>
        <w:spacing w:line="360" w:lineRule="auto"/>
        <w:rPr>
          <w:sz w:val="24"/>
          <w:szCs w:val="24"/>
        </w:rPr>
      </w:pPr>
      <w:r w:rsidRPr="00504515">
        <w:rPr>
          <w:sz w:val="24"/>
          <w:szCs w:val="24"/>
        </w:rPr>
        <w:t>Продукт являтиме собою онлайн-магазин ліків з орієнтацією переважно на жителів Києва та околиць. Метою створення продукту є пришвидшення процесу придбання товарів медичного характеру.</w:t>
      </w:r>
    </w:p>
    <w:p w:rsidR="00072CEF" w:rsidRPr="00504515" w:rsidRDefault="00072CEF">
      <w:pPr>
        <w:spacing w:line="360" w:lineRule="auto"/>
        <w:rPr>
          <w:sz w:val="24"/>
          <w:szCs w:val="24"/>
        </w:rPr>
      </w:pPr>
    </w:p>
    <w:p w:rsidR="00072CEF" w:rsidRPr="00504515" w:rsidRDefault="008A1519">
      <w:pPr>
        <w:spacing w:line="360" w:lineRule="auto"/>
        <w:rPr>
          <w:sz w:val="24"/>
          <w:szCs w:val="24"/>
        </w:rPr>
      </w:pPr>
      <w:r w:rsidRPr="00504515">
        <w:rPr>
          <w:sz w:val="24"/>
          <w:szCs w:val="24"/>
        </w:rPr>
        <w:t xml:space="preserve">Реалізація вищезгаданої мети </w:t>
      </w:r>
      <w:proofErr w:type="spellStart"/>
      <w:r w:rsidRPr="00504515">
        <w:rPr>
          <w:sz w:val="24"/>
          <w:szCs w:val="24"/>
        </w:rPr>
        <w:t>досягатиметься</w:t>
      </w:r>
      <w:proofErr w:type="spellEnd"/>
      <w:r w:rsidRPr="00504515">
        <w:rPr>
          <w:sz w:val="24"/>
          <w:szCs w:val="24"/>
        </w:rPr>
        <w:t xml:space="preserve"> шляхом надання користувачам можливості швидкого пошуку інформації про товари, використовуючи фільтри, надання інтуїтивно зрозумілого інтерфейсу для реалізації замовлення, можливості зробити повторне замовлення та зібрати аптечку відповідно до випадків, в яких вона використовуватиметься. Перегляд замовлень та зміна їх статусу забезпечуватиметься панеллю замовлень, доступ до якої буде наданий працівнику аптеки.</w:t>
      </w:r>
    </w:p>
    <w:p w:rsidR="00072CEF" w:rsidRPr="00504515" w:rsidRDefault="00072CEF">
      <w:pPr>
        <w:spacing w:line="360" w:lineRule="auto"/>
        <w:rPr>
          <w:sz w:val="24"/>
          <w:szCs w:val="24"/>
        </w:rPr>
      </w:pPr>
    </w:p>
    <w:p w:rsidR="00072CEF" w:rsidRPr="00504515" w:rsidRDefault="008A1519" w:rsidP="00504515">
      <w:pPr>
        <w:pStyle w:val="2"/>
        <w:numPr>
          <w:ilvl w:val="1"/>
          <w:numId w:val="21"/>
        </w:numPr>
      </w:pPr>
      <w:bookmarkStart w:id="4" w:name="_Toc32497201"/>
      <w:r w:rsidRPr="00504515">
        <w:t>Глосарій</w:t>
      </w:r>
      <w:bookmarkEnd w:id="4"/>
    </w:p>
    <w:p w:rsidR="00072CEF" w:rsidRPr="00504515" w:rsidRDefault="00072CEF">
      <w:pPr>
        <w:spacing w:line="360" w:lineRule="auto"/>
        <w:rPr>
          <w:b/>
          <w:sz w:val="24"/>
          <w:szCs w:val="24"/>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5145"/>
      </w:tblGrid>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lastRenderedPageBreak/>
              <w:t>Ліки</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highlight w:val="white"/>
              </w:rPr>
              <w:t>Речовини або суміші речовин, що вживають для профілактики, діагностики, лікування захворювань, запобігання вагітності, усунення болю.</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Категорія ліків</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Ліки, що мають схожі властивості та використовуються для одного типу захворювань або недуг.</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Користувач</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Відвідувач сайту, який не має облікового запису на ресурсі, або має, але не пройшов авторизацію.</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Зареєстрований користувач</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Відвідувач сайту, який має обліковий запис на ресурсі.</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Активне замовлення</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Ліки, що були замовлені на сайті, які впродовж 3-х днів будуть доступні для отримання в аптеці.</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Адміністратор</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Користувач, який має доступ до бази даних замовлень та ліків, керує системою.</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База ліків</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Перелік найменувань та кількості ліків, які є доступні для замовлення.</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proofErr w:type="spellStart"/>
            <w:r w:rsidRPr="00504515">
              <w:rPr>
                <w:sz w:val="24"/>
                <w:szCs w:val="24"/>
              </w:rPr>
              <w:t>Стейкхолдер</w:t>
            </w:r>
            <w:proofErr w:type="spellEnd"/>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Будь-яка людина, що зацікавлена проектом, при тому не є розробником.</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Авторизація</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Процес входу до облікового запису на сайті.</w:t>
            </w:r>
          </w:p>
        </w:tc>
      </w:tr>
      <w:tr w:rsidR="00504515" w:rsidRPr="00504515">
        <w:tc>
          <w:tcPr>
            <w:tcW w:w="385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Працівник аптеки</w:t>
            </w:r>
          </w:p>
        </w:tc>
        <w:tc>
          <w:tcPr>
            <w:tcW w:w="5145" w:type="dxa"/>
            <w:shd w:val="clear" w:color="auto" w:fill="auto"/>
            <w:tcMar>
              <w:top w:w="100" w:type="dxa"/>
              <w:left w:w="100" w:type="dxa"/>
              <w:bottom w:w="100" w:type="dxa"/>
              <w:right w:w="100" w:type="dxa"/>
            </w:tcMar>
          </w:tcPr>
          <w:p w:rsidR="00072CEF" w:rsidRPr="00504515" w:rsidRDefault="008A1519">
            <w:pPr>
              <w:widowControl w:val="0"/>
              <w:pBdr>
                <w:top w:val="nil"/>
                <w:left w:val="nil"/>
                <w:bottom w:val="nil"/>
                <w:right w:val="nil"/>
                <w:between w:val="nil"/>
              </w:pBdr>
              <w:spacing w:line="240" w:lineRule="auto"/>
              <w:rPr>
                <w:sz w:val="24"/>
                <w:szCs w:val="24"/>
              </w:rPr>
            </w:pPr>
            <w:r w:rsidRPr="00504515">
              <w:rPr>
                <w:sz w:val="24"/>
                <w:szCs w:val="24"/>
              </w:rPr>
              <w:t>Людина, що працює в аптеці, має доступ до бази замовлень та має їх опрацьовувати.</w:t>
            </w:r>
          </w:p>
        </w:tc>
      </w:tr>
    </w:tbl>
    <w:p w:rsidR="00072CEF" w:rsidRPr="00504515" w:rsidRDefault="00072CEF">
      <w:pPr>
        <w:spacing w:line="360" w:lineRule="auto"/>
        <w:rPr>
          <w:b/>
          <w:sz w:val="24"/>
          <w:szCs w:val="24"/>
        </w:rPr>
      </w:pPr>
    </w:p>
    <w:p w:rsidR="00072CEF" w:rsidRPr="00504515" w:rsidRDefault="008A1519" w:rsidP="00504515">
      <w:pPr>
        <w:pStyle w:val="2"/>
        <w:numPr>
          <w:ilvl w:val="1"/>
          <w:numId w:val="21"/>
        </w:numPr>
      </w:pPr>
      <w:bookmarkStart w:id="5" w:name="_Toc32497202"/>
      <w:r w:rsidRPr="00504515">
        <w:t>Посилання</w:t>
      </w:r>
      <w:bookmarkEnd w:id="5"/>
    </w:p>
    <w:p w:rsidR="00072CEF" w:rsidRPr="00504515" w:rsidRDefault="008A1519">
      <w:pPr>
        <w:spacing w:before="240" w:after="240" w:line="480" w:lineRule="auto"/>
        <w:rPr>
          <w:sz w:val="24"/>
          <w:szCs w:val="24"/>
        </w:rPr>
      </w:pPr>
      <w:r w:rsidRPr="00504515">
        <w:rPr>
          <w:sz w:val="24"/>
          <w:szCs w:val="24"/>
        </w:rPr>
        <w:t xml:space="preserve">IEEE. </w:t>
      </w:r>
      <w:r w:rsidRPr="00504515">
        <w:rPr>
          <w:i/>
          <w:sz w:val="24"/>
          <w:szCs w:val="24"/>
        </w:rPr>
        <w:t xml:space="preserve">IEEE </w:t>
      </w:r>
      <w:proofErr w:type="spellStart"/>
      <w:r w:rsidRPr="00504515">
        <w:rPr>
          <w:i/>
          <w:sz w:val="24"/>
          <w:szCs w:val="24"/>
        </w:rPr>
        <w:t>Std</w:t>
      </w:r>
      <w:proofErr w:type="spellEnd"/>
      <w:r w:rsidRPr="00504515">
        <w:rPr>
          <w:i/>
          <w:sz w:val="24"/>
          <w:szCs w:val="24"/>
        </w:rPr>
        <w:t xml:space="preserve"> 830-1998 IEEE </w:t>
      </w:r>
      <w:proofErr w:type="spellStart"/>
      <w:r w:rsidRPr="00504515">
        <w:rPr>
          <w:i/>
          <w:sz w:val="24"/>
          <w:szCs w:val="24"/>
        </w:rPr>
        <w:t>Recommended</w:t>
      </w:r>
      <w:proofErr w:type="spellEnd"/>
      <w:r w:rsidRPr="00504515">
        <w:rPr>
          <w:i/>
          <w:sz w:val="24"/>
          <w:szCs w:val="24"/>
        </w:rPr>
        <w:t xml:space="preserve"> </w:t>
      </w:r>
      <w:proofErr w:type="spellStart"/>
      <w:r w:rsidRPr="00504515">
        <w:rPr>
          <w:i/>
          <w:sz w:val="24"/>
          <w:szCs w:val="24"/>
        </w:rPr>
        <w:t>Practice</w:t>
      </w:r>
      <w:proofErr w:type="spellEnd"/>
      <w:r w:rsidRPr="00504515">
        <w:rPr>
          <w:i/>
          <w:sz w:val="24"/>
          <w:szCs w:val="24"/>
        </w:rPr>
        <w:t xml:space="preserve"> </w:t>
      </w:r>
      <w:proofErr w:type="spellStart"/>
      <w:r w:rsidRPr="00504515">
        <w:rPr>
          <w:i/>
          <w:sz w:val="24"/>
          <w:szCs w:val="24"/>
        </w:rPr>
        <w:t>for</w:t>
      </w:r>
      <w:proofErr w:type="spellEnd"/>
      <w:r w:rsidRPr="00504515">
        <w:rPr>
          <w:i/>
          <w:sz w:val="24"/>
          <w:szCs w:val="24"/>
        </w:rPr>
        <w:t xml:space="preserve"> </w:t>
      </w:r>
      <w:proofErr w:type="spellStart"/>
      <w:r w:rsidRPr="00504515">
        <w:rPr>
          <w:i/>
          <w:sz w:val="24"/>
          <w:szCs w:val="24"/>
        </w:rPr>
        <w:t>Software</w:t>
      </w:r>
      <w:proofErr w:type="spellEnd"/>
      <w:r w:rsidRPr="00504515">
        <w:rPr>
          <w:i/>
          <w:sz w:val="24"/>
          <w:szCs w:val="24"/>
        </w:rPr>
        <w:t xml:space="preserve"> </w:t>
      </w:r>
      <w:proofErr w:type="spellStart"/>
      <w:r w:rsidRPr="00504515">
        <w:rPr>
          <w:i/>
          <w:sz w:val="24"/>
          <w:szCs w:val="24"/>
        </w:rPr>
        <w:t>Requirements</w:t>
      </w:r>
      <w:proofErr w:type="spellEnd"/>
      <w:r w:rsidRPr="00504515">
        <w:rPr>
          <w:i/>
          <w:sz w:val="24"/>
          <w:szCs w:val="24"/>
        </w:rPr>
        <w:t xml:space="preserve">  </w:t>
      </w:r>
      <w:proofErr w:type="spellStart"/>
      <w:r w:rsidRPr="00504515">
        <w:rPr>
          <w:i/>
          <w:sz w:val="24"/>
          <w:szCs w:val="24"/>
        </w:rPr>
        <w:t>Specifications</w:t>
      </w:r>
      <w:proofErr w:type="spellEnd"/>
      <w:r w:rsidRPr="00504515">
        <w:rPr>
          <w:i/>
          <w:sz w:val="24"/>
          <w:szCs w:val="24"/>
        </w:rPr>
        <w:t>.</w:t>
      </w:r>
      <w:r w:rsidRPr="00504515">
        <w:rPr>
          <w:sz w:val="24"/>
          <w:szCs w:val="24"/>
        </w:rPr>
        <w:t xml:space="preserve"> IEEE </w:t>
      </w:r>
      <w:proofErr w:type="spellStart"/>
      <w:r w:rsidRPr="00504515">
        <w:rPr>
          <w:sz w:val="24"/>
          <w:szCs w:val="24"/>
        </w:rPr>
        <w:t>Computer</w:t>
      </w:r>
      <w:proofErr w:type="spellEnd"/>
      <w:r w:rsidRPr="00504515">
        <w:rPr>
          <w:sz w:val="24"/>
          <w:szCs w:val="24"/>
        </w:rPr>
        <w:t xml:space="preserve"> </w:t>
      </w:r>
      <w:proofErr w:type="spellStart"/>
      <w:r w:rsidRPr="00504515">
        <w:rPr>
          <w:sz w:val="24"/>
          <w:szCs w:val="24"/>
        </w:rPr>
        <w:t>Society</w:t>
      </w:r>
      <w:proofErr w:type="spellEnd"/>
      <w:r w:rsidRPr="00504515">
        <w:rPr>
          <w:sz w:val="24"/>
          <w:szCs w:val="24"/>
        </w:rPr>
        <w:t>, 1998.</w:t>
      </w:r>
    </w:p>
    <w:p w:rsidR="00072CEF" w:rsidRPr="00504515" w:rsidRDefault="008A1519" w:rsidP="00504515">
      <w:pPr>
        <w:pStyle w:val="1"/>
        <w:numPr>
          <w:ilvl w:val="0"/>
          <w:numId w:val="21"/>
        </w:numPr>
      </w:pPr>
      <w:bookmarkStart w:id="6" w:name="_Toc32497203"/>
      <w:r w:rsidRPr="00504515">
        <w:t>Загальний опис</w:t>
      </w:r>
      <w:bookmarkEnd w:id="6"/>
    </w:p>
    <w:p w:rsidR="00072CEF" w:rsidRPr="00504515" w:rsidRDefault="008A1519" w:rsidP="00504515">
      <w:pPr>
        <w:pStyle w:val="2"/>
        <w:numPr>
          <w:ilvl w:val="1"/>
          <w:numId w:val="21"/>
        </w:numPr>
      </w:pPr>
      <w:bookmarkStart w:id="7" w:name="_Toc32497204"/>
      <w:proofErr w:type="spellStart"/>
      <w:r w:rsidRPr="00504515">
        <w:t>System</w:t>
      </w:r>
      <w:proofErr w:type="spellEnd"/>
      <w:r w:rsidRPr="00504515">
        <w:t xml:space="preserve"> </w:t>
      </w:r>
      <w:proofErr w:type="spellStart"/>
      <w:r w:rsidRPr="00504515">
        <w:t>Environment</w:t>
      </w:r>
      <w:bookmarkEnd w:id="7"/>
      <w:proofErr w:type="spellEnd"/>
    </w:p>
    <w:p w:rsidR="00072CEF" w:rsidRPr="00504515" w:rsidRDefault="00072CEF">
      <w:pPr>
        <w:spacing w:line="360" w:lineRule="auto"/>
        <w:rPr>
          <w:b/>
          <w:sz w:val="24"/>
          <w:szCs w:val="24"/>
        </w:rPr>
      </w:pPr>
    </w:p>
    <w:p w:rsidR="00072CEF" w:rsidRPr="00504515" w:rsidRDefault="008A1519">
      <w:pPr>
        <w:spacing w:line="360" w:lineRule="auto"/>
        <w:rPr>
          <w:b/>
          <w:sz w:val="24"/>
          <w:szCs w:val="24"/>
        </w:rPr>
      </w:pPr>
      <w:r w:rsidRPr="00504515">
        <w:rPr>
          <w:b/>
          <w:noProof/>
          <w:sz w:val="24"/>
          <w:szCs w:val="24"/>
        </w:rPr>
        <w:lastRenderedPageBreak/>
        <w:drawing>
          <wp:inline distT="114300" distB="114300" distL="114300" distR="114300">
            <wp:extent cx="5734050" cy="4203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4203700"/>
                    </a:xfrm>
                    <a:prstGeom prst="rect">
                      <a:avLst/>
                    </a:prstGeom>
                    <a:ln/>
                  </pic:spPr>
                </pic:pic>
              </a:graphicData>
            </a:graphic>
          </wp:inline>
        </w:drawing>
      </w:r>
    </w:p>
    <w:p w:rsidR="00072CEF" w:rsidRPr="00504515" w:rsidRDefault="008A1519">
      <w:pPr>
        <w:spacing w:line="360" w:lineRule="auto"/>
        <w:jc w:val="center"/>
        <w:rPr>
          <w:i/>
          <w:sz w:val="24"/>
          <w:szCs w:val="24"/>
        </w:rPr>
      </w:pPr>
      <w:r w:rsidRPr="00504515">
        <w:rPr>
          <w:i/>
          <w:sz w:val="24"/>
          <w:szCs w:val="24"/>
        </w:rPr>
        <w:t xml:space="preserve">Рис.1 </w:t>
      </w:r>
      <w:proofErr w:type="spellStart"/>
      <w:r w:rsidRPr="00504515">
        <w:rPr>
          <w:i/>
          <w:sz w:val="24"/>
          <w:szCs w:val="24"/>
        </w:rPr>
        <w:t>System</w:t>
      </w:r>
      <w:proofErr w:type="spellEnd"/>
      <w:r w:rsidRPr="00504515">
        <w:rPr>
          <w:i/>
          <w:sz w:val="24"/>
          <w:szCs w:val="24"/>
        </w:rPr>
        <w:t xml:space="preserve"> </w:t>
      </w:r>
      <w:proofErr w:type="spellStart"/>
      <w:r w:rsidRPr="00504515">
        <w:rPr>
          <w:i/>
          <w:sz w:val="24"/>
          <w:szCs w:val="24"/>
        </w:rPr>
        <w:t>Environment</w:t>
      </w:r>
      <w:proofErr w:type="spellEnd"/>
    </w:p>
    <w:p w:rsidR="00072CEF" w:rsidRPr="00504515" w:rsidRDefault="00072CEF">
      <w:pPr>
        <w:spacing w:line="360"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В межах системи виділені основі три ролі: працівник аптеки, користувач (неавторизований користувач), авторизований користувач. Доступ до системи здійснюється через Інтернет в будь-якому доступному браузері. </w:t>
      </w: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Користувач має доступ лише до списку товарів, авторизований користувач, крім цього, також має доступ до особистого кабінету, де зберігається історія його замовлень. Працівник аптеки має доступ до панелі зі списком замовлень.</w:t>
      </w:r>
    </w:p>
    <w:p w:rsidR="00072CEF" w:rsidRPr="00504515" w:rsidRDefault="00072CEF">
      <w:pPr>
        <w:spacing w:line="360" w:lineRule="auto"/>
        <w:rPr>
          <w:b/>
          <w:sz w:val="24"/>
          <w:szCs w:val="24"/>
        </w:rPr>
      </w:pPr>
    </w:p>
    <w:p w:rsidR="00072CEF" w:rsidRPr="00504515" w:rsidRDefault="008A1519" w:rsidP="00504515">
      <w:pPr>
        <w:pStyle w:val="2"/>
        <w:numPr>
          <w:ilvl w:val="1"/>
          <w:numId w:val="21"/>
        </w:numPr>
      </w:pPr>
      <w:bookmarkStart w:id="8" w:name="_Toc32497205"/>
      <w:r w:rsidRPr="00504515">
        <w:t>Специфікація функціональних вимог</w:t>
      </w:r>
      <w:bookmarkEnd w:id="8"/>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Ця секція описує прецеденти для кожної групи користувачів. </w:t>
      </w:r>
      <w:r w:rsidRPr="00504515">
        <w:rPr>
          <w:i/>
          <w:sz w:val="24"/>
          <w:szCs w:val="24"/>
        </w:rPr>
        <w:t xml:space="preserve">Працівник аптеки </w:t>
      </w:r>
      <w:r w:rsidRPr="00504515">
        <w:rPr>
          <w:sz w:val="24"/>
          <w:szCs w:val="24"/>
        </w:rPr>
        <w:t xml:space="preserve">має тільки два прецеденти, тоді як </w:t>
      </w:r>
      <w:r w:rsidRPr="00504515">
        <w:rPr>
          <w:i/>
          <w:sz w:val="24"/>
          <w:szCs w:val="24"/>
        </w:rPr>
        <w:t xml:space="preserve">Користувач </w:t>
      </w:r>
      <w:r w:rsidRPr="00504515">
        <w:rPr>
          <w:sz w:val="24"/>
          <w:szCs w:val="24"/>
        </w:rPr>
        <w:t>та</w:t>
      </w:r>
      <w:r w:rsidRPr="00504515">
        <w:rPr>
          <w:i/>
          <w:sz w:val="24"/>
          <w:szCs w:val="24"/>
        </w:rPr>
        <w:t xml:space="preserve"> Зареєстрований Користувач</w:t>
      </w:r>
      <w:r w:rsidRPr="00504515">
        <w:rPr>
          <w:sz w:val="24"/>
          <w:szCs w:val="24"/>
        </w:rPr>
        <w:t xml:space="preserve"> є основним акторами у системі. Прецеденти зареєстрованого користувача включають в себе прецеденти гостя.</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lastRenderedPageBreak/>
        <w:drawing>
          <wp:inline distT="114300" distB="114300" distL="114300" distR="114300">
            <wp:extent cx="3500438" cy="5203119"/>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500438" cy="5203119"/>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Рис.2 Діаграма підсистеми онлайн аптеки</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drawing>
          <wp:inline distT="114300" distB="114300" distL="114300" distR="114300">
            <wp:extent cx="3481388" cy="2482381"/>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481388" cy="2482381"/>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sz w:val="24"/>
          <w:szCs w:val="24"/>
        </w:rPr>
      </w:pPr>
      <w:r w:rsidRPr="00504515">
        <w:rPr>
          <w:i/>
          <w:sz w:val="24"/>
          <w:szCs w:val="24"/>
        </w:rPr>
        <w:t>Рис.3 Діаграма прецеденту перегляду товарів</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rsidP="00504515">
      <w:pPr>
        <w:pStyle w:val="3"/>
        <w:numPr>
          <w:ilvl w:val="2"/>
          <w:numId w:val="21"/>
        </w:numPr>
      </w:pPr>
      <w:bookmarkStart w:id="9" w:name="_Toc32497206"/>
      <w:r w:rsidRPr="00504515">
        <w:t>Прецеденти гостя</w:t>
      </w:r>
      <w:bookmarkEnd w:id="9"/>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Пошук ліків за назвою та фільтрами</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drawing>
          <wp:inline distT="114300" distB="114300" distL="114300" distR="114300">
            <wp:extent cx="3843338" cy="16336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43338" cy="1633680"/>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Рис.4 Прецедент гостя: пошук ліків за назвою та фільтрами</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шукає лікарський засіб за назвою та/або вказує фільтри, переходить за посиланням на сторінку товару.</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вводить назву або частину назви лікарського засобу у пошукову стрічку та/або обирає значення для одного або кількох фільтрів (ціна, категорія, виробник, країна-виробник).</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Користувач натискає кнопку "Пошук".</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Система відображає результати.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Користувач обирає потрібний препарат.</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Пошук ліків за активним компонентом</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lastRenderedPageBreak/>
        <w:drawing>
          <wp:inline distT="114300" distB="114300" distL="114300" distR="114300">
            <wp:extent cx="3842472" cy="17859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42472" cy="1785938"/>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Рис.5 Прецедент гостя: пошук ліків за активним компонентом</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шукає лікарський засіб за активним компонентом, переходить за посиланням на сторінку товару.</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обирає пункт меню "Активні компоненти".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Система відображає список наявних активних компонентів, відсортованих за алфавітом.</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Користувач обирає потрібний компонент.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Система відображає список ліків, що містять обраний активний компонент.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Користувач обирає потрібний препарат.</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Перегляд інформації про лікарський засіб</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drawing>
          <wp:inline distT="114300" distB="114300" distL="114300" distR="114300">
            <wp:extent cx="4138148" cy="17859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38148" cy="1785938"/>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Рис.6 Прецедент гостя: перегляд інформації про лікарський засіб</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lastRenderedPageBreak/>
        <w:t>Користувач заходить на сторінку лікарського засобу та переглядає інформацію про нього.</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сторінку певного лікарського засобу (за допомогою пошуку за назвою, фільтрації або пошуку за активним компонентом).</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Система показує фотографію лікарського засобу (якщо є), чи потрібен рецепт для купівлі, а також характеристику товару: лікарська форма, виробник, країна-виробник, показання, протипоказання, склад, термін придатності, спосіб застосування та іншу інформацію з інструкції товару.</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Замовлення ліків</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drawing>
          <wp:inline distT="114300" distB="114300" distL="114300" distR="114300">
            <wp:extent cx="3652838" cy="1703797"/>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652838" cy="1703797"/>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Рис.7 Прецедент гостя: замовлення ліків</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Користувач заходить на сторінку лікарського засобу (або кількох) та замовляє його (їх).</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сторінку певного лікарського засобу (за допомогою пошуку за назвою, фільтрації або пошуку за активним компонентом).</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кнопку "Купити".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Якщо лікарський препарат видається тільки за рецептом, система попереджає про те, що перед отриманням препарату потрібно буде показати рецепт працівнику аптеки.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lastRenderedPageBreak/>
        <w:t>4. Система показує спливаюче вікно з вмістом кошика (також це вікно можна відкрити, натиснувши на іконку кошика у шапці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У вікні кошика Користувач може:</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змінити кількість одиниць замовленого товару</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натиснути кнопку "Продовжити покупки", після чого вікно кошика закриється</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натиснути кнопку "Оформити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6. Після натиснення кнопки "Оформлення замовлення", гостю відображається форма для введення своїх даних: Ім'я, прізвище, номер телефону, адреса електронної пошти, коментар до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Після заповнення форми Користувач натискає кнопку "Замовити".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8. На вказану гостем адресу електронної пошти приходить лист із номером замовлення, переліком замовлених товарів, переліком товарів, для яких потрібно буде пред'явити рецепт (якщо є), вартістю замовлення, </w:t>
      </w:r>
      <w:proofErr w:type="spellStart"/>
      <w:r w:rsidRPr="00504515">
        <w:rPr>
          <w:sz w:val="24"/>
          <w:szCs w:val="24"/>
        </w:rPr>
        <w:t>адресою</w:t>
      </w:r>
      <w:proofErr w:type="spellEnd"/>
      <w:r w:rsidRPr="00504515">
        <w:rPr>
          <w:sz w:val="24"/>
          <w:szCs w:val="24"/>
        </w:rPr>
        <w:t xml:space="preserve"> </w:t>
      </w:r>
      <w:proofErr w:type="spellStart"/>
      <w:r w:rsidRPr="00504515">
        <w:rPr>
          <w:sz w:val="24"/>
          <w:szCs w:val="24"/>
        </w:rPr>
        <w:t>самовивозу</w:t>
      </w:r>
      <w:proofErr w:type="spellEnd"/>
      <w:r w:rsidRPr="00504515">
        <w:rPr>
          <w:sz w:val="24"/>
          <w:szCs w:val="24"/>
        </w:rPr>
        <w:t xml:space="preserve"> та останньою датою, коли можна забрати замовлення.</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Реєстрація</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671888" cy="171927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671888" cy="1719278"/>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Рис.8  Прецедент гостя: реєстрація</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xml:space="preserve"> та заповнює форму реєстрації, створюючи собі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lastRenderedPageBreak/>
        <w:t>2. Користувач натискає на кнопку входу в систему.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Користувач натискає на кнопку “Створити акаунт”.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4. Система відображає форму реєстрації з такими полями: ім’я, прізвище, </w:t>
      </w:r>
      <w:proofErr w:type="spellStart"/>
      <w:r w:rsidRPr="00504515">
        <w:rPr>
          <w:sz w:val="24"/>
          <w:szCs w:val="24"/>
        </w:rPr>
        <w:t>email</w:t>
      </w:r>
      <w:proofErr w:type="spellEnd"/>
      <w:r w:rsidRPr="00504515">
        <w:rPr>
          <w:sz w:val="24"/>
          <w:szCs w:val="24"/>
        </w:rPr>
        <w:t>, пароль, підтвердження пароля.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Користувач заповнює форму своїми даними і натискає на кнопку “Зареєструватись”.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6. Система виводить повідомлення про необхідність завершити реєстрацію, підтвердивши </w:t>
      </w:r>
      <w:proofErr w:type="spellStart"/>
      <w:r w:rsidRPr="00504515">
        <w:rPr>
          <w:sz w:val="24"/>
          <w:szCs w:val="24"/>
        </w:rPr>
        <w:t>email</w:t>
      </w:r>
      <w:proofErr w:type="spellEnd"/>
      <w:r w:rsidRPr="00504515">
        <w:rPr>
          <w:sz w:val="24"/>
          <w:szCs w:val="24"/>
        </w:rPr>
        <w:t xml:space="preserve"> через надісланий системою лист на пошту.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Користувач переходить по посиланню з отриманого листа на пошті, повертаючись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8. Система сповіщає користувача, що він є тепер зареєстрованим користувачем.</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Замовлення аптечки</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529013" cy="170441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529013" cy="1704415"/>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Рис.9  Прецедент гостя: замовлення аптечки</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xml:space="preserve"> та замовляє готовий набір ліків, так звану аптечку, обираючи її зі списку запропонованих.</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на вкладку “</w:t>
      </w:r>
      <w:proofErr w:type="spellStart"/>
      <w:r w:rsidRPr="00504515">
        <w:rPr>
          <w:sz w:val="24"/>
          <w:szCs w:val="24"/>
        </w:rPr>
        <w:t>Збери</w:t>
      </w:r>
      <w:proofErr w:type="spellEnd"/>
      <w:r w:rsidRPr="00504515">
        <w:rPr>
          <w:sz w:val="24"/>
          <w:szCs w:val="24"/>
        </w:rPr>
        <w:t xml:space="preserve"> аптечку”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Система відображає список наявних аптечок з коротким описом.</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Користувач натискає на певну аптечку.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lastRenderedPageBreak/>
        <w:t>5. Система відображає детальну інформацію про аптечку з переліком ліків, що входять до її складу.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6. Користувач натискає на будь-яку складову аптечки.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Система відображає сторінку певного лікарського засобу.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8. Користувач повертається назад до аптечки.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9. Користувач додає аптечку до свого кошика, натиснувши на кнопку “Додати до кошика”.</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rsidP="00504515">
      <w:pPr>
        <w:pStyle w:val="3"/>
        <w:numPr>
          <w:ilvl w:val="2"/>
          <w:numId w:val="21"/>
        </w:numPr>
      </w:pPr>
      <w:bookmarkStart w:id="10" w:name="_Toc32497207"/>
      <w:r w:rsidRPr="00504515">
        <w:t>Прецеденти зареєстрованого користувача</w:t>
      </w:r>
      <w:bookmarkEnd w:id="10"/>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Авторизація</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700463" cy="1585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00463" cy="1585913"/>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Рис.10 Прецедент зареєстрованого користувача: авторизація</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xml:space="preserve"> та заповнює форму авторизації, заходячи в свій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на кнопку входу в систему.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3. Система відображає форму авторизації з такими полями: </w:t>
      </w:r>
      <w:proofErr w:type="spellStart"/>
      <w:r w:rsidRPr="00504515">
        <w:rPr>
          <w:sz w:val="24"/>
          <w:szCs w:val="24"/>
        </w:rPr>
        <w:t>email</w:t>
      </w:r>
      <w:proofErr w:type="spellEnd"/>
      <w:r w:rsidRPr="00504515">
        <w:rPr>
          <w:sz w:val="24"/>
          <w:szCs w:val="24"/>
        </w:rPr>
        <w:t>, пароль. Також відображається кнопка “Ввійти” та “</w:t>
      </w:r>
      <w:proofErr w:type="spellStart"/>
      <w:r w:rsidRPr="00504515">
        <w:rPr>
          <w:sz w:val="24"/>
          <w:szCs w:val="24"/>
        </w:rPr>
        <w:t>Забув</w:t>
      </w:r>
      <w:proofErr w:type="spellEnd"/>
      <w:r w:rsidRPr="00504515">
        <w:rPr>
          <w:sz w:val="24"/>
          <w:szCs w:val="24"/>
        </w:rPr>
        <w:t xml:space="preserve"> пароль”.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Користувач заповнює форму авторизації своїми даними і натискає на кнопку “Увійти”.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Система змінює роль користувача на зареєстрованого користувача.</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Відновлення пароля</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lastRenderedPageBreak/>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719513" cy="1603917"/>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719513" cy="1603917"/>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Рис.11 Прецедент зареєстрованого користувача: відновлення пароля</w:t>
      </w:r>
    </w:p>
    <w:p w:rsidR="00072CEF" w:rsidRPr="00504515" w:rsidRDefault="00072CEF">
      <w:pPr>
        <w:pBdr>
          <w:bottom w:val="none" w:sz="0" w:space="6" w:color="auto"/>
        </w:pBdr>
        <w:shd w:val="clear" w:color="auto" w:fill="FFFFFF"/>
        <w:spacing w:line="384" w:lineRule="auto"/>
        <w:rPr>
          <w:b/>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Користувач заходить на сайт KMA </w:t>
      </w:r>
      <w:proofErr w:type="spellStart"/>
      <w:r w:rsidRPr="00504515">
        <w:rPr>
          <w:sz w:val="24"/>
          <w:szCs w:val="24"/>
        </w:rPr>
        <w:t>Drugstore</w:t>
      </w:r>
      <w:proofErr w:type="spellEnd"/>
      <w:r w:rsidRPr="00504515">
        <w:rPr>
          <w:sz w:val="24"/>
          <w:szCs w:val="24"/>
        </w:rPr>
        <w:t xml:space="preserve"> та через підтвердження своєї пошти змінює пароль, заходячи в свій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на кнопку входу в систему.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3. Система відображає форму авторизації з такими полями: </w:t>
      </w:r>
      <w:proofErr w:type="spellStart"/>
      <w:r w:rsidRPr="00504515">
        <w:rPr>
          <w:sz w:val="24"/>
          <w:szCs w:val="24"/>
        </w:rPr>
        <w:t>email</w:t>
      </w:r>
      <w:proofErr w:type="spellEnd"/>
      <w:r w:rsidRPr="00504515">
        <w:rPr>
          <w:sz w:val="24"/>
          <w:szCs w:val="24"/>
        </w:rPr>
        <w:t>, пароль. Також відображається кнопка “Ввійти” та “</w:t>
      </w:r>
      <w:proofErr w:type="spellStart"/>
      <w:r w:rsidRPr="00504515">
        <w:rPr>
          <w:sz w:val="24"/>
          <w:szCs w:val="24"/>
        </w:rPr>
        <w:t>Забув</w:t>
      </w:r>
      <w:proofErr w:type="spellEnd"/>
      <w:r w:rsidRPr="00504515">
        <w:rPr>
          <w:sz w:val="24"/>
          <w:szCs w:val="24"/>
        </w:rPr>
        <w:t xml:space="preserve"> пароль”.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Користувач натискає на кнопку “</w:t>
      </w:r>
      <w:proofErr w:type="spellStart"/>
      <w:r w:rsidRPr="00504515">
        <w:rPr>
          <w:sz w:val="24"/>
          <w:szCs w:val="24"/>
        </w:rPr>
        <w:t>Забув</w:t>
      </w:r>
      <w:proofErr w:type="spellEnd"/>
      <w:r w:rsidRPr="00504515">
        <w:rPr>
          <w:sz w:val="24"/>
          <w:szCs w:val="24"/>
        </w:rPr>
        <w:t xml:space="preserve"> пароль”.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5. Система відображає форму з одним полем - </w:t>
      </w:r>
      <w:proofErr w:type="spellStart"/>
      <w:r w:rsidRPr="00504515">
        <w:rPr>
          <w:sz w:val="24"/>
          <w:szCs w:val="24"/>
        </w:rPr>
        <w:t>email</w:t>
      </w:r>
      <w:proofErr w:type="spellEnd"/>
      <w:r w:rsidRPr="00504515">
        <w:rPr>
          <w:sz w:val="24"/>
          <w:szCs w:val="24"/>
        </w:rPr>
        <w:t xml:space="preserve">. </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6. Користувач заповнює поле з </w:t>
      </w:r>
      <w:proofErr w:type="spellStart"/>
      <w:r w:rsidRPr="00504515">
        <w:rPr>
          <w:sz w:val="24"/>
          <w:szCs w:val="24"/>
        </w:rPr>
        <w:t>email</w:t>
      </w:r>
      <w:proofErr w:type="spellEnd"/>
      <w:r w:rsidRPr="00504515">
        <w:rPr>
          <w:sz w:val="24"/>
          <w:szCs w:val="24"/>
        </w:rPr>
        <w:t xml:space="preserve"> і натискає на кнопку “Відновити пароль”.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Система виводить повідомлення про необхідність підтвердити свою пошту, перейшовши по посиланню в листі.</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8. Користувач переходить по посиланню.</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9. Система відображає форму з двома полями: новий пароль і підтвердження пароля.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10. Користувач заповнює форму і натискає кнопку “Завершити відновлення пароля”.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11. Система повідомляє Користувачу , що процес відновлення пароля </w:t>
      </w:r>
      <w:r w:rsidR="00504515">
        <w:rPr>
          <w:sz w:val="24"/>
          <w:szCs w:val="24"/>
          <w:lang w:val="uk-UA"/>
        </w:rPr>
        <w:t>завершено</w:t>
      </w:r>
      <w:r w:rsidRPr="00504515">
        <w:rPr>
          <w:sz w:val="24"/>
          <w:szCs w:val="24"/>
        </w:rPr>
        <w:t xml:space="preserve"> і що Користувач зайшов в свій особистий кабінет зареєстрованого користувача.</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lastRenderedPageBreak/>
        <w:br/>
      </w:r>
      <w:r w:rsidRPr="00504515">
        <w:rPr>
          <w:sz w:val="24"/>
          <w:szCs w:val="24"/>
        </w:rPr>
        <w:t xml:space="preserve">Прецедент: </w:t>
      </w:r>
      <w:r w:rsidRPr="00504515">
        <w:rPr>
          <w:b/>
          <w:sz w:val="24"/>
          <w:szCs w:val="24"/>
        </w:rPr>
        <w:t>Перегляд історії замовлень</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555890" cy="170973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555890" cy="1709738"/>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Рис.12 Прецедент зареєстрованого користувача: перегляд історії замовлень</w:t>
      </w:r>
    </w:p>
    <w:p w:rsidR="00072CEF" w:rsidRPr="00504515" w:rsidRDefault="00072CEF">
      <w:pPr>
        <w:pBdr>
          <w:bottom w:val="none" w:sz="0" w:space="6" w:color="auto"/>
        </w:pBdr>
        <w:shd w:val="clear" w:color="auto" w:fill="FFFFFF"/>
        <w:spacing w:line="384" w:lineRule="auto"/>
        <w:rPr>
          <w:b/>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Зареєстрований користувач переходить до особистого кабінету, передивляється історію своїх замовлень з подальшою можливістю повністю повторити одне з них знову. </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в свій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на вкладку “Історія замовлень”.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Система відображає всі минулі замовлення клієнта з усіма перерахованими товарами в них, датою замовлення, а також кнопкою “Повторити замовлення” до кожного.</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Користувач натискає на кнопку “Повторити замовлення” і переходить на сторінку оформлення замовлення.</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Замовлення ліків</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lastRenderedPageBreak/>
        <w:drawing>
          <wp:inline distT="114300" distB="114300" distL="114300" distR="114300">
            <wp:extent cx="3567113" cy="1788787"/>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567113" cy="1788787"/>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Рис.13 Прецедент зареєстрованого користувача: замовлення ліків</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Зареєстрований користувач заходить на сторінку лікарського засобу (або кількох) та замовляє його (їх).</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сторінку певного лікарського засобу (за допомогою пошуку за назвою, фільтрації або пошуку за активним компонентом).</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натискає кнопку "Купити".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Якщо лікарський препарат видається тільки за рецептом, система попереджає про те, що перед отриманням препарату потрібно буде показати рецепт працівнику аптеки.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Система показує спливаюче вікно з вмістом кошика (також це вікно можна відкрити, натиснувши на іконку кошика у шапці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У вікні кошика Користувач може:</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змінити кількість одиниць замовленого товару</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натиснути кнопку "Продовжити покупки", після чого вікно кошика закриється</w:t>
      </w:r>
    </w:p>
    <w:p w:rsidR="00072CEF" w:rsidRPr="00504515" w:rsidRDefault="008A1519">
      <w:pPr>
        <w:numPr>
          <w:ilvl w:val="0"/>
          <w:numId w:val="20"/>
        </w:numPr>
        <w:pBdr>
          <w:bottom w:val="none" w:sz="0" w:space="6" w:color="auto"/>
        </w:pBdr>
        <w:shd w:val="clear" w:color="auto" w:fill="FFFFFF"/>
        <w:spacing w:line="384" w:lineRule="auto"/>
        <w:rPr>
          <w:sz w:val="24"/>
          <w:szCs w:val="24"/>
        </w:rPr>
      </w:pPr>
      <w:r w:rsidRPr="00504515">
        <w:rPr>
          <w:sz w:val="24"/>
          <w:szCs w:val="24"/>
        </w:rPr>
        <w:t>натиснути кнопку "Оформити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6. Після натиснення кнопки "Оформлення замовлення", користувачу відображається форма для введення своїх даних: Ім'я, прізвище, номер телефону, адреса електронної пошти, коментар до замовлення, кількість </w:t>
      </w:r>
      <w:r w:rsidRPr="00504515">
        <w:rPr>
          <w:sz w:val="24"/>
          <w:szCs w:val="24"/>
        </w:rPr>
        <w:lastRenderedPageBreak/>
        <w:t>бонусів до списання. Поля Ім'я, прізвище, адреса електронної пошти вже заповнені та редагуванню не підлягають.</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Після заповнення форми Користувач натискає кнопку "Замовити".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8. На адресу електронної пошти користувача приходить лист із номером замовлення, переліком замовлених товарів, переліком товарів, для яких потрібно буде пред'явити рецепт (якщо є), вартістю замовлення, </w:t>
      </w:r>
      <w:proofErr w:type="spellStart"/>
      <w:r w:rsidRPr="00504515">
        <w:rPr>
          <w:sz w:val="24"/>
          <w:szCs w:val="24"/>
        </w:rPr>
        <w:t>адресою</w:t>
      </w:r>
      <w:proofErr w:type="spellEnd"/>
      <w:r w:rsidRPr="00504515">
        <w:rPr>
          <w:sz w:val="24"/>
          <w:szCs w:val="24"/>
        </w:rPr>
        <w:t xml:space="preserve"> </w:t>
      </w:r>
      <w:proofErr w:type="spellStart"/>
      <w:r w:rsidRPr="00504515">
        <w:rPr>
          <w:sz w:val="24"/>
          <w:szCs w:val="24"/>
        </w:rPr>
        <w:t>самовивозу</w:t>
      </w:r>
      <w:proofErr w:type="spellEnd"/>
      <w:r w:rsidRPr="00504515">
        <w:rPr>
          <w:sz w:val="24"/>
          <w:szCs w:val="24"/>
        </w:rPr>
        <w:t xml:space="preserve"> та останньою датою, коли можна забрати замовлення.</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Користування бонусами</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639306" cy="182403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639306" cy="1824038"/>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Рис.14 Прецедент зареєстрованого користувача: користування бонусами</w:t>
      </w:r>
    </w:p>
    <w:p w:rsidR="00072CEF" w:rsidRPr="00504515" w:rsidRDefault="00072CEF">
      <w:pPr>
        <w:pBdr>
          <w:bottom w:val="none" w:sz="0" w:space="6" w:color="auto"/>
        </w:pBdr>
        <w:shd w:val="clear" w:color="auto" w:fill="FFFFFF"/>
        <w:spacing w:line="384" w:lineRule="auto"/>
        <w:rPr>
          <w:b/>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Користувач заходить в свій особистий кабінет, переглядає кількість своїх наявних бонусів і використовує їх при оформленні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Користувач заходить на головну сторінку сайту.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Користувач авторизується в системі та заходить в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3. Система відображає кількість наявних в користувача бонусів.</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4. Користувач натискає на кошик, де відображається ціна замовлення та кількість бонусів, що </w:t>
      </w:r>
      <w:proofErr w:type="spellStart"/>
      <w:r w:rsidRPr="00504515">
        <w:rPr>
          <w:sz w:val="24"/>
          <w:szCs w:val="24"/>
        </w:rPr>
        <w:t>нарахуються</w:t>
      </w:r>
      <w:proofErr w:type="spellEnd"/>
      <w:r w:rsidRPr="00504515">
        <w:rPr>
          <w:sz w:val="24"/>
          <w:szCs w:val="24"/>
        </w:rPr>
        <w:t xml:space="preserve"> користувачу після оформлення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5. Користувач натискає “Оформити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lastRenderedPageBreak/>
        <w:t>6. Система відображає форму з такими доступними полями: коментар, номер телефону та кількість бонусів до списання (біля цього поля відображається максимальна кількість бонусів, які користувач може списати).</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7. Користувач вносить кількість бонусів, які хоче використати, і натискає на кнопку “Відправити замовлення на обробку”.</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8. З бонусного рахунку користувача списуються бонуси.</w:t>
      </w:r>
    </w:p>
    <w:p w:rsidR="00072CEF" w:rsidRPr="00504515" w:rsidRDefault="00072CEF">
      <w:pPr>
        <w:pBdr>
          <w:bottom w:val="none" w:sz="0" w:space="6" w:color="auto"/>
        </w:pBdr>
        <w:shd w:val="clear" w:color="auto" w:fill="FFFFFF"/>
        <w:spacing w:line="384" w:lineRule="auto"/>
        <w:rPr>
          <w:sz w:val="24"/>
          <w:szCs w:val="24"/>
        </w:rPr>
      </w:pPr>
    </w:p>
    <w:p w:rsidR="008A1519" w:rsidRDefault="008A1519" w:rsidP="008A1519">
      <w:pPr>
        <w:pStyle w:val="3"/>
        <w:numPr>
          <w:ilvl w:val="2"/>
          <w:numId w:val="21"/>
        </w:numPr>
      </w:pPr>
      <w:bookmarkStart w:id="11" w:name="_Toc32497208"/>
      <w:r w:rsidRPr="00504515">
        <w:t>Прецеденти працівника аптеки</w:t>
      </w:r>
      <w:bookmarkEnd w:id="11"/>
    </w:p>
    <w:p w:rsidR="00D0194D" w:rsidRDefault="00D0194D" w:rsidP="00D0194D"/>
    <w:p w:rsidR="00072CEF" w:rsidRPr="00D0194D" w:rsidRDefault="008A1519" w:rsidP="00D0194D">
      <w:pPr>
        <w:rPr>
          <w:b/>
          <w:bCs/>
          <w:sz w:val="24"/>
          <w:szCs w:val="24"/>
        </w:rPr>
      </w:pPr>
      <w:r w:rsidRPr="00D0194D">
        <w:rPr>
          <w:sz w:val="24"/>
          <w:szCs w:val="24"/>
        </w:rPr>
        <w:t>Прецедент:</w:t>
      </w:r>
      <w:r w:rsidRPr="00D0194D">
        <w:rPr>
          <w:b/>
          <w:bCs/>
          <w:sz w:val="24"/>
          <w:szCs w:val="24"/>
        </w:rPr>
        <w:t xml:space="preserve"> Перегляд замовлень та зміна їх статусу</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3376613" cy="16883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376613" cy="1688306"/>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b/>
          <w:i/>
          <w:sz w:val="24"/>
          <w:szCs w:val="24"/>
        </w:rPr>
      </w:pPr>
      <w:r w:rsidRPr="00504515">
        <w:rPr>
          <w:i/>
          <w:sz w:val="24"/>
          <w:szCs w:val="24"/>
        </w:rPr>
        <w:t>Рис.15 Прецеденти працівника аптеки</w:t>
      </w:r>
    </w:p>
    <w:p w:rsidR="00072CEF" w:rsidRPr="00504515" w:rsidRDefault="00072CEF">
      <w:pPr>
        <w:pBdr>
          <w:bottom w:val="none" w:sz="0" w:space="6" w:color="auto"/>
        </w:pBdr>
        <w:shd w:val="clear" w:color="auto" w:fill="FFFFFF"/>
        <w:spacing w:line="384" w:lineRule="auto"/>
        <w:rPr>
          <w:b/>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Працівник аптеки шукає замовлення за номером, переглядає інформацію про замовлення, змінює статус з "Очікує виконання" на "Виконано".</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b/>
          <w:sz w:val="24"/>
          <w:szCs w:val="24"/>
        </w:rPr>
        <w:t>Покроковий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1. Працівник аптеки заходить в свій особистий кабінет.</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2. Працівник аптеки вводить номер замовлення у пошукову стрічку та натискає "Пошук".</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 xml:space="preserve">3. Якщо замовлення з таким номером не існує, система виводить відповідне повідомлення. Якщо замовлення з таким номером існує, система відображає інформацію про дане замовлення: ім'я замовника, перелік замовлених </w:t>
      </w:r>
      <w:r w:rsidRPr="00504515">
        <w:rPr>
          <w:sz w:val="24"/>
          <w:szCs w:val="24"/>
        </w:rPr>
        <w:lastRenderedPageBreak/>
        <w:t>препаратів, перелік препаратів, для яких потрібен рецепт (якщо є), вартість замовлення.</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4. Якщо статус замовлення "Очікує виконання", Працівник аптеки може змінити статус на "Виконано".</w:t>
      </w:r>
    </w:p>
    <w:p w:rsidR="00072CEF" w:rsidRPr="00504515" w:rsidRDefault="008A1519" w:rsidP="008A1519">
      <w:pPr>
        <w:pStyle w:val="3"/>
        <w:numPr>
          <w:ilvl w:val="2"/>
          <w:numId w:val="21"/>
        </w:numPr>
      </w:pPr>
      <w:bookmarkStart w:id="12" w:name="_Toc32497209"/>
      <w:r w:rsidRPr="00504515">
        <w:t>Прецеденти Адміністратора</w:t>
      </w:r>
      <w:bookmarkEnd w:id="12"/>
    </w:p>
    <w:p w:rsidR="00072CEF" w:rsidRPr="00504515" w:rsidRDefault="008A1519">
      <w:pPr>
        <w:pBdr>
          <w:bottom w:val="none" w:sz="0" w:space="6" w:color="auto"/>
        </w:pBdr>
        <w:shd w:val="clear" w:color="auto" w:fill="FFFFFF"/>
        <w:spacing w:line="384" w:lineRule="auto"/>
        <w:rPr>
          <w:b/>
          <w:sz w:val="24"/>
          <w:szCs w:val="24"/>
        </w:rPr>
      </w:pPr>
      <w:r w:rsidRPr="00504515">
        <w:rPr>
          <w:sz w:val="24"/>
          <w:szCs w:val="24"/>
        </w:rPr>
        <w:t xml:space="preserve">Прецедент: </w:t>
      </w:r>
      <w:r w:rsidRPr="00504515">
        <w:rPr>
          <w:b/>
          <w:sz w:val="24"/>
          <w:szCs w:val="24"/>
        </w:rPr>
        <w:t>Підтримання системи</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Діаграма:</w:t>
      </w: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drawing>
          <wp:inline distT="114300" distB="114300" distL="114300" distR="114300">
            <wp:extent cx="3358821" cy="18954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358821" cy="1895475"/>
                    </a:xfrm>
                    <a:prstGeom prst="rect">
                      <a:avLst/>
                    </a:prstGeom>
                    <a:ln/>
                  </pic:spPr>
                </pic:pic>
              </a:graphicData>
            </a:graphic>
          </wp:inline>
        </w:drawing>
      </w:r>
    </w:p>
    <w:p w:rsidR="00072CEF" w:rsidRPr="00504515" w:rsidRDefault="008A1519">
      <w:pPr>
        <w:pBdr>
          <w:bottom w:val="none" w:sz="0" w:space="6" w:color="auto"/>
        </w:pBdr>
        <w:shd w:val="clear" w:color="auto" w:fill="FFFFFF"/>
        <w:spacing w:line="384" w:lineRule="auto"/>
        <w:jc w:val="center"/>
        <w:rPr>
          <w:i/>
          <w:sz w:val="24"/>
          <w:szCs w:val="24"/>
        </w:rPr>
      </w:pPr>
      <w:r w:rsidRPr="00504515">
        <w:rPr>
          <w:i/>
          <w:sz w:val="24"/>
          <w:szCs w:val="24"/>
        </w:rPr>
        <w:t>Рис.16 Прецедент адміністратора: підтримання системи</w:t>
      </w:r>
    </w:p>
    <w:p w:rsidR="00072CEF" w:rsidRPr="00504515" w:rsidRDefault="008A1519">
      <w:pPr>
        <w:pBdr>
          <w:bottom w:val="none" w:sz="0" w:space="6" w:color="auto"/>
        </w:pBdr>
        <w:shd w:val="clear" w:color="auto" w:fill="FFFFFF"/>
        <w:spacing w:line="384" w:lineRule="auto"/>
        <w:rPr>
          <w:b/>
          <w:sz w:val="24"/>
          <w:szCs w:val="24"/>
        </w:rPr>
      </w:pPr>
      <w:r w:rsidRPr="00504515">
        <w:rPr>
          <w:b/>
          <w:sz w:val="24"/>
          <w:szCs w:val="24"/>
        </w:rPr>
        <w:t>Короткий опис</w:t>
      </w: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Адміністратор після завершення розробки та початку експлуатації системи її підтримує, обробляє всі виключні ситуації, оновлює базу даних.</w:t>
      </w: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rsidP="008A1519">
      <w:pPr>
        <w:pStyle w:val="2"/>
        <w:numPr>
          <w:ilvl w:val="1"/>
          <w:numId w:val="21"/>
        </w:numPr>
      </w:pPr>
      <w:bookmarkStart w:id="13" w:name="_Toc32497210"/>
      <w:r w:rsidRPr="00504515">
        <w:t xml:space="preserve">Діаграма </w:t>
      </w:r>
      <w:proofErr w:type="spellStart"/>
      <w:r w:rsidRPr="00504515">
        <w:t>активностей</w:t>
      </w:r>
      <w:bookmarkEnd w:id="13"/>
      <w:proofErr w:type="spellEnd"/>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noProof/>
          <w:sz w:val="24"/>
          <w:szCs w:val="24"/>
        </w:rPr>
        <w:lastRenderedPageBreak/>
        <w:drawing>
          <wp:inline distT="114300" distB="114300" distL="114300" distR="114300">
            <wp:extent cx="5376863" cy="3885274"/>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376863" cy="3885274"/>
                    </a:xfrm>
                    <a:prstGeom prst="rect">
                      <a:avLst/>
                    </a:prstGeom>
                    <a:ln/>
                  </pic:spPr>
                </pic:pic>
              </a:graphicData>
            </a:graphic>
          </wp:inline>
        </w:drawing>
      </w:r>
    </w:p>
    <w:p w:rsidR="00072CEF" w:rsidRPr="008A1519" w:rsidRDefault="008A1519" w:rsidP="008A1519">
      <w:pPr>
        <w:pBdr>
          <w:bottom w:val="none" w:sz="0" w:space="6" w:color="auto"/>
        </w:pBdr>
        <w:shd w:val="clear" w:color="auto" w:fill="FFFFFF"/>
        <w:spacing w:line="384" w:lineRule="auto"/>
        <w:jc w:val="center"/>
        <w:rPr>
          <w:b/>
          <w:i/>
          <w:sz w:val="24"/>
          <w:szCs w:val="24"/>
        </w:rPr>
      </w:pPr>
      <w:r w:rsidRPr="00504515">
        <w:rPr>
          <w:i/>
          <w:sz w:val="24"/>
          <w:szCs w:val="24"/>
        </w:rPr>
        <w:t xml:space="preserve">Рис.16 </w:t>
      </w:r>
      <w:proofErr w:type="spellStart"/>
      <w:r w:rsidRPr="00504515">
        <w:rPr>
          <w:i/>
          <w:sz w:val="24"/>
          <w:szCs w:val="24"/>
        </w:rPr>
        <w:t>Activity</w:t>
      </w:r>
      <w:proofErr w:type="spellEnd"/>
      <w:r w:rsidRPr="00504515">
        <w:rPr>
          <w:i/>
          <w:sz w:val="24"/>
          <w:szCs w:val="24"/>
        </w:rPr>
        <w:t xml:space="preserve"> </w:t>
      </w:r>
      <w:proofErr w:type="spellStart"/>
      <w:r w:rsidRPr="00504515">
        <w:rPr>
          <w:i/>
          <w:sz w:val="24"/>
          <w:szCs w:val="24"/>
        </w:rPr>
        <w:t>diagram</w:t>
      </w:r>
      <w:proofErr w:type="spellEnd"/>
    </w:p>
    <w:p w:rsidR="00072CEF" w:rsidRPr="00504515" w:rsidRDefault="008A1519" w:rsidP="00B8182B">
      <w:pPr>
        <w:pStyle w:val="2"/>
        <w:numPr>
          <w:ilvl w:val="1"/>
          <w:numId w:val="21"/>
        </w:numPr>
      </w:pPr>
      <w:bookmarkStart w:id="14" w:name="_Toc32497211"/>
      <w:r w:rsidRPr="00504515">
        <w:t>Характеристика користувачів</w:t>
      </w:r>
      <w:bookmarkEnd w:id="14"/>
      <w:r w:rsidRPr="00504515">
        <w:t xml:space="preserve"> </w:t>
      </w:r>
    </w:p>
    <w:p w:rsidR="00072CEF" w:rsidRPr="00504515" w:rsidRDefault="008A1519">
      <w:pPr>
        <w:numPr>
          <w:ilvl w:val="0"/>
          <w:numId w:val="4"/>
        </w:numPr>
        <w:pBdr>
          <w:bottom w:val="none" w:sz="0" w:space="6" w:color="auto"/>
        </w:pBdr>
        <w:shd w:val="clear" w:color="auto" w:fill="FFFFFF"/>
        <w:spacing w:line="384" w:lineRule="auto"/>
        <w:rPr>
          <w:sz w:val="24"/>
          <w:szCs w:val="24"/>
        </w:rPr>
      </w:pPr>
      <w:r w:rsidRPr="00504515">
        <w:rPr>
          <w:sz w:val="24"/>
          <w:szCs w:val="24"/>
        </w:rPr>
        <w:t>Очікується, що Користувач - грамотний користувач Інтернету та може користуватися пошуковою системою. Користувач повинен буде мати e-</w:t>
      </w:r>
      <w:proofErr w:type="spellStart"/>
      <w:r w:rsidRPr="00504515">
        <w:rPr>
          <w:sz w:val="24"/>
          <w:szCs w:val="24"/>
        </w:rPr>
        <w:t>mail</w:t>
      </w:r>
      <w:proofErr w:type="spellEnd"/>
      <w:r w:rsidRPr="00504515">
        <w:rPr>
          <w:sz w:val="24"/>
          <w:szCs w:val="24"/>
        </w:rPr>
        <w:t xml:space="preserve"> та мобільний телефон для замовлення та отримання ліків.</w:t>
      </w:r>
    </w:p>
    <w:p w:rsidR="00072CEF" w:rsidRPr="00504515" w:rsidRDefault="008A1519">
      <w:pPr>
        <w:numPr>
          <w:ilvl w:val="0"/>
          <w:numId w:val="4"/>
        </w:numPr>
        <w:pBdr>
          <w:bottom w:val="none" w:sz="0" w:space="6" w:color="auto"/>
        </w:pBdr>
        <w:shd w:val="clear" w:color="auto" w:fill="FFFFFF"/>
        <w:spacing w:line="384" w:lineRule="auto"/>
        <w:rPr>
          <w:sz w:val="24"/>
          <w:szCs w:val="24"/>
        </w:rPr>
      </w:pPr>
      <w:r w:rsidRPr="00504515">
        <w:rPr>
          <w:sz w:val="24"/>
          <w:szCs w:val="24"/>
        </w:rPr>
        <w:t xml:space="preserve">Очікується, що Зареєстрований користувач - грамотний користувач Інтернету та може користуватися пошуковою системою. Зареєстрований користувач повинен </w:t>
      </w:r>
      <w:proofErr w:type="spellStart"/>
      <w:r w:rsidRPr="00504515">
        <w:rPr>
          <w:sz w:val="24"/>
          <w:szCs w:val="24"/>
        </w:rPr>
        <w:t>email</w:t>
      </w:r>
      <w:proofErr w:type="spellEnd"/>
      <w:r w:rsidRPr="00504515">
        <w:rPr>
          <w:sz w:val="24"/>
          <w:szCs w:val="24"/>
        </w:rPr>
        <w:t xml:space="preserve"> і мобільний телефон для замовлення та отримання ліків, а також для реєстрації дисконтної програми аптеки.</w:t>
      </w:r>
    </w:p>
    <w:p w:rsidR="00072CEF" w:rsidRPr="00504515" w:rsidRDefault="008A1519">
      <w:pPr>
        <w:numPr>
          <w:ilvl w:val="0"/>
          <w:numId w:val="4"/>
        </w:numPr>
        <w:pBdr>
          <w:bottom w:val="none" w:sz="0" w:space="6" w:color="auto"/>
        </w:pBdr>
        <w:shd w:val="clear" w:color="auto" w:fill="FFFFFF"/>
        <w:spacing w:line="384" w:lineRule="auto"/>
        <w:rPr>
          <w:sz w:val="24"/>
          <w:szCs w:val="24"/>
        </w:rPr>
      </w:pPr>
      <w:r w:rsidRPr="00504515">
        <w:rPr>
          <w:sz w:val="24"/>
          <w:szCs w:val="24"/>
        </w:rPr>
        <w:t>Очікується, що Адміністратор - грамотний користувач Інтернету, може працювати з базою даних.  Адміністратор повинен підтримувати систему, додавати нові товари до бази даних або видаляти їх з бази даних.</w:t>
      </w:r>
    </w:p>
    <w:p w:rsidR="00072CEF" w:rsidRPr="00504515" w:rsidRDefault="008A1519">
      <w:pPr>
        <w:numPr>
          <w:ilvl w:val="0"/>
          <w:numId w:val="4"/>
        </w:numPr>
        <w:pBdr>
          <w:bottom w:val="none" w:sz="0" w:space="6" w:color="auto"/>
        </w:pBdr>
        <w:shd w:val="clear" w:color="auto" w:fill="FFFFFF"/>
        <w:spacing w:line="384" w:lineRule="auto"/>
        <w:rPr>
          <w:sz w:val="24"/>
          <w:szCs w:val="24"/>
        </w:rPr>
      </w:pPr>
      <w:r w:rsidRPr="00504515">
        <w:rPr>
          <w:sz w:val="24"/>
          <w:szCs w:val="24"/>
        </w:rPr>
        <w:t>Очікується, що Працівник аптеки - грамотний користувач Інтернету, який може працювати з базою даних замовлень. Працівник аптеки має обробляти замовлення та видавати їх покупцям.</w:t>
      </w:r>
    </w:p>
    <w:p w:rsidR="00072CEF" w:rsidRPr="00504515" w:rsidRDefault="008A1519" w:rsidP="00B8182B">
      <w:pPr>
        <w:pStyle w:val="2"/>
        <w:numPr>
          <w:ilvl w:val="1"/>
          <w:numId w:val="21"/>
        </w:numPr>
      </w:pPr>
      <w:bookmarkStart w:id="15" w:name="_Toc32497212"/>
      <w:r w:rsidRPr="00504515">
        <w:lastRenderedPageBreak/>
        <w:t>Нефункціональні вимоги</w:t>
      </w:r>
      <w:bookmarkEnd w:id="15"/>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Система повинна мати зрозумілий та простий інтерфейс. Вона повинна мати адаптивну верстку та відображатися без перебоїв на пристроях з різною роздільною здатністю.</w:t>
      </w:r>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Для користування системою потрібен доступ до Інтернету та встановлений хоча б 1 браузер на пристрої.</w:t>
      </w:r>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Система веб-сайту має відкриватися у наступних браузерах: </w:t>
      </w:r>
      <w:proofErr w:type="spellStart"/>
      <w:r w:rsidRPr="00504515">
        <w:rPr>
          <w:sz w:val="24"/>
          <w:szCs w:val="24"/>
        </w:rPr>
        <w:t>Google</w:t>
      </w:r>
      <w:proofErr w:type="spellEnd"/>
      <w:r w:rsidRPr="00504515">
        <w:rPr>
          <w:sz w:val="24"/>
          <w:szCs w:val="24"/>
        </w:rPr>
        <w:t xml:space="preserve"> </w:t>
      </w:r>
      <w:proofErr w:type="spellStart"/>
      <w:r w:rsidRPr="00504515">
        <w:rPr>
          <w:sz w:val="24"/>
          <w:szCs w:val="24"/>
        </w:rPr>
        <w:t>Chrome</w:t>
      </w:r>
      <w:proofErr w:type="spellEnd"/>
      <w:r w:rsidRPr="00504515">
        <w:rPr>
          <w:sz w:val="24"/>
          <w:szCs w:val="24"/>
        </w:rPr>
        <w:t xml:space="preserve"> від 75.0 та вище, </w:t>
      </w:r>
      <w:proofErr w:type="spellStart"/>
      <w:r w:rsidRPr="00504515">
        <w:rPr>
          <w:sz w:val="24"/>
          <w:szCs w:val="24"/>
        </w:rPr>
        <w:t>Internet</w:t>
      </w:r>
      <w:proofErr w:type="spellEnd"/>
      <w:r w:rsidRPr="00504515">
        <w:rPr>
          <w:sz w:val="24"/>
          <w:szCs w:val="24"/>
        </w:rPr>
        <w:t xml:space="preserve"> Explorer від 11.0 та вище, </w:t>
      </w:r>
      <w:proofErr w:type="spellStart"/>
      <w:r w:rsidRPr="00504515">
        <w:rPr>
          <w:sz w:val="24"/>
          <w:szCs w:val="24"/>
        </w:rPr>
        <w:t>Mozilla</w:t>
      </w:r>
      <w:proofErr w:type="spellEnd"/>
      <w:r w:rsidRPr="00504515">
        <w:rPr>
          <w:sz w:val="24"/>
          <w:szCs w:val="24"/>
        </w:rPr>
        <w:t xml:space="preserve"> </w:t>
      </w:r>
      <w:proofErr w:type="spellStart"/>
      <w:r w:rsidRPr="00504515">
        <w:rPr>
          <w:sz w:val="24"/>
          <w:szCs w:val="24"/>
        </w:rPr>
        <w:t>Firefox</w:t>
      </w:r>
      <w:proofErr w:type="spellEnd"/>
      <w:r w:rsidRPr="00504515">
        <w:rPr>
          <w:sz w:val="24"/>
          <w:szCs w:val="24"/>
        </w:rPr>
        <w:t xml:space="preserve"> від 60.0 та вище, </w:t>
      </w:r>
      <w:proofErr w:type="spellStart"/>
      <w:r w:rsidRPr="00504515">
        <w:rPr>
          <w:sz w:val="24"/>
          <w:szCs w:val="24"/>
        </w:rPr>
        <w:t>Safari</w:t>
      </w:r>
      <w:proofErr w:type="spellEnd"/>
      <w:r w:rsidRPr="00504515">
        <w:rPr>
          <w:sz w:val="24"/>
          <w:szCs w:val="24"/>
        </w:rPr>
        <w:t xml:space="preserve"> від 12.01 і вище, </w:t>
      </w:r>
      <w:proofErr w:type="spellStart"/>
      <w:r w:rsidRPr="00504515">
        <w:rPr>
          <w:sz w:val="24"/>
          <w:szCs w:val="24"/>
        </w:rPr>
        <w:t>Opera</w:t>
      </w:r>
      <w:proofErr w:type="spellEnd"/>
      <w:r w:rsidRPr="00504515">
        <w:rPr>
          <w:sz w:val="24"/>
          <w:szCs w:val="24"/>
        </w:rPr>
        <w:t xml:space="preserve"> від 60.00 і вище.</w:t>
      </w:r>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Якщо на сайті ведуться технічні роботи , система повинна сповіщати про це користувача виводом спеціальної інформації на сторінці.</w:t>
      </w:r>
    </w:p>
    <w:p w:rsidR="00072CEF" w:rsidRPr="00504515" w:rsidRDefault="008A1519" w:rsidP="008A1519">
      <w:pPr>
        <w:pStyle w:val="1"/>
        <w:numPr>
          <w:ilvl w:val="0"/>
          <w:numId w:val="21"/>
        </w:numPr>
      </w:pPr>
      <w:bookmarkStart w:id="16" w:name="_Toc32497213"/>
      <w:r w:rsidRPr="00504515">
        <w:t>Специфікація вимог</w:t>
      </w:r>
      <w:bookmarkEnd w:id="16"/>
    </w:p>
    <w:p w:rsidR="00072CEF" w:rsidRPr="00504515" w:rsidRDefault="008A1519" w:rsidP="008A1519">
      <w:pPr>
        <w:pStyle w:val="2"/>
        <w:numPr>
          <w:ilvl w:val="1"/>
          <w:numId w:val="21"/>
        </w:numPr>
      </w:pPr>
      <w:bookmarkStart w:id="17" w:name="_Toc32497214"/>
      <w:r w:rsidRPr="00504515">
        <w:t>Вимоги до зовнішніх інтерфейсів</w:t>
      </w:r>
      <w:bookmarkEnd w:id="17"/>
    </w:p>
    <w:p w:rsidR="00072CEF" w:rsidRPr="00504515" w:rsidRDefault="008A1519" w:rsidP="00C453B8">
      <w:pPr>
        <w:pBdr>
          <w:bottom w:val="none" w:sz="0" w:space="6" w:color="auto"/>
        </w:pBdr>
        <w:shd w:val="clear" w:color="auto" w:fill="FFFFFF"/>
        <w:spacing w:line="384" w:lineRule="auto"/>
        <w:rPr>
          <w:sz w:val="24"/>
          <w:szCs w:val="24"/>
        </w:rPr>
      </w:pPr>
      <w:r w:rsidRPr="00504515">
        <w:rPr>
          <w:sz w:val="24"/>
          <w:szCs w:val="24"/>
        </w:rPr>
        <w:t>Система має взаємодіяти з такими зовнішніми інтерфейсами:</w:t>
      </w:r>
    </w:p>
    <w:p w:rsidR="00072CEF" w:rsidRPr="00504515" w:rsidRDefault="008A1519" w:rsidP="00C453B8">
      <w:pPr>
        <w:numPr>
          <w:ilvl w:val="0"/>
          <w:numId w:val="10"/>
        </w:numPr>
        <w:pBdr>
          <w:bottom w:val="none" w:sz="0" w:space="6" w:color="auto"/>
        </w:pBdr>
        <w:shd w:val="clear" w:color="auto" w:fill="FFFFFF"/>
        <w:spacing w:line="384" w:lineRule="auto"/>
        <w:ind w:left="567"/>
        <w:rPr>
          <w:sz w:val="24"/>
          <w:szCs w:val="24"/>
        </w:rPr>
      </w:pPr>
      <w:proofErr w:type="spellStart"/>
      <w:r w:rsidRPr="00504515">
        <w:rPr>
          <w:sz w:val="24"/>
          <w:szCs w:val="24"/>
        </w:rPr>
        <w:t>PaaS</w:t>
      </w:r>
      <w:proofErr w:type="spellEnd"/>
      <w:r w:rsidRPr="00504515">
        <w:rPr>
          <w:sz w:val="24"/>
          <w:szCs w:val="24"/>
        </w:rPr>
        <w:t xml:space="preserve"> (</w:t>
      </w:r>
      <w:proofErr w:type="spellStart"/>
      <w:r w:rsidRPr="00504515">
        <w:rPr>
          <w:sz w:val="24"/>
          <w:szCs w:val="24"/>
        </w:rPr>
        <w:t>Platform</w:t>
      </w:r>
      <w:proofErr w:type="spellEnd"/>
      <w:r w:rsidRPr="00504515">
        <w:rPr>
          <w:sz w:val="24"/>
          <w:szCs w:val="24"/>
        </w:rPr>
        <w:t xml:space="preserve"> </w:t>
      </w:r>
      <w:proofErr w:type="spellStart"/>
      <w:r w:rsidRPr="00504515">
        <w:rPr>
          <w:sz w:val="24"/>
          <w:szCs w:val="24"/>
        </w:rPr>
        <w:t>as</w:t>
      </w:r>
      <w:proofErr w:type="spellEnd"/>
      <w:r w:rsidRPr="00504515">
        <w:rPr>
          <w:sz w:val="24"/>
          <w:szCs w:val="24"/>
        </w:rPr>
        <w:t xml:space="preserve"> a </w:t>
      </w:r>
      <w:proofErr w:type="spellStart"/>
      <w:r w:rsidRPr="00504515">
        <w:rPr>
          <w:sz w:val="24"/>
          <w:szCs w:val="24"/>
        </w:rPr>
        <w:t>Service</w:t>
      </w:r>
      <w:proofErr w:type="spellEnd"/>
      <w:r w:rsidRPr="00504515">
        <w:rPr>
          <w:sz w:val="24"/>
          <w:szCs w:val="24"/>
        </w:rPr>
        <w:t>)</w:t>
      </w:r>
    </w:p>
    <w:p w:rsidR="00072CEF" w:rsidRPr="00504515" w:rsidRDefault="008A1519" w:rsidP="00C453B8">
      <w:pPr>
        <w:pBdr>
          <w:bottom w:val="none" w:sz="0" w:space="6" w:color="auto"/>
        </w:pBdr>
        <w:shd w:val="clear" w:color="auto" w:fill="FFFFFF"/>
        <w:spacing w:line="384" w:lineRule="auto"/>
        <w:ind w:left="567"/>
        <w:rPr>
          <w:sz w:val="24"/>
          <w:szCs w:val="24"/>
        </w:rPr>
      </w:pPr>
      <w:r w:rsidRPr="00504515">
        <w:rPr>
          <w:sz w:val="24"/>
          <w:szCs w:val="24"/>
        </w:rPr>
        <w:t>Платформа як послуга має бути використана для розробки, тестування та експлуатації Системи, а також для зберігання інформації у базі даних.</w:t>
      </w:r>
    </w:p>
    <w:p w:rsidR="00072CEF" w:rsidRPr="00504515" w:rsidRDefault="008A1519" w:rsidP="00C453B8">
      <w:pPr>
        <w:numPr>
          <w:ilvl w:val="0"/>
          <w:numId w:val="11"/>
        </w:numPr>
        <w:pBdr>
          <w:bottom w:val="none" w:sz="0" w:space="6" w:color="auto"/>
        </w:pBdr>
        <w:shd w:val="clear" w:color="auto" w:fill="FFFFFF"/>
        <w:spacing w:line="384" w:lineRule="auto"/>
        <w:ind w:left="567"/>
        <w:rPr>
          <w:sz w:val="24"/>
          <w:szCs w:val="24"/>
        </w:rPr>
      </w:pPr>
      <w:r w:rsidRPr="00504515">
        <w:rPr>
          <w:sz w:val="24"/>
          <w:szCs w:val="24"/>
        </w:rPr>
        <w:t>База даних SQL</w:t>
      </w:r>
    </w:p>
    <w:p w:rsidR="00072CEF" w:rsidRPr="00504515" w:rsidRDefault="008A1519" w:rsidP="00C453B8">
      <w:pPr>
        <w:pBdr>
          <w:bottom w:val="none" w:sz="0" w:space="6" w:color="auto"/>
        </w:pBdr>
        <w:shd w:val="clear" w:color="auto" w:fill="FFFFFF"/>
        <w:spacing w:line="384" w:lineRule="auto"/>
        <w:ind w:left="567"/>
        <w:rPr>
          <w:sz w:val="24"/>
          <w:szCs w:val="24"/>
        </w:rPr>
      </w:pPr>
      <w:r w:rsidRPr="00504515">
        <w:rPr>
          <w:sz w:val="24"/>
          <w:szCs w:val="24"/>
        </w:rPr>
        <w:t xml:space="preserve">Має бути використаним для зберігання інформації про користувачів та ліки. Для взаємодії бази даних із системою мають використовуватися SQL запити, що повертатимуть потрібну інформацію. </w:t>
      </w:r>
    </w:p>
    <w:p w:rsidR="00072CEF" w:rsidRPr="00504515" w:rsidRDefault="008A1519" w:rsidP="00C453B8">
      <w:pPr>
        <w:numPr>
          <w:ilvl w:val="0"/>
          <w:numId w:val="11"/>
        </w:numPr>
        <w:pBdr>
          <w:bottom w:val="none" w:sz="0" w:space="6" w:color="auto"/>
        </w:pBdr>
        <w:shd w:val="clear" w:color="auto" w:fill="FFFFFF"/>
        <w:spacing w:line="384" w:lineRule="auto"/>
        <w:ind w:left="567"/>
        <w:rPr>
          <w:sz w:val="24"/>
          <w:szCs w:val="24"/>
        </w:rPr>
      </w:pPr>
      <w:r w:rsidRPr="00504515">
        <w:rPr>
          <w:sz w:val="24"/>
          <w:szCs w:val="24"/>
        </w:rPr>
        <w:t xml:space="preserve">Поштовий сервіс </w:t>
      </w:r>
    </w:p>
    <w:p w:rsidR="008A1519" w:rsidRDefault="008A1519" w:rsidP="00C453B8">
      <w:pPr>
        <w:pBdr>
          <w:bottom w:val="none" w:sz="0" w:space="6" w:color="auto"/>
        </w:pBdr>
        <w:shd w:val="clear" w:color="auto" w:fill="FFFFFF"/>
        <w:spacing w:line="384" w:lineRule="auto"/>
        <w:ind w:left="567"/>
        <w:rPr>
          <w:sz w:val="24"/>
          <w:szCs w:val="24"/>
        </w:rPr>
      </w:pPr>
      <w:r w:rsidRPr="00504515">
        <w:rPr>
          <w:sz w:val="24"/>
          <w:szCs w:val="24"/>
        </w:rPr>
        <w:t xml:space="preserve">Має використовуватись для взаємодії з користувачами, а саме для підтвердження реєстрації, надсилання інформації про замовлення, відновлення паролю. </w:t>
      </w:r>
      <w:r w:rsidRPr="00504515">
        <w:rPr>
          <w:sz w:val="24"/>
          <w:szCs w:val="24"/>
        </w:rPr>
        <w:br/>
      </w:r>
    </w:p>
    <w:p w:rsidR="00C453B8" w:rsidRDefault="008A1519" w:rsidP="00C453B8">
      <w:pPr>
        <w:pStyle w:val="2"/>
        <w:numPr>
          <w:ilvl w:val="1"/>
          <w:numId w:val="21"/>
        </w:numPr>
      </w:pPr>
      <w:bookmarkStart w:id="18" w:name="_Toc32497215"/>
      <w:r w:rsidRPr="00504515">
        <w:lastRenderedPageBreak/>
        <w:t>Функціональні вимоги</w:t>
      </w:r>
      <w:bookmarkEnd w:id="18"/>
    </w:p>
    <w:p w:rsidR="00072CEF" w:rsidRPr="00504515" w:rsidRDefault="008A1519" w:rsidP="00C453B8">
      <w:pPr>
        <w:pStyle w:val="3"/>
        <w:numPr>
          <w:ilvl w:val="2"/>
          <w:numId w:val="21"/>
        </w:numPr>
      </w:pPr>
      <w:bookmarkStart w:id="19" w:name="_Toc32497216"/>
      <w:r w:rsidRPr="00504515">
        <w:t>Реєстрація</w:t>
      </w:r>
      <w:bookmarkEnd w:id="19"/>
    </w:p>
    <w:tbl>
      <w:tblPr>
        <w:tblStyle w:val="a6"/>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Реєстрація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 xml:space="preserve">Гість натискає на кнопку “Зареєструватись” в головному меню </w:t>
            </w:r>
            <w:proofErr w:type="spellStart"/>
            <w:r w:rsidRPr="00504515">
              <w:rPr>
                <w:sz w:val="24"/>
                <w:szCs w:val="24"/>
              </w:rPr>
              <w:t>сайта</w:t>
            </w:r>
            <w:proofErr w:type="spellEnd"/>
            <w:r w:rsidRPr="00504515">
              <w:rPr>
                <w:sz w:val="24"/>
                <w:szCs w:val="24"/>
              </w:rPr>
              <w:t>.</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Гість перебуває на будь-якій доступній для нього сторінці сайту і ще не є зареєстрованим у системі.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Гість натискає на іконку “Зареєструватись” на головній сторінці сайту в головному меню.</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 xml:space="preserve">Система відображає форму для заповнення з такими полями: ім’я, прізвище, </w:t>
            </w:r>
            <w:proofErr w:type="spellStart"/>
            <w:r w:rsidRPr="00504515">
              <w:rPr>
                <w:sz w:val="24"/>
                <w:szCs w:val="24"/>
              </w:rPr>
              <w:t>email</w:t>
            </w:r>
            <w:proofErr w:type="spellEnd"/>
            <w:r w:rsidRPr="00504515">
              <w:rPr>
                <w:sz w:val="24"/>
                <w:szCs w:val="24"/>
              </w:rPr>
              <w:t>, пароль, підтвердження пароля.</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Гість заповнює форму своїми даними та натискає на “Зареєструватись”.</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 xml:space="preserve">Система </w:t>
            </w:r>
            <w:proofErr w:type="spellStart"/>
            <w:r w:rsidRPr="00504515">
              <w:rPr>
                <w:sz w:val="24"/>
                <w:szCs w:val="24"/>
              </w:rPr>
              <w:t>валідує</w:t>
            </w:r>
            <w:proofErr w:type="spellEnd"/>
            <w:r w:rsidRPr="00504515">
              <w:rPr>
                <w:sz w:val="24"/>
                <w:szCs w:val="24"/>
              </w:rPr>
              <w:t xml:space="preserve"> введені дані, а саме мають бути виконані такі умови: всі поля мають бути не пустими та не пробілами; </w:t>
            </w:r>
            <w:proofErr w:type="spellStart"/>
            <w:r w:rsidRPr="00504515">
              <w:rPr>
                <w:sz w:val="24"/>
                <w:szCs w:val="24"/>
              </w:rPr>
              <w:t>email</w:t>
            </w:r>
            <w:proofErr w:type="spellEnd"/>
            <w:r w:rsidRPr="00504515">
              <w:rPr>
                <w:sz w:val="24"/>
                <w:szCs w:val="24"/>
              </w:rPr>
              <w:t xml:space="preserve"> має бути в правильному форматі; поля пароль і підтвердження пароля мають повністю збігатись; пароль має бути довшим за 8 знаків, містити цифри і букви.</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 xml:space="preserve">Якщо користувач з таким </w:t>
            </w:r>
            <w:proofErr w:type="spellStart"/>
            <w:r w:rsidRPr="00504515">
              <w:rPr>
                <w:sz w:val="24"/>
                <w:szCs w:val="24"/>
              </w:rPr>
              <w:t>email</w:t>
            </w:r>
            <w:proofErr w:type="spellEnd"/>
            <w:r w:rsidRPr="00504515">
              <w:rPr>
                <w:sz w:val="24"/>
                <w:szCs w:val="24"/>
              </w:rPr>
              <w:t xml:space="preserve"> в базі вже є - система сповіщає гостя про це і просить ввести інший або авторизуватись під тим. В іншому випадку система відправляє на вказану пошту лист з посиланням на підтвердження адреси. </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Система сповіщає про це гостя.</w:t>
            </w:r>
          </w:p>
          <w:p w:rsidR="00072CEF" w:rsidRPr="00504515" w:rsidRDefault="008A1519" w:rsidP="00C453B8">
            <w:pPr>
              <w:widowControl w:val="0"/>
              <w:numPr>
                <w:ilvl w:val="0"/>
                <w:numId w:val="5"/>
              </w:numPr>
              <w:pBdr>
                <w:top w:val="nil"/>
                <w:left w:val="nil"/>
                <w:bottom w:val="nil"/>
                <w:right w:val="nil"/>
                <w:between w:val="nil"/>
              </w:pBdr>
              <w:spacing w:line="240" w:lineRule="auto"/>
              <w:ind w:left="0"/>
              <w:rPr>
                <w:sz w:val="24"/>
                <w:szCs w:val="24"/>
              </w:rPr>
            </w:pPr>
            <w:r w:rsidRPr="00504515">
              <w:rPr>
                <w:sz w:val="24"/>
                <w:szCs w:val="24"/>
              </w:rPr>
              <w:t>Гість з листа переходить по посиланню, яке перенаправляє його на головну сторінку сайту та вітає з вдалою реєстрацією.</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 xml:space="preserve">На кроці 1 </w:t>
            </w:r>
            <w:proofErr w:type="spellStart"/>
            <w:r w:rsidRPr="00504515">
              <w:rPr>
                <w:sz w:val="24"/>
                <w:szCs w:val="24"/>
              </w:rPr>
              <w:t>гістю</w:t>
            </w:r>
            <w:proofErr w:type="spellEnd"/>
            <w:r w:rsidRPr="00504515">
              <w:rPr>
                <w:sz w:val="24"/>
                <w:szCs w:val="24"/>
              </w:rPr>
              <w:t xml:space="preserve"> не обов’язково бути саме на головній сторінці сайту для реєстрації. Це можна зробити на будь-якій доступній для нього сторінці сайту. Також система запропонує </w:t>
            </w:r>
            <w:proofErr w:type="spellStart"/>
            <w:r w:rsidRPr="00504515">
              <w:rPr>
                <w:sz w:val="24"/>
                <w:szCs w:val="24"/>
              </w:rPr>
              <w:t>гістю</w:t>
            </w:r>
            <w:proofErr w:type="spellEnd"/>
            <w:r w:rsidRPr="00504515">
              <w:rPr>
                <w:sz w:val="24"/>
                <w:szCs w:val="24"/>
              </w:rPr>
              <w:t xml:space="preserve"> зареєструватись при натисканні в кошику на кнопку “Оформити замовлення”.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В базі створюється новий користувач з введеними у формі реєстрації даними (пароль в зашифрованому вигляді) та з роллю “Користувач”.</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На кроці 5 лист може не відправитись на вказану пошту через певну помилку на сервері і система може попросити гостя повторити спробу.</w:t>
            </w:r>
          </w:p>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 xml:space="preserve">На кроці 7 користувач може не підтвердити пошту, </w:t>
            </w:r>
            <w:r w:rsidRPr="00504515">
              <w:rPr>
                <w:sz w:val="24"/>
                <w:szCs w:val="24"/>
              </w:rPr>
              <w:lastRenderedPageBreak/>
              <w:t>себто не завершити реєстрацію.</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b/>
                <w:sz w:val="24"/>
                <w:szCs w:val="24"/>
              </w:rPr>
            </w:pPr>
            <w:r w:rsidRPr="00504515">
              <w:rPr>
                <w:b/>
                <w:sz w:val="24"/>
                <w:szCs w:val="24"/>
              </w:rPr>
              <w:lastRenderedPageBreak/>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 xml:space="preserve">Поки гість не підтвердить свою пошту, система не має пропускати його при спробі авторизуватись. </w:t>
            </w:r>
          </w:p>
          <w:p w:rsidR="00072CEF" w:rsidRPr="00504515" w:rsidRDefault="008A1519" w:rsidP="00C453B8">
            <w:pPr>
              <w:widowControl w:val="0"/>
              <w:pBdr>
                <w:top w:val="nil"/>
                <w:left w:val="nil"/>
                <w:bottom w:val="nil"/>
                <w:right w:val="nil"/>
                <w:between w:val="nil"/>
              </w:pBdr>
              <w:spacing w:line="240" w:lineRule="auto"/>
              <w:rPr>
                <w:sz w:val="24"/>
                <w:szCs w:val="24"/>
              </w:rPr>
            </w:pPr>
            <w:r w:rsidRPr="00504515">
              <w:rPr>
                <w:sz w:val="24"/>
                <w:szCs w:val="24"/>
              </w:rPr>
              <w:t>Посилання на завершення реєстрації є активним лише 24 години.</w:t>
            </w:r>
            <w:r w:rsidRPr="00504515">
              <w:rPr>
                <w:sz w:val="24"/>
                <w:szCs w:val="24"/>
              </w:rPr>
              <w:br/>
              <w:t>Товари кошика у гостя мають зберегтись в такого ж складі після його реєстрації.</w:t>
            </w:r>
          </w:p>
        </w:tc>
      </w:tr>
    </w:tbl>
    <w:p w:rsidR="00072CEF" w:rsidRPr="00504515" w:rsidRDefault="00072CEF" w:rsidP="00C453B8">
      <w:pPr>
        <w:pBdr>
          <w:bottom w:val="none" w:sz="0" w:space="6" w:color="auto"/>
        </w:pBdr>
        <w:shd w:val="clear" w:color="auto" w:fill="FFFFFF"/>
        <w:spacing w:line="384" w:lineRule="auto"/>
        <w:rPr>
          <w:b/>
          <w:sz w:val="24"/>
          <w:szCs w:val="24"/>
        </w:rPr>
      </w:pPr>
    </w:p>
    <w:p w:rsidR="00072CEF" w:rsidRPr="00504515" w:rsidRDefault="008A1519" w:rsidP="00C453B8">
      <w:pPr>
        <w:pStyle w:val="3"/>
        <w:numPr>
          <w:ilvl w:val="2"/>
          <w:numId w:val="21"/>
        </w:numPr>
      </w:pPr>
      <w:bookmarkStart w:id="20" w:name="_Toc32497217"/>
      <w:r w:rsidRPr="00504515">
        <w:t>Авторизація</w:t>
      </w:r>
      <w:bookmarkEnd w:id="20"/>
    </w:p>
    <w:tbl>
      <w:tblPr>
        <w:tblStyle w:val="a7"/>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Авторизація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натискає на кнопку “Авторизуватись” в головному меню </w:t>
            </w:r>
            <w:proofErr w:type="spellStart"/>
            <w:r w:rsidRPr="00504515">
              <w:rPr>
                <w:sz w:val="24"/>
                <w:szCs w:val="24"/>
              </w:rPr>
              <w:t>сайта</w:t>
            </w:r>
            <w:proofErr w:type="spellEnd"/>
            <w:r w:rsidRPr="00504515">
              <w:rPr>
                <w:sz w:val="24"/>
                <w:szCs w:val="24"/>
              </w:rPr>
              <w:t>.</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перебуває на будь-якій доступній для гостя сторінці сайту і вже є зареєстрованим у системі.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3"/>
              </w:numPr>
              <w:spacing w:line="240" w:lineRule="auto"/>
              <w:ind w:left="0"/>
              <w:rPr>
                <w:sz w:val="24"/>
                <w:szCs w:val="24"/>
              </w:rPr>
            </w:pPr>
            <w:r w:rsidRPr="00504515">
              <w:rPr>
                <w:sz w:val="24"/>
                <w:szCs w:val="24"/>
              </w:rPr>
              <w:t>Гість натискає на іконку “Авторизуватись” на головній сторінці сайту в головному меню.</w:t>
            </w:r>
          </w:p>
          <w:p w:rsidR="00072CEF" w:rsidRPr="00504515" w:rsidRDefault="008A1519" w:rsidP="00C453B8">
            <w:pPr>
              <w:widowControl w:val="0"/>
              <w:numPr>
                <w:ilvl w:val="0"/>
                <w:numId w:val="3"/>
              </w:numPr>
              <w:spacing w:line="240" w:lineRule="auto"/>
              <w:ind w:left="0"/>
              <w:rPr>
                <w:sz w:val="24"/>
                <w:szCs w:val="24"/>
              </w:rPr>
            </w:pPr>
            <w:r w:rsidRPr="00504515">
              <w:rPr>
                <w:sz w:val="24"/>
                <w:szCs w:val="24"/>
              </w:rPr>
              <w:t xml:space="preserve">Система відображає форму для заповнення з такими полями: </w:t>
            </w:r>
            <w:proofErr w:type="spellStart"/>
            <w:r w:rsidRPr="00504515">
              <w:rPr>
                <w:sz w:val="24"/>
                <w:szCs w:val="24"/>
              </w:rPr>
              <w:t>email</w:t>
            </w:r>
            <w:proofErr w:type="spellEnd"/>
            <w:r w:rsidRPr="00504515">
              <w:rPr>
                <w:sz w:val="24"/>
                <w:szCs w:val="24"/>
              </w:rPr>
              <w:t>, пароль.</w:t>
            </w:r>
          </w:p>
          <w:p w:rsidR="00072CEF" w:rsidRPr="00504515" w:rsidRDefault="008A1519" w:rsidP="00C453B8">
            <w:pPr>
              <w:widowControl w:val="0"/>
              <w:numPr>
                <w:ilvl w:val="0"/>
                <w:numId w:val="3"/>
              </w:numPr>
              <w:spacing w:line="240" w:lineRule="auto"/>
              <w:ind w:left="0"/>
              <w:rPr>
                <w:sz w:val="24"/>
                <w:szCs w:val="24"/>
              </w:rPr>
            </w:pPr>
            <w:r w:rsidRPr="00504515">
              <w:rPr>
                <w:sz w:val="24"/>
                <w:szCs w:val="24"/>
              </w:rPr>
              <w:t>Користувач заповнює форму своїми даними та натискає на “Увійти”.</w:t>
            </w:r>
          </w:p>
          <w:p w:rsidR="00072CEF" w:rsidRPr="00504515" w:rsidRDefault="008A1519" w:rsidP="00C453B8">
            <w:pPr>
              <w:widowControl w:val="0"/>
              <w:numPr>
                <w:ilvl w:val="0"/>
                <w:numId w:val="3"/>
              </w:numPr>
              <w:spacing w:line="240" w:lineRule="auto"/>
              <w:ind w:left="0"/>
              <w:rPr>
                <w:sz w:val="24"/>
                <w:szCs w:val="24"/>
              </w:rPr>
            </w:pPr>
            <w:r w:rsidRPr="00504515">
              <w:rPr>
                <w:sz w:val="24"/>
                <w:szCs w:val="24"/>
              </w:rPr>
              <w:t xml:space="preserve">Система </w:t>
            </w:r>
            <w:proofErr w:type="spellStart"/>
            <w:r w:rsidRPr="00504515">
              <w:rPr>
                <w:sz w:val="24"/>
                <w:szCs w:val="24"/>
              </w:rPr>
              <w:t>валідує</w:t>
            </w:r>
            <w:proofErr w:type="spellEnd"/>
            <w:r w:rsidRPr="00504515">
              <w:rPr>
                <w:sz w:val="24"/>
                <w:szCs w:val="24"/>
              </w:rPr>
              <w:t xml:space="preserve"> введені дані, а саме мають бути виконані такі умови: всі поля мають бути не пустими та не пробілами; </w:t>
            </w:r>
            <w:proofErr w:type="spellStart"/>
            <w:r w:rsidRPr="00504515">
              <w:rPr>
                <w:sz w:val="24"/>
                <w:szCs w:val="24"/>
              </w:rPr>
              <w:t>email</w:t>
            </w:r>
            <w:proofErr w:type="spellEnd"/>
            <w:r w:rsidRPr="00504515">
              <w:rPr>
                <w:sz w:val="24"/>
                <w:szCs w:val="24"/>
              </w:rPr>
              <w:t xml:space="preserve"> має бути в правильному форматі.</w:t>
            </w:r>
          </w:p>
          <w:p w:rsidR="00072CEF" w:rsidRPr="00504515" w:rsidRDefault="008A1519" w:rsidP="00C453B8">
            <w:pPr>
              <w:widowControl w:val="0"/>
              <w:numPr>
                <w:ilvl w:val="0"/>
                <w:numId w:val="3"/>
              </w:numPr>
              <w:spacing w:line="240" w:lineRule="auto"/>
              <w:ind w:left="0"/>
              <w:rPr>
                <w:sz w:val="24"/>
                <w:szCs w:val="24"/>
              </w:rPr>
            </w:pPr>
            <w:r w:rsidRPr="00504515">
              <w:rPr>
                <w:sz w:val="24"/>
                <w:szCs w:val="24"/>
              </w:rPr>
              <w:t xml:space="preserve">Якщо користувач з таким </w:t>
            </w:r>
            <w:proofErr w:type="spellStart"/>
            <w:r w:rsidRPr="00504515">
              <w:rPr>
                <w:sz w:val="24"/>
                <w:szCs w:val="24"/>
              </w:rPr>
              <w:t>email</w:t>
            </w:r>
            <w:proofErr w:type="spellEnd"/>
            <w:r w:rsidRPr="00504515">
              <w:rPr>
                <w:sz w:val="24"/>
                <w:szCs w:val="24"/>
              </w:rPr>
              <w:t xml:space="preserve"> в базі вже є і пароль до нього правильний - користувач вдало авторизується. В іншому випадку система сповіщає користувача, що пароль або логін неправильні.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На кроці 1 користувачу не обов’язково бути саме на головній сторінці сайту для авторизації. Це можна зробити на будь-якій доступній для гостя сторінці сайту. Також система запропонує користувачу авторизуватись при натисканні в кошику на кнопку “Оформити замовлення”.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Система відображає сайт з новим розділом - особистий кабінет і дозволяє користувачу всі доступні прецеденти для зареєстрованого користувача.</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Якщо користувача немає в системі - прецедент переривається. Користувач сам може в будь-який </w:t>
            </w:r>
            <w:r w:rsidRPr="00504515">
              <w:rPr>
                <w:sz w:val="24"/>
                <w:szCs w:val="24"/>
              </w:rPr>
              <w:lastRenderedPageBreak/>
              <w:t>момент перервати прецедент.</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lastRenderedPageBreak/>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Товари кошика у користувача мають зберегтись в такого ж складі після його авторизації.</w:t>
            </w:r>
          </w:p>
        </w:tc>
      </w:tr>
    </w:tbl>
    <w:p w:rsidR="00072CEF" w:rsidRPr="00504515" w:rsidRDefault="00072CEF" w:rsidP="00C453B8">
      <w:pPr>
        <w:pBdr>
          <w:bottom w:val="none" w:sz="0" w:space="6" w:color="auto"/>
        </w:pBdr>
        <w:shd w:val="clear" w:color="auto" w:fill="FFFFFF"/>
        <w:spacing w:line="384" w:lineRule="auto"/>
        <w:rPr>
          <w:b/>
          <w:sz w:val="24"/>
          <w:szCs w:val="24"/>
        </w:rPr>
      </w:pPr>
    </w:p>
    <w:p w:rsidR="00072CEF" w:rsidRPr="00504515" w:rsidRDefault="008A1519" w:rsidP="00C453B8">
      <w:pPr>
        <w:pStyle w:val="3"/>
        <w:numPr>
          <w:ilvl w:val="2"/>
          <w:numId w:val="21"/>
        </w:numPr>
      </w:pPr>
      <w:bookmarkStart w:id="21" w:name="_Toc32497218"/>
      <w:r w:rsidRPr="00504515">
        <w:t>Відновлення пароля</w:t>
      </w:r>
      <w:bookmarkEnd w:id="21"/>
    </w:p>
    <w:tbl>
      <w:tblPr>
        <w:tblStyle w:val="a8"/>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Відновлення пароля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кнопку “</w:t>
            </w:r>
            <w:proofErr w:type="spellStart"/>
            <w:r w:rsidRPr="00504515">
              <w:rPr>
                <w:sz w:val="24"/>
                <w:szCs w:val="24"/>
              </w:rPr>
              <w:t>Забув</w:t>
            </w:r>
            <w:proofErr w:type="spellEnd"/>
            <w:r w:rsidRPr="00504515">
              <w:rPr>
                <w:sz w:val="24"/>
                <w:szCs w:val="24"/>
              </w:rPr>
              <w:t xml:space="preserve"> пароль” в формі авторизації.</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натиснув на кнопку “Авторизуватись”, а також користувач має роль зареєстрованого у системі.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4"/>
              </w:numPr>
              <w:spacing w:line="240" w:lineRule="auto"/>
              <w:ind w:left="0"/>
              <w:rPr>
                <w:sz w:val="24"/>
                <w:szCs w:val="24"/>
              </w:rPr>
            </w:pPr>
            <w:r w:rsidRPr="00504515">
              <w:rPr>
                <w:sz w:val="24"/>
                <w:szCs w:val="24"/>
              </w:rPr>
              <w:t>Користувач натискає на кнопку “</w:t>
            </w:r>
            <w:proofErr w:type="spellStart"/>
            <w:r w:rsidRPr="00504515">
              <w:rPr>
                <w:sz w:val="24"/>
                <w:szCs w:val="24"/>
              </w:rPr>
              <w:t>Забув</w:t>
            </w:r>
            <w:proofErr w:type="spellEnd"/>
            <w:r w:rsidRPr="00504515">
              <w:rPr>
                <w:sz w:val="24"/>
                <w:szCs w:val="24"/>
              </w:rPr>
              <w:t xml:space="preserve"> пароль”.</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Система відображає форму з одним полем для введення </w:t>
            </w:r>
            <w:proofErr w:type="spellStart"/>
            <w:r w:rsidRPr="00504515">
              <w:rPr>
                <w:sz w:val="24"/>
                <w:szCs w:val="24"/>
              </w:rPr>
              <w:t>email</w:t>
            </w:r>
            <w:proofErr w:type="spellEnd"/>
            <w:r w:rsidRPr="00504515">
              <w:rPr>
                <w:sz w:val="24"/>
                <w:szCs w:val="24"/>
              </w:rPr>
              <w:t>.</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Користувач вводить </w:t>
            </w:r>
            <w:proofErr w:type="spellStart"/>
            <w:r w:rsidRPr="00504515">
              <w:rPr>
                <w:sz w:val="24"/>
                <w:szCs w:val="24"/>
              </w:rPr>
              <w:t>email</w:t>
            </w:r>
            <w:proofErr w:type="spellEnd"/>
            <w:r w:rsidRPr="00504515">
              <w:rPr>
                <w:sz w:val="24"/>
                <w:szCs w:val="24"/>
              </w:rPr>
              <w:t xml:space="preserve"> та натискає кнопку “Відновити пароль”.</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Система перевіряє чи є вказана електронна адреса у базі. Якщо є, то система сповіщає користувача, що на вказаний </w:t>
            </w:r>
            <w:proofErr w:type="spellStart"/>
            <w:r w:rsidRPr="00504515">
              <w:rPr>
                <w:sz w:val="24"/>
                <w:szCs w:val="24"/>
              </w:rPr>
              <w:t>email</w:t>
            </w:r>
            <w:proofErr w:type="spellEnd"/>
            <w:r w:rsidRPr="00504515">
              <w:rPr>
                <w:sz w:val="24"/>
                <w:szCs w:val="24"/>
              </w:rPr>
              <w:t xml:space="preserve"> було надіслане посилання для відновлення пароля.</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Користувач переходить по посиланню.</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Система направляє користувача на сторінку </w:t>
            </w:r>
            <w:proofErr w:type="spellStart"/>
            <w:r w:rsidRPr="00504515">
              <w:rPr>
                <w:sz w:val="24"/>
                <w:szCs w:val="24"/>
              </w:rPr>
              <w:t>назначення</w:t>
            </w:r>
            <w:proofErr w:type="spellEnd"/>
            <w:r w:rsidRPr="00504515">
              <w:rPr>
                <w:sz w:val="24"/>
                <w:szCs w:val="24"/>
              </w:rPr>
              <w:t xml:space="preserve"> нового пароля з формою з такими полями: новий пароль, підтвердження пароля.</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Користувач заповнює поля в формі та натискає на кнопку “Відновити пароль”.</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Система </w:t>
            </w:r>
            <w:proofErr w:type="spellStart"/>
            <w:r w:rsidRPr="00504515">
              <w:rPr>
                <w:sz w:val="24"/>
                <w:szCs w:val="24"/>
              </w:rPr>
              <w:t>валідує</w:t>
            </w:r>
            <w:proofErr w:type="spellEnd"/>
            <w:r w:rsidRPr="00504515">
              <w:rPr>
                <w:sz w:val="24"/>
                <w:szCs w:val="24"/>
              </w:rPr>
              <w:t xml:space="preserve"> поля на виконання таких умов: всі поля мають бути не пустими та не пробілами; поля пароль і підтвердження пароля мають повністю збігатись; пароль має бути довшим за 8 знаків, містити цифри і букви.</w:t>
            </w:r>
          </w:p>
          <w:p w:rsidR="00072CEF" w:rsidRPr="00504515" w:rsidRDefault="008A1519" w:rsidP="00C453B8">
            <w:pPr>
              <w:widowControl w:val="0"/>
              <w:numPr>
                <w:ilvl w:val="0"/>
                <w:numId w:val="14"/>
              </w:numPr>
              <w:spacing w:line="240" w:lineRule="auto"/>
              <w:ind w:left="0"/>
              <w:rPr>
                <w:sz w:val="24"/>
                <w:szCs w:val="24"/>
              </w:rPr>
            </w:pPr>
            <w:r w:rsidRPr="00504515">
              <w:rPr>
                <w:sz w:val="24"/>
                <w:szCs w:val="24"/>
              </w:rPr>
              <w:t xml:space="preserve">Якщо всі дані задовольняють умовам, система відображає головну сторінку сайту та сповіщає користувача, що він авторизувався і що його пароль змінено.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На кроці 4 вказаної електронної адреси може не бути у базі, тоді система сповіщає користувача, що даний </w:t>
            </w:r>
            <w:proofErr w:type="spellStart"/>
            <w:r w:rsidRPr="00504515">
              <w:rPr>
                <w:sz w:val="24"/>
                <w:szCs w:val="24"/>
              </w:rPr>
              <w:t>email</w:t>
            </w:r>
            <w:proofErr w:type="spellEnd"/>
            <w:r w:rsidRPr="00504515">
              <w:rPr>
                <w:sz w:val="24"/>
                <w:szCs w:val="24"/>
              </w:rPr>
              <w:t xml:space="preserve"> не є зареєстрованим.</w:t>
            </w:r>
          </w:p>
          <w:p w:rsidR="00072CEF" w:rsidRPr="00504515" w:rsidRDefault="008A1519" w:rsidP="00C453B8">
            <w:pPr>
              <w:widowControl w:val="0"/>
              <w:spacing w:line="240" w:lineRule="auto"/>
              <w:rPr>
                <w:sz w:val="24"/>
                <w:szCs w:val="24"/>
              </w:rPr>
            </w:pPr>
            <w:r w:rsidRPr="00504515">
              <w:rPr>
                <w:sz w:val="24"/>
                <w:szCs w:val="24"/>
              </w:rPr>
              <w:t>На кроці 9 система може попросити користувача скорегувати введені дані, якщо вони не задовольняють умовам.</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lastRenderedPageBreak/>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В базі змінюється пароль користувача, при цьому користувач авторизується.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адреси користувача немає у базі, прецедент переривається.</w:t>
            </w:r>
            <w:r w:rsidRPr="00504515">
              <w:rPr>
                <w:sz w:val="24"/>
                <w:szCs w:val="24"/>
              </w:rPr>
              <w:b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Поки користувач не перейде по посиланню в листі, система не має пропускати його при спробі авторизуватись з новим паролем. </w:t>
            </w:r>
          </w:p>
          <w:p w:rsidR="00072CEF" w:rsidRPr="00504515" w:rsidRDefault="008A1519" w:rsidP="00C453B8">
            <w:pPr>
              <w:widowControl w:val="0"/>
              <w:spacing w:line="240" w:lineRule="auto"/>
              <w:rPr>
                <w:sz w:val="24"/>
                <w:szCs w:val="24"/>
              </w:rPr>
            </w:pPr>
            <w:r w:rsidRPr="00504515">
              <w:rPr>
                <w:sz w:val="24"/>
                <w:szCs w:val="24"/>
              </w:rPr>
              <w:t>Посилання на зміну пароля є активним лише 24 години.</w:t>
            </w:r>
          </w:p>
        </w:tc>
      </w:tr>
    </w:tbl>
    <w:p w:rsidR="00072CEF" w:rsidRPr="00504515" w:rsidRDefault="00072CEF" w:rsidP="00C453B8">
      <w:pPr>
        <w:pBdr>
          <w:bottom w:val="none" w:sz="0" w:space="6" w:color="auto"/>
        </w:pBdr>
        <w:shd w:val="clear" w:color="auto" w:fill="FFFFFF"/>
        <w:spacing w:line="384" w:lineRule="auto"/>
        <w:rPr>
          <w:b/>
          <w:sz w:val="24"/>
          <w:szCs w:val="24"/>
        </w:rPr>
      </w:pPr>
    </w:p>
    <w:p w:rsidR="00072CEF" w:rsidRPr="00504515" w:rsidRDefault="008A1519" w:rsidP="00C453B8">
      <w:pPr>
        <w:pStyle w:val="3"/>
        <w:numPr>
          <w:ilvl w:val="2"/>
          <w:numId w:val="21"/>
        </w:numPr>
      </w:pPr>
      <w:bookmarkStart w:id="22" w:name="_Toc32497219"/>
      <w:r w:rsidRPr="00504515">
        <w:t>Пошук ліків за назвою та фільтрами</w:t>
      </w:r>
      <w:bookmarkEnd w:id="22"/>
      <w:r w:rsidRPr="00504515">
        <w:t xml:space="preserve"> </w:t>
      </w:r>
    </w:p>
    <w:tbl>
      <w:tblPr>
        <w:tblStyle w:val="a9"/>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 xml:space="preserve">Пошук ліків за назвою та фільтрами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вводить у пошуковому полі назву та/або обирає фільтр(ціна, категорія, виробник, країна-виробник).</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shd w:val="clear" w:color="auto" w:fill="FFF2CC"/>
              </w:rPr>
            </w:pPr>
            <w:r w:rsidRPr="00504515">
              <w:rPr>
                <w:sz w:val="24"/>
                <w:szCs w:val="24"/>
                <w:shd w:val="clear" w:color="auto" w:fill="FFF2CC"/>
              </w:rPr>
              <w:t xml:space="preserve">Користувач перебуває на головній сторінці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7"/>
              </w:numPr>
              <w:spacing w:line="240" w:lineRule="auto"/>
              <w:ind w:left="0"/>
              <w:rPr>
                <w:sz w:val="24"/>
                <w:szCs w:val="24"/>
              </w:rPr>
            </w:pPr>
            <w:r w:rsidRPr="00504515">
              <w:rPr>
                <w:sz w:val="24"/>
                <w:szCs w:val="24"/>
              </w:rPr>
              <w:t>Користувач вводить у пошуковому полі назву або частину назви та/або обирає фільтр(и) - ціна, категорія, виробник, країна-виробник</w:t>
            </w:r>
          </w:p>
          <w:p w:rsidR="00072CEF" w:rsidRPr="00504515" w:rsidRDefault="008A1519" w:rsidP="00C453B8">
            <w:pPr>
              <w:widowControl w:val="0"/>
              <w:numPr>
                <w:ilvl w:val="0"/>
                <w:numId w:val="17"/>
              </w:numPr>
              <w:spacing w:line="240" w:lineRule="auto"/>
              <w:ind w:left="0"/>
              <w:rPr>
                <w:sz w:val="24"/>
                <w:szCs w:val="24"/>
              </w:rPr>
            </w:pPr>
            <w:r w:rsidRPr="00504515">
              <w:rPr>
                <w:sz w:val="24"/>
                <w:szCs w:val="24"/>
              </w:rPr>
              <w:t>Користувач натискає кнопку “пошук”</w:t>
            </w:r>
          </w:p>
          <w:p w:rsidR="00072CEF" w:rsidRPr="00504515" w:rsidRDefault="008A1519" w:rsidP="00C453B8">
            <w:pPr>
              <w:widowControl w:val="0"/>
              <w:numPr>
                <w:ilvl w:val="0"/>
                <w:numId w:val="17"/>
              </w:numPr>
              <w:spacing w:line="240" w:lineRule="auto"/>
              <w:ind w:left="0"/>
              <w:rPr>
                <w:sz w:val="24"/>
                <w:szCs w:val="24"/>
              </w:rPr>
            </w:pPr>
            <w:r w:rsidRPr="00504515">
              <w:rPr>
                <w:sz w:val="24"/>
                <w:szCs w:val="24"/>
              </w:rPr>
              <w:t>На сторінці відображаються ліки, які задовольняють назвам або заданим фільтрам та які є у наявності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На кроці 3, якщо не знайдено жоден лікарський засіб - на сторінці буде відображатися повідомлення, що нічого не знайдено</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Відображаються лікарські засоби, які задовольняють умовам введеним у пошуковому запиті (назва та / або фільтри)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Поки користувач не введе назву, або не </w:t>
            </w:r>
            <w:proofErr w:type="spellStart"/>
            <w:r w:rsidRPr="00504515">
              <w:rPr>
                <w:sz w:val="24"/>
                <w:szCs w:val="24"/>
              </w:rPr>
              <w:t>обере</w:t>
            </w:r>
            <w:proofErr w:type="spellEnd"/>
            <w:r w:rsidRPr="00504515">
              <w:rPr>
                <w:sz w:val="24"/>
                <w:szCs w:val="24"/>
              </w:rPr>
              <w:t xml:space="preserve"> фільтр для пошуку система відображатиме усі лікарські засоби із бази даних.</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23" w:name="_Toc32497220"/>
      <w:r w:rsidRPr="00504515">
        <w:lastRenderedPageBreak/>
        <w:t>Пошук ліків за активним компонентом</w:t>
      </w:r>
      <w:bookmarkEnd w:id="23"/>
    </w:p>
    <w:tbl>
      <w:tblPr>
        <w:tblStyle w:val="a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600"/>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Пошук ліків за активним компонентом</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вкладку “Активні компоненти” у головному меню</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знаходиться на будь-якій сторінці сайту.</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9"/>
              </w:numPr>
              <w:spacing w:line="240" w:lineRule="auto"/>
              <w:ind w:left="0"/>
              <w:rPr>
                <w:sz w:val="24"/>
                <w:szCs w:val="24"/>
              </w:rPr>
            </w:pPr>
            <w:r w:rsidRPr="00504515">
              <w:rPr>
                <w:sz w:val="24"/>
                <w:szCs w:val="24"/>
              </w:rPr>
              <w:t>Користувач переходить на сторінку, де відображається список активних компонентів в алфавітному порядку</w:t>
            </w:r>
          </w:p>
          <w:p w:rsidR="00072CEF" w:rsidRPr="00504515" w:rsidRDefault="008A1519" w:rsidP="00C453B8">
            <w:pPr>
              <w:widowControl w:val="0"/>
              <w:numPr>
                <w:ilvl w:val="0"/>
                <w:numId w:val="9"/>
              </w:numPr>
              <w:spacing w:line="240" w:lineRule="auto"/>
              <w:ind w:left="0"/>
              <w:rPr>
                <w:sz w:val="24"/>
                <w:szCs w:val="24"/>
              </w:rPr>
            </w:pPr>
            <w:r w:rsidRPr="00504515">
              <w:rPr>
                <w:sz w:val="24"/>
                <w:szCs w:val="24"/>
              </w:rPr>
              <w:t>Користувач обирає потрібний йому компонент та натискає на нього</w:t>
            </w:r>
          </w:p>
          <w:p w:rsidR="00072CEF" w:rsidRPr="00504515" w:rsidRDefault="008A1519" w:rsidP="00C453B8">
            <w:pPr>
              <w:widowControl w:val="0"/>
              <w:numPr>
                <w:ilvl w:val="0"/>
                <w:numId w:val="9"/>
              </w:numPr>
              <w:spacing w:line="240" w:lineRule="auto"/>
              <w:ind w:left="0"/>
              <w:rPr>
                <w:sz w:val="24"/>
                <w:szCs w:val="24"/>
              </w:rPr>
            </w:pPr>
            <w:r w:rsidRPr="00504515">
              <w:rPr>
                <w:sz w:val="24"/>
                <w:szCs w:val="24"/>
              </w:rPr>
              <w:t xml:space="preserve">Система відображає список ліків, що містять цей активний компонент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Немає.</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Відображаються ліки із заданим активним компонентом</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Поки Користувач не </w:t>
            </w:r>
            <w:proofErr w:type="spellStart"/>
            <w:r w:rsidRPr="00504515">
              <w:rPr>
                <w:sz w:val="24"/>
                <w:szCs w:val="24"/>
              </w:rPr>
              <w:t>обере</w:t>
            </w:r>
            <w:proofErr w:type="spellEnd"/>
            <w:r w:rsidRPr="00504515">
              <w:rPr>
                <w:sz w:val="24"/>
                <w:szCs w:val="24"/>
              </w:rPr>
              <w:t xml:space="preserve"> активний компонент ліки не будуть відображатися.</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24" w:name="_Toc32497221"/>
      <w:r w:rsidRPr="00504515">
        <w:t>Перегляд інформації про лікарський засіб</w:t>
      </w:r>
      <w:bookmarkEnd w:id="24"/>
      <w:r w:rsidRPr="00504515">
        <w:t xml:space="preserve"> </w:t>
      </w:r>
    </w:p>
    <w:tbl>
      <w:tblPr>
        <w:tblStyle w:val="ab"/>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 xml:space="preserve">Перегляд інформації про лікарський засіб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лікарський засіб</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отримав перелік ліків , використавши прецедент 3.2.4 або 3.2.5</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8"/>
              </w:numPr>
              <w:spacing w:line="240" w:lineRule="auto"/>
              <w:ind w:left="0"/>
              <w:rPr>
                <w:sz w:val="24"/>
                <w:szCs w:val="24"/>
              </w:rPr>
            </w:pPr>
            <w:r w:rsidRPr="00504515">
              <w:rPr>
                <w:sz w:val="24"/>
                <w:szCs w:val="24"/>
              </w:rPr>
              <w:t>Користувач натискає на лікарський засіб зі списку.</w:t>
            </w:r>
          </w:p>
          <w:p w:rsidR="00072CEF" w:rsidRPr="00504515" w:rsidRDefault="008A1519" w:rsidP="00C453B8">
            <w:pPr>
              <w:widowControl w:val="0"/>
              <w:numPr>
                <w:ilvl w:val="0"/>
                <w:numId w:val="8"/>
              </w:numPr>
              <w:spacing w:line="240" w:lineRule="auto"/>
              <w:ind w:left="0"/>
              <w:rPr>
                <w:sz w:val="24"/>
                <w:szCs w:val="24"/>
              </w:rPr>
            </w:pPr>
            <w:r w:rsidRPr="00504515">
              <w:rPr>
                <w:sz w:val="24"/>
                <w:szCs w:val="24"/>
              </w:rPr>
              <w:t>Система відображає інформацію щодо обраного засобу, а саме - фотографію, чи потрібен рецепт, а також характеристику товару: лікарська форма, виробник, країна-виробник, показання, протипоказання, склад, термін придатності, спосіб застосування та іншу інформацію з інструкції товару.</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Альтернативні </w:t>
            </w:r>
            <w:r w:rsidRPr="00504515">
              <w:rPr>
                <w:b/>
                <w:sz w:val="24"/>
                <w:szCs w:val="24"/>
              </w:rPr>
              <w:lastRenderedPageBreak/>
              <w:t>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lastRenderedPageBreak/>
              <w:t>Немає.</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отримав детальну інформацію щодо ліків.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Поки Користувач не натисне на певний лікарський засіб -детальна інформація не буде відображатися.</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25" w:name="_Toc32497222"/>
      <w:r w:rsidRPr="00504515">
        <w:t>Наповнення кошика товарами</w:t>
      </w:r>
      <w:bookmarkEnd w:id="25"/>
    </w:p>
    <w:tbl>
      <w:tblPr>
        <w:tblStyle w:val="ac"/>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Наповнення кошика товарами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натискає на кнопку замовити у вікні з інформацією про лікарський засіб </w:t>
            </w:r>
          </w:p>
        </w:tc>
      </w:tr>
      <w:tr w:rsidR="00504515" w:rsidRPr="00504515">
        <w:trPr>
          <w:trHeight w:val="480"/>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ввів назву у пошуковому полі або обрав ліки із загального списку лікарських засобів та перейшов на сторінку з детальним їх описом.</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7"/>
              </w:numPr>
              <w:spacing w:line="240" w:lineRule="auto"/>
              <w:ind w:left="0"/>
              <w:rPr>
                <w:sz w:val="24"/>
                <w:szCs w:val="24"/>
              </w:rPr>
            </w:pPr>
            <w:r w:rsidRPr="00504515">
              <w:rPr>
                <w:sz w:val="24"/>
                <w:szCs w:val="24"/>
              </w:rPr>
              <w:t>Користувач переходить на сторінку з детальним описом лікарського засобу.</w:t>
            </w:r>
          </w:p>
          <w:p w:rsidR="00072CEF" w:rsidRPr="00504515" w:rsidRDefault="008A1519" w:rsidP="00C453B8">
            <w:pPr>
              <w:widowControl w:val="0"/>
              <w:numPr>
                <w:ilvl w:val="0"/>
                <w:numId w:val="7"/>
              </w:numPr>
              <w:spacing w:line="240" w:lineRule="auto"/>
              <w:ind w:left="0"/>
              <w:rPr>
                <w:sz w:val="24"/>
                <w:szCs w:val="24"/>
              </w:rPr>
            </w:pPr>
            <w:r w:rsidRPr="00504515">
              <w:rPr>
                <w:sz w:val="24"/>
                <w:szCs w:val="24"/>
              </w:rPr>
              <w:t>Користувач вибирає потрібну кількість товару з наявної.</w:t>
            </w:r>
          </w:p>
          <w:p w:rsidR="00072CEF" w:rsidRPr="00504515" w:rsidRDefault="008A1519" w:rsidP="00C453B8">
            <w:pPr>
              <w:widowControl w:val="0"/>
              <w:numPr>
                <w:ilvl w:val="0"/>
                <w:numId w:val="7"/>
              </w:numPr>
              <w:spacing w:line="240" w:lineRule="auto"/>
              <w:ind w:left="0"/>
              <w:rPr>
                <w:sz w:val="24"/>
                <w:szCs w:val="24"/>
              </w:rPr>
            </w:pPr>
            <w:r w:rsidRPr="00504515">
              <w:rPr>
                <w:sz w:val="24"/>
                <w:szCs w:val="24"/>
              </w:rPr>
              <w:t>Користувач натискає на кнопку “купити”</w:t>
            </w:r>
          </w:p>
          <w:p w:rsidR="00072CEF" w:rsidRPr="00504515" w:rsidRDefault="008A1519" w:rsidP="00C453B8">
            <w:pPr>
              <w:widowControl w:val="0"/>
              <w:numPr>
                <w:ilvl w:val="0"/>
                <w:numId w:val="7"/>
              </w:numPr>
              <w:spacing w:line="240" w:lineRule="auto"/>
              <w:ind w:left="0"/>
              <w:rPr>
                <w:sz w:val="24"/>
                <w:szCs w:val="24"/>
              </w:rPr>
            </w:pPr>
            <w:r w:rsidRPr="00504515">
              <w:rPr>
                <w:sz w:val="24"/>
                <w:szCs w:val="24"/>
              </w:rPr>
              <w:t>Лікарський засіб потрапляє у кошик замовлень у потрібній кількості.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shd w:val="clear" w:color="auto" w:fill="FFF2CC"/>
              </w:rPr>
            </w:pPr>
            <w:r w:rsidRPr="00504515">
              <w:rPr>
                <w:sz w:val="24"/>
                <w:szCs w:val="24"/>
                <w:shd w:val="clear" w:color="auto" w:fill="FFF2CC"/>
              </w:rPr>
              <w:t>Немає</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Ліки додано до кошику товарів, користувач залишається на тій самій сторінці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може перейти до кошику товарів та видалити товар або зменшити кількість ліків.</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жоден товар не буде замовлено - прецедент не відбудеться.</w:t>
            </w:r>
          </w:p>
        </w:tc>
      </w:tr>
    </w:tbl>
    <w:p w:rsidR="00C453B8" w:rsidRDefault="00C453B8" w:rsidP="00C453B8"/>
    <w:p w:rsidR="00072CEF" w:rsidRPr="00504515" w:rsidRDefault="008A1519" w:rsidP="00C453B8">
      <w:pPr>
        <w:pStyle w:val="3"/>
        <w:numPr>
          <w:ilvl w:val="2"/>
          <w:numId w:val="21"/>
        </w:numPr>
      </w:pPr>
      <w:bookmarkStart w:id="26" w:name="_Toc32497223"/>
      <w:r w:rsidRPr="00504515">
        <w:t>Оформлення замовлення ліків</w:t>
      </w:r>
      <w:bookmarkEnd w:id="26"/>
      <w:r w:rsidRPr="00504515">
        <w:t xml:space="preserve"> </w:t>
      </w:r>
    </w:p>
    <w:tbl>
      <w:tblPr>
        <w:tblStyle w:val="ad"/>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 xml:space="preserve">Оформлення замовлення ліків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lastRenderedPageBreak/>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вкладку “кошик з товарами”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додав товари до кошику, використовуючи прецедент 3.2.7</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2"/>
              </w:numPr>
              <w:spacing w:line="240" w:lineRule="auto"/>
              <w:ind w:left="0"/>
              <w:rPr>
                <w:sz w:val="24"/>
                <w:szCs w:val="24"/>
              </w:rPr>
            </w:pPr>
            <w:r w:rsidRPr="00504515">
              <w:rPr>
                <w:sz w:val="24"/>
                <w:szCs w:val="24"/>
              </w:rPr>
              <w:t>Система відображає всі товари, які Користувач додав до кошика.</w:t>
            </w:r>
          </w:p>
          <w:p w:rsidR="00072CEF" w:rsidRPr="00504515" w:rsidRDefault="008A1519" w:rsidP="00C453B8">
            <w:pPr>
              <w:widowControl w:val="0"/>
              <w:numPr>
                <w:ilvl w:val="0"/>
                <w:numId w:val="2"/>
              </w:numPr>
              <w:spacing w:line="240" w:lineRule="auto"/>
              <w:ind w:left="0"/>
              <w:rPr>
                <w:sz w:val="24"/>
                <w:szCs w:val="24"/>
              </w:rPr>
            </w:pPr>
            <w:r w:rsidRPr="00504515">
              <w:rPr>
                <w:sz w:val="24"/>
                <w:szCs w:val="24"/>
              </w:rPr>
              <w:t>Користувач натискає кнопку “оформити замовлення”</w:t>
            </w:r>
          </w:p>
          <w:p w:rsidR="00072CEF" w:rsidRPr="00504515" w:rsidRDefault="008A1519" w:rsidP="00C453B8">
            <w:pPr>
              <w:widowControl w:val="0"/>
              <w:numPr>
                <w:ilvl w:val="0"/>
                <w:numId w:val="2"/>
              </w:numPr>
              <w:spacing w:line="240" w:lineRule="auto"/>
              <w:ind w:left="0"/>
              <w:rPr>
                <w:sz w:val="24"/>
                <w:szCs w:val="24"/>
              </w:rPr>
            </w:pPr>
            <w:r w:rsidRPr="00504515">
              <w:rPr>
                <w:sz w:val="24"/>
                <w:szCs w:val="24"/>
              </w:rPr>
              <w:t>Система переводить користувача на сторінку для заповнення даних (ім’я. прізвище, телефон, адреса електронної пошти, коментар до замовлення )</w:t>
            </w:r>
          </w:p>
          <w:p w:rsidR="00072CEF" w:rsidRPr="00504515" w:rsidRDefault="008A1519" w:rsidP="00C453B8">
            <w:pPr>
              <w:widowControl w:val="0"/>
              <w:numPr>
                <w:ilvl w:val="0"/>
                <w:numId w:val="2"/>
              </w:numPr>
              <w:spacing w:line="240" w:lineRule="auto"/>
              <w:ind w:left="0"/>
              <w:rPr>
                <w:sz w:val="24"/>
                <w:szCs w:val="24"/>
              </w:rPr>
            </w:pPr>
            <w:r w:rsidRPr="00504515">
              <w:rPr>
                <w:sz w:val="24"/>
                <w:szCs w:val="24"/>
              </w:rPr>
              <w:t>Користувач заповнює дані та натискає кнопку “Замовити”</w:t>
            </w:r>
          </w:p>
          <w:p w:rsidR="00072CEF" w:rsidRPr="00504515" w:rsidRDefault="008A1519" w:rsidP="00C453B8">
            <w:pPr>
              <w:widowControl w:val="0"/>
              <w:numPr>
                <w:ilvl w:val="0"/>
                <w:numId w:val="2"/>
              </w:numPr>
              <w:spacing w:line="240" w:lineRule="auto"/>
              <w:ind w:left="0"/>
              <w:rPr>
                <w:sz w:val="24"/>
                <w:szCs w:val="24"/>
              </w:rPr>
            </w:pPr>
            <w:r w:rsidRPr="00504515">
              <w:rPr>
                <w:sz w:val="24"/>
                <w:szCs w:val="24"/>
              </w:rPr>
              <w:t xml:space="preserve">Користувач отримує лист на пошту з номером замовлення, переліком замовлених товарів, для яких потрібен рецепт(якщо є), вартістю замовлення, </w:t>
            </w:r>
            <w:proofErr w:type="spellStart"/>
            <w:r w:rsidRPr="00504515">
              <w:rPr>
                <w:sz w:val="24"/>
                <w:szCs w:val="24"/>
              </w:rPr>
              <w:t>адресою</w:t>
            </w:r>
            <w:proofErr w:type="spellEnd"/>
            <w:r w:rsidRPr="00504515">
              <w:rPr>
                <w:sz w:val="24"/>
                <w:szCs w:val="24"/>
              </w:rPr>
              <w:t xml:space="preserve"> </w:t>
            </w:r>
            <w:proofErr w:type="spellStart"/>
            <w:r w:rsidRPr="00504515">
              <w:rPr>
                <w:sz w:val="24"/>
                <w:szCs w:val="24"/>
              </w:rPr>
              <w:t>самовивозу</w:t>
            </w:r>
            <w:proofErr w:type="spellEnd"/>
            <w:r w:rsidRPr="00504515">
              <w:rPr>
                <w:sz w:val="24"/>
                <w:szCs w:val="24"/>
              </w:rPr>
              <w:t>, з датою, до якої потрібно забрати замовлення.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користувач зареєстрований та авторизований у системі, на кроці 4 система автоматично заповнює поля. Ім’я, прізвище та електронна адреса редагуванню не підлягають</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зробив замовлення на сайті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може перервати прецедент до натискання кнопки “замовити”.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дані заповнені некоректно зробити замовлення буде неможливо.</w:t>
            </w:r>
          </w:p>
        </w:tc>
      </w:tr>
    </w:tbl>
    <w:p w:rsidR="00072CEF" w:rsidRPr="00504515" w:rsidRDefault="00072CEF" w:rsidP="00C453B8">
      <w:pPr>
        <w:pBdr>
          <w:bottom w:val="none" w:sz="0" w:space="6" w:color="auto"/>
        </w:pBdr>
        <w:shd w:val="clear" w:color="auto" w:fill="FFFFFF"/>
        <w:spacing w:line="384" w:lineRule="auto"/>
        <w:rPr>
          <w:sz w:val="24"/>
          <w:szCs w:val="24"/>
        </w:rPr>
      </w:pPr>
    </w:p>
    <w:p w:rsidR="00C453B8" w:rsidRPr="00C453B8" w:rsidRDefault="008A1519" w:rsidP="00C453B8">
      <w:pPr>
        <w:pStyle w:val="3"/>
        <w:numPr>
          <w:ilvl w:val="2"/>
          <w:numId w:val="21"/>
        </w:numPr>
      </w:pPr>
      <w:bookmarkStart w:id="27" w:name="_Toc32497224"/>
      <w:r w:rsidRPr="00504515">
        <w:t>Замовлення аптечки</w:t>
      </w:r>
      <w:bookmarkEnd w:id="27"/>
      <w:r w:rsidRPr="00504515">
        <w:t xml:space="preserve"> </w:t>
      </w:r>
    </w:p>
    <w:tbl>
      <w:tblPr>
        <w:tblStyle w:val="ae"/>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Замовлення аптечки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вкладку “Аптечки” в головному меню.</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зайшов на сайт. В базі є хоча б 1 аптечка.</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2"/>
              </w:numPr>
              <w:spacing w:line="240" w:lineRule="auto"/>
              <w:ind w:left="0"/>
              <w:rPr>
                <w:sz w:val="24"/>
                <w:szCs w:val="24"/>
              </w:rPr>
            </w:pPr>
            <w:r w:rsidRPr="00504515">
              <w:rPr>
                <w:sz w:val="24"/>
                <w:szCs w:val="24"/>
              </w:rPr>
              <w:t>Система відображає список наявних аптечок з назвою, фото та ціною.</w:t>
            </w:r>
          </w:p>
          <w:p w:rsidR="00072CEF" w:rsidRPr="00504515" w:rsidRDefault="008A1519" w:rsidP="00C453B8">
            <w:pPr>
              <w:widowControl w:val="0"/>
              <w:numPr>
                <w:ilvl w:val="0"/>
                <w:numId w:val="12"/>
              </w:numPr>
              <w:spacing w:line="240" w:lineRule="auto"/>
              <w:ind w:left="0"/>
              <w:rPr>
                <w:sz w:val="24"/>
                <w:szCs w:val="24"/>
              </w:rPr>
            </w:pPr>
            <w:r w:rsidRPr="00504515">
              <w:rPr>
                <w:sz w:val="24"/>
                <w:szCs w:val="24"/>
              </w:rPr>
              <w:t>Користувач натискає на будь-яку аптечку.</w:t>
            </w:r>
          </w:p>
          <w:p w:rsidR="00072CEF" w:rsidRPr="00504515" w:rsidRDefault="008A1519" w:rsidP="00C453B8">
            <w:pPr>
              <w:widowControl w:val="0"/>
              <w:numPr>
                <w:ilvl w:val="0"/>
                <w:numId w:val="12"/>
              </w:numPr>
              <w:spacing w:line="240" w:lineRule="auto"/>
              <w:ind w:left="0"/>
              <w:rPr>
                <w:sz w:val="24"/>
                <w:szCs w:val="24"/>
              </w:rPr>
            </w:pPr>
            <w:r w:rsidRPr="00504515">
              <w:rPr>
                <w:sz w:val="24"/>
                <w:szCs w:val="24"/>
              </w:rPr>
              <w:t xml:space="preserve">Система відкриває детальну сторінку обраної аптечки, де міститься така інформація: назва, детальний опис, ціна, фото, список ліків у складі. </w:t>
            </w:r>
          </w:p>
          <w:p w:rsidR="00072CEF" w:rsidRPr="00504515" w:rsidRDefault="008A1519" w:rsidP="00C453B8">
            <w:pPr>
              <w:widowControl w:val="0"/>
              <w:numPr>
                <w:ilvl w:val="0"/>
                <w:numId w:val="12"/>
              </w:numPr>
              <w:spacing w:line="240" w:lineRule="auto"/>
              <w:ind w:left="0"/>
              <w:rPr>
                <w:sz w:val="24"/>
                <w:szCs w:val="24"/>
              </w:rPr>
            </w:pPr>
            <w:r w:rsidRPr="00504515">
              <w:rPr>
                <w:sz w:val="24"/>
                <w:szCs w:val="24"/>
              </w:rPr>
              <w:lastRenderedPageBreak/>
              <w:t>Користувач додає ліки в свій кошик, використовуючи прецедент 3.2.7.</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lastRenderedPageBreak/>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На кроці 3 користувач може натиснути на будь-які ліки зі списку і система відобразить детальну сторінку цих ліків, де можна переглянути інформацію про ліки (3.2.6).</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В кошик користувача додається обрана аптечка.</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жодної аптечки немає у базі, прецедент не використовується.</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C453B8" w:rsidRDefault="008A1519" w:rsidP="00C453B8">
      <w:pPr>
        <w:pStyle w:val="3"/>
        <w:numPr>
          <w:ilvl w:val="2"/>
          <w:numId w:val="21"/>
        </w:numPr>
      </w:pPr>
      <w:bookmarkStart w:id="28" w:name="_Toc32497225"/>
      <w:r w:rsidRPr="00C453B8">
        <w:t>Нарахування бонусів</w:t>
      </w:r>
      <w:bookmarkEnd w:id="28"/>
    </w:p>
    <w:tbl>
      <w:tblPr>
        <w:tblStyle w:val="af"/>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Нарахування бонусів</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Працівник аптеки переводить статус замовлення користувача в “</w:t>
            </w:r>
            <w:proofErr w:type="spellStart"/>
            <w:r w:rsidRPr="00504515">
              <w:rPr>
                <w:sz w:val="24"/>
                <w:szCs w:val="24"/>
              </w:rPr>
              <w:t>Оплачено</w:t>
            </w:r>
            <w:proofErr w:type="spellEnd"/>
            <w:r w:rsidRPr="00504515">
              <w:rPr>
                <w:sz w:val="24"/>
                <w:szCs w:val="24"/>
              </w:rPr>
              <w:t>”.</w:t>
            </w:r>
          </w:p>
        </w:tc>
      </w:tr>
      <w:tr w:rsidR="00504515" w:rsidRPr="00504515">
        <w:trPr>
          <w:trHeight w:val="510"/>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чиє замовлення змінило статус, є зареєстрованим у системі.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5"/>
              </w:numPr>
              <w:spacing w:line="240" w:lineRule="auto"/>
              <w:ind w:left="0"/>
              <w:rPr>
                <w:sz w:val="24"/>
                <w:szCs w:val="24"/>
              </w:rPr>
            </w:pPr>
            <w:r w:rsidRPr="00504515">
              <w:rPr>
                <w:sz w:val="24"/>
                <w:szCs w:val="24"/>
              </w:rPr>
              <w:t>Працівник аптеки переводить статус замовлення в “</w:t>
            </w:r>
            <w:proofErr w:type="spellStart"/>
            <w:r w:rsidRPr="00504515">
              <w:rPr>
                <w:sz w:val="24"/>
                <w:szCs w:val="24"/>
              </w:rPr>
              <w:t>Оплачено</w:t>
            </w:r>
            <w:proofErr w:type="spellEnd"/>
            <w:r w:rsidRPr="00504515">
              <w:rPr>
                <w:sz w:val="24"/>
                <w:szCs w:val="24"/>
              </w:rPr>
              <w:t>”, використовуючи прецедент 3.2.13.</w:t>
            </w:r>
          </w:p>
          <w:p w:rsidR="00072CEF" w:rsidRPr="00504515" w:rsidRDefault="008A1519" w:rsidP="00C453B8">
            <w:pPr>
              <w:widowControl w:val="0"/>
              <w:numPr>
                <w:ilvl w:val="0"/>
                <w:numId w:val="15"/>
              </w:numPr>
              <w:spacing w:line="240" w:lineRule="auto"/>
              <w:ind w:left="0"/>
              <w:rPr>
                <w:sz w:val="24"/>
                <w:szCs w:val="24"/>
              </w:rPr>
            </w:pPr>
            <w:r w:rsidRPr="00504515">
              <w:rPr>
                <w:sz w:val="24"/>
                <w:szCs w:val="24"/>
              </w:rPr>
              <w:t>Система нараховує користувачу, який сплатив замовлення, кількість бонусів, що зазначена в замовленні.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Немає.</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У користувача в базі збільшується кількість активних бонусів на кількість, вказану в оплаченому замовленні.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Працівник аптеки може перервати прецедент самостійно.</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користувач не зареєстрований в системі, бонуси не нараховуються.</w:t>
            </w:r>
            <w:r w:rsidRPr="00504515">
              <w:rPr>
                <w:sz w:val="24"/>
                <w:szCs w:val="24"/>
              </w:rPr>
              <w:br/>
              <w:t>Бонуси нараховуються за правилом: 1 процент від вартості замовлення.</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29" w:name="_Toc32497226"/>
      <w:r w:rsidRPr="00504515">
        <w:lastRenderedPageBreak/>
        <w:t>Використання бонусів</w:t>
      </w:r>
      <w:bookmarkEnd w:id="29"/>
    </w:p>
    <w:tbl>
      <w:tblPr>
        <w:tblStyle w:val="af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Використання бонусів</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кнопку ”Оформити замовлення” у кошику.</w:t>
            </w:r>
          </w:p>
        </w:tc>
      </w:tr>
      <w:tr w:rsidR="00504515" w:rsidRPr="00504515">
        <w:trPr>
          <w:trHeight w:val="510"/>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є зареєстрованим та вже авторизованим у системі.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9"/>
              </w:numPr>
              <w:spacing w:line="240" w:lineRule="auto"/>
              <w:ind w:left="0"/>
              <w:rPr>
                <w:sz w:val="24"/>
                <w:szCs w:val="24"/>
              </w:rPr>
            </w:pPr>
            <w:r w:rsidRPr="00504515">
              <w:rPr>
                <w:sz w:val="24"/>
                <w:szCs w:val="24"/>
              </w:rPr>
              <w:t>Користувач наповнює корзину, обираючи товари з каталогу, використовуючи прецедент 3.2.7.</w:t>
            </w:r>
          </w:p>
          <w:p w:rsidR="00072CEF" w:rsidRPr="00504515" w:rsidRDefault="008A1519" w:rsidP="00C453B8">
            <w:pPr>
              <w:widowControl w:val="0"/>
              <w:numPr>
                <w:ilvl w:val="0"/>
                <w:numId w:val="19"/>
              </w:numPr>
              <w:spacing w:line="240" w:lineRule="auto"/>
              <w:ind w:left="0"/>
              <w:rPr>
                <w:sz w:val="24"/>
                <w:szCs w:val="24"/>
              </w:rPr>
            </w:pPr>
            <w:r w:rsidRPr="00504515">
              <w:rPr>
                <w:sz w:val="24"/>
                <w:szCs w:val="24"/>
              </w:rPr>
              <w:t>Користувач оформляє замовлення, використовуючи прецедент 3.2.8.</w:t>
            </w:r>
          </w:p>
          <w:p w:rsidR="00072CEF" w:rsidRPr="00504515" w:rsidRDefault="008A1519" w:rsidP="00C453B8">
            <w:pPr>
              <w:widowControl w:val="0"/>
              <w:numPr>
                <w:ilvl w:val="0"/>
                <w:numId w:val="19"/>
              </w:numPr>
              <w:spacing w:line="240" w:lineRule="auto"/>
              <w:ind w:left="0"/>
              <w:rPr>
                <w:sz w:val="24"/>
                <w:szCs w:val="24"/>
              </w:rPr>
            </w:pPr>
            <w:r w:rsidRPr="00504515">
              <w:rPr>
                <w:sz w:val="24"/>
                <w:szCs w:val="24"/>
              </w:rPr>
              <w:t>В прецеденті 3.2.8 на кроці заповнення поля “Бонуси до списання” користувач вводить будь-яке число бонусів, яке система дозволяє ввести і натискає кнопку “Застосувати”.</w:t>
            </w:r>
          </w:p>
          <w:p w:rsidR="00072CEF" w:rsidRPr="00504515" w:rsidRDefault="008A1519" w:rsidP="00C453B8">
            <w:pPr>
              <w:widowControl w:val="0"/>
              <w:numPr>
                <w:ilvl w:val="0"/>
                <w:numId w:val="19"/>
              </w:numPr>
              <w:spacing w:line="240" w:lineRule="auto"/>
              <w:ind w:left="0"/>
              <w:rPr>
                <w:sz w:val="24"/>
                <w:szCs w:val="24"/>
              </w:rPr>
            </w:pPr>
            <w:r w:rsidRPr="00504515">
              <w:rPr>
                <w:sz w:val="24"/>
                <w:szCs w:val="24"/>
              </w:rPr>
              <w:t>Система перераховує вартість замовлення, враховуючи бонуси на списання.</w:t>
            </w:r>
          </w:p>
          <w:p w:rsidR="00072CEF" w:rsidRPr="00504515" w:rsidRDefault="008A1519" w:rsidP="00C453B8">
            <w:pPr>
              <w:widowControl w:val="0"/>
              <w:numPr>
                <w:ilvl w:val="0"/>
                <w:numId w:val="19"/>
              </w:numPr>
              <w:spacing w:line="240" w:lineRule="auto"/>
              <w:ind w:left="0"/>
              <w:rPr>
                <w:sz w:val="24"/>
                <w:szCs w:val="24"/>
              </w:rPr>
            </w:pPr>
            <w:r w:rsidRPr="00504515">
              <w:rPr>
                <w:sz w:val="24"/>
                <w:szCs w:val="24"/>
              </w:rPr>
              <w:t>Користувач закінчує оформлення замовлення за прецедентом 3.2.8.</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На кроці 1 користувач може використати прецедент 3.2.12 та зробити повторне замовлення, не обираючи товари з каталогу, одразу перейшовши на сторінку оформлення замовлення.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У користувача в базі зменшується кількість активних бонусів на кількість, вказану в замовленні.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аптеки може перервати прецедент самостійно.</w:t>
            </w:r>
            <w:r w:rsidRPr="00504515">
              <w:rPr>
                <w:sz w:val="24"/>
                <w:szCs w:val="24"/>
              </w:rPr>
              <w:br/>
              <w:t>Працівник аптеки може перевести статус замовлення в “Скасований”, перервавши таким чином прецедент і повернувши користувачу списані бонуси.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в користувача немає активних бонусів, то він не може списати нічого при оформленні замовлення.</w:t>
            </w:r>
            <w:r w:rsidRPr="00504515">
              <w:rPr>
                <w:sz w:val="24"/>
                <w:szCs w:val="24"/>
              </w:rPr>
              <w:br/>
              <w:t>Бонуси застосовуються до замовлення за таким правилом: 1 бонус=1 гривня, - тобто вартість замовлення знижується на рівно ту кількість бонусів, що ввів користувач.</w:t>
            </w:r>
            <w:r w:rsidRPr="00504515">
              <w:rPr>
                <w:sz w:val="24"/>
                <w:szCs w:val="24"/>
              </w:rPr>
              <w:br/>
              <w:t>Система не дає списати більше бонусів, ніж користувач має на рахунку.</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30" w:name="_Toc32497227"/>
      <w:r w:rsidRPr="00504515">
        <w:lastRenderedPageBreak/>
        <w:t>Перегляд історії замовлень та повторне замовлення</w:t>
      </w:r>
      <w:bookmarkEnd w:id="30"/>
    </w:p>
    <w:tbl>
      <w:tblPr>
        <w:tblStyle w:val="af1"/>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rPr>
          <w:trHeight w:val="585"/>
        </w:trPr>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 xml:space="preserve">Прецедент </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b/>
                <w:sz w:val="24"/>
                <w:szCs w:val="24"/>
              </w:rPr>
            </w:pPr>
            <w:r w:rsidRPr="00504515">
              <w:rPr>
                <w:sz w:val="24"/>
                <w:szCs w:val="24"/>
              </w:rPr>
              <w:t>Перегляд історії замовлень та повторне замовлення</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Користувач натискає на вкладку “Історія замовлень” в особистому кабінеті.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Користувач є зареєстрованим та вже авторизованим у системі.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3"/>
              </w:numPr>
              <w:spacing w:line="240" w:lineRule="auto"/>
              <w:ind w:left="0"/>
              <w:rPr>
                <w:sz w:val="24"/>
                <w:szCs w:val="24"/>
              </w:rPr>
            </w:pPr>
            <w:r w:rsidRPr="00504515">
              <w:rPr>
                <w:sz w:val="24"/>
                <w:szCs w:val="24"/>
              </w:rPr>
              <w:t>Користувач натискає на вкладку “Історія замовлень”.</w:t>
            </w:r>
          </w:p>
          <w:p w:rsidR="00072CEF" w:rsidRPr="00504515" w:rsidRDefault="008A1519" w:rsidP="00C453B8">
            <w:pPr>
              <w:widowControl w:val="0"/>
              <w:numPr>
                <w:ilvl w:val="0"/>
                <w:numId w:val="13"/>
              </w:numPr>
              <w:spacing w:line="240" w:lineRule="auto"/>
              <w:ind w:left="0"/>
              <w:rPr>
                <w:sz w:val="24"/>
                <w:szCs w:val="24"/>
              </w:rPr>
            </w:pPr>
            <w:r w:rsidRPr="00504515">
              <w:rPr>
                <w:sz w:val="24"/>
                <w:szCs w:val="24"/>
              </w:rPr>
              <w:t>Система відображає в хронологічному порядку (від найстарішого) список зроблених користувачем замовлень з такою інформацією: дата замовлення, статус замовлення, склад ліків в замовленні та кнопка “Повторити замовлення”.</w:t>
            </w:r>
          </w:p>
          <w:p w:rsidR="00072CEF" w:rsidRPr="00504515" w:rsidRDefault="008A1519" w:rsidP="00C453B8">
            <w:pPr>
              <w:widowControl w:val="0"/>
              <w:numPr>
                <w:ilvl w:val="0"/>
                <w:numId w:val="13"/>
              </w:numPr>
              <w:spacing w:line="240" w:lineRule="auto"/>
              <w:ind w:left="0"/>
              <w:rPr>
                <w:sz w:val="24"/>
                <w:szCs w:val="24"/>
              </w:rPr>
            </w:pPr>
            <w:r w:rsidRPr="00504515">
              <w:rPr>
                <w:sz w:val="24"/>
                <w:szCs w:val="24"/>
              </w:rPr>
              <w:t>Користувач натискає на кнопку “Повторити замовлення” і відпрацьовує прецедент 3.2.8.</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На кроці 2 користувач може не натиснути на кнопку “Повторити замовлення” та не перейти до кроку 3.</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Система відкриває сторінку оформлення замовлення, який в точності збігається з тим, який користувач обрав повторити.</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користувач ще не зробив жодного замовлення, то прецедент переривається.</w:t>
            </w:r>
          </w:p>
          <w:p w:rsidR="00072CEF" w:rsidRPr="00504515" w:rsidRDefault="008A1519" w:rsidP="00C453B8">
            <w:pPr>
              <w:widowControl w:val="0"/>
              <w:spacing w:line="240" w:lineRule="auto"/>
              <w:rPr>
                <w:sz w:val="24"/>
                <w:szCs w:val="24"/>
              </w:rPr>
            </w:pPr>
            <w:r w:rsidRPr="00504515">
              <w:rPr>
                <w:sz w:val="24"/>
                <w:szCs w:val="24"/>
              </w:rPr>
              <w:t>Користувач може перервати прецедент на будь-якому кроці.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Прецедент розширюється прецедентами  3.2.8, 3.2.10 та 3.2.11</w:t>
            </w:r>
          </w:p>
        </w:tc>
      </w:tr>
    </w:tbl>
    <w:p w:rsidR="00072CEF" w:rsidRPr="00504515" w:rsidRDefault="00072CEF" w:rsidP="00C453B8">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31" w:name="_Toc32497228"/>
      <w:r w:rsidRPr="00504515">
        <w:t>Перегляд замовлень та зміна їх статусу</w:t>
      </w:r>
      <w:bookmarkEnd w:id="31"/>
      <w:r w:rsidRPr="00504515">
        <w:t xml:space="preserve"> </w:t>
      </w:r>
    </w:p>
    <w:tbl>
      <w:tblPr>
        <w:tblStyle w:val="af2"/>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285"/>
      </w:tblGrid>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Прецедент</w:t>
            </w:r>
          </w:p>
        </w:tc>
        <w:tc>
          <w:tcPr>
            <w:tcW w:w="6285" w:type="dxa"/>
            <w:shd w:val="clear" w:color="auto" w:fill="auto"/>
            <w:tcMar>
              <w:top w:w="100" w:type="dxa"/>
              <w:left w:w="100" w:type="dxa"/>
              <w:bottom w:w="100" w:type="dxa"/>
              <w:right w:w="100" w:type="dxa"/>
            </w:tcMar>
          </w:tcPr>
          <w:p w:rsidR="00072CEF" w:rsidRPr="00504515" w:rsidRDefault="008A1519" w:rsidP="00C453B8">
            <w:pPr>
              <w:pBdr>
                <w:bottom w:val="none" w:sz="0" w:space="6" w:color="auto"/>
              </w:pBdr>
              <w:shd w:val="clear" w:color="auto" w:fill="FFFFFF"/>
              <w:spacing w:line="384" w:lineRule="auto"/>
              <w:rPr>
                <w:sz w:val="24"/>
                <w:szCs w:val="24"/>
              </w:rPr>
            </w:pPr>
            <w:r w:rsidRPr="00504515">
              <w:rPr>
                <w:sz w:val="24"/>
                <w:szCs w:val="24"/>
              </w:rPr>
              <w:t>Перегляд замовлень та зміна їх статусу</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Тригер</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Працівник аптеки змінює статус замовлення з “Очікує виконання” на “Виконано” с своєму особистому кабінеті.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Передумова</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Працівник авторизований в системі</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Типовий шлях</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numPr>
                <w:ilvl w:val="0"/>
                <w:numId w:val="18"/>
              </w:numPr>
              <w:spacing w:line="240" w:lineRule="auto"/>
              <w:ind w:left="0"/>
              <w:rPr>
                <w:sz w:val="24"/>
                <w:szCs w:val="24"/>
              </w:rPr>
            </w:pPr>
            <w:r w:rsidRPr="00504515">
              <w:rPr>
                <w:sz w:val="24"/>
                <w:szCs w:val="24"/>
              </w:rPr>
              <w:t>Працівник аптеки вводить у пошукову стрічку номер замовлення та натискає на кнопку “Пошук”</w:t>
            </w:r>
          </w:p>
          <w:p w:rsidR="00072CEF" w:rsidRPr="00504515" w:rsidRDefault="008A1519" w:rsidP="00C453B8">
            <w:pPr>
              <w:widowControl w:val="0"/>
              <w:numPr>
                <w:ilvl w:val="0"/>
                <w:numId w:val="18"/>
              </w:numPr>
              <w:spacing w:line="240" w:lineRule="auto"/>
              <w:ind w:left="0"/>
              <w:rPr>
                <w:sz w:val="24"/>
                <w:szCs w:val="24"/>
              </w:rPr>
            </w:pPr>
            <w:r w:rsidRPr="00504515">
              <w:rPr>
                <w:sz w:val="24"/>
                <w:szCs w:val="24"/>
              </w:rPr>
              <w:t xml:space="preserve">Система відображає замовлення, у якого номер </w:t>
            </w:r>
            <w:r w:rsidRPr="00504515">
              <w:rPr>
                <w:sz w:val="24"/>
                <w:szCs w:val="24"/>
              </w:rPr>
              <w:lastRenderedPageBreak/>
              <w:t>відповідає заданому у пошуку.</w:t>
            </w:r>
          </w:p>
          <w:p w:rsidR="00072CEF" w:rsidRPr="00504515" w:rsidRDefault="008A1519" w:rsidP="00C453B8">
            <w:pPr>
              <w:widowControl w:val="0"/>
              <w:numPr>
                <w:ilvl w:val="0"/>
                <w:numId w:val="18"/>
              </w:numPr>
              <w:spacing w:line="240" w:lineRule="auto"/>
              <w:ind w:left="0"/>
              <w:rPr>
                <w:sz w:val="24"/>
                <w:szCs w:val="24"/>
              </w:rPr>
            </w:pPr>
            <w:r w:rsidRPr="00504515">
              <w:rPr>
                <w:sz w:val="24"/>
                <w:szCs w:val="24"/>
              </w:rPr>
              <w:t>Працівник аптеки натискає на замовлення.</w:t>
            </w:r>
          </w:p>
          <w:p w:rsidR="00072CEF" w:rsidRPr="00504515" w:rsidRDefault="008A1519" w:rsidP="00C453B8">
            <w:pPr>
              <w:widowControl w:val="0"/>
              <w:numPr>
                <w:ilvl w:val="0"/>
                <w:numId w:val="18"/>
              </w:numPr>
              <w:spacing w:line="240" w:lineRule="auto"/>
              <w:ind w:left="0"/>
              <w:rPr>
                <w:sz w:val="24"/>
                <w:szCs w:val="24"/>
              </w:rPr>
            </w:pPr>
            <w:r w:rsidRPr="00504515">
              <w:rPr>
                <w:sz w:val="24"/>
                <w:szCs w:val="24"/>
              </w:rPr>
              <w:t>Система відображає детальну інформацію щодо замовлення :  ім'я замовника, перелік замовлених препаратів, перелік препаратів, для яких потрібен рецепт (якщо є), вартість замовлення</w:t>
            </w:r>
          </w:p>
          <w:p w:rsidR="00072CEF" w:rsidRPr="00504515" w:rsidRDefault="008A1519" w:rsidP="00C453B8">
            <w:pPr>
              <w:widowControl w:val="0"/>
              <w:numPr>
                <w:ilvl w:val="0"/>
                <w:numId w:val="18"/>
              </w:numPr>
              <w:spacing w:line="240" w:lineRule="auto"/>
              <w:ind w:left="0"/>
              <w:rPr>
                <w:sz w:val="24"/>
                <w:szCs w:val="24"/>
              </w:rPr>
            </w:pPr>
            <w:r w:rsidRPr="00504515">
              <w:rPr>
                <w:sz w:val="24"/>
                <w:szCs w:val="24"/>
              </w:rPr>
              <w:t>Працівник аптеки змінює статус замовлення з “Очікує виконання” на “Виконано” та видає ліки покупцю.</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lastRenderedPageBreak/>
              <w:t>Альтернативні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Немає.</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proofErr w:type="spellStart"/>
            <w:r w:rsidRPr="00504515">
              <w:rPr>
                <w:b/>
                <w:sz w:val="24"/>
                <w:szCs w:val="24"/>
              </w:rPr>
              <w:t>Постумова</w:t>
            </w:r>
            <w:proofErr w:type="spellEnd"/>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 xml:space="preserve">Замовлення перестає бути активним та переходить у статус “Виконано” </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Виняткові шляхи</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на кроці 1 Працівник аптеки вводить неправильний номер замовлення, або такого замовлення не існує, відображається повідомлення, що жодного замовлення не знайдено.</w:t>
            </w:r>
          </w:p>
          <w:p w:rsidR="00072CEF" w:rsidRPr="00504515" w:rsidRDefault="008A1519" w:rsidP="00C453B8">
            <w:pPr>
              <w:widowControl w:val="0"/>
              <w:spacing w:line="240" w:lineRule="auto"/>
              <w:rPr>
                <w:sz w:val="24"/>
                <w:szCs w:val="24"/>
              </w:rPr>
            </w:pPr>
            <w:r w:rsidRPr="00504515">
              <w:rPr>
                <w:sz w:val="24"/>
                <w:szCs w:val="24"/>
              </w:rPr>
              <w:t xml:space="preserve">Якщо на </w:t>
            </w:r>
            <w:proofErr w:type="spellStart"/>
            <w:r w:rsidRPr="00504515">
              <w:rPr>
                <w:sz w:val="24"/>
                <w:szCs w:val="24"/>
              </w:rPr>
              <w:t>на</w:t>
            </w:r>
            <w:proofErr w:type="spellEnd"/>
            <w:r w:rsidRPr="00504515">
              <w:rPr>
                <w:sz w:val="24"/>
                <w:szCs w:val="24"/>
              </w:rPr>
              <w:t xml:space="preserve"> кроці 5 статус замовлення не “Очікує виконання”, то Працівник аптеки не має можливості змінити статус на “Виконано”</w:t>
            </w:r>
          </w:p>
        </w:tc>
      </w:tr>
      <w:tr w:rsidR="00504515" w:rsidRPr="00504515">
        <w:tc>
          <w:tcPr>
            <w:tcW w:w="199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b/>
                <w:sz w:val="24"/>
                <w:szCs w:val="24"/>
              </w:rPr>
            </w:pPr>
            <w:r w:rsidRPr="00504515">
              <w:rPr>
                <w:b/>
                <w:sz w:val="24"/>
                <w:szCs w:val="24"/>
              </w:rPr>
              <w:t>Інше</w:t>
            </w:r>
          </w:p>
        </w:tc>
        <w:tc>
          <w:tcPr>
            <w:tcW w:w="6285" w:type="dxa"/>
            <w:shd w:val="clear" w:color="auto" w:fill="auto"/>
            <w:tcMar>
              <w:top w:w="100" w:type="dxa"/>
              <w:left w:w="100" w:type="dxa"/>
              <w:bottom w:w="100" w:type="dxa"/>
              <w:right w:w="100" w:type="dxa"/>
            </w:tcMar>
          </w:tcPr>
          <w:p w:rsidR="00072CEF" w:rsidRPr="00504515" w:rsidRDefault="008A1519" w:rsidP="00C453B8">
            <w:pPr>
              <w:widowControl w:val="0"/>
              <w:spacing w:line="240" w:lineRule="auto"/>
              <w:rPr>
                <w:sz w:val="24"/>
                <w:szCs w:val="24"/>
              </w:rPr>
            </w:pPr>
            <w:r w:rsidRPr="00504515">
              <w:rPr>
                <w:sz w:val="24"/>
                <w:szCs w:val="24"/>
              </w:rPr>
              <w:t>Якщо жодного замовлення немає у базі замовлень, прецедент не використовується.</w:t>
            </w:r>
          </w:p>
        </w:tc>
      </w:tr>
    </w:tbl>
    <w:p w:rsidR="00072CEF" w:rsidRPr="00504515" w:rsidRDefault="00072CEF">
      <w:pPr>
        <w:pBdr>
          <w:bottom w:val="none" w:sz="0" w:space="6" w:color="auto"/>
        </w:pBdr>
        <w:shd w:val="clear" w:color="auto" w:fill="FFFFFF"/>
        <w:spacing w:line="384" w:lineRule="auto"/>
        <w:rPr>
          <w:b/>
          <w:sz w:val="24"/>
          <w:szCs w:val="24"/>
        </w:rPr>
      </w:pPr>
    </w:p>
    <w:p w:rsidR="00072CEF" w:rsidRDefault="00C453B8" w:rsidP="00C453B8">
      <w:pPr>
        <w:pStyle w:val="2"/>
        <w:numPr>
          <w:ilvl w:val="1"/>
          <w:numId w:val="21"/>
        </w:numPr>
      </w:pPr>
      <w:bookmarkStart w:id="32" w:name="_Toc32497229"/>
      <w:r>
        <w:rPr>
          <w:lang w:val="uk-UA"/>
        </w:rPr>
        <w:t>База даних</w:t>
      </w:r>
      <w:bookmarkEnd w:id="32"/>
    </w:p>
    <w:p w:rsidR="00C453B8" w:rsidRPr="00C453B8" w:rsidRDefault="00C453B8" w:rsidP="00C453B8">
      <w:pPr>
        <w:pStyle w:val="3"/>
        <w:numPr>
          <w:ilvl w:val="2"/>
          <w:numId w:val="21"/>
        </w:numPr>
        <w:rPr>
          <w:lang w:val="uk-UA"/>
        </w:rPr>
      </w:pPr>
      <w:bookmarkStart w:id="33" w:name="_Toc32497230"/>
      <w:r>
        <w:rPr>
          <w:lang w:val="uk-UA"/>
        </w:rPr>
        <w:t>Логічність структур даних</w:t>
      </w:r>
      <w:bookmarkEnd w:id="33"/>
    </w:p>
    <w:p w:rsidR="00072CEF" w:rsidRPr="00504515" w:rsidRDefault="008A1519">
      <w:pPr>
        <w:pBdr>
          <w:bottom w:val="none" w:sz="0" w:space="6" w:color="auto"/>
        </w:pBdr>
        <w:shd w:val="clear" w:color="auto" w:fill="FFFFFF"/>
        <w:spacing w:line="384" w:lineRule="auto"/>
        <w:rPr>
          <w:b/>
          <w:sz w:val="24"/>
          <w:szCs w:val="24"/>
        </w:rPr>
      </w:pPr>
      <w:r w:rsidRPr="00504515">
        <w:rPr>
          <w:b/>
          <w:noProof/>
          <w:sz w:val="24"/>
          <w:szCs w:val="24"/>
        </w:rPr>
        <w:drawing>
          <wp:inline distT="114300" distB="114300" distL="114300" distR="114300">
            <wp:extent cx="5734050" cy="24257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34050" cy="2425700"/>
                    </a:xfrm>
                    <a:prstGeom prst="rect">
                      <a:avLst/>
                    </a:prstGeom>
                    <a:ln/>
                  </pic:spPr>
                </pic:pic>
              </a:graphicData>
            </a:graphic>
          </wp:inline>
        </w:drawing>
      </w:r>
    </w:p>
    <w:p w:rsidR="00072CEF" w:rsidRPr="00504515" w:rsidRDefault="00072CEF">
      <w:pPr>
        <w:pBdr>
          <w:bottom w:val="none" w:sz="0" w:space="6" w:color="auto"/>
        </w:pBdr>
        <w:shd w:val="clear" w:color="auto" w:fill="FFFFFF"/>
        <w:spacing w:line="384" w:lineRule="auto"/>
        <w:ind w:left="-708"/>
        <w:jc w:val="center"/>
        <w:rPr>
          <w:b/>
          <w:sz w:val="24"/>
          <w:szCs w:val="24"/>
        </w:rPr>
      </w:pPr>
    </w:p>
    <w:p w:rsidR="00072CEF" w:rsidRPr="00504515" w:rsidRDefault="008A1519">
      <w:pPr>
        <w:pBdr>
          <w:bottom w:val="none" w:sz="0" w:space="6" w:color="auto"/>
        </w:pBdr>
        <w:shd w:val="clear" w:color="auto" w:fill="FFFFFF"/>
        <w:spacing w:line="384" w:lineRule="auto"/>
        <w:ind w:left="720"/>
        <w:jc w:val="center"/>
        <w:rPr>
          <w:i/>
          <w:sz w:val="24"/>
          <w:szCs w:val="24"/>
        </w:rPr>
      </w:pPr>
      <w:r w:rsidRPr="00504515">
        <w:rPr>
          <w:i/>
          <w:sz w:val="24"/>
          <w:szCs w:val="24"/>
        </w:rPr>
        <w:t>Рис.17 ER діаграма</w:t>
      </w:r>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lastRenderedPageBreak/>
        <w:t xml:space="preserve"> </w:t>
      </w:r>
    </w:p>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Опис бази даних: </w:t>
      </w:r>
    </w:p>
    <w:p w:rsidR="00072CEF" w:rsidRPr="00504515" w:rsidRDefault="008A1519">
      <w:pPr>
        <w:pBdr>
          <w:bottom w:val="none" w:sz="0" w:space="6" w:color="auto"/>
        </w:pBdr>
        <w:shd w:val="clear" w:color="auto" w:fill="FFFFFF"/>
        <w:spacing w:before="240" w:after="240" w:line="384" w:lineRule="auto"/>
        <w:rPr>
          <w:b/>
        </w:rPr>
      </w:pPr>
      <w:proofErr w:type="spellStart"/>
      <w:r w:rsidRPr="00504515">
        <w:rPr>
          <w:b/>
          <w:sz w:val="24"/>
          <w:szCs w:val="24"/>
        </w:rPr>
        <w:t>User</w:t>
      </w:r>
      <w:proofErr w:type="spellEnd"/>
    </w:p>
    <w:tbl>
      <w:tblPr>
        <w:tblStyle w:val="af3"/>
        <w:tblW w:w="904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660"/>
        <w:gridCol w:w="1095"/>
        <w:gridCol w:w="1980"/>
        <w:gridCol w:w="1995"/>
        <w:gridCol w:w="1620"/>
        <w:gridCol w:w="1695"/>
      </w:tblGrid>
      <w:tr w:rsidR="00504515" w:rsidRPr="00504515">
        <w:trPr>
          <w:trHeight w:val="1065"/>
        </w:trPr>
        <w:tc>
          <w:tcPr>
            <w:tcW w:w="660"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Key</w:t>
            </w:r>
            <w:proofErr w:type="spellEnd"/>
          </w:p>
        </w:tc>
        <w:tc>
          <w:tcPr>
            <w:tcW w:w="10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Name</w:t>
            </w:r>
            <w:proofErr w:type="spellEnd"/>
          </w:p>
        </w:tc>
        <w:tc>
          <w:tcPr>
            <w:tcW w:w="198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Type</w:t>
            </w:r>
            <w:proofErr w:type="spellEnd"/>
          </w:p>
        </w:tc>
        <w:tc>
          <w:tcPr>
            <w:tcW w:w="19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NULL/NOT NULL</w:t>
            </w:r>
          </w:p>
        </w:tc>
        <w:tc>
          <w:tcPr>
            <w:tcW w:w="162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ON DELETE</w:t>
            </w:r>
          </w:p>
        </w:tc>
        <w:tc>
          <w:tcPr>
            <w:tcW w:w="16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ON UPDATE</w:t>
            </w:r>
          </w:p>
        </w:tc>
      </w:tr>
      <w:tr w:rsidR="00504515" w:rsidRPr="00504515">
        <w:trPr>
          <w:trHeight w:val="645"/>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PK</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Id</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Auto</w:t>
            </w:r>
            <w:proofErr w:type="spellEnd"/>
            <w:r w:rsidRPr="00504515">
              <w:t xml:space="preserve"> </w:t>
            </w:r>
            <w:proofErr w:type="spellStart"/>
            <w:r w:rsidRPr="00504515">
              <w:t>incremental</w:t>
            </w:r>
            <w:proofErr w:type="spellEnd"/>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NOT 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705"/>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072CEF">
            <w:pPr>
              <w:pBdr>
                <w:bottom w:val="none" w:sz="0" w:space="6" w:color="auto"/>
              </w:pBdr>
              <w:shd w:val="clear" w:color="auto" w:fill="FFFFFF"/>
              <w:spacing w:before="240" w:after="240" w:line="384" w:lineRule="auto"/>
            </w:pP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Name</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Char</w:t>
            </w:r>
            <w:proofErr w:type="spellEnd"/>
            <w:r w:rsidRPr="00504515">
              <w:t>(30)</w:t>
            </w:r>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NOT 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660"/>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Surname</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Char</w:t>
            </w:r>
            <w:proofErr w:type="spellEnd"/>
            <w:r w:rsidRPr="00504515">
              <w:t>(30)</w:t>
            </w:r>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NOT 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525"/>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Email</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Char</w:t>
            </w:r>
            <w:proofErr w:type="spellEnd"/>
            <w:r w:rsidRPr="00504515">
              <w:t>(50)</w:t>
            </w:r>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NOT 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465"/>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Bonuses</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Int</w:t>
            </w:r>
            <w:proofErr w:type="spellEnd"/>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450"/>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Password</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Char</w:t>
            </w:r>
            <w:proofErr w:type="spellEnd"/>
            <w:r w:rsidRPr="00504515">
              <w:t>(30)</w:t>
            </w:r>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 xml:space="preserve"> </w:t>
            </w:r>
          </w:p>
        </w:tc>
      </w:tr>
      <w:tr w:rsidR="00504515" w:rsidRPr="00504515">
        <w:trPr>
          <w:trHeight w:val="585"/>
        </w:trPr>
        <w:tc>
          <w:tcPr>
            <w:tcW w:w="6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lastRenderedPageBreak/>
              <w:t>FK</w:t>
            </w:r>
          </w:p>
        </w:tc>
        <w:tc>
          <w:tcPr>
            <w:tcW w:w="10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id_role</w:t>
            </w:r>
            <w:proofErr w:type="spellEnd"/>
          </w:p>
        </w:tc>
        <w:tc>
          <w:tcPr>
            <w:tcW w:w="19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Int</w:t>
            </w:r>
            <w:proofErr w:type="spellEnd"/>
          </w:p>
        </w:tc>
        <w:tc>
          <w:tcPr>
            <w:tcW w:w="19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NOT NULL</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No</w:t>
            </w:r>
            <w:proofErr w:type="spellEnd"/>
            <w:r w:rsidRPr="00504515">
              <w:t xml:space="preserve"> </w:t>
            </w:r>
            <w:proofErr w:type="spellStart"/>
            <w:r w:rsidRPr="00504515">
              <w:t>action</w:t>
            </w:r>
            <w:proofErr w:type="spellEnd"/>
          </w:p>
        </w:tc>
        <w:tc>
          <w:tcPr>
            <w:tcW w:w="16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Cascade</w:t>
            </w:r>
            <w:proofErr w:type="spellEnd"/>
          </w:p>
        </w:tc>
      </w:tr>
    </w:tbl>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Role</w:t>
      </w:r>
      <w:proofErr w:type="spellEnd"/>
    </w:p>
    <w:tbl>
      <w:tblPr>
        <w:tblStyle w:val="af4"/>
        <w:tblW w:w="901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96"/>
        <w:gridCol w:w="1005"/>
        <w:gridCol w:w="2115"/>
        <w:gridCol w:w="2055"/>
        <w:gridCol w:w="1523"/>
        <w:gridCol w:w="1523"/>
      </w:tblGrid>
      <w:tr w:rsidR="00504515" w:rsidRPr="00504515">
        <w:trPr>
          <w:trHeight w:val="705"/>
        </w:trPr>
        <w:tc>
          <w:tcPr>
            <w:tcW w:w="79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Key</w:t>
            </w:r>
            <w:proofErr w:type="spellEnd"/>
          </w:p>
        </w:tc>
        <w:tc>
          <w:tcPr>
            <w:tcW w:w="100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Name</w:t>
            </w:r>
            <w:proofErr w:type="spellEnd"/>
          </w:p>
        </w:tc>
        <w:tc>
          <w:tcPr>
            <w:tcW w:w="211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proofErr w:type="spellStart"/>
            <w:r w:rsidRPr="00504515">
              <w:t>Type</w:t>
            </w:r>
            <w:proofErr w:type="spellEnd"/>
          </w:p>
        </w:tc>
        <w:tc>
          <w:tcPr>
            <w:tcW w:w="205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NULL/NOT NULL</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ON DELETE</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pPr>
            <w:r w:rsidRPr="00504515">
              <w:t>ON UPDATE</w:t>
            </w:r>
          </w:p>
        </w:tc>
      </w:tr>
      <w:tr w:rsidR="00504515" w:rsidRPr="00504515">
        <w:trPr>
          <w:trHeight w:val="645"/>
        </w:trPr>
        <w:tc>
          <w:tcPr>
            <w:tcW w:w="79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0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20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585"/>
        </w:trPr>
        <w:tc>
          <w:tcPr>
            <w:tcW w:w="79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0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Role</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(30)</w:t>
            </w:r>
          </w:p>
        </w:tc>
        <w:tc>
          <w:tcPr>
            <w:tcW w:w="20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bl>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Order</w:t>
      </w:r>
      <w:proofErr w:type="spellEnd"/>
    </w:p>
    <w:tbl>
      <w:tblPr>
        <w:tblStyle w:val="af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75"/>
        <w:gridCol w:w="1530"/>
        <w:gridCol w:w="2115"/>
        <w:gridCol w:w="1560"/>
        <w:gridCol w:w="1590"/>
        <w:gridCol w:w="1560"/>
      </w:tblGrid>
      <w:tr w:rsidR="00504515" w:rsidRPr="00504515">
        <w:trPr>
          <w:trHeight w:val="1095"/>
        </w:trPr>
        <w:tc>
          <w:tcPr>
            <w:tcW w:w="67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53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1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56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59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56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63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54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Order_date</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DateTime</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58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Total</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Float</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109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lastRenderedPageBreak/>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Bonuses_to_use</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90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Bonuses_to_get</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52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Order_expiration_date</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DateTime</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0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Phone</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(13)</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072CEF">
            <w:pPr>
              <w:pBdr>
                <w:bottom w:val="none" w:sz="0" w:space="6" w:color="auto"/>
              </w:pBdr>
              <w:shd w:val="clear" w:color="auto" w:fill="FFFFFF"/>
              <w:spacing w:before="240" w:after="240" w:line="384" w:lineRule="auto"/>
              <w:rPr>
                <w:sz w:val="24"/>
                <w:szCs w:val="24"/>
              </w:rPr>
            </w:pP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2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Comment</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String</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37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User_id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r w:rsidR="00504515" w:rsidRPr="00504515">
        <w:trPr>
          <w:trHeight w:val="90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Order_status_id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5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bl>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 </w:t>
      </w: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Order</w:t>
      </w:r>
      <w:proofErr w:type="spellEnd"/>
      <w:r w:rsidRPr="00504515">
        <w:rPr>
          <w:b/>
          <w:sz w:val="24"/>
          <w:szCs w:val="24"/>
        </w:rPr>
        <w:t xml:space="preserve"> </w:t>
      </w:r>
      <w:proofErr w:type="spellStart"/>
      <w:r w:rsidRPr="00504515">
        <w:rPr>
          <w:b/>
          <w:sz w:val="24"/>
          <w:szCs w:val="24"/>
        </w:rPr>
        <w:t>status</w:t>
      </w:r>
      <w:proofErr w:type="spellEnd"/>
    </w:p>
    <w:tbl>
      <w:tblPr>
        <w:tblStyle w:val="af6"/>
        <w:tblW w:w="902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1"/>
        <w:gridCol w:w="1425"/>
        <w:gridCol w:w="2130"/>
        <w:gridCol w:w="1580"/>
        <w:gridCol w:w="1523"/>
        <w:gridCol w:w="1523"/>
      </w:tblGrid>
      <w:tr w:rsidR="00504515" w:rsidRPr="00504515">
        <w:trPr>
          <w:trHeight w:val="705"/>
        </w:trPr>
        <w:tc>
          <w:tcPr>
            <w:tcW w:w="840"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42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3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58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780"/>
        </w:trPr>
        <w:tc>
          <w:tcPr>
            <w:tcW w:w="84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lastRenderedPageBreak/>
              <w:t>PK</w:t>
            </w:r>
          </w:p>
        </w:tc>
        <w:tc>
          <w:tcPr>
            <w:tcW w:w="14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35"/>
        </w:trPr>
        <w:tc>
          <w:tcPr>
            <w:tcW w:w="84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2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(30)</w:t>
            </w:r>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bl>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 </w:t>
      </w: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Good</w:t>
      </w:r>
      <w:proofErr w:type="spellEnd"/>
    </w:p>
    <w:tbl>
      <w:tblPr>
        <w:tblStyle w:val="af7"/>
        <w:tblW w:w="902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1"/>
        <w:gridCol w:w="1860"/>
        <w:gridCol w:w="2205"/>
        <w:gridCol w:w="1493"/>
        <w:gridCol w:w="1352"/>
        <w:gridCol w:w="1366"/>
      </w:tblGrid>
      <w:tr w:rsidR="00504515" w:rsidRPr="00504515">
        <w:trPr>
          <w:trHeight w:val="705"/>
        </w:trPr>
        <w:tc>
          <w:tcPr>
            <w:tcW w:w="750"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Key</w:t>
            </w:r>
            <w:proofErr w:type="spellEnd"/>
          </w:p>
        </w:tc>
        <w:tc>
          <w:tcPr>
            <w:tcW w:w="186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Name</w:t>
            </w:r>
            <w:proofErr w:type="spellEnd"/>
          </w:p>
        </w:tc>
        <w:tc>
          <w:tcPr>
            <w:tcW w:w="220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Type</w:t>
            </w:r>
            <w:proofErr w:type="spellEnd"/>
          </w:p>
        </w:tc>
        <w:tc>
          <w:tcPr>
            <w:tcW w:w="149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NULL/NOT NULL</w:t>
            </w:r>
          </w:p>
        </w:tc>
        <w:tc>
          <w:tcPr>
            <w:tcW w:w="1352"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ON DELETE</w:t>
            </w:r>
          </w:p>
        </w:tc>
        <w:tc>
          <w:tcPr>
            <w:tcW w:w="1366"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ON UPDATE</w:t>
            </w:r>
          </w:p>
        </w:tc>
      </w:tr>
      <w:tr w:rsidR="00504515" w:rsidRPr="00504515">
        <w:trPr>
          <w:trHeight w:val="70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PK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Id</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540"/>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Name</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Char</w:t>
            </w:r>
            <w:proofErr w:type="spellEnd"/>
            <w:r w:rsidRPr="00504515">
              <w:rPr>
                <w:sz w:val="24"/>
                <w:szCs w:val="24"/>
              </w:rPr>
              <w:t>(50)</w:t>
            </w:r>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Manufacturer</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Char</w:t>
            </w:r>
            <w:proofErr w:type="spellEnd"/>
            <w:r w:rsidRPr="00504515">
              <w:rPr>
                <w:sz w:val="24"/>
                <w:szCs w:val="24"/>
              </w:rPr>
              <w:t>(50)</w:t>
            </w:r>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Country</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Char</w:t>
            </w:r>
            <w:proofErr w:type="spellEnd"/>
            <w:r w:rsidRPr="00504515">
              <w:rPr>
                <w:sz w:val="24"/>
                <w:szCs w:val="24"/>
              </w:rPr>
              <w:t>(50)</w:t>
            </w:r>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Price</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Currency</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N_available</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Int</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94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N_in_pack</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Char</w:t>
            </w:r>
            <w:proofErr w:type="spellEnd"/>
            <w:r w:rsidRPr="00504515">
              <w:rPr>
                <w:sz w:val="24"/>
                <w:szCs w:val="24"/>
              </w:rPr>
              <w:t>(50)</w:t>
            </w:r>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Dose</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String</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80"/>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lastRenderedPageBreak/>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Is_prescription_needed</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Boolean</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80"/>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Instruction</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String</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Expiration_date</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DateTime</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Photo</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String</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FK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Category_id</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Int</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Cascade</w:t>
            </w:r>
            <w:proofErr w:type="spellEnd"/>
          </w:p>
        </w:tc>
      </w:tr>
      <w:tr w:rsidR="00504515" w:rsidRPr="00504515">
        <w:trPr>
          <w:trHeight w:val="435"/>
        </w:trPr>
        <w:tc>
          <w:tcPr>
            <w:tcW w:w="75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FK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Form_id</w:t>
            </w:r>
            <w:proofErr w:type="spellEnd"/>
          </w:p>
        </w:tc>
        <w:tc>
          <w:tcPr>
            <w:tcW w:w="220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Int</w:t>
            </w:r>
            <w:proofErr w:type="spellEnd"/>
          </w:p>
        </w:tc>
        <w:tc>
          <w:tcPr>
            <w:tcW w:w="149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35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36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Cascade</w:t>
            </w:r>
            <w:proofErr w:type="spellEnd"/>
          </w:p>
        </w:tc>
      </w:tr>
    </w:tbl>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Order_line</w:t>
      </w:r>
      <w:proofErr w:type="spellEnd"/>
    </w:p>
    <w:tbl>
      <w:tblPr>
        <w:tblStyle w:val="af8"/>
        <w:tblW w:w="900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6"/>
        <w:gridCol w:w="1620"/>
        <w:gridCol w:w="2115"/>
        <w:gridCol w:w="1455"/>
        <w:gridCol w:w="1495"/>
        <w:gridCol w:w="1495"/>
      </w:tblGrid>
      <w:tr w:rsidR="00504515" w:rsidRPr="00504515">
        <w:trPr>
          <w:trHeight w:val="705"/>
        </w:trPr>
        <w:tc>
          <w:tcPr>
            <w:tcW w:w="82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62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1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45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4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4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540"/>
        </w:trPr>
        <w:tc>
          <w:tcPr>
            <w:tcW w:w="82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225"/>
        </w:trPr>
        <w:tc>
          <w:tcPr>
            <w:tcW w:w="82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N_in_order</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525"/>
        </w:trPr>
        <w:tc>
          <w:tcPr>
            <w:tcW w:w="82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Sum</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Float</w:t>
            </w:r>
            <w:proofErr w:type="spellEnd"/>
          </w:p>
        </w:tc>
        <w:tc>
          <w:tcPr>
            <w:tcW w:w="1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65"/>
        </w:trPr>
        <w:tc>
          <w:tcPr>
            <w:tcW w:w="82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lastRenderedPageBreak/>
              <w:t>FK</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Good_id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r w:rsidR="00504515" w:rsidRPr="00504515">
        <w:trPr>
          <w:trHeight w:val="600"/>
        </w:trPr>
        <w:tc>
          <w:tcPr>
            <w:tcW w:w="82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Order_id</w:t>
            </w:r>
            <w:proofErr w:type="spellEnd"/>
          </w:p>
        </w:tc>
        <w:tc>
          <w:tcPr>
            <w:tcW w:w="21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bl>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 </w:t>
      </w: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Active</w:t>
      </w:r>
      <w:proofErr w:type="spellEnd"/>
      <w:r w:rsidRPr="00504515">
        <w:rPr>
          <w:b/>
          <w:sz w:val="24"/>
          <w:szCs w:val="24"/>
        </w:rPr>
        <w:t xml:space="preserve"> </w:t>
      </w:r>
      <w:proofErr w:type="spellStart"/>
      <w:r w:rsidRPr="00504515">
        <w:rPr>
          <w:b/>
          <w:sz w:val="24"/>
          <w:szCs w:val="24"/>
        </w:rPr>
        <w:t>component</w:t>
      </w:r>
      <w:proofErr w:type="spellEnd"/>
    </w:p>
    <w:tbl>
      <w:tblPr>
        <w:tblStyle w:val="af9"/>
        <w:tblW w:w="902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6"/>
        <w:gridCol w:w="1170"/>
        <w:gridCol w:w="2490"/>
        <w:gridCol w:w="1580"/>
        <w:gridCol w:w="1523"/>
        <w:gridCol w:w="1523"/>
      </w:tblGrid>
      <w:tr w:rsidR="00504515" w:rsidRPr="00504515">
        <w:trPr>
          <w:trHeight w:val="705"/>
        </w:trPr>
        <w:tc>
          <w:tcPr>
            <w:tcW w:w="73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17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49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58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525"/>
        </w:trPr>
        <w:tc>
          <w:tcPr>
            <w:tcW w:w="7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17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4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420"/>
        </w:trPr>
        <w:tc>
          <w:tcPr>
            <w:tcW w:w="7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17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49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(30)</w:t>
            </w:r>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bl>
    <w:p w:rsidR="00072CEF" w:rsidRPr="00504515" w:rsidRDefault="00072CEF">
      <w:pPr>
        <w:pBdr>
          <w:bottom w:val="none" w:sz="0" w:space="6" w:color="auto"/>
        </w:pBdr>
        <w:shd w:val="clear" w:color="auto" w:fill="FFFFFF"/>
        <w:spacing w:before="240" w:after="240" w:line="384" w:lineRule="auto"/>
        <w:rPr>
          <w:b/>
          <w:sz w:val="24"/>
          <w:szCs w:val="24"/>
        </w:rPr>
      </w:pPr>
    </w:p>
    <w:p w:rsidR="00072CEF" w:rsidRPr="00504515" w:rsidRDefault="00072CEF">
      <w:pPr>
        <w:pBdr>
          <w:bottom w:val="none" w:sz="0" w:space="6" w:color="auto"/>
        </w:pBdr>
        <w:shd w:val="clear" w:color="auto" w:fill="FFFFFF"/>
        <w:spacing w:before="240" w:after="240" w:line="384" w:lineRule="auto"/>
        <w:rPr>
          <w:b/>
          <w:sz w:val="24"/>
          <w:szCs w:val="24"/>
        </w:rPr>
      </w:pPr>
    </w:p>
    <w:p w:rsidR="00072CEF" w:rsidRPr="00504515" w:rsidRDefault="00072CEF">
      <w:pPr>
        <w:pBdr>
          <w:bottom w:val="none" w:sz="0" w:space="6" w:color="auto"/>
        </w:pBdr>
        <w:shd w:val="clear" w:color="auto" w:fill="FFFFFF"/>
        <w:spacing w:before="240" w:after="240" w:line="384" w:lineRule="auto"/>
        <w:rPr>
          <w:b/>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Good-ActiveComponet</w:t>
      </w:r>
      <w:proofErr w:type="spellEnd"/>
    </w:p>
    <w:tbl>
      <w:tblPr>
        <w:tblStyle w:val="af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76"/>
        <w:gridCol w:w="1861"/>
        <w:gridCol w:w="2220"/>
        <w:gridCol w:w="1495"/>
        <w:gridCol w:w="1382"/>
        <w:gridCol w:w="1396"/>
      </w:tblGrid>
      <w:tr w:rsidR="00504515" w:rsidRPr="00504515">
        <w:trPr>
          <w:trHeight w:val="705"/>
        </w:trPr>
        <w:tc>
          <w:tcPr>
            <w:tcW w:w="67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86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22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49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382"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396"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70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lastRenderedPageBreak/>
              <w:t>PK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2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38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39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43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Good_id</w:t>
            </w:r>
            <w:proofErr w:type="spellEnd"/>
          </w:p>
        </w:tc>
        <w:tc>
          <w:tcPr>
            <w:tcW w:w="22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38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39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r w:rsidR="00504515" w:rsidRPr="00504515">
        <w:trPr>
          <w:trHeight w:val="48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8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ActiveComponent_id</w:t>
            </w:r>
            <w:proofErr w:type="spellEnd"/>
          </w:p>
        </w:tc>
        <w:tc>
          <w:tcPr>
            <w:tcW w:w="22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49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382"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396"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bl>
    <w:p w:rsidR="00072CEF" w:rsidRPr="00504515" w:rsidRDefault="00072CEF">
      <w:pPr>
        <w:pBdr>
          <w:bottom w:val="none" w:sz="0" w:space="6" w:color="auto"/>
        </w:pBdr>
        <w:shd w:val="clear" w:color="auto" w:fill="FFFFFF"/>
        <w:spacing w:before="240" w:after="240" w:line="384" w:lineRule="auto"/>
        <w:rPr>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First</w:t>
      </w:r>
      <w:proofErr w:type="spellEnd"/>
      <w:r w:rsidRPr="00504515">
        <w:rPr>
          <w:b/>
          <w:sz w:val="24"/>
          <w:szCs w:val="24"/>
        </w:rPr>
        <w:t xml:space="preserve"> </w:t>
      </w:r>
      <w:proofErr w:type="spellStart"/>
      <w:r w:rsidRPr="00504515">
        <w:rPr>
          <w:b/>
          <w:sz w:val="24"/>
          <w:szCs w:val="24"/>
        </w:rPr>
        <w:t>Aid</w:t>
      </w:r>
      <w:proofErr w:type="spellEnd"/>
      <w:r w:rsidRPr="00504515">
        <w:rPr>
          <w:b/>
          <w:sz w:val="24"/>
          <w:szCs w:val="24"/>
        </w:rPr>
        <w:t xml:space="preserve"> </w:t>
      </w:r>
      <w:proofErr w:type="spellStart"/>
      <w:r w:rsidRPr="00504515">
        <w:rPr>
          <w:b/>
          <w:sz w:val="24"/>
          <w:szCs w:val="24"/>
        </w:rPr>
        <w:t>Kit</w:t>
      </w:r>
      <w:proofErr w:type="spellEnd"/>
    </w:p>
    <w:tbl>
      <w:tblPr>
        <w:tblStyle w:val="afb"/>
        <w:tblW w:w="90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76"/>
        <w:gridCol w:w="1530"/>
        <w:gridCol w:w="2175"/>
        <w:gridCol w:w="1665"/>
        <w:gridCol w:w="1497"/>
        <w:gridCol w:w="1497"/>
      </w:tblGrid>
      <w:tr w:rsidR="00504515" w:rsidRPr="00504515">
        <w:trPr>
          <w:trHeight w:val="705"/>
        </w:trPr>
        <w:tc>
          <w:tcPr>
            <w:tcW w:w="67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53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7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66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497"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497"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67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66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60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Title</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(40)</w:t>
            </w:r>
          </w:p>
        </w:tc>
        <w:tc>
          <w:tcPr>
            <w:tcW w:w="166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50"/>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Description</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String</w:t>
            </w:r>
            <w:proofErr w:type="spellEnd"/>
          </w:p>
        </w:tc>
        <w:tc>
          <w:tcPr>
            <w:tcW w:w="166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43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Price</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Currency</w:t>
            </w:r>
            <w:proofErr w:type="spellEnd"/>
          </w:p>
        </w:tc>
        <w:tc>
          <w:tcPr>
            <w:tcW w:w="166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435"/>
        </w:trPr>
        <w:tc>
          <w:tcPr>
            <w:tcW w:w="6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Photo</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String</w:t>
            </w:r>
            <w:proofErr w:type="spellEnd"/>
          </w:p>
        </w:tc>
        <w:tc>
          <w:tcPr>
            <w:tcW w:w="166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49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bl>
    <w:p w:rsidR="00072CEF" w:rsidRPr="00504515" w:rsidRDefault="00072CEF">
      <w:pPr>
        <w:pBdr>
          <w:bottom w:val="none" w:sz="0" w:space="6" w:color="auto"/>
        </w:pBdr>
        <w:shd w:val="clear" w:color="auto" w:fill="FFFFFF"/>
        <w:spacing w:before="240" w:after="240" w:line="384" w:lineRule="auto"/>
        <w:rPr>
          <w:b/>
          <w:sz w:val="24"/>
          <w:szCs w:val="24"/>
        </w:rPr>
      </w:pP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Kit</w:t>
      </w:r>
      <w:proofErr w:type="spellEnd"/>
      <w:r w:rsidRPr="00504515">
        <w:rPr>
          <w:b/>
          <w:sz w:val="24"/>
          <w:szCs w:val="24"/>
        </w:rPr>
        <w:t xml:space="preserve"> </w:t>
      </w:r>
      <w:proofErr w:type="spellStart"/>
      <w:r w:rsidRPr="00504515">
        <w:rPr>
          <w:b/>
          <w:sz w:val="24"/>
          <w:szCs w:val="24"/>
        </w:rPr>
        <w:t>line</w:t>
      </w:r>
      <w:proofErr w:type="spellEnd"/>
    </w:p>
    <w:tbl>
      <w:tblPr>
        <w:tblStyle w:val="afc"/>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5"/>
        <w:gridCol w:w="1335"/>
        <w:gridCol w:w="2175"/>
        <w:gridCol w:w="1620"/>
        <w:gridCol w:w="1507"/>
        <w:gridCol w:w="1507"/>
      </w:tblGrid>
      <w:tr w:rsidR="00504515" w:rsidRPr="00504515">
        <w:trPr>
          <w:trHeight w:val="705"/>
        </w:trPr>
        <w:tc>
          <w:tcPr>
            <w:tcW w:w="88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33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17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62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507"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507"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645"/>
        </w:trPr>
        <w:tc>
          <w:tcPr>
            <w:tcW w:w="88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33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720"/>
        </w:trPr>
        <w:tc>
          <w:tcPr>
            <w:tcW w:w="88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33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Quantity</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465"/>
        </w:trPr>
        <w:tc>
          <w:tcPr>
            <w:tcW w:w="88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33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Good_id</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r w:rsidR="00504515" w:rsidRPr="00504515">
        <w:trPr>
          <w:trHeight w:val="690"/>
        </w:trPr>
        <w:tc>
          <w:tcPr>
            <w:tcW w:w="88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FK</w:t>
            </w:r>
          </w:p>
        </w:tc>
        <w:tc>
          <w:tcPr>
            <w:tcW w:w="133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Kit_id</w:t>
            </w:r>
            <w:proofErr w:type="spellEnd"/>
          </w:p>
        </w:tc>
        <w:tc>
          <w:tcPr>
            <w:tcW w:w="217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Int</w:t>
            </w:r>
            <w:proofErr w:type="spellEnd"/>
          </w:p>
        </w:tc>
        <w:tc>
          <w:tcPr>
            <w:tcW w:w="16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No</w:t>
            </w:r>
            <w:proofErr w:type="spellEnd"/>
            <w:r w:rsidRPr="00504515">
              <w:rPr>
                <w:sz w:val="24"/>
                <w:szCs w:val="24"/>
              </w:rPr>
              <w:t xml:space="preserve"> </w:t>
            </w:r>
            <w:proofErr w:type="spellStart"/>
            <w:r w:rsidRPr="00504515">
              <w:rPr>
                <w:sz w:val="24"/>
                <w:szCs w:val="24"/>
              </w:rPr>
              <w:t>action</w:t>
            </w:r>
            <w:proofErr w:type="spellEnd"/>
          </w:p>
        </w:tc>
        <w:tc>
          <w:tcPr>
            <w:tcW w:w="150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Cascade</w:t>
            </w:r>
            <w:proofErr w:type="spellEnd"/>
          </w:p>
        </w:tc>
      </w:tr>
    </w:tbl>
    <w:p w:rsidR="00072CEF" w:rsidRPr="00504515" w:rsidRDefault="008A1519">
      <w:pPr>
        <w:pBdr>
          <w:bottom w:val="none" w:sz="0" w:space="6" w:color="auto"/>
        </w:pBdr>
        <w:shd w:val="clear" w:color="auto" w:fill="FFFFFF"/>
        <w:spacing w:before="240" w:after="240" w:line="384" w:lineRule="auto"/>
        <w:rPr>
          <w:sz w:val="24"/>
          <w:szCs w:val="24"/>
        </w:rPr>
      </w:pPr>
      <w:r w:rsidRPr="00504515">
        <w:rPr>
          <w:sz w:val="24"/>
          <w:szCs w:val="24"/>
        </w:rPr>
        <w:t xml:space="preserve"> </w:t>
      </w:r>
    </w:p>
    <w:p w:rsidR="00072CEF" w:rsidRPr="00504515" w:rsidRDefault="008A1519">
      <w:pPr>
        <w:pBdr>
          <w:bottom w:val="none" w:sz="0" w:space="6" w:color="auto"/>
        </w:pBdr>
        <w:shd w:val="clear" w:color="auto" w:fill="FFFFFF"/>
        <w:spacing w:before="240" w:after="240" w:line="384" w:lineRule="auto"/>
        <w:rPr>
          <w:b/>
          <w:sz w:val="24"/>
          <w:szCs w:val="24"/>
        </w:rPr>
      </w:pPr>
      <w:proofErr w:type="spellStart"/>
      <w:r w:rsidRPr="00504515">
        <w:rPr>
          <w:b/>
          <w:sz w:val="24"/>
          <w:szCs w:val="24"/>
        </w:rPr>
        <w:t>Category</w:t>
      </w:r>
      <w:proofErr w:type="spellEnd"/>
    </w:p>
    <w:tbl>
      <w:tblPr>
        <w:tblStyle w:val="afd"/>
        <w:tblW w:w="902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5"/>
        <w:gridCol w:w="1200"/>
        <w:gridCol w:w="2250"/>
        <w:gridCol w:w="1815"/>
        <w:gridCol w:w="1500"/>
        <w:gridCol w:w="1523"/>
      </w:tblGrid>
      <w:tr w:rsidR="00504515" w:rsidRPr="00504515">
        <w:trPr>
          <w:trHeight w:val="705"/>
        </w:trPr>
        <w:tc>
          <w:tcPr>
            <w:tcW w:w="73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Key</w:t>
            </w:r>
            <w:proofErr w:type="spellEnd"/>
          </w:p>
        </w:tc>
        <w:tc>
          <w:tcPr>
            <w:tcW w:w="120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Name</w:t>
            </w:r>
            <w:proofErr w:type="spellEnd"/>
          </w:p>
        </w:tc>
        <w:tc>
          <w:tcPr>
            <w:tcW w:w="225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Type</w:t>
            </w:r>
            <w:proofErr w:type="spellEnd"/>
          </w:p>
        </w:tc>
        <w:tc>
          <w:tcPr>
            <w:tcW w:w="1815"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NULL/NOT NULL</w:t>
            </w:r>
          </w:p>
        </w:tc>
        <w:tc>
          <w:tcPr>
            <w:tcW w:w="150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DELETE</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ON UPDATE</w:t>
            </w:r>
          </w:p>
        </w:tc>
      </w:tr>
      <w:tr w:rsidR="00504515" w:rsidRPr="00504515">
        <w:trPr>
          <w:trHeight w:val="975"/>
        </w:trPr>
        <w:tc>
          <w:tcPr>
            <w:tcW w:w="7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PK</w:t>
            </w:r>
          </w:p>
        </w:tc>
        <w:tc>
          <w:tcPr>
            <w:tcW w:w="12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Id</w:t>
            </w:r>
            <w:proofErr w:type="spellEnd"/>
          </w:p>
        </w:tc>
        <w:tc>
          <w:tcPr>
            <w:tcW w:w="225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8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r w:rsidR="00504515" w:rsidRPr="00504515">
        <w:trPr>
          <w:trHeight w:val="675"/>
        </w:trPr>
        <w:tc>
          <w:tcPr>
            <w:tcW w:w="7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2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Title</w:t>
            </w:r>
            <w:proofErr w:type="spellEnd"/>
          </w:p>
        </w:tc>
        <w:tc>
          <w:tcPr>
            <w:tcW w:w="225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proofErr w:type="spellStart"/>
            <w:r w:rsidRPr="00504515">
              <w:rPr>
                <w:sz w:val="24"/>
                <w:szCs w:val="24"/>
              </w:rPr>
              <w:t>Char</w:t>
            </w:r>
            <w:proofErr w:type="spellEnd"/>
            <w:r w:rsidRPr="00504515">
              <w:rPr>
                <w:sz w:val="24"/>
                <w:szCs w:val="24"/>
              </w:rPr>
              <w:t>(50)</w:t>
            </w:r>
          </w:p>
        </w:tc>
        <w:tc>
          <w:tcPr>
            <w:tcW w:w="181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NOT NULL</w:t>
            </w:r>
          </w:p>
        </w:tc>
        <w:tc>
          <w:tcPr>
            <w:tcW w:w="15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384" w:lineRule="auto"/>
              <w:ind w:left="100"/>
              <w:rPr>
                <w:sz w:val="24"/>
                <w:szCs w:val="24"/>
              </w:rPr>
            </w:pPr>
            <w:r w:rsidRPr="00504515">
              <w:rPr>
                <w:sz w:val="24"/>
                <w:szCs w:val="24"/>
              </w:rPr>
              <w:t xml:space="preserve"> </w:t>
            </w:r>
          </w:p>
        </w:tc>
      </w:tr>
    </w:tbl>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before="240" w:after="240" w:line="240" w:lineRule="auto"/>
        <w:rPr>
          <w:b/>
          <w:sz w:val="24"/>
          <w:szCs w:val="24"/>
        </w:rPr>
      </w:pPr>
      <w:proofErr w:type="spellStart"/>
      <w:r w:rsidRPr="00504515">
        <w:rPr>
          <w:b/>
          <w:sz w:val="24"/>
          <w:szCs w:val="24"/>
        </w:rPr>
        <w:t>Form</w:t>
      </w:r>
      <w:proofErr w:type="spellEnd"/>
    </w:p>
    <w:tbl>
      <w:tblPr>
        <w:tblStyle w:val="afe"/>
        <w:tblW w:w="902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36"/>
        <w:gridCol w:w="1260"/>
        <w:gridCol w:w="2100"/>
        <w:gridCol w:w="1580"/>
        <w:gridCol w:w="1523"/>
        <w:gridCol w:w="1523"/>
      </w:tblGrid>
      <w:tr w:rsidR="00504515" w:rsidRPr="00504515">
        <w:trPr>
          <w:trHeight w:val="705"/>
        </w:trPr>
        <w:tc>
          <w:tcPr>
            <w:tcW w:w="1035" w:type="dxa"/>
            <w:tcBorders>
              <w:top w:val="single" w:sz="8" w:space="0" w:color="000000"/>
              <w:left w:val="single" w:sz="8" w:space="0" w:color="000000"/>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Key</w:t>
            </w:r>
            <w:proofErr w:type="spellEnd"/>
          </w:p>
        </w:tc>
        <w:tc>
          <w:tcPr>
            <w:tcW w:w="126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Name</w:t>
            </w:r>
            <w:proofErr w:type="spellEnd"/>
          </w:p>
        </w:tc>
        <w:tc>
          <w:tcPr>
            <w:tcW w:w="210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Type</w:t>
            </w:r>
            <w:proofErr w:type="spellEnd"/>
          </w:p>
        </w:tc>
        <w:tc>
          <w:tcPr>
            <w:tcW w:w="1580"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NULL/NOT NULL</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ON DELETE</w:t>
            </w:r>
          </w:p>
        </w:tc>
        <w:tc>
          <w:tcPr>
            <w:tcW w:w="1523" w:type="dxa"/>
            <w:tcBorders>
              <w:top w:val="single" w:sz="8" w:space="0" w:color="000000"/>
              <w:left w:val="nil"/>
              <w:bottom w:val="single" w:sz="8" w:space="0" w:color="000000"/>
              <w:right w:val="single" w:sz="8" w:space="0" w:color="000000"/>
            </w:tcBorders>
            <w:shd w:val="clear" w:color="auto" w:fill="FCE5CD"/>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ON UPDATE</w:t>
            </w:r>
          </w:p>
        </w:tc>
      </w:tr>
      <w:tr w:rsidR="00504515" w:rsidRPr="00504515">
        <w:trPr>
          <w:trHeight w:val="660"/>
        </w:trPr>
        <w:tc>
          <w:tcPr>
            <w:tcW w:w="10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PK</w:t>
            </w:r>
          </w:p>
        </w:tc>
        <w:tc>
          <w:tcPr>
            <w:tcW w:w="12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Id</w:t>
            </w:r>
            <w:proofErr w:type="spellEnd"/>
          </w:p>
        </w:tc>
        <w:tc>
          <w:tcPr>
            <w:tcW w:w="21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Auto</w:t>
            </w:r>
            <w:proofErr w:type="spellEnd"/>
            <w:r w:rsidRPr="00504515">
              <w:rPr>
                <w:sz w:val="24"/>
                <w:szCs w:val="24"/>
              </w:rPr>
              <w:t xml:space="preserve"> </w:t>
            </w:r>
            <w:proofErr w:type="spellStart"/>
            <w:r w:rsidRPr="00504515">
              <w:rPr>
                <w:sz w:val="24"/>
                <w:szCs w:val="24"/>
              </w:rPr>
              <w:t>incremental</w:t>
            </w:r>
            <w:proofErr w:type="spellEnd"/>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r w:rsidR="00504515" w:rsidRPr="00504515">
        <w:trPr>
          <w:trHeight w:val="480"/>
        </w:trPr>
        <w:tc>
          <w:tcPr>
            <w:tcW w:w="10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26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Name</w:t>
            </w:r>
            <w:proofErr w:type="spellEnd"/>
          </w:p>
        </w:tc>
        <w:tc>
          <w:tcPr>
            <w:tcW w:w="210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proofErr w:type="spellStart"/>
            <w:r w:rsidRPr="00504515">
              <w:rPr>
                <w:sz w:val="24"/>
                <w:szCs w:val="24"/>
              </w:rPr>
              <w:t>Char</w:t>
            </w:r>
            <w:proofErr w:type="spellEnd"/>
            <w:r w:rsidRPr="00504515">
              <w:rPr>
                <w:sz w:val="24"/>
                <w:szCs w:val="24"/>
              </w:rPr>
              <w:t>(30)</w:t>
            </w:r>
          </w:p>
        </w:tc>
        <w:tc>
          <w:tcPr>
            <w:tcW w:w="158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NOT NULL</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c>
          <w:tcPr>
            <w:tcW w:w="1523"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072CEF" w:rsidRPr="00504515" w:rsidRDefault="008A1519">
            <w:pPr>
              <w:pBdr>
                <w:bottom w:val="none" w:sz="0" w:space="6" w:color="auto"/>
              </w:pBdr>
              <w:shd w:val="clear" w:color="auto" w:fill="FFFFFF"/>
              <w:spacing w:before="240" w:after="240" w:line="240" w:lineRule="auto"/>
              <w:ind w:left="100"/>
              <w:rPr>
                <w:sz w:val="24"/>
                <w:szCs w:val="24"/>
              </w:rPr>
            </w:pPr>
            <w:r w:rsidRPr="00504515">
              <w:rPr>
                <w:sz w:val="24"/>
                <w:szCs w:val="24"/>
              </w:rPr>
              <w:t xml:space="preserve"> </w:t>
            </w:r>
          </w:p>
        </w:tc>
      </w:tr>
    </w:tbl>
    <w:p w:rsidR="00072CEF" w:rsidRPr="00504515" w:rsidRDefault="00072CEF">
      <w:pPr>
        <w:pBdr>
          <w:bottom w:val="none" w:sz="0" w:space="6" w:color="auto"/>
        </w:pBdr>
        <w:shd w:val="clear" w:color="auto" w:fill="FFFFFF"/>
        <w:spacing w:line="384" w:lineRule="auto"/>
        <w:rPr>
          <w:sz w:val="24"/>
          <w:szCs w:val="24"/>
        </w:rPr>
      </w:pPr>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pPr>
        <w:pBdr>
          <w:bottom w:val="none" w:sz="0" w:space="6" w:color="auto"/>
        </w:pBdr>
        <w:shd w:val="clear" w:color="auto" w:fill="FFFFFF"/>
        <w:spacing w:line="384" w:lineRule="auto"/>
        <w:rPr>
          <w:sz w:val="24"/>
          <w:szCs w:val="24"/>
        </w:rPr>
      </w:pPr>
      <w:r w:rsidRPr="00504515">
        <w:rPr>
          <w:sz w:val="24"/>
          <w:szCs w:val="24"/>
        </w:rPr>
        <w:t>Обмеження цілісності:</w:t>
      </w:r>
    </w:p>
    <w:p w:rsidR="00072CEF" w:rsidRPr="00504515" w:rsidRDefault="008A1519">
      <w:pPr>
        <w:numPr>
          <w:ilvl w:val="0"/>
          <w:numId w:val="6"/>
        </w:numPr>
        <w:pBdr>
          <w:bottom w:val="none" w:sz="0" w:space="6" w:color="auto"/>
        </w:pBdr>
        <w:shd w:val="clear" w:color="auto" w:fill="FFFFFF"/>
        <w:spacing w:line="384" w:lineRule="auto"/>
        <w:rPr>
          <w:sz w:val="24"/>
          <w:szCs w:val="24"/>
        </w:rPr>
      </w:pPr>
      <w:proofErr w:type="spellStart"/>
      <w:r w:rsidRPr="00504515">
        <w:rPr>
          <w:sz w:val="24"/>
          <w:szCs w:val="24"/>
        </w:rPr>
        <w:t>User</w:t>
      </w:r>
      <w:proofErr w:type="spellEnd"/>
      <w:r w:rsidRPr="00504515">
        <w:rPr>
          <w:sz w:val="24"/>
          <w:szCs w:val="24"/>
        </w:rPr>
        <w:t xml:space="preserve"> та </w:t>
      </w:r>
      <w:proofErr w:type="spellStart"/>
      <w:r w:rsidRPr="00504515">
        <w:rPr>
          <w:sz w:val="24"/>
          <w:szCs w:val="24"/>
        </w:rPr>
        <w:t>User</w:t>
      </w:r>
      <w:proofErr w:type="spellEnd"/>
      <w:r w:rsidRPr="00504515">
        <w:rPr>
          <w:sz w:val="24"/>
          <w:szCs w:val="24"/>
        </w:rPr>
        <w:t xml:space="preserve"> </w:t>
      </w:r>
      <w:proofErr w:type="spellStart"/>
      <w:r w:rsidRPr="00504515">
        <w:rPr>
          <w:sz w:val="24"/>
          <w:szCs w:val="24"/>
        </w:rPr>
        <w:t>Role</w:t>
      </w:r>
      <w:proofErr w:type="spellEnd"/>
    </w:p>
    <w:p w:rsidR="00072CEF" w:rsidRPr="00504515" w:rsidRDefault="008A1519">
      <w:pPr>
        <w:numPr>
          <w:ilvl w:val="1"/>
          <w:numId w:val="6"/>
        </w:numPr>
        <w:pBdr>
          <w:bottom w:val="none" w:sz="0" w:space="6" w:color="auto"/>
        </w:pBdr>
        <w:shd w:val="clear" w:color="auto" w:fill="FFFFFF"/>
        <w:spacing w:line="384" w:lineRule="auto"/>
        <w:rPr>
          <w:sz w:val="24"/>
          <w:szCs w:val="24"/>
        </w:rPr>
      </w:pPr>
      <w:r w:rsidRPr="00504515">
        <w:rPr>
          <w:sz w:val="24"/>
          <w:szCs w:val="24"/>
        </w:rPr>
        <w:t xml:space="preserve">Якщо </w:t>
      </w:r>
      <w:proofErr w:type="spellStart"/>
      <w:r w:rsidRPr="00504515">
        <w:rPr>
          <w:sz w:val="24"/>
          <w:szCs w:val="24"/>
        </w:rPr>
        <w:t>User</w:t>
      </w:r>
      <w:proofErr w:type="spellEnd"/>
      <w:r w:rsidRPr="00504515">
        <w:rPr>
          <w:sz w:val="24"/>
          <w:szCs w:val="24"/>
        </w:rPr>
        <w:t xml:space="preserve"> </w:t>
      </w:r>
      <w:proofErr w:type="spellStart"/>
      <w:r w:rsidRPr="00504515">
        <w:rPr>
          <w:sz w:val="24"/>
          <w:szCs w:val="24"/>
        </w:rPr>
        <w:t>Role</w:t>
      </w:r>
      <w:proofErr w:type="spellEnd"/>
      <w:r w:rsidRPr="00504515">
        <w:rPr>
          <w:sz w:val="24"/>
          <w:szCs w:val="24"/>
        </w:rPr>
        <w:t xml:space="preserve">, в якому поле </w:t>
      </w:r>
      <w:proofErr w:type="spellStart"/>
      <w:r w:rsidRPr="00504515">
        <w:rPr>
          <w:sz w:val="24"/>
          <w:szCs w:val="24"/>
        </w:rPr>
        <w:t>Role</w:t>
      </w:r>
      <w:proofErr w:type="spellEnd"/>
      <w:r w:rsidRPr="00504515">
        <w:rPr>
          <w:sz w:val="24"/>
          <w:szCs w:val="24"/>
        </w:rPr>
        <w:t xml:space="preserve"> = “</w:t>
      </w:r>
      <w:proofErr w:type="spellStart"/>
      <w:r w:rsidRPr="00504515">
        <w:rPr>
          <w:sz w:val="24"/>
          <w:szCs w:val="24"/>
        </w:rPr>
        <w:t>User</w:t>
      </w:r>
      <w:proofErr w:type="spellEnd"/>
      <w:r w:rsidRPr="00504515">
        <w:rPr>
          <w:sz w:val="24"/>
          <w:szCs w:val="24"/>
        </w:rPr>
        <w:t xml:space="preserve"> | </w:t>
      </w:r>
      <w:proofErr w:type="spellStart"/>
      <w:r w:rsidRPr="00504515">
        <w:rPr>
          <w:sz w:val="24"/>
          <w:szCs w:val="24"/>
        </w:rPr>
        <w:t>Admin</w:t>
      </w:r>
      <w:proofErr w:type="spellEnd"/>
      <w:r w:rsidRPr="00504515">
        <w:rPr>
          <w:sz w:val="24"/>
          <w:szCs w:val="24"/>
        </w:rPr>
        <w:t xml:space="preserve">”, є FK у об’єкта типу </w:t>
      </w:r>
      <w:proofErr w:type="spellStart"/>
      <w:r w:rsidRPr="00504515">
        <w:rPr>
          <w:sz w:val="24"/>
          <w:szCs w:val="24"/>
        </w:rPr>
        <w:t>User</w:t>
      </w:r>
      <w:proofErr w:type="spellEnd"/>
      <w:r w:rsidRPr="00504515">
        <w:rPr>
          <w:sz w:val="24"/>
          <w:szCs w:val="24"/>
        </w:rPr>
        <w:t xml:space="preserve">, то поле </w:t>
      </w:r>
      <w:proofErr w:type="spellStart"/>
      <w:r w:rsidRPr="00504515">
        <w:rPr>
          <w:sz w:val="24"/>
          <w:szCs w:val="24"/>
        </w:rPr>
        <w:t>Password</w:t>
      </w:r>
      <w:proofErr w:type="spellEnd"/>
      <w:r w:rsidRPr="00504515">
        <w:rPr>
          <w:sz w:val="24"/>
          <w:szCs w:val="24"/>
        </w:rPr>
        <w:t xml:space="preserve"> у цього об’єкта повинне бути NOT NULL</w:t>
      </w:r>
    </w:p>
    <w:p w:rsidR="00072CEF" w:rsidRPr="00504515" w:rsidRDefault="008A1519">
      <w:pPr>
        <w:numPr>
          <w:ilvl w:val="1"/>
          <w:numId w:val="6"/>
        </w:numPr>
        <w:pBdr>
          <w:bottom w:val="none" w:sz="0" w:space="6" w:color="auto"/>
        </w:pBdr>
        <w:shd w:val="clear" w:color="auto" w:fill="FFFFFF"/>
        <w:spacing w:line="384" w:lineRule="auto"/>
        <w:rPr>
          <w:sz w:val="24"/>
          <w:szCs w:val="24"/>
        </w:rPr>
      </w:pPr>
      <w:r w:rsidRPr="00504515">
        <w:rPr>
          <w:sz w:val="24"/>
          <w:szCs w:val="24"/>
        </w:rPr>
        <w:t xml:space="preserve">Якщо </w:t>
      </w:r>
      <w:proofErr w:type="spellStart"/>
      <w:r w:rsidRPr="00504515">
        <w:rPr>
          <w:sz w:val="24"/>
          <w:szCs w:val="24"/>
        </w:rPr>
        <w:t>User</w:t>
      </w:r>
      <w:proofErr w:type="spellEnd"/>
      <w:r w:rsidRPr="00504515">
        <w:rPr>
          <w:sz w:val="24"/>
          <w:szCs w:val="24"/>
        </w:rPr>
        <w:t xml:space="preserve"> </w:t>
      </w:r>
      <w:proofErr w:type="spellStart"/>
      <w:r w:rsidRPr="00504515">
        <w:rPr>
          <w:sz w:val="24"/>
          <w:szCs w:val="24"/>
        </w:rPr>
        <w:t>Role</w:t>
      </w:r>
      <w:proofErr w:type="spellEnd"/>
      <w:r w:rsidRPr="00504515">
        <w:rPr>
          <w:sz w:val="24"/>
          <w:szCs w:val="24"/>
        </w:rPr>
        <w:t xml:space="preserve">, в якому </w:t>
      </w:r>
      <w:proofErr w:type="spellStart"/>
      <w:r w:rsidRPr="00504515">
        <w:rPr>
          <w:sz w:val="24"/>
          <w:szCs w:val="24"/>
        </w:rPr>
        <w:t>Role</w:t>
      </w:r>
      <w:proofErr w:type="spellEnd"/>
      <w:r w:rsidRPr="00504515">
        <w:rPr>
          <w:sz w:val="24"/>
          <w:szCs w:val="24"/>
        </w:rPr>
        <w:t xml:space="preserve"> = “</w:t>
      </w:r>
      <w:proofErr w:type="spellStart"/>
      <w:r w:rsidRPr="00504515">
        <w:rPr>
          <w:sz w:val="24"/>
          <w:szCs w:val="24"/>
        </w:rPr>
        <w:t>Guest</w:t>
      </w:r>
      <w:proofErr w:type="spellEnd"/>
      <w:r w:rsidRPr="00504515">
        <w:rPr>
          <w:sz w:val="24"/>
          <w:szCs w:val="24"/>
        </w:rPr>
        <w:t xml:space="preserve">”, є FK у об’єкта типу </w:t>
      </w:r>
      <w:proofErr w:type="spellStart"/>
      <w:r w:rsidRPr="00504515">
        <w:rPr>
          <w:sz w:val="24"/>
          <w:szCs w:val="24"/>
        </w:rPr>
        <w:t>User</w:t>
      </w:r>
      <w:proofErr w:type="spellEnd"/>
      <w:r w:rsidRPr="00504515">
        <w:rPr>
          <w:sz w:val="24"/>
          <w:szCs w:val="24"/>
        </w:rPr>
        <w:t xml:space="preserve">, то поле </w:t>
      </w:r>
      <w:proofErr w:type="spellStart"/>
      <w:r w:rsidRPr="00504515">
        <w:rPr>
          <w:sz w:val="24"/>
          <w:szCs w:val="24"/>
        </w:rPr>
        <w:t>Password</w:t>
      </w:r>
      <w:proofErr w:type="spellEnd"/>
      <w:r w:rsidRPr="00504515">
        <w:rPr>
          <w:sz w:val="24"/>
          <w:szCs w:val="24"/>
        </w:rPr>
        <w:t xml:space="preserve"> у цього об’єкта повинне бути NULL</w:t>
      </w:r>
    </w:p>
    <w:p w:rsidR="00072CEF" w:rsidRPr="00504515" w:rsidRDefault="008A1519">
      <w:pPr>
        <w:numPr>
          <w:ilvl w:val="1"/>
          <w:numId w:val="6"/>
        </w:numPr>
        <w:pBdr>
          <w:bottom w:val="none" w:sz="0" w:space="6" w:color="auto"/>
        </w:pBdr>
        <w:shd w:val="clear" w:color="auto" w:fill="FFFFFF"/>
        <w:spacing w:line="384" w:lineRule="auto"/>
        <w:rPr>
          <w:sz w:val="24"/>
          <w:szCs w:val="24"/>
        </w:rPr>
      </w:pPr>
      <w:r w:rsidRPr="00504515">
        <w:rPr>
          <w:sz w:val="24"/>
          <w:szCs w:val="24"/>
        </w:rPr>
        <w:t xml:space="preserve">Якщо </w:t>
      </w:r>
      <w:proofErr w:type="spellStart"/>
      <w:r w:rsidRPr="00504515">
        <w:rPr>
          <w:sz w:val="24"/>
          <w:szCs w:val="24"/>
        </w:rPr>
        <w:t>User</w:t>
      </w:r>
      <w:proofErr w:type="spellEnd"/>
      <w:r w:rsidRPr="00504515">
        <w:rPr>
          <w:sz w:val="24"/>
          <w:szCs w:val="24"/>
        </w:rPr>
        <w:t xml:space="preserve"> </w:t>
      </w:r>
      <w:proofErr w:type="spellStart"/>
      <w:r w:rsidRPr="00504515">
        <w:rPr>
          <w:sz w:val="24"/>
          <w:szCs w:val="24"/>
        </w:rPr>
        <w:t>Role</w:t>
      </w:r>
      <w:proofErr w:type="spellEnd"/>
      <w:r w:rsidRPr="00504515">
        <w:rPr>
          <w:sz w:val="24"/>
          <w:szCs w:val="24"/>
        </w:rPr>
        <w:t xml:space="preserve">, в якому </w:t>
      </w:r>
      <w:proofErr w:type="spellStart"/>
      <w:r w:rsidRPr="00504515">
        <w:rPr>
          <w:sz w:val="24"/>
          <w:szCs w:val="24"/>
        </w:rPr>
        <w:t>Role</w:t>
      </w:r>
      <w:proofErr w:type="spellEnd"/>
      <w:r w:rsidRPr="00504515">
        <w:rPr>
          <w:sz w:val="24"/>
          <w:szCs w:val="24"/>
        </w:rPr>
        <w:t xml:space="preserve"> = “</w:t>
      </w:r>
      <w:proofErr w:type="spellStart"/>
      <w:r w:rsidRPr="00504515">
        <w:rPr>
          <w:sz w:val="24"/>
          <w:szCs w:val="24"/>
        </w:rPr>
        <w:t>Guest</w:t>
      </w:r>
      <w:proofErr w:type="spellEnd"/>
      <w:r w:rsidRPr="00504515">
        <w:rPr>
          <w:sz w:val="24"/>
          <w:szCs w:val="24"/>
        </w:rPr>
        <w:t xml:space="preserve">”, є FK у об’єкта типу </w:t>
      </w:r>
      <w:proofErr w:type="spellStart"/>
      <w:r w:rsidRPr="00504515">
        <w:rPr>
          <w:sz w:val="24"/>
          <w:szCs w:val="24"/>
        </w:rPr>
        <w:t>User</w:t>
      </w:r>
      <w:proofErr w:type="spellEnd"/>
      <w:r w:rsidRPr="00504515">
        <w:rPr>
          <w:sz w:val="24"/>
          <w:szCs w:val="24"/>
        </w:rPr>
        <w:t xml:space="preserve">, то поле </w:t>
      </w:r>
      <w:proofErr w:type="spellStart"/>
      <w:r w:rsidRPr="00504515">
        <w:rPr>
          <w:sz w:val="24"/>
          <w:szCs w:val="24"/>
        </w:rPr>
        <w:t>Bonuses</w:t>
      </w:r>
      <w:proofErr w:type="spellEnd"/>
      <w:r w:rsidRPr="00504515">
        <w:rPr>
          <w:sz w:val="24"/>
          <w:szCs w:val="24"/>
        </w:rPr>
        <w:t xml:space="preserve"> у цього об’єкта повинне бути NULL</w:t>
      </w:r>
    </w:p>
    <w:p w:rsidR="00072CEF" w:rsidRPr="00504515" w:rsidRDefault="008A1519">
      <w:pPr>
        <w:numPr>
          <w:ilvl w:val="0"/>
          <w:numId w:val="6"/>
        </w:numPr>
        <w:pBdr>
          <w:bottom w:val="none" w:sz="0" w:space="6" w:color="auto"/>
        </w:pBdr>
        <w:shd w:val="clear" w:color="auto" w:fill="FFFFFF"/>
        <w:spacing w:line="384" w:lineRule="auto"/>
        <w:rPr>
          <w:sz w:val="24"/>
          <w:szCs w:val="24"/>
        </w:rPr>
      </w:pPr>
      <w:proofErr w:type="spellStart"/>
      <w:r w:rsidRPr="00504515">
        <w:rPr>
          <w:sz w:val="24"/>
          <w:szCs w:val="24"/>
        </w:rPr>
        <w:t>Order</w:t>
      </w:r>
      <w:proofErr w:type="spellEnd"/>
    </w:p>
    <w:p w:rsidR="00072CEF" w:rsidRPr="00504515" w:rsidRDefault="008A1519">
      <w:pPr>
        <w:numPr>
          <w:ilvl w:val="1"/>
          <w:numId w:val="6"/>
        </w:numPr>
        <w:pBdr>
          <w:bottom w:val="none" w:sz="0" w:space="6" w:color="auto"/>
        </w:pBdr>
        <w:shd w:val="clear" w:color="auto" w:fill="FFFFFF"/>
        <w:spacing w:line="384" w:lineRule="auto"/>
        <w:rPr>
          <w:sz w:val="24"/>
          <w:szCs w:val="24"/>
        </w:rPr>
      </w:pPr>
      <w:proofErr w:type="spellStart"/>
      <w:r w:rsidRPr="00504515">
        <w:rPr>
          <w:sz w:val="24"/>
          <w:szCs w:val="24"/>
        </w:rPr>
        <w:t>Expiration</w:t>
      </w:r>
      <w:proofErr w:type="spellEnd"/>
      <w:r w:rsidRPr="00504515">
        <w:rPr>
          <w:sz w:val="24"/>
          <w:szCs w:val="24"/>
        </w:rPr>
        <w:t xml:space="preserve"> </w:t>
      </w:r>
      <w:proofErr w:type="spellStart"/>
      <w:r w:rsidRPr="00504515">
        <w:rPr>
          <w:sz w:val="24"/>
          <w:szCs w:val="24"/>
        </w:rPr>
        <w:t>date</w:t>
      </w:r>
      <w:proofErr w:type="spellEnd"/>
      <w:r w:rsidRPr="00504515">
        <w:rPr>
          <w:sz w:val="24"/>
          <w:szCs w:val="24"/>
        </w:rPr>
        <w:t xml:space="preserve"> - </w:t>
      </w:r>
      <w:proofErr w:type="spellStart"/>
      <w:r w:rsidRPr="00504515">
        <w:rPr>
          <w:sz w:val="24"/>
          <w:szCs w:val="24"/>
        </w:rPr>
        <w:t>Order</w:t>
      </w:r>
      <w:proofErr w:type="spellEnd"/>
      <w:r w:rsidRPr="00504515">
        <w:rPr>
          <w:sz w:val="24"/>
          <w:szCs w:val="24"/>
        </w:rPr>
        <w:t xml:space="preserve"> </w:t>
      </w:r>
      <w:proofErr w:type="spellStart"/>
      <w:r w:rsidRPr="00504515">
        <w:rPr>
          <w:sz w:val="24"/>
          <w:szCs w:val="24"/>
        </w:rPr>
        <w:t>date</w:t>
      </w:r>
      <w:proofErr w:type="spellEnd"/>
      <w:r w:rsidRPr="00504515">
        <w:rPr>
          <w:sz w:val="24"/>
          <w:szCs w:val="24"/>
        </w:rPr>
        <w:t xml:space="preserve"> = 3 </w:t>
      </w:r>
    </w:p>
    <w:p w:rsidR="00072CEF" w:rsidRPr="00504515" w:rsidRDefault="008A1519">
      <w:pPr>
        <w:numPr>
          <w:ilvl w:val="1"/>
          <w:numId w:val="6"/>
        </w:numPr>
        <w:pBdr>
          <w:bottom w:val="none" w:sz="0" w:space="6" w:color="auto"/>
        </w:pBdr>
        <w:shd w:val="clear" w:color="auto" w:fill="FFFFFF"/>
        <w:spacing w:line="384" w:lineRule="auto"/>
        <w:rPr>
          <w:sz w:val="24"/>
          <w:szCs w:val="24"/>
        </w:rPr>
      </w:pPr>
      <w:r w:rsidRPr="00504515">
        <w:rPr>
          <w:sz w:val="24"/>
          <w:szCs w:val="24"/>
        </w:rPr>
        <w:t xml:space="preserve">Якщо </w:t>
      </w:r>
      <w:proofErr w:type="spellStart"/>
      <w:r w:rsidRPr="00504515">
        <w:rPr>
          <w:sz w:val="24"/>
          <w:szCs w:val="24"/>
        </w:rPr>
        <w:t>User</w:t>
      </w:r>
      <w:proofErr w:type="spellEnd"/>
      <w:r w:rsidRPr="00504515">
        <w:rPr>
          <w:sz w:val="24"/>
          <w:szCs w:val="24"/>
        </w:rPr>
        <w:t xml:space="preserve"> з роллю “</w:t>
      </w:r>
      <w:proofErr w:type="spellStart"/>
      <w:r w:rsidRPr="00504515">
        <w:rPr>
          <w:sz w:val="24"/>
          <w:szCs w:val="24"/>
        </w:rPr>
        <w:t>Guest</w:t>
      </w:r>
      <w:proofErr w:type="spellEnd"/>
      <w:r w:rsidRPr="00504515">
        <w:rPr>
          <w:sz w:val="24"/>
          <w:szCs w:val="24"/>
        </w:rPr>
        <w:t xml:space="preserve">” є FK у об’єкта типу </w:t>
      </w:r>
      <w:proofErr w:type="spellStart"/>
      <w:r w:rsidRPr="00504515">
        <w:rPr>
          <w:sz w:val="24"/>
          <w:szCs w:val="24"/>
        </w:rPr>
        <w:t>Order</w:t>
      </w:r>
      <w:proofErr w:type="spellEnd"/>
      <w:r w:rsidRPr="00504515">
        <w:rPr>
          <w:sz w:val="24"/>
          <w:szCs w:val="24"/>
        </w:rPr>
        <w:t>, то поле “</w:t>
      </w:r>
      <w:proofErr w:type="spellStart"/>
      <w:r w:rsidRPr="00504515">
        <w:rPr>
          <w:sz w:val="24"/>
          <w:szCs w:val="24"/>
        </w:rPr>
        <w:t>Bonuses</w:t>
      </w:r>
      <w:proofErr w:type="spellEnd"/>
      <w:r w:rsidRPr="00504515">
        <w:rPr>
          <w:sz w:val="24"/>
          <w:szCs w:val="24"/>
        </w:rPr>
        <w:t xml:space="preserve"> </w:t>
      </w:r>
      <w:proofErr w:type="spellStart"/>
      <w:r w:rsidRPr="00504515">
        <w:rPr>
          <w:sz w:val="24"/>
          <w:szCs w:val="24"/>
        </w:rPr>
        <w:t>to</w:t>
      </w:r>
      <w:proofErr w:type="spellEnd"/>
      <w:r w:rsidRPr="00504515">
        <w:rPr>
          <w:sz w:val="24"/>
          <w:szCs w:val="24"/>
        </w:rPr>
        <w:t xml:space="preserve"> </w:t>
      </w:r>
      <w:proofErr w:type="spellStart"/>
      <w:r w:rsidRPr="00504515">
        <w:rPr>
          <w:sz w:val="24"/>
          <w:szCs w:val="24"/>
        </w:rPr>
        <w:t>get</w:t>
      </w:r>
      <w:proofErr w:type="spellEnd"/>
      <w:r w:rsidRPr="00504515">
        <w:rPr>
          <w:sz w:val="24"/>
          <w:szCs w:val="24"/>
        </w:rPr>
        <w:t>” завжди повинне бути NULL</w:t>
      </w:r>
    </w:p>
    <w:p w:rsidR="00072CEF" w:rsidRPr="00504515" w:rsidRDefault="008A1519">
      <w:pPr>
        <w:numPr>
          <w:ilvl w:val="1"/>
          <w:numId w:val="6"/>
        </w:numPr>
        <w:pBdr>
          <w:bottom w:val="none" w:sz="0" w:space="6" w:color="auto"/>
        </w:pBdr>
        <w:shd w:val="clear" w:color="auto" w:fill="FFFFFF"/>
        <w:spacing w:line="384" w:lineRule="auto"/>
        <w:rPr>
          <w:sz w:val="24"/>
          <w:szCs w:val="24"/>
        </w:rPr>
      </w:pPr>
      <w:proofErr w:type="spellStart"/>
      <w:r w:rsidRPr="00504515">
        <w:rPr>
          <w:sz w:val="24"/>
          <w:szCs w:val="24"/>
        </w:rPr>
        <w:t>Total</w:t>
      </w:r>
      <w:proofErr w:type="spellEnd"/>
      <w:r w:rsidRPr="00504515">
        <w:rPr>
          <w:sz w:val="24"/>
          <w:szCs w:val="24"/>
        </w:rPr>
        <w:t xml:space="preserve"> = </w:t>
      </w:r>
      <m:oMath>
        <m:r>
          <w:rPr>
            <w:rFonts w:ascii="Cambria Math" w:hAnsi="Cambria Math"/>
          </w:rPr>
          <m:t>Σ</m:t>
        </m:r>
      </m:oMath>
      <w:r w:rsidRPr="00504515">
        <w:rPr>
          <w:sz w:val="24"/>
          <w:szCs w:val="24"/>
        </w:rPr>
        <w:t>Order_line.Sum - Bonuses_to_use</w:t>
      </w:r>
    </w:p>
    <w:p w:rsidR="00072CEF" w:rsidRPr="00504515" w:rsidRDefault="008A1519">
      <w:pPr>
        <w:numPr>
          <w:ilvl w:val="0"/>
          <w:numId w:val="6"/>
        </w:numPr>
        <w:pBdr>
          <w:bottom w:val="none" w:sz="0" w:space="6" w:color="auto"/>
        </w:pBdr>
        <w:shd w:val="clear" w:color="auto" w:fill="FFFFFF"/>
        <w:spacing w:line="384" w:lineRule="auto"/>
        <w:rPr>
          <w:sz w:val="24"/>
          <w:szCs w:val="24"/>
        </w:rPr>
      </w:pPr>
      <w:proofErr w:type="spellStart"/>
      <w:r w:rsidRPr="00504515">
        <w:rPr>
          <w:sz w:val="24"/>
          <w:szCs w:val="24"/>
        </w:rPr>
        <w:t>Order_line</w:t>
      </w:r>
      <w:proofErr w:type="spellEnd"/>
    </w:p>
    <w:p w:rsidR="00072CEF" w:rsidRPr="00504515" w:rsidRDefault="008A1519">
      <w:pPr>
        <w:numPr>
          <w:ilvl w:val="1"/>
          <w:numId w:val="6"/>
        </w:numPr>
        <w:pBdr>
          <w:bottom w:val="none" w:sz="0" w:space="6" w:color="auto"/>
        </w:pBdr>
        <w:shd w:val="clear" w:color="auto" w:fill="FFFFFF"/>
        <w:spacing w:line="384" w:lineRule="auto"/>
        <w:rPr>
          <w:sz w:val="24"/>
          <w:szCs w:val="24"/>
        </w:rPr>
      </w:pPr>
      <w:proofErr w:type="spellStart"/>
      <w:r w:rsidRPr="00504515">
        <w:rPr>
          <w:sz w:val="24"/>
          <w:szCs w:val="24"/>
        </w:rPr>
        <w:t>Sum</w:t>
      </w:r>
      <w:proofErr w:type="spellEnd"/>
      <w:r w:rsidRPr="00504515">
        <w:rPr>
          <w:sz w:val="24"/>
          <w:szCs w:val="24"/>
        </w:rPr>
        <w:t xml:space="preserve"> = </w:t>
      </w:r>
      <w:proofErr w:type="spellStart"/>
      <w:r w:rsidRPr="00504515">
        <w:rPr>
          <w:sz w:val="24"/>
          <w:szCs w:val="24"/>
        </w:rPr>
        <w:t>N_in_order</w:t>
      </w:r>
      <w:proofErr w:type="spellEnd"/>
      <w:r w:rsidRPr="00504515">
        <w:rPr>
          <w:sz w:val="24"/>
          <w:szCs w:val="24"/>
        </w:rPr>
        <w:t xml:space="preserve"> * </w:t>
      </w:r>
      <w:proofErr w:type="spellStart"/>
      <w:r w:rsidRPr="00504515">
        <w:rPr>
          <w:sz w:val="24"/>
          <w:szCs w:val="24"/>
        </w:rPr>
        <w:t>Good.Price</w:t>
      </w:r>
      <w:proofErr w:type="spellEnd"/>
    </w:p>
    <w:p w:rsidR="00072CEF" w:rsidRPr="00504515" w:rsidRDefault="00072CEF">
      <w:pPr>
        <w:pBdr>
          <w:bottom w:val="none" w:sz="0" w:space="6" w:color="auto"/>
        </w:pBdr>
        <w:shd w:val="clear" w:color="auto" w:fill="FFFFFF"/>
        <w:spacing w:line="384" w:lineRule="auto"/>
        <w:rPr>
          <w:sz w:val="24"/>
          <w:szCs w:val="24"/>
        </w:rPr>
      </w:pPr>
    </w:p>
    <w:p w:rsidR="00072CEF" w:rsidRPr="00504515" w:rsidRDefault="008A1519" w:rsidP="00C453B8">
      <w:pPr>
        <w:pStyle w:val="3"/>
        <w:numPr>
          <w:ilvl w:val="2"/>
          <w:numId w:val="21"/>
        </w:numPr>
      </w:pPr>
      <w:bookmarkStart w:id="34" w:name="_Toc32497231"/>
      <w:r w:rsidRPr="00504515">
        <w:lastRenderedPageBreak/>
        <w:t>Безпека</w:t>
      </w:r>
      <w:bookmarkEnd w:id="34"/>
    </w:p>
    <w:p w:rsidR="00072CEF" w:rsidRPr="00504515" w:rsidRDefault="008A1519" w:rsidP="00C453B8">
      <w:pPr>
        <w:pBdr>
          <w:bottom w:val="none" w:sz="0" w:space="6" w:color="auto"/>
        </w:pBdr>
        <w:shd w:val="clear" w:color="auto" w:fill="FFFFFF"/>
        <w:spacing w:line="384" w:lineRule="auto"/>
        <w:rPr>
          <w:sz w:val="24"/>
          <w:szCs w:val="24"/>
        </w:rPr>
      </w:pPr>
      <w:r w:rsidRPr="00504515">
        <w:rPr>
          <w:sz w:val="24"/>
          <w:szCs w:val="24"/>
        </w:rPr>
        <w:t xml:space="preserve">Доступ до бази даних повинен бути обмежений. Зареєстрований користувач має доступ типу </w:t>
      </w:r>
      <w:proofErr w:type="spellStart"/>
      <w:r w:rsidRPr="00504515">
        <w:rPr>
          <w:sz w:val="24"/>
          <w:szCs w:val="24"/>
        </w:rPr>
        <w:t>ReadOnly</w:t>
      </w:r>
      <w:proofErr w:type="spellEnd"/>
      <w:r w:rsidRPr="00504515">
        <w:rPr>
          <w:sz w:val="24"/>
          <w:szCs w:val="24"/>
        </w:rPr>
        <w:t xml:space="preserve"> до бази даних ліків, а також до записів власних замовлень у базі. Звичайний користувач має доступ типу </w:t>
      </w:r>
      <w:proofErr w:type="spellStart"/>
      <w:r w:rsidRPr="00504515">
        <w:rPr>
          <w:sz w:val="24"/>
          <w:szCs w:val="24"/>
        </w:rPr>
        <w:t>ReadOnly</w:t>
      </w:r>
      <w:proofErr w:type="spellEnd"/>
      <w:r w:rsidRPr="00504515">
        <w:rPr>
          <w:sz w:val="24"/>
          <w:szCs w:val="24"/>
        </w:rPr>
        <w:t xml:space="preserve"> лише до бази даних ліків Працівник аптеки ж має доступ типу </w:t>
      </w:r>
      <w:proofErr w:type="spellStart"/>
      <w:r w:rsidRPr="00504515">
        <w:rPr>
          <w:sz w:val="24"/>
          <w:szCs w:val="24"/>
        </w:rPr>
        <w:t>ReadWrite</w:t>
      </w:r>
      <w:proofErr w:type="spellEnd"/>
      <w:r w:rsidRPr="00504515">
        <w:rPr>
          <w:sz w:val="24"/>
          <w:szCs w:val="24"/>
        </w:rPr>
        <w:t xml:space="preserve"> до замовлень. Адміністратор має усі типи доступу до бази даних.</w:t>
      </w:r>
    </w:p>
    <w:p w:rsidR="00072CEF" w:rsidRPr="00504515" w:rsidRDefault="008A1519" w:rsidP="00C453B8">
      <w:pPr>
        <w:pBdr>
          <w:bottom w:val="none" w:sz="0" w:space="6" w:color="auto"/>
        </w:pBdr>
        <w:shd w:val="clear" w:color="auto" w:fill="FFFFFF"/>
        <w:spacing w:line="384" w:lineRule="auto"/>
        <w:rPr>
          <w:sz w:val="24"/>
          <w:szCs w:val="24"/>
        </w:rPr>
      </w:pPr>
      <w:r w:rsidRPr="00504515">
        <w:rPr>
          <w:sz w:val="24"/>
          <w:szCs w:val="24"/>
        </w:rPr>
        <w:t>Особиста інформація користувачів повинна бути захищена, паролі повинні передаватися у зашифрованому вигляді.</w:t>
      </w:r>
    </w:p>
    <w:p w:rsidR="00072CEF" w:rsidRPr="00504515" w:rsidRDefault="00072CEF">
      <w:pPr>
        <w:pBdr>
          <w:bottom w:val="none" w:sz="0" w:space="6" w:color="auto"/>
        </w:pBdr>
        <w:shd w:val="clear" w:color="auto" w:fill="FFFFFF"/>
        <w:spacing w:line="384" w:lineRule="auto"/>
        <w:ind w:left="720"/>
        <w:rPr>
          <w:sz w:val="24"/>
          <w:szCs w:val="24"/>
        </w:rPr>
      </w:pPr>
    </w:p>
    <w:p w:rsidR="00072CEF" w:rsidRPr="00504515" w:rsidRDefault="008A1519">
      <w:pPr>
        <w:pBdr>
          <w:bottom w:val="none" w:sz="0" w:space="6" w:color="auto"/>
        </w:pBdr>
        <w:shd w:val="clear" w:color="auto" w:fill="FFFFFF"/>
        <w:spacing w:line="384" w:lineRule="auto"/>
        <w:ind w:left="720"/>
        <w:rPr>
          <w:sz w:val="24"/>
          <w:szCs w:val="24"/>
        </w:rPr>
      </w:pPr>
      <w:r w:rsidRPr="00504515">
        <w:rPr>
          <w:sz w:val="24"/>
          <w:szCs w:val="24"/>
        </w:rPr>
        <w:t>.</w:t>
      </w:r>
    </w:p>
    <w:sectPr w:rsidR="00072CEF" w:rsidRPr="00504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82A"/>
    <w:multiLevelType w:val="multilevel"/>
    <w:tmpl w:val="BC989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0E2317"/>
    <w:multiLevelType w:val="multilevel"/>
    <w:tmpl w:val="B8AE5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AE1E72"/>
    <w:multiLevelType w:val="multilevel"/>
    <w:tmpl w:val="4824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0F52AE"/>
    <w:multiLevelType w:val="multilevel"/>
    <w:tmpl w:val="5CB85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540A8"/>
    <w:multiLevelType w:val="multilevel"/>
    <w:tmpl w:val="74D0C35A"/>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4D3EF7"/>
    <w:multiLevelType w:val="multilevel"/>
    <w:tmpl w:val="BC049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B64665"/>
    <w:multiLevelType w:val="multilevel"/>
    <w:tmpl w:val="87C40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B70C9E"/>
    <w:multiLevelType w:val="multilevel"/>
    <w:tmpl w:val="99CE0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4E6503"/>
    <w:multiLevelType w:val="multilevel"/>
    <w:tmpl w:val="C2C0D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9708A0"/>
    <w:multiLevelType w:val="multilevel"/>
    <w:tmpl w:val="44A6E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425D45"/>
    <w:multiLevelType w:val="multilevel"/>
    <w:tmpl w:val="DD243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4B455E"/>
    <w:multiLevelType w:val="multilevel"/>
    <w:tmpl w:val="C0C6F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215E5C"/>
    <w:multiLevelType w:val="multilevel"/>
    <w:tmpl w:val="8730D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C5192F"/>
    <w:multiLevelType w:val="multilevel"/>
    <w:tmpl w:val="C8F6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FA29A5"/>
    <w:multiLevelType w:val="multilevel"/>
    <w:tmpl w:val="A2725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0154F6E"/>
    <w:multiLevelType w:val="multilevel"/>
    <w:tmpl w:val="D0C6E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17F0629"/>
    <w:multiLevelType w:val="multilevel"/>
    <w:tmpl w:val="0F2C6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4B01088"/>
    <w:multiLevelType w:val="multilevel"/>
    <w:tmpl w:val="B428E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ED1CB1"/>
    <w:multiLevelType w:val="multilevel"/>
    <w:tmpl w:val="73BA1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07917DB"/>
    <w:multiLevelType w:val="multilevel"/>
    <w:tmpl w:val="D32CE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B26A09"/>
    <w:multiLevelType w:val="multilevel"/>
    <w:tmpl w:val="49ACB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BC343C9"/>
    <w:multiLevelType w:val="multilevel"/>
    <w:tmpl w:val="8E4A23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1"/>
  </w:num>
  <w:num w:numId="2">
    <w:abstractNumId w:val="5"/>
  </w:num>
  <w:num w:numId="3">
    <w:abstractNumId w:val="16"/>
  </w:num>
  <w:num w:numId="4">
    <w:abstractNumId w:val="19"/>
  </w:num>
  <w:num w:numId="5">
    <w:abstractNumId w:val="9"/>
  </w:num>
  <w:num w:numId="6">
    <w:abstractNumId w:val="10"/>
  </w:num>
  <w:num w:numId="7">
    <w:abstractNumId w:val="11"/>
  </w:num>
  <w:num w:numId="8">
    <w:abstractNumId w:val="1"/>
  </w:num>
  <w:num w:numId="9">
    <w:abstractNumId w:val="12"/>
  </w:num>
  <w:num w:numId="10">
    <w:abstractNumId w:val="14"/>
  </w:num>
  <w:num w:numId="11">
    <w:abstractNumId w:val="15"/>
  </w:num>
  <w:num w:numId="12">
    <w:abstractNumId w:val="8"/>
  </w:num>
  <w:num w:numId="13">
    <w:abstractNumId w:val="2"/>
  </w:num>
  <w:num w:numId="14">
    <w:abstractNumId w:val="20"/>
  </w:num>
  <w:num w:numId="15">
    <w:abstractNumId w:val="0"/>
  </w:num>
  <w:num w:numId="16">
    <w:abstractNumId w:val="13"/>
  </w:num>
  <w:num w:numId="17">
    <w:abstractNumId w:val="7"/>
  </w:num>
  <w:num w:numId="18">
    <w:abstractNumId w:val="17"/>
  </w:num>
  <w:num w:numId="19">
    <w:abstractNumId w:val="6"/>
  </w:num>
  <w:num w:numId="20">
    <w:abstractNumId w:val="3"/>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EF"/>
    <w:rsid w:val="00072CEF"/>
    <w:rsid w:val="00504515"/>
    <w:rsid w:val="008A1519"/>
    <w:rsid w:val="00B8182B"/>
    <w:rsid w:val="00C453B8"/>
    <w:rsid w:val="00D0194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E248"/>
  <w15:docId w15:val="{F6C574F8-D190-4318-974C-39442491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ru-U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rsid w:val="00504515"/>
    <w:pPr>
      <w:keepNext/>
      <w:keepLines/>
      <w:spacing w:before="400" w:after="120"/>
      <w:outlineLvl w:val="0"/>
    </w:pPr>
    <w:rPr>
      <w:b/>
      <w:sz w:val="28"/>
      <w:szCs w:val="40"/>
    </w:rPr>
  </w:style>
  <w:style w:type="paragraph" w:styleId="2">
    <w:name w:val="heading 2"/>
    <w:basedOn w:val="a"/>
    <w:next w:val="a"/>
    <w:uiPriority w:val="9"/>
    <w:unhideWhenUsed/>
    <w:qFormat/>
    <w:rsid w:val="00504515"/>
    <w:pPr>
      <w:keepNext/>
      <w:keepLines/>
      <w:spacing w:before="360" w:after="120"/>
      <w:outlineLvl w:val="1"/>
    </w:pPr>
    <w:rPr>
      <w:b/>
      <w:sz w:val="24"/>
      <w:szCs w:val="32"/>
    </w:rPr>
  </w:style>
  <w:style w:type="paragraph" w:styleId="3">
    <w:name w:val="heading 3"/>
    <w:basedOn w:val="a"/>
    <w:next w:val="a"/>
    <w:uiPriority w:val="9"/>
    <w:unhideWhenUsed/>
    <w:qFormat/>
    <w:rsid w:val="00504515"/>
    <w:pPr>
      <w:keepNext/>
      <w:keepLines/>
      <w:spacing w:before="320" w:after="80"/>
      <w:outlineLvl w:val="2"/>
    </w:pPr>
    <w:rPr>
      <w:b/>
      <w:sz w:val="24"/>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8">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9">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a">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b">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c">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d">
    <w:basedOn w:val="TableNormal"/>
    <w:tblPr>
      <w:tblStyleRowBandSize w:val="1"/>
      <w:tblStyleColBandSize w:val="1"/>
      <w:tblCellMar>
        <w:top w:w="100" w:type="dxa"/>
        <w:left w:w="100" w:type="dxa"/>
        <w:bottom w:w="100" w:type="dxa"/>
        <w:right w:w="100" w:type="dxa"/>
      </w:tblCellMar>
    </w:tblPr>
    <w:tcPr>
      <w:shd w:val="clear" w:color="auto" w:fill="BDC0BF"/>
    </w:tcPr>
  </w:style>
  <w:style w:type="table" w:customStyle="1" w:styleId="afe">
    <w:basedOn w:val="TableNormal"/>
    <w:tblPr>
      <w:tblStyleRowBandSize w:val="1"/>
      <w:tblStyleColBandSize w:val="1"/>
      <w:tblCellMar>
        <w:top w:w="100" w:type="dxa"/>
        <w:left w:w="100" w:type="dxa"/>
        <w:bottom w:w="100" w:type="dxa"/>
        <w:right w:w="100" w:type="dxa"/>
      </w:tblCellMar>
    </w:tblPr>
    <w:tcPr>
      <w:shd w:val="clear" w:color="auto" w:fill="BDC0BF"/>
    </w:tcPr>
  </w:style>
  <w:style w:type="paragraph" w:styleId="aff">
    <w:name w:val="TOC Heading"/>
    <w:basedOn w:val="1"/>
    <w:next w:val="a"/>
    <w:uiPriority w:val="39"/>
    <w:unhideWhenUsed/>
    <w:qFormat/>
    <w:rsid w:val="00C453B8"/>
    <w:pPr>
      <w:spacing w:before="240" w:after="0" w:line="259" w:lineRule="auto"/>
      <w:outlineLvl w:val="9"/>
    </w:pPr>
    <w:rPr>
      <w:rFonts w:asciiTheme="majorHAnsi" w:eastAsiaTheme="majorEastAsia" w:hAnsiTheme="majorHAnsi" w:cstheme="majorBidi"/>
      <w:b w:val="0"/>
      <w:color w:val="365F91" w:themeColor="accent1" w:themeShade="BF"/>
      <w:sz w:val="32"/>
      <w:szCs w:val="32"/>
      <w:lang w:val="ru-UA"/>
    </w:rPr>
  </w:style>
  <w:style w:type="paragraph" w:styleId="10">
    <w:name w:val="toc 1"/>
    <w:basedOn w:val="a"/>
    <w:next w:val="a"/>
    <w:autoRedefine/>
    <w:uiPriority w:val="39"/>
    <w:unhideWhenUsed/>
    <w:rsid w:val="00C453B8"/>
    <w:pPr>
      <w:spacing w:after="100"/>
    </w:pPr>
  </w:style>
  <w:style w:type="paragraph" w:styleId="20">
    <w:name w:val="toc 2"/>
    <w:basedOn w:val="a"/>
    <w:next w:val="a"/>
    <w:autoRedefine/>
    <w:uiPriority w:val="39"/>
    <w:unhideWhenUsed/>
    <w:rsid w:val="00C453B8"/>
    <w:pPr>
      <w:spacing w:after="100"/>
      <w:ind w:left="220"/>
    </w:pPr>
  </w:style>
  <w:style w:type="paragraph" w:styleId="30">
    <w:name w:val="toc 3"/>
    <w:basedOn w:val="a"/>
    <w:next w:val="a"/>
    <w:autoRedefine/>
    <w:uiPriority w:val="39"/>
    <w:unhideWhenUsed/>
    <w:rsid w:val="00C453B8"/>
    <w:pPr>
      <w:spacing w:after="100"/>
      <w:ind w:left="440"/>
    </w:pPr>
  </w:style>
  <w:style w:type="character" w:styleId="aff0">
    <w:name w:val="Hyperlink"/>
    <w:basedOn w:val="a0"/>
    <w:uiPriority w:val="99"/>
    <w:unhideWhenUsed/>
    <w:rsid w:val="00C453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41FE-EC74-4E8F-BF36-49AFB91D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40</Pages>
  <Words>5867</Words>
  <Characters>33447</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Шлепакова Поліна Дмитрівна</cp:lastModifiedBy>
  <cp:revision>4</cp:revision>
  <dcterms:created xsi:type="dcterms:W3CDTF">2020-02-13T12:13:00Z</dcterms:created>
  <dcterms:modified xsi:type="dcterms:W3CDTF">2020-02-13T12:41:00Z</dcterms:modified>
</cp:coreProperties>
</file>