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n0dsu62wd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68c5wpb8q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de Análise de RH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zjz3h0j1k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Sobre o Projeto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foi desenvolvido com foco em análise estratégica de RH (HR Analytics), utilizando Python e Tableau para transformar dados operacionais em insights voltados à retenção de talentos e tomada de decisão.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principal foi analisar padrões de turnover, comportamento organizacional, engajamento e equilíbrio entre vida pessoal e trabalho, além de identificar funcionários com maior risco de saída.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dby4c0xcq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do Projeto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Analisar turnover organizacional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departamentos críticos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engajamento e satisfação dos colaboradores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padrões comportamentais por faixa etária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classificação de risco de saída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Desenvolver dashboard executivo interativo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xrkk3n0pl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vtvk9v6kr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Tecnologias Utilizadas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gjrcewhn9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w28fey71t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Principais Análises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8qn7onhq7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Turnover por Departamento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Identificação dos departamentos com maior taxa de saída.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h98zy43t5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Engajamento e Satisfação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Análise da relação entre engajamento, satisfação e permanência dos funcionários.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mdu24ijnx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Work-Life Balance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Avaliação do equilíbrio entre vida pessoal e profissional por faixa etária.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6ehokkmpc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Classificação de Risco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Criação de um modelo heurístico simples para identificar funcionários com potencial risco de saída.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rx081yzen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Principais Insights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departamento de Production apresentou o maior turnover da empresa.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Funcionários com menor Work-Life Balance apresentaram maior tendência de saída.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faixa etária entre 30 e 40 anos demonstrou maior estabilidade.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Colaboradores classificados como “Alto Risco” concentraram menores índices de engajamento.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foi desenvolvido no Tableau com foco executivo e analítico.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ib7ak98bw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Visões disponíveis: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Taxa geral de turnover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por departamento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por idade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Engajamento médio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Estabilidade por faixa etária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Funcionários em risco de saída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