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6E84" w14:textId="5DFE50EC" w:rsidR="00771BE0" w:rsidRDefault="00601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– Página Index.html</w:t>
      </w:r>
    </w:p>
    <w:p w14:paraId="00734627" w14:textId="61570688" w:rsidR="00601477" w:rsidRDefault="00601477">
      <w:pPr>
        <w:rPr>
          <w:rFonts w:ascii="Arial" w:hAnsi="Arial" w:cs="Arial"/>
          <w:sz w:val="24"/>
          <w:szCs w:val="24"/>
        </w:rPr>
      </w:pPr>
    </w:p>
    <w:p w14:paraId="62A26A5E" w14:textId="27D56446" w:rsidR="00601477" w:rsidRDefault="00601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10/10/2021 – Ainda estamos decidindo como agir na montagem do site, pegamos os modelos passados em aula para organizar a ideia de como vai ficar.</w:t>
      </w:r>
    </w:p>
    <w:p w14:paraId="40749098" w14:textId="0FA97616" w:rsidR="00291685" w:rsidRDefault="00291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Colocamos menu (.menu, ul, li, a) – banner (.banner) – configurado o tamanho da imagem na própria tag.</w:t>
      </w:r>
    </w:p>
    <w:p w14:paraId="7323D333" w14:textId="37029768" w:rsidR="00AC60A9" w:rsidRDefault="00AC60A9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acrescentado os planos disponíveis – com img</w:t>
      </w:r>
      <w:r w:rsidR="002C33FF">
        <w:rPr>
          <w:rFonts w:ascii="Arial" w:hAnsi="Arial" w:cs="Arial"/>
          <w:sz w:val="24"/>
          <w:szCs w:val="24"/>
        </w:rPr>
        <w:t>.</w:t>
      </w:r>
    </w:p>
    <w:p w14:paraId="79774A3E" w14:textId="77777777" w:rsidR="00504F4E" w:rsidRDefault="00504F4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475392FF" w14:textId="6C3B147B" w:rsidR="006B6BFB" w:rsidRDefault="006B6BFB">
      <w:pPr>
        <w:rPr>
          <w:rFonts w:ascii="Arial" w:hAnsi="Arial" w:cs="Arial"/>
          <w:sz w:val="24"/>
          <w:szCs w:val="24"/>
        </w:rPr>
      </w:pPr>
    </w:p>
    <w:p w14:paraId="318D9657" w14:textId="7EC252DB" w:rsidR="006B6BFB" w:rsidRPr="00C34BF0" w:rsidRDefault="006B6BFB">
      <w:pPr>
        <w:rPr>
          <w:rFonts w:ascii="Arial" w:hAnsi="Arial" w:cs="Arial"/>
          <w:sz w:val="24"/>
          <w:szCs w:val="24"/>
          <w:u w:val="single"/>
        </w:rPr>
      </w:pPr>
      <w:r w:rsidRPr="005F2243">
        <w:rPr>
          <w:rFonts w:ascii="Arial" w:hAnsi="Arial" w:cs="Arial"/>
          <w:color w:val="FF0000"/>
          <w:sz w:val="24"/>
          <w:szCs w:val="24"/>
        </w:rPr>
        <w:t>PHP</w:t>
      </w:r>
      <w:r>
        <w:rPr>
          <w:rFonts w:ascii="Arial" w:hAnsi="Arial" w:cs="Arial"/>
          <w:sz w:val="24"/>
          <w:szCs w:val="24"/>
        </w:rPr>
        <w:t xml:space="preserve"> – A ideia do forms é</w:t>
      </w:r>
      <w:r w:rsidR="00C34BF0">
        <w:rPr>
          <w:rFonts w:ascii="Arial" w:hAnsi="Arial" w:cs="Arial"/>
          <w:sz w:val="24"/>
          <w:szCs w:val="24"/>
        </w:rPr>
        <w:t>:</w:t>
      </w:r>
    </w:p>
    <w:p w14:paraId="311772BD" w14:textId="1FB00FBF" w:rsidR="006B6BFB" w:rsidRDefault="006B6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 pessoa coloca seus dados nos campos (inputs) normal.</w:t>
      </w:r>
    </w:p>
    <w:p w14:paraId="4058E5A2" w14:textId="0A3E39C5" w:rsidR="006B6BFB" w:rsidRDefault="006B6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Já a ideia do select, ele captura para o banco o value de cada option, nesse caso abri uma tag PHP, para puxar os registros colocados em “incluir.php”</w:t>
      </w:r>
    </w:p>
    <w:p w14:paraId="103AE893" w14:textId="7FF187E7" w:rsidR="005F2243" w:rsidRDefault="005F2243">
      <w:pPr>
        <w:rPr>
          <w:rFonts w:ascii="Arial" w:hAnsi="Arial" w:cs="Arial"/>
          <w:color w:val="FF0000"/>
          <w:sz w:val="24"/>
          <w:szCs w:val="24"/>
        </w:rPr>
      </w:pPr>
      <w:r w:rsidRPr="005F2243">
        <w:rPr>
          <w:rFonts w:ascii="Arial" w:hAnsi="Arial" w:cs="Arial"/>
          <w:color w:val="FF0000"/>
          <w:sz w:val="24"/>
          <w:szCs w:val="24"/>
        </w:rPr>
        <w:t>Banco de dados</w:t>
      </w:r>
    </w:p>
    <w:p w14:paraId="6FF79BEE" w14:textId="38D99F64" w:rsidR="00C34BF0" w:rsidRDefault="00C34BF0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1 – Possuímos dois bancos – </w:t>
      </w:r>
    </w:p>
    <w:p w14:paraId="558944A2" w14:textId="767F57C8" w:rsidR="00C34BF0" w:rsidRDefault="00C34BF0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ab/>
        <w:t>Primeiro: Acrescentamos hora, nome do médico, data... Para criar uma base de dados</w:t>
      </w:r>
      <w:r w:rsidR="00BB5C38">
        <w:rPr>
          <w:rFonts w:ascii="Arial" w:hAnsi="Arial" w:cs="Arial"/>
          <w:color w:val="0D0D0D" w:themeColor="text1" w:themeTint="F2"/>
          <w:sz w:val="24"/>
          <w:szCs w:val="24"/>
        </w:rPr>
        <w:t xml:space="preserve"> e a pessoa escolher </w:t>
      </w:r>
      <w:r w:rsidR="009D0C20">
        <w:rPr>
          <w:rFonts w:ascii="Arial" w:hAnsi="Arial" w:cs="Arial"/>
          <w:color w:val="0D0D0D" w:themeColor="text1" w:themeTint="F2"/>
          <w:sz w:val="24"/>
          <w:szCs w:val="24"/>
        </w:rPr>
        <w:t>a opção desejada</w:t>
      </w:r>
    </w:p>
    <w:p w14:paraId="0E5789E5" w14:textId="6248906F" w:rsidR="0000370F" w:rsidRDefault="0000370F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ab/>
        <w:t>Segundo: No forms principal, de marcar consulta, fica a referência desse banco com os horários.</w:t>
      </w:r>
    </w:p>
    <w:p w14:paraId="14D9E8F0" w14:textId="06CA0746" w:rsidR="00776DCF" w:rsidRDefault="00776DCF">
      <w:pPr>
        <w:pBdr>
          <w:bottom w:val="single" w:sz="12" w:space="1" w:color="auto"/>
        </w:pBd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AD180E9" w14:textId="724B2F0D" w:rsidR="00776DCF" w:rsidRDefault="00776DCF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958FFB5" w14:textId="4672B800" w:rsidR="00776DCF" w:rsidRPr="00CF0D35" w:rsidRDefault="00776DC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 que é preciso fazer:</w:t>
      </w:r>
      <w:r>
        <w:rPr>
          <w:rFonts w:ascii="Arial" w:hAnsi="Arial" w:cs="Arial"/>
          <w:color w:val="0D0D0D" w:themeColor="text1" w:themeTint="F2"/>
          <w:sz w:val="24"/>
          <w:szCs w:val="24"/>
        </w:rPr>
        <w:br/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</w:r>
      <w:r w:rsidRPr="00CF0D35">
        <w:rPr>
          <w:rFonts w:ascii="Arial" w:hAnsi="Arial" w:cs="Arial"/>
          <w:color w:val="FF0000"/>
          <w:sz w:val="24"/>
          <w:szCs w:val="24"/>
        </w:rPr>
        <w:t>Colocar um limite de marcação de consulta ******</w:t>
      </w:r>
    </w:p>
    <w:p w14:paraId="3A09A999" w14:textId="73166905" w:rsidR="00436325" w:rsidRPr="00CF0D35" w:rsidRDefault="00436325">
      <w:pPr>
        <w:rPr>
          <w:rFonts w:ascii="Arial" w:hAnsi="Arial" w:cs="Arial"/>
          <w:color w:val="FF0000"/>
          <w:sz w:val="24"/>
          <w:szCs w:val="24"/>
        </w:rPr>
      </w:pPr>
      <w:r w:rsidRPr="00CF0D35">
        <w:rPr>
          <w:rFonts w:ascii="Arial" w:hAnsi="Arial" w:cs="Arial"/>
          <w:color w:val="FF0000"/>
          <w:sz w:val="24"/>
          <w:szCs w:val="24"/>
        </w:rPr>
        <w:tab/>
        <w:t>Confirmação da consulta, para não fazer duas vezes ********</w:t>
      </w:r>
    </w:p>
    <w:p w14:paraId="3DC7E671" w14:textId="18EB378B" w:rsidR="00436325" w:rsidRDefault="00436325">
      <w:pPr>
        <w:rPr>
          <w:rFonts w:ascii="Arial" w:hAnsi="Arial" w:cs="Arial"/>
          <w:color w:val="FF0000"/>
          <w:sz w:val="24"/>
          <w:szCs w:val="24"/>
        </w:rPr>
      </w:pPr>
      <w:r w:rsidRPr="00CF0D35">
        <w:rPr>
          <w:rFonts w:ascii="Arial" w:hAnsi="Arial" w:cs="Arial"/>
          <w:color w:val="FF0000"/>
          <w:sz w:val="24"/>
          <w:szCs w:val="24"/>
        </w:rPr>
        <w:tab/>
        <w:t>Evitar redundância *******************</w:t>
      </w:r>
    </w:p>
    <w:p w14:paraId="12BE82FA" w14:textId="7F0D88B8" w:rsidR="00CF7A6A" w:rsidRDefault="00CF7A6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  <w:t>Exibir os horários acrescentados no sistema *********</w:t>
      </w:r>
    </w:p>
    <w:p w14:paraId="4542F294" w14:textId="64ABBAF4" w:rsidR="00CF7A6A" w:rsidRDefault="00CF7A6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  <w:t>Dar opção de excluir e editar horários ********</w:t>
      </w:r>
    </w:p>
    <w:p w14:paraId="2B2FFE6E" w14:textId="099B4DFD" w:rsidR="009969FD" w:rsidRDefault="009969F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seria uma boa fazer:</w:t>
      </w:r>
    </w:p>
    <w:p w14:paraId="260B93FD" w14:textId="1B7D3255" w:rsidR="009969FD" w:rsidRDefault="009969F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80090E">
        <w:rPr>
          <w:rFonts w:ascii="Arial" w:hAnsi="Arial" w:cs="Arial"/>
          <w:color w:val="FF0000"/>
          <w:sz w:val="24"/>
          <w:szCs w:val="24"/>
        </w:rPr>
        <w:t>Um form de contato com o próprio site*********</w:t>
      </w:r>
    </w:p>
    <w:p w14:paraId="2D009676" w14:textId="7AC93AFC" w:rsidR="0012091C" w:rsidRPr="00106607" w:rsidRDefault="0012091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  <w:t>Acrescentar uma forma de acessar o local de onde coloca os horários***</w:t>
      </w:r>
    </w:p>
    <w:p w14:paraId="2C62A546" w14:textId="43694C23" w:rsidR="00CF7A6A" w:rsidRPr="00CF0D35" w:rsidRDefault="00CF7A6A">
      <w:pPr>
        <w:rPr>
          <w:rFonts w:ascii="Arial" w:hAnsi="Arial" w:cs="Arial"/>
          <w:color w:val="FF0000"/>
          <w:sz w:val="24"/>
          <w:szCs w:val="24"/>
        </w:rPr>
      </w:pPr>
    </w:p>
    <w:sectPr w:rsidR="00CF7A6A" w:rsidRPr="00CF0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02"/>
    <w:rsid w:val="0000370F"/>
    <w:rsid w:val="00106607"/>
    <w:rsid w:val="0012091C"/>
    <w:rsid w:val="00291685"/>
    <w:rsid w:val="002C33FF"/>
    <w:rsid w:val="00436325"/>
    <w:rsid w:val="00504F4E"/>
    <w:rsid w:val="005F2243"/>
    <w:rsid w:val="00601477"/>
    <w:rsid w:val="006B6BFB"/>
    <w:rsid w:val="00771BE0"/>
    <w:rsid w:val="00776DCF"/>
    <w:rsid w:val="0080090E"/>
    <w:rsid w:val="00926602"/>
    <w:rsid w:val="009969FD"/>
    <w:rsid w:val="009D0C20"/>
    <w:rsid w:val="00AC60A9"/>
    <w:rsid w:val="00BB5C38"/>
    <w:rsid w:val="00C34BF0"/>
    <w:rsid w:val="00CF0D35"/>
    <w:rsid w:val="00C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F1CD"/>
  <w15:chartTrackingRefBased/>
  <w15:docId w15:val="{E15E7638-EBF6-4B0B-AFC4-AB182BFF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menezes</dc:creator>
  <cp:keywords/>
  <dc:description/>
  <cp:lastModifiedBy>natan menezes</cp:lastModifiedBy>
  <cp:revision>19</cp:revision>
  <dcterms:created xsi:type="dcterms:W3CDTF">2021-10-11T02:21:00Z</dcterms:created>
  <dcterms:modified xsi:type="dcterms:W3CDTF">2021-10-11T02:54:00Z</dcterms:modified>
</cp:coreProperties>
</file>