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69F7" w:rsidRPr="00632E67" w:rsidRDefault="00B53792">
      <w:pPr>
        <w:spacing w:after="560" w:line="259" w:lineRule="auto"/>
        <w:ind w:left="0" w:right="61" w:firstLine="0"/>
        <w:jc w:val="right"/>
        <w:rPr>
          <w:lang w:val="en-GB"/>
        </w:rPr>
      </w:pPr>
      <w:proofErr w:type="spellStart"/>
      <w:r w:rsidRPr="00632E67">
        <w:rPr>
          <w:sz w:val="40"/>
          <w:lang w:val="en-GB"/>
        </w:rPr>
        <w:t>Aplicación</w:t>
      </w:r>
      <w:proofErr w:type="spellEnd"/>
      <w:r w:rsidRPr="00632E67">
        <w:rPr>
          <w:sz w:val="40"/>
          <w:lang w:val="en-GB"/>
        </w:rPr>
        <w:t xml:space="preserve"> Web - Web application</w:t>
      </w:r>
      <w:r w:rsidRPr="00632E67">
        <w:rPr>
          <w:sz w:val="40"/>
          <w:lang w:val="en-GB"/>
        </w:rPr>
        <w:t xml:space="preserve"> </w:t>
      </w:r>
    </w:p>
    <w:p w:rsidR="004969F7" w:rsidRPr="00632E67" w:rsidRDefault="00B53792">
      <w:pPr>
        <w:pStyle w:val="Ttulo1"/>
        <w:spacing w:after="227"/>
        <w:ind w:left="-5"/>
        <w:rPr>
          <w:lang w:val="en-GB"/>
        </w:rPr>
      </w:pPr>
      <w:proofErr w:type="spellStart"/>
      <w:r w:rsidRPr="00632E67">
        <w:rPr>
          <w:lang w:val="en-GB"/>
        </w:rPr>
        <w:t>Definición</w:t>
      </w:r>
      <w:proofErr w:type="spellEnd"/>
      <w:r w:rsidRPr="00632E67">
        <w:rPr>
          <w:lang w:val="en-GB"/>
        </w:rPr>
        <w:t xml:space="preserve"> </w:t>
      </w:r>
    </w:p>
    <w:p w:rsidR="004969F7" w:rsidRPr="00632E67" w:rsidRDefault="00B53792">
      <w:pPr>
        <w:spacing w:after="234" w:line="253" w:lineRule="auto"/>
        <w:ind w:left="-5" w:right="59"/>
        <w:rPr>
          <w:lang w:val="en-GB"/>
        </w:rPr>
      </w:pPr>
      <w:r w:rsidRPr="00632E67">
        <w:rPr>
          <w:i/>
          <w:lang w:val="en-GB"/>
        </w:rPr>
        <w:t xml:space="preserve">A distributed application, a kind of client-server computer program, hosted in a web server and that runs in a web browser.  </w:t>
      </w:r>
    </w:p>
    <w:p w:rsidR="004969F7" w:rsidRDefault="00B53792">
      <w:pPr>
        <w:pStyle w:val="Ttulo1"/>
        <w:spacing w:after="280"/>
        <w:ind w:left="-5"/>
      </w:pPr>
      <w:r>
        <w:t xml:space="preserve">Características </w:t>
      </w:r>
    </w:p>
    <w:p w:rsidR="004969F7" w:rsidRDefault="00B53792">
      <w:pPr>
        <w:numPr>
          <w:ilvl w:val="0"/>
          <w:numId w:val="1"/>
        </w:numPr>
        <w:spacing w:after="21"/>
        <w:ind w:right="31" w:hanging="240"/>
      </w:pPr>
      <w:r>
        <w:rPr>
          <w:i/>
        </w:rPr>
        <w:t>Portables:</w:t>
      </w:r>
      <w:r>
        <w:t xml:space="preserve"> No están comprometidas a una arquitectura o sistema operativo</w:t>
      </w:r>
      <w:r>
        <w:t xml:space="preserve"> </w:t>
      </w:r>
    </w:p>
    <w:p w:rsidR="004969F7" w:rsidRDefault="00B53792">
      <w:pPr>
        <w:numPr>
          <w:ilvl w:val="0"/>
          <w:numId w:val="1"/>
        </w:numPr>
        <w:ind w:right="31" w:hanging="240"/>
      </w:pPr>
      <w:r>
        <w:rPr>
          <w:i/>
        </w:rPr>
        <w:t>Usan estándares:</w:t>
      </w:r>
      <w:r>
        <w:t xml:space="preserve"> Es decir que son soportados en una variedad de navegadores, algunos ejemplos son: HTML, CSS y ECMAScript</w:t>
      </w:r>
      <w:r>
        <w:t xml:space="preserve"> </w:t>
      </w:r>
    </w:p>
    <w:p w:rsidR="005E665E" w:rsidRDefault="00B53792" w:rsidP="005E665E">
      <w:pPr>
        <w:spacing w:after="0" w:line="253" w:lineRule="auto"/>
        <w:ind w:left="-5" w:right="13"/>
        <w:rPr>
          <w:b/>
          <w:i/>
          <w:color w:val="0075B9"/>
        </w:rPr>
      </w:pPr>
      <w:r>
        <w:rPr>
          <w:b/>
          <w:i/>
          <w:color w:val="0075B9"/>
        </w:rPr>
        <w:t xml:space="preserve">Algunas aplicaciones móviles son desarrolladas como aplicaciones web </w:t>
      </w:r>
      <w:r>
        <w:rPr>
          <w:b/>
          <w:i/>
          <w:color w:val="0075B9"/>
        </w:rPr>
        <w:t xml:space="preserve">(no son nativas) </w:t>
      </w:r>
      <w:proofErr w:type="gramStart"/>
      <w:r>
        <w:rPr>
          <w:b/>
          <w:i/>
          <w:color w:val="0075B9"/>
        </w:rPr>
        <w:t>pero,</w:t>
      </w:r>
      <w:proofErr w:type="gramEnd"/>
      <w:r>
        <w:rPr>
          <w:b/>
          <w:i/>
          <w:color w:val="0075B9"/>
        </w:rPr>
        <w:t xml:space="preserve"> ¿qué opinas de las aplicaciones nativas: iOS, </w:t>
      </w:r>
      <w:proofErr w:type="spellStart"/>
      <w:r>
        <w:rPr>
          <w:b/>
          <w:i/>
          <w:color w:val="0075B9"/>
        </w:rPr>
        <w:t>android</w:t>
      </w:r>
      <w:proofErr w:type="spellEnd"/>
      <w:r>
        <w:rPr>
          <w:b/>
          <w:i/>
          <w:color w:val="0075B9"/>
        </w:rPr>
        <w:t xml:space="preserve">? ¿presentan características similares a las de una aplicación web actual? ¿en qué son diferentes? </w:t>
      </w:r>
    </w:p>
    <w:p w:rsidR="005E665E" w:rsidRPr="00C7444E" w:rsidRDefault="005E665E" w:rsidP="005E665E">
      <w:pPr>
        <w:spacing w:after="0" w:line="253" w:lineRule="auto"/>
        <w:ind w:left="0" w:right="13" w:firstLine="0"/>
        <w:rPr>
          <w:color w:val="8EAADB" w:themeColor="accent1" w:themeTint="99"/>
        </w:rPr>
      </w:pPr>
      <w:r w:rsidRPr="00C7444E">
        <w:rPr>
          <w:color w:val="8EAADB" w:themeColor="accent1" w:themeTint="99"/>
        </w:rPr>
        <w:t>La aplicación Web nativa es desarrollada específicamente para el dispositivo en el que se está trabajando. Las aplicaciones que no son nativas son soportadas por un mayor rango de dispositivos, pero la experiencia puede llegar a ignorar características específicas de algunos dispositivos al ofrecer una sola versión estándar. Esta segunda opción puede implicar un menor costo que realizar distintos desarrollos para plataformas diferentes, pero también se pueden sacrificar otros aspectos como rendimiento o la calidad de experiencia del usuario</w:t>
      </w:r>
      <w:r w:rsidR="00C7444E">
        <w:rPr>
          <w:color w:val="8EAADB" w:themeColor="accent1" w:themeTint="99"/>
        </w:rPr>
        <w:t xml:space="preserve"> (</w:t>
      </w:r>
      <w:proofErr w:type="spellStart"/>
      <w:r w:rsidR="00C7444E">
        <w:rPr>
          <w:color w:val="8EAADB" w:themeColor="accent1" w:themeTint="99"/>
        </w:rPr>
        <w:t>Raona</w:t>
      </w:r>
      <w:proofErr w:type="spellEnd"/>
      <w:r w:rsidR="00C7444E">
        <w:rPr>
          <w:color w:val="8EAADB" w:themeColor="accent1" w:themeTint="99"/>
        </w:rPr>
        <w:t>, 2017)</w:t>
      </w:r>
      <w:r w:rsidRPr="00C7444E">
        <w:rPr>
          <w:color w:val="8EAADB" w:themeColor="accent1" w:themeTint="99"/>
        </w:rPr>
        <w:t>.</w:t>
      </w:r>
      <w:r w:rsidR="00C7444E" w:rsidRPr="00C7444E">
        <w:rPr>
          <w:color w:val="8EAADB" w:themeColor="accent1" w:themeTint="99"/>
        </w:rPr>
        <w:t xml:space="preserve"> </w:t>
      </w:r>
      <w:r w:rsidR="00C7444E">
        <w:rPr>
          <w:color w:val="8EAADB" w:themeColor="accent1" w:themeTint="99"/>
        </w:rPr>
        <w:t>Mi opinión es que ambos tipos de aplicaciones son útiles para distintos mercados, pero esto lo dictamina las necesidades del negocio.</w:t>
      </w:r>
    </w:p>
    <w:p w:rsidR="004969F7" w:rsidRDefault="00B53792">
      <w:pPr>
        <w:pStyle w:val="Ttulo1"/>
        <w:spacing w:after="207"/>
        <w:ind w:left="-5"/>
      </w:pPr>
      <w:r>
        <w:t xml:space="preserve">Historia </w:t>
      </w:r>
    </w:p>
    <w:p w:rsidR="004969F7" w:rsidRDefault="00B53792">
      <w:pPr>
        <w:ind w:left="-5" w:right="31"/>
      </w:pPr>
      <w:r>
        <w:t>Anteriormente, el contenido era en su mayoría estático y solo era inte</w:t>
      </w:r>
      <w:r>
        <w:t>ractivo por con</w:t>
      </w:r>
      <w:r w:rsidR="00632E67">
        <w:t xml:space="preserve">tener híper vínculos. Sin </w:t>
      </w:r>
      <w:proofErr w:type="gramStart"/>
      <w:r w:rsidR="00632E67">
        <w:t>embarg</w:t>
      </w:r>
      <w:r>
        <w:t>o</w:t>
      </w:r>
      <w:proofErr w:type="gramEnd"/>
      <w:r>
        <w:t xml:space="preserve"> cualquier cambio por más insignificante, significaba una ida y vuelta al servidor para refrescar el sitio completo.</w:t>
      </w:r>
      <w:r>
        <w:t xml:space="preserve"> </w:t>
      </w:r>
    </w:p>
    <w:p w:rsidR="004969F7" w:rsidRDefault="00B53792">
      <w:pPr>
        <w:ind w:left="-5" w:right="31"/>
      </w:pPr>
      <w:r>
        <w:t xml:space="preserve">JavaScript agregó elementos dinámicos para agregar contenido, sin </w:t>
      </w:r>
      <w:proofErr w:type="gramStart"/>
      <w:r>
        <w:t>embargo</w:t>
      </w:r>
      <w:proofErr w:type="gramEnd"/>
      <w:r>
        <w:t xml:space="preserve"> aún se necesitab</w:t>
      </w:r>
      <w:r>
        <w:t>a refrescar ciertos segmentos del sitio web.</w:t>
      </w:r>
      <w:r>
        <w:t xml:space="preserve"> </w:t>
      </w:r>
    </w:p>
    <w:p w:rsidR="004969F7" w:rsidRDefault="00B53792">
      <w:pPr>
        <w:ind w:left="-5" w:right="31"/>
      </w:pPr>
      <w:r>
        <w:t xml:space="preserve">Empezando en 2001 hasta 2005, se agregaron nuevos paradigmas de interacción con usuarios tal como </w:t>
      </w:r>
      <w:proofErr w:type="spellStart"/>
      <w:r>
        <w:t>XMLHttpRequest</w:t>
      </w:r>
      <w:proofErr w:type="spellEnd"/>
      <w:r>
        <w:t xml:space="preserve"> y AJAX. Estos permitieron enviar o recibir información sin recargar la página. Entonces pasamos d</w:t>
      </w:r>
      <w:r>
        <w:t>e tener sitios web a aplicaciones web.</w:t>
      </w:r>
      <w:r>
        <w:t xml:space="preserve"> </w:t>
      </w:r>
    </w:p>
    <w:p w:rsidR="004969F7" w:rsidRDefault="00B53792">
      <w:pPr>
        <w:pStyle w:val="Ttulo1"/>
        <w:ind w:left="-5"/>
      </w:pPr>
      <w:r>
        <w:lastRenderedPageBreak/>
        <w:t>Arquitectura</w:t>
      </w:r>
    </w:p>
    <w:p w:rsidR="004969F7" w:rsidRDefault="00B53792">
      <w:pPr>
        <w:spacing w:after="0" w:line="259" w:lineRule="auto"/>
        <w:ind w:left="0" w:firstLine="0"/>
        <w:jc w:val="right"/>
      </w:pPr>
      <w:r>
        <w:rPr>
          <w:noProof/>
        </w:rPr>
        <w:drawing>
          <wp:inline distT="0" distB="0" distL="0" distR="0">
            <wp:extent cx="5943600" cy="3261470"/>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5"/>
                    <a:stretch>
                      <a:fillRect/>
                    </a:stretch>
                  </pic:blipFill>
                  <pic:spPr>
                    <a:xfrm>
                      <a:off x="0" y="0"/>
                      <a:ext cx="5943600" cy="3261470"/>
                    </a:xfrm>
                    <a:prstGeom prst="rect">
                      <a:avLst/>
                    </a:prstGeom>
                  </pic:spPr>
                </pic:pic>
              </a:graphicData>
            </a:graphic>
          </wp:inline>
        </w:drawing>
      </w:r>
      <w:r>
        <w:rPr>
          <w:b/>
        </w:rPr>
        <w:t xml:space="preserve"> </w:t>
      </w:r>
    </w:p>
    <w:p w:rsidR="004969F7" w:rsidRDefault="00B53792">
      <w:pPr>
        <w:ind w:left="-5" w:right="31"/>
      </w:pPr>
      <w:r>
        <w:t xml:space="preserve">La mayoría de los recursos en la Web se basan en el modelo cliente servidor y usando lenguajes de marcado para transferir o representar información: XML y HTML. Debajo de esa </w:t>
      </w:r>
      <w:proofErr w:type="gramStart"/>
      <w:r>
        <w:t>primer capa</w:t>
      </w:r>
      <w:proofErr w:type="gramEnd"/>
      <w:r>
        <w:t>, existen varios lenguajes de programación o scripting que procesan, m</w:t>
      </w:r>
      <w:r>
        <w:t>odifican o generan información dinámicamente e incluso proveen una interfaz de usuario.</w:t>
      </w:r>
      <w:r>
        <w:t xml:space="preserve"> </w:t>
      </w:r>
    </w:p>
    <w:p w:rsidR="004969F7" w:rsidRDefault="00B53792" w:rsidP="00632E67">
      <w:pPr>
        <w:spacing w:after="0" w:line="253" w:lineRule="auto"/>
        <w:ind w:left="-5" w:right="13"/>
        <w:rPr>
          <w:b/>
          <w:i/>
          <w:color w:val="0075B9"/>
        </w:rPr>
      </w:pPr>
      <w:r>
        <w:rPr>
          <w:b/>
          <w:i/>
          <w:color w:val="0075B9"/>
        </w:rPr>
        <w:t xml:space="preserve">El desarrollo de las aplicaciones web es multidisciplinario, ¿por qué crees que se dice eso? </w:t>
      </w:r>
    </w:p>
    <w:p w:rsidR="00632E67" w:rsidRDefault="00632E67" w:rsidP="00632E67">
      <w:pPr>
        <w:spacing w:after="0" w:line="253" w:lineRule="auto"/>
        <w:ind w:left="-5" w:right="13"/>
      </w:pPr>
    </w:p>
    <w:p w:rsidR="006F2B06" w:rsidRDefault="00632E67" w:rsidP="00632E67">
      <w:pPr>
        <w:spacing w:after="0" w:line="253" w:lineRule="auto"/>
        <w:ind w:left="-5" w:right="13"/>
        <w:rPr>
          <w:color w:val="8EAADB" w:themeColor="accent1" w:themeTint="99"/>
        </w:rPr>
      </w:pPr>
      <w:r w:rsidRPr="006F2B06">
        <w:rPr>
          <w:color w:val="8EAADB" w:themeColor="accent1" w:themeTint="99"/>
        </w:rPr>
        <w:t xml:space="preserve">Yo considero que es multidisciplinario porque dentro de T.I. hay ámbitos que requieren conocimientos especializados, por </w:t>
      </w:r>
      <w:r w:rsidR="004F55DE" w:rsidRPr="006F2B06">
        <w:rPr>
          <w:color w:val="8EAADB" w:themeColor="accent1" w:themeTint="99"/>
        </w:rPr>
        <w:t>ejemplo,</w:t>
      </w:r>
      <w:r w:rsidRPr="006F2B06">
        <w:rPr>
          <w:color w:val="8EAADB" w:themeColor="accent1" w:themeTint="99"/>
        </w:rPr>
        <w:t xml:space="preserve"> bases de datos, la administración del servidor, seguridad informática, la infraestructura de redes, etc. Hay certificaciones especializadas para </w:t>
      </w:r>
      <w:r w:rsidR="00B53792">
        <w:rPr>
          <w:color w:val="8EAADB" w:themeColor="accent1" w:themeTint="99"/>
        </w:rPr>
        <w:t xml:space="preserve">ciertas </w:t>
      </w:r>
      <w:r w:rsidR="006F2B06">
        <w:rPr>
          <w:color w:val="8EAADB" w:themeColor="accent1" w:themeTint="99"/>
        </w:rPr>
        <w:t xml:space="preserve">de </w:t>
      </w:r>
      <w:r w:rsidRPr="006F2B06">
        <w:rPr>
          <w:color w:val="8EAADB" w:themeColor="accent1" w:themeTint="99"/>
        </w:rPr>
        <w:t xml:space="preserve">ellas, y </w:t>
      </w:r>
      <w:r w:rsidR="006F2B06">
        <w:rPr>
          <w:color w:val="8EAADB" w:themeColor="accent1" w:themeTint="99"/>
        </w:rPr>
        <w:t>dichos ámbitos en</w:t>
      </w:r>
      <w:r w:rsidRPr="006F2B06">
        <w:rPr>
          <w:color w:val="8EAADB" w:themeColor="accent1" w:themeTint="99"/>
        </w:rPr>
        <w:t xml:space="preserve"> algunas organizaciones corresponden a departamentos separados</w:t>
      </w:r>
      <w:r w:rsidR="004F55DE" w:rsidRPr="006F2B06">
        <w:rPr>
          <w:color w:val="8EAADB" w:themeColor="accent1" w:themeTint="99"/>
        </w:rPr>
        <w:t xml:space="preserve">. Cuando se menciona en la pregunta que el desarrollo web es multidisciplinario yo considero que es porque éste </w:t>
      </w:r>
      <w:r w:rsidR="006F2B06">
        <w:rPr>
          <w:color w:val="8EAADB" w:themeColor="accent1" w:themeTint="99"/>
        </w:rPr>
        <w:t>junta a todos ellos</w:t>
      </w:r>
      <w:r w:rsidR="00B53792">
        <w:rPr>
          <w:color w:val="8EAADB" w:themeColor="accent1" w:themeTint="99"/>
        </w:rPr>
        <w:t xml:space="preserve"> para funcionar</w:t>
      </w:r>
      <w:r w:rsidR="006F2B06">
        <w:rPr>
          <w:color w:val="8EAADB" w:themeColor="accent1" w:themeTint="99"/>
        </w:rPr>
        <w:t>, y es la plataforma que va a manipular el cliente</w:t>
      </w:r>
    </w:p>
    <w:p w:rsidR="00632E67" w:rsidRDefault="00632E67" w:rsidP="00632E67">
      <w:pPr>
        <w:spacing w:after="0" w:line="253" w:lineRule="auto"/>
        <w:ind w:left="-5" w:right="13"/>
      </w:pPr>
    </w:p>
    <w:p w:rsidR="004969F7" w:rsidRDefault="00B53792">
      <w:pPr>
        <w:ind w:left="-5" w:right="31"/>
      </w:pPr>
      <w:r>
        <w:t>El desarrollo de aplicaciones web se encuentra en un ambiente cambiante y</w:t>
      </w:r>
      <w:r>
        <w:t xml:space="preserve"> los requerimientos evolucionan a medida que la comunidad crece. </w:t>
      </w:r>
      <w:r>
        <w:t xml:space="preserve"> </w:t>
      </w:r>
    </w:p>
    <w:p w:rsidR="004969F7" w:rsidRDefault="00B53792">
      <w:pPr>
        <w:ind w:left="-5" w:right="31"/>
      </w:pPr>
      <w:r>
        <w:t>Las aplicaciones web manejan información de varios tipos: texto, gráficos, video, audio; por lo que hay retos al estructurar, procesar, almacenar y presentar la información.</w:t>
      </w:r>
      <w:r>
        <w:t xml:space="preserve"> </w:t>
      </w:r>
    </w:p>
    <w:p w:rsidR="004969F7" w:rsidRDefault="00B53792" w:rsidP="006F2B06">
      <w:pPr>
        <w:spacing w:after="0" w:line="253" w:lineRule="auto"/>
        <w:ind w:left="-5" w:right="13"/>
        <w:rPr>
          <w:b/>
          <w:i/>
          <w:color w:val="0075B9"/>
        </w:rPr>
      </w:pPr>
      <w:r>
        <w:rPr>
          <w:b/>
          <w:i/>
          <w:color w:val="0075B9"/>
        </w:rPr>
        <w:t xml:space="preserve">En tu opinión </w:t>
      </w:r>
      <w:r>
        <w:rPr>
          <w:b/>
          <w:i/>
          <w:color w:val="0075B9"/>
        </w:rPr>
        <w:t xml:space="preserve">(y experiencia), ¿cuál crees que es el reto más difícil de resolver: </w:t>
      </w:r>
      <w:proofErr w:type="gramStart"/>
      <w:r>
        <w:rPr>
          <w:b/>
          <w:i/>
          <w:color w:val="0075B9"/>
        </w:rPr>
        <w:t>estructurar, procesar, almacenar o presentar información?</w:t>
      </w:r>
      <w:proofErr w:type="gramEnd"/>
      <w:r>
        <w:rPr>
          <w:b/>
          <w:i/>
          <w:color w:val="0075B9"/>
        </w:rPr>
        <w:t xml:space="preserve"> y ¿</w:t>
      </w:r>
      <w:proofErr w:type="spellStart"/>
      <w:r>
        <w:rPr>
          <w:b/>
          <w:i/>
          <w:color w:val="0075B9"/>
        </w:rPr>
        <w:t>porqué</w:t>
      </w:r>
      <w:proofErr w:type="spellEnd"/>
      <w:r>
        <w:rPr>
          <w:b/>
          <w:i/>
          <w:color w:val="0075B9"/>
        </w:rPr>
        <w:t xml:space="preserve">? </w:t>
      </w:r>
    </w:p>
    <w:p w:rsidR="00C7444E" w:rsidRDefault="006F2B06" w:rsidP="00C7444E">
      <w:pPr>
        <w:spacing w:after="0" w:line="253" w:lineRule="auto"/>
        <w:ind w:left="-5" w:right="13"/>
      </w:pPr>
      <w:r w:rsidRPr="00C7444E">
        <w:rPr>
          <w:color w:val="8EAADB" w:themeColor="accent1" w:themeTint="99"/>
        </w:rPr>
        <w:t>Yo diría que el reto más difícil es presentar la información</w:t>
      </w:r>
      <w:r w:rsidR="0096607B" w:rsidRPr="00C7444E">
        <w:rPr>
          <w:color w:val="8EAADB" w:themeColor="accent1" w:themeTint="99"/>
        </w:rPr>
        <w:t>, porque esto es lo</w:t>
      </w:r>
      <w:r w:rsidRPr="00C7444E">
        <w:rPr>
          <w:color w:val="8EAADB" w:themeColor="accent1" w:themeTint="99"/>
        </w:rPr>
        <w:t xml:space="preserve"> que va a ver y manipular el cliente. Si no es de su agrado, o tiene la información</w:t>
      </w:r>
      <w:r w:rsidR="00B53792">
        <w:rPr>
          <w:color w:val="8EAADB" w:themeColor="accent1" w:themeTint="99"/>
        </w:rPr>
        <w:t xml:space="preserve"> mal</w:t>
      </w:r>
      <w:r w:rsidR="00C7444E">
        <w:rPr>
          <w:color w:val="8EAADB" w:themeColor="accent1" w:themeTint="99"/>
        </w:rPr>
        <w:t>, será</w:t>
      </w:r>
      <w:r w:rsidRPr="00C7444E">
        <w:rPr>
          <w:color w:val="8EAADB" w:themeColor="accent1" w:themeTint="99"/>
        </w:rPr>
        <w:t xml:space="preserve"> lo primero</w:t>
      </w:r>
      <w:r w:rsidR="0096607B" w:rsidRPr="00C7444E">
        <w:rPr>
          <w:color w:val="8EAADB" w:themeColor="accent1" w:themeTint="99"/>
        </w:rPr>
        <w:t xml:space="preserve"> </w:t>
      </w:r>
      <w:r w:rsidR="00C7444E">
        <w:rPr>
          <w:color w:val="8EAADB" w:themeColor="accent1" w:themeTint="99"/>
        </w:rPr>
        <w:t xml:space="preserve">que se </w:t>
      </w:r>
      <w:r w:rsidRPr="00C7444E">
        <w:rPr>
          <w:color w:val="8EAADB" w:themeColor="accent1" w:themeTint="99"/>
        </w:rPr>
        <w:t>va a reclamar</w:t>
      </w:r>
      <w:r w:rsidR="00C7444E">
        <w:rPr>
          <w:color w:val="8EAADB" w:themeColor="accent1" w:themeTint="99"/>
        </w:rPr>
        <w:t>,</w:t>
      </w:r>
      <w:r w:rsidR="0096607B" w:rsidRPr="00C7444E">
        <w:rPr>
          <w:color w:val="8EAADB" w:themeColor="accent1" w:themeTint="99"/>
        </w:rPr>
        <w:t xml:space="preserve"> en el caso de un cliente con poco conocimiento de Web</w:t>
      </w:r>
      <w:r w:rsidRPr="00C7444E">
        <w:rPr>
          <w:color w:val="8EAADB" w:themeColor="accent1" w:themeTint="99"/>
        </w:rPr>
        <w:t>.</w:t>
      </w:r>
      <w:r w:rsidR="0096607B" w:rsidRPr="00C7444E">
        <w:rPr>
          <w:color w:val="8EAADB" w:themeColor="accent1" w:themeTint="99"/>
        </w:rPr>
        <w:t xml:space="preserve"> </w:t>
      </w:r>
      <w:r w:rsidR="0011349C" w:rsidRPr="00C7444E">
        <w:rPr>
          <w:color w:val="8EAADB" w:themeColor="accent1" w:themeTint="99"/>
        </w:rPr>
        <w:t>Con esto no digo que los demás ámbitos no impliquen un reto</w:t>
      </w:r>
      <w:r w:rsidR="0096607B" w:rsidRPr="00C7444E">
        <w:rPr>
          <w:color w:val="8EAADB" w:themeColor="accent1" w:themeTint="99"/>
        </w:rPr>
        <w:t xml:space="preserve">, pero el cliente va a hacer uso de la estructura, del </w:t>
      </w:r>
      <w:r w:rsidR="0096607B" w:rsidRPr="00C7444E">
        <w:rPr>
          <w:color w:val="8EAADB" w:themeColor="accent1" w:themeTint="99"/>
        </w:rPr>
        <w:lastRenderedPageBreak/>
        <w:t>procesamiento de datos, y el almacenamiento, mediante la interfaz. Puede haber sistemas con mala estructura o mecanismos, pero incluso una buena presentación puede llevar a que un usuario compre un sistema</w:t>
      </w:r>
      <w:r w:rsidR="00B53792">
        <w:rPr>
          <w:color w:val="8EAADB" w:themeColor="accent1" w:themeTint="99"/>
        </w:rPr>
        <w:t xml:space="preserve"> </w:t>
      </w:r>
      <w:r w:rsidR="0096607B" w:rsidRPr="00C7444E">
        <w:rPr>
          <w:color w:val="8EAADB" w:themeColor="accent1" w:themeTint="99"/>
        </w:rPr>
        <w:t>incluso con problema</w:t>
      </w:r>
      <w:r w:rsidR="00B53792">
        <w:rPr>
          <w:color w:val="8EAADB" w:themeColor="accent1" w:themeTint="99"/>
        </w:rPr>
        <w:t>s en él, de la misma forma que no se ocuparía un sistema con todo correcto, pero mala presentación.</w:t>
      </w:r>
    </w:p>
    <w:p w:rsidR="00C7444E" w:rsidRDefault="00C7444E" w:rsidP="00C7444E">
      <w:pPr>
        <w:spacing w:after="0" w:line="253" w:lineRule="auto"/>
        <w:ind w:left="-5" w:right="13"/>
      </w:pPr>
    </w:p>
    <w:p w:rsidR="004969F7" w:rsidRDefault="00B53792" w:rsidP="00C7444E">
      <w:pPr>
        <w:spacing w:after="0" w:line="253" w:lineRule="auto"/>
        <w:ind w:left="-5" w:right="13"/>
      </w:pPr>
      <w:r>
        <w:rPr>
          <w:i/>
        </w:rPr>
        <w:t xml:space="preserve">Modelo de capas:  </w:t>
      </w:r>
    </w:p>
    <w:p w:rsidR="00C7444E" w:rsidRDefault="00C7444E" w:rsidP="00C7444E">
      <w:pPr>
        <w:spacing w:after="0"/>
        <w:ind w:left="-5" w:right="31"/>
      </w:pPr>
    </w:p>
    <w:p w:rsidR="004969F7" w:rsidRDefault="00B53792" w:rsidP="00C7444E">
      <w:pPr>
        <w:spacing w:after="0"/>
        <w:ind w:left="-5" w:right="31"/>
      </w:pPr>
      <w:r>
        <w:t xml:space="preserve">Arquitectura escalable a cualquier tamaño o propósito de una aplicación web, es el estándar en la </w:t>
      </w:r>
      <w:r>
        <w:t xml:space="preserve">mayoría de las aplicaciones web. Apodada 3-tier </w:t>
      </w:r>
      <w:proofErr w:type="spellStart"/>
      <w:r>
        <w:t>architecture</w:t>
      </w:r>
      <w:proofErr w:type="spellEnd"/>
      <w:r>
        <w:t xml:space="preserve"> o n-</w:t>
      </w:r>
      <w:proofErr w:type="spellStart"/>
      <w:r>
        <w:t>tier</w:t>
      </w:r>
      <w:proofErr w:type="spellEnd"/>
      <w:r>
        <w:t xml:space="preserve"> </w:t>
      </w:r>
      <w:proofErr w:type="spellStart"/>
      <w:proofErr w:type="gramStart"/>
      <w:r>
        <w:t>architecture</w:t>
      </w:r>
      <w:proofErr w:type="spellEnd"/>
      <w:proofErr w:type="gramEnd"/>
      <w:r>
        <w:t xml:space="preserve"> aunque en otros contextos </w:t>
      </w:r>
      <w:proofErr w:type="spellStart"/>
      <w:r>
        <w:t>layer</w:t>
      </w:r>
      <w:proofErr w:type="spellEnd"/>
      <w:r>
        <w:t xml:space="preserve"> se refiere a la distinción lógica entre las partes integrales de una aplicación y </w:t>
      </w:r>
      <w:proofErr w:type="spellStart"/>
      <w:r>
        <w:t>tier</w:t>
      </w:r>
      <w:proofErr w:type="spellEnd"/>
      <w:r>
        <w:t xml:space="preserve"> puede significar las estructuras físicas donde corre u</w:t>
      </w:r>
      <w:r>
        <w:t>na aplicación (red, computadoras, servidores).</w:t>
      </w:r>
      <w:r>
        <w:t xml:space="preserve"> </w:t>
      </w:r>
    </w:p>
    <w:p w:rsidR="004969F7" w:rsidRDefault="00B53792">
      <w:pPr>
        <w:spacing w:after="0" w:line="259" w:lineRule="auto"/>
        <w:ind w:left="0" w:firstLine="0"/>
        <w:jc w:val="right"/>
      </w:pPr>
      <w:r>
        <w:rPr>
          <w:noProof/>
        </w:rPr>
        <w:drawing>
          <wp:inline distT="0" distB="0" distL="0" distR="0">
            <wp:extent cx="5943600" cy="5055477"/>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6"/>
                    <a:stretch>
                      <a:fillRect/>
                    </a:stretch>
                  </pic:blipFill>
                  <pic:spPr>
                    <a:xfrm>
                      <a:off x="0" y="0"/>
                      <a:ext cx="5943600" cy="5055477"/>
                    </a:xfrm>
                    <a:prstGeom prst="rect">
                      <a:avLst/>
                    </a:prstGeom>
                  </pic:spPr>
                </pic:pic>
              </a:graphicData>
            </a:graphic>
          </wp:inline>
        </w:drawing>
      </w:r>
      <w:r>
        <w:t xml:space="preserve"> </w:t>
      </w:r>
    </w:p>
    <w:p w:rsidR="004969F7" w:rsidRDefault="00B53792">
      <w:pPr>
        <w:ind w:left="-5" w:right="31"/>
      </w:pPr>
      <w:r>
        <w:t xml:space="preserve">La parte más visible y la que interactúa con el cliente: </w:t>
      </w:r>
      <w:proofErr w:type="spellStart"/>
      <w:r>
        <w:t>the</w:t>
      </w:r>
      <w:proofErr w:type="spellEnd"/>
      <w:r>
        <w:t xml:space="preserve"> View </w:t>
      </w:r>
      <w:proofErr w:type="spellStart"/>
      <w:r>
        <w:t>layer</w:t>
      </w:r>
      <w:proofErr w:type="spellEnd"/>
      <w:r>
        <w:t xml:space="preserve">. La capa intermedia es aquella que sirve como intermediario entre la presentación (View </w:t>
      </w:r>
      <w:proofErr w:type="spellStart"/>
      <w:r>
        <w:t>Layer</w:t>
      </w:r>
      <w:proofErr w:type="spellEnd"/>
      <w:r>
        <w:t xml:space="preserve">) y la información (Data </w:t>
      </w:r>
      <w:proofErr w:type="spellStart"/>
      <w:r>
        <w:t>Layer</w:t>
      </w:r>
      <w:proofErr w:type="spellEnd"/>
      <w:r>
        <w:t>), contien</w:t>
      </w:r>
      <w:r>
        <w:t xml:space="preserve">e reglas, personalización, entre otros: </w:t>
      </w:r>
      <w:proofErr w:type="spellStart"/>
      <w:r>
        <w:t>the</w:t>
      </w:r>
      <w:proofErr w:type="spellEnd"/>
      <w:r>
        <w:t xml:space="preserve"> Business </w:t>
      </w:r>
      <w:proofErr w:type="spellStart"/>
      <w:r>
        <w:t>Layer</w:t>
      </w:r>
      <w:proofErr w:type="spellEnd"/>
      <w:r>
        <w:t xml:space="preserve">. La última capa se encarga de almacenar la información utilizada en la aplicación web: </w:t>
      </w:r>
      <w:proofErr w:type="spellStart"/>
      <w:r>
        <w:t>the</w:t>
      </w:r>
      <w:proofErr w:type="spellEnd"/>
      <w:r>
        <w:t xml:space="preserve"> Data </w:t>
      </w:r>
      <w:proofErr w:type="spellStart"/>
      <w:r>
        <w:t>Layer</w:t>
      </w:r>
      <w:proofErr w:type="spellEnd"/>
      <w:r>
        <w:t>.</w:t>
      </w:r>
      <w:r>
        <w:t xml:space="preserve"> </w:t>
      </w:r>
    </w:p>
    <w:p w:rsidR="004969F7" w:rsidRDefault="00B53792">
      <w:pPr>
        <w:ind w:left="-5" w:right="31"/>
      </w:pPr>
      <w:r>
        <w:t xml:space="preserve">Una arquitectura dividida en </w:t>
      </w:r>
      <w:proofErr w:type="gramStart"/>
      <w:r>
        <w:t>capas,</w:t>
      </w:r>
      <w:proofErr w:type="gramEnd"/>
      <w:r>
        <w:t xml:space="preserve"> hace más sencillo su construcción y mantenimiento, así co</w:t>
      </w:r>
      <w:r>
        <w:t>mo rehusar código y rastrear errores (</w:t>
      </w:r>
      <w:proofErr w:type="spellStart"/>
      <w:r>
        <w:t>debug</w:t>
      </w:r>
      <w:proofErr w:type="spellEnd"/>
      <w:r>
        <w:t>).</w:t>
      </w:r>
      <w:r>
        <w:t xml:space="preserve"> </w:t>
      </w:r>
    </w:p>
    <w:p w:rsidR="004969F7" w:rsidRPr="00632E67" w:rsidRDefault="00B53792">
      <w:pPr>
        <w:spacing w:after="233" w:line="253" w:lineRule="auto"/>
        <w:ind w:left="-5" w:right="59"/>
        <w:rPr>
          <w:lang w:val="en-GB"/>
        </w:rPr>
      </w:pPr>
      <w:r w:rsidRPr="00632E67">
        <w:rPr>
          <w:i/>
          <w:lang w:val="en-GB"/>
        </w:rPr>
        <w:lastRenderedPageBreak/>
        <w:t xml:space="preserve">The View Layer </w:t>
      </w:r>
    </w:p>
    <w:p w:rsidR="004969F7" w:rsidRPr="00632E67" w:rsidRDefault="00B53792">
      <w:pPr>
        <w:spacing w:after="6" w:line="253" w:lineRule="auto"/>
        <w:ind w:left="-5" w:right="59"/>
        <w:rPr>
          <w:lang w:val="en-GB"/>
        </w:rPr>
      </w:pPr>
      <w:r w:rsidRPr="00632E67">
        <w:rPr>
          <w:i/>
          <w:lang w:val="en-GB"/>
        </w:rPr>
        <w:t xml:space="preserve">W3C: “A user wants to see the weather in her trip destination” </w:t>
      </w:r>
    </w:p>
    <w:p w:rsidR="004969F7" w:rsidRPr="00632E67" w:rsidRDefault="00B53792">
      <w:pPr>
        <w:spacing w:after="213" w:line="253" w:lineRule="auto"/>
        <w:ind w:left="-5" w:right="59"/>
        <w:rPr>
          <w:lang w:val="en-GB"/>
        </w:rPr>
      </w:pPr>
      <w:r w:rsidRPr="00632E67">
        <w:rPr>
          <w:i/>
          <w:lang w:val="en-GB"/>
        </w:rPr>
        <w:t xml:space="preserve">UI: “see weather in different periods of time or another </w:t>
      </w:r>
      <w:proofErr w:type="gramStart"/>
      <w:r w:rsidRPr="00632E67">
        <w:rPr>
          <w:i/>
          <w:lang w:val="en-GB"/>
        </w:rPr>
        <w:t>places</w:t>
      </w:r>
      <w:proofErr w:type="gramEnd"/>
      <w:r w:rsidRPr="00632E67">
        <w:rPr>
          <w:i/>
          <w:lang w:val="en-GB"/>
        </w:rPr>
        <w:t xml:space="preserve">, and see pictures of it” </w:t>
      </w:r>
    </w:p>
    <w:p w:rsidR="004969F7" w:rsidRDefault="00B53792">
      <w:pPr>
        <w:ind w:left="-5" w:right="31"/>
      </w:pPr>
      <w:r>
        <w:t xml:space="preserve">Conocida como vista, presentación, UI; </w:t>
      </w:r>
      <w:r>
        <w:t xml:space="preserve">esta capa se encarga de presentar la información necesaria al usuario y las herramientas para interactuar con esa información. </w:t>
      </w:r>
      <w:r>
        <w:t xml:space="preserve"> </w:t>
      </w:r>
    </w:p>
    <w:p w:rsidR="004969F7" w:rsidRDefault="00B53792">
      <w:pPr>
        <w:spacing w:after="299"/>
        <w:ind w:left="-5" w:right="31"/>
      </w:pPr>
      <w:r>
        <w:t>Las tecnologías utilizadas en esta capa son:</w:t>
      </w:r>
      <w:r>
        <w:t xml:space="preserve"> </w:t>
      </w:r>
    </w:p>
    <w:p w:rsidR="004969F7" w:rsidRPr="00A33017" w:rsidRDefault="00B53792" w:rsidP="00A33017">
      <w:pPr>
        <w:numPr>
          <w:ilvl w:val="0"/>
          <w:numId w:val="2"/>
        </w:numPr>
        <w:spacing w:after="0" w:line="259" w:lineRule="auto"/>
        <w:ind w:hanging="240"/>
      </w:pPr>
      <w:proofErr w:type="spellStart"/>
      <w:r>
        <w:t>Markup</w:t>
      </w:r>
      <w:proofErr w:type="spellEnd"/>
      <w:r>
        <w:t xml:space="preserve"> procesado por el navegador: </w:t>
      </w:r>
      <w:r w:rsidRPr="00A33017">
        <w:rPr>
          <w:b/>
          <w:color w:val="0075B9"/>
        </w:rPr>
        <w:t>_</w:t>
      </w:r>
      <w:r w:rsidR="002B5A95" w:rsidRPr="00A33017">
        <w:rPr>
          <w:b/>
          <w:color w:val="0075B9"/>
        </w:rPr>
        <w:t>HTML/</w:t>
      </w:r>
      <w:proofErr w:type="spellStart"/>
      <w:r w:rsidR="002B5A95" w:rsidRPr="00A33017">
        <w:rPr>
          <w:b/>
          <w:color w:val="0075B9"/>
        </w:rPr>
        <w:t>XHTML</w:t>
      </w:r>
      <w:r w:rsidR="00A33017">
        <w:rPr>
          <w:b/>
          <w:color w:val="0075B9"/>
        </w:rPr>
        <w:t>_</w:t>
      </w:r>
      <w:r>
        <w:t>Estilo</w:t>
      </w:r>
      <w:proofErr w:type="spellEnd"/>
      <w:r>
        <w:t xml:space="preserve"> de la página:  </w:t>
      </w:r>
      <w:proofErr w:type="spellStart"/>
      <w:r w:rsidR="002B5A95" w:rsidRPr="00A33017">
        <w:rPr>
          <w:color w:val="8EAADB" w:themeColor="accent1" w:themeTint="99"/>
        </w:rPr>
        <w:t>CSS</w:t>
      </w:r>
      <w:r w:rsidR="00A33017">
        <w:rPr>
          <w:b/>
          <w:color w:val="0075B9"/>
        </w:rPr>
        <w:t>_</w:t>
      </w:r>
      <w:r>
        <w:t>Scripts</w:t>
      </w:r>
      <w:proofErr w:type="spellEnd"/>
      <w:r>
        <w:t xml:space="preserve"> del lado del cliente: </w:t>
      </w:r>
      <w:proofErr w:type="spellStart"/>
      <w:r w:rsidR="002B5A95" w:rsidRPr="00A33017">
        <w:rPr>
          <w:color w:val="8EAADB" w:themeColor="accent1" w:themeTint="99"/>
        </w:rPr>
        <w:t>Javascript</w:t>
      </w:r>
      <w:proofErr w:type="spellEnd"/>
      <w:r w:rsidR="00A33017">
        <w:rPr>
          <w:color w:val="8EAADB" w:themeColor="accent1" w:themeTint="99"/>
        </w:rPr>
        <w:t xml:space="preserve"> </w:t>
      </w:r>
      <w:r w:rsidR="00A33017" w:rsidRPr="00A33017">
        <w:rPr>
          <w:color w:val="auto"/>
        </w:rPr>
        <w:t>(</w:t>
      </w:r>
      <w:proofErr w:type="spellStart"/>
      <w:r w:rsidR="00A33017" w:rsidRPr="00A33017">
        <w:rPr>
          <w:color w:val="auto"/>
        </w:rPr>
        <w:t>Adamkó</w:t>
      </w:r>
      <w:proofErr w:type="spellEnd"/>
      <w:r w:rsidR="00A33017" w:rsidRPr="00A33017">
        <w:rPr>
          <w:color w:val="auto"/>
        </w:rPr>
        <w:t>, 2014)</w:t>
      </w:r>
    </w:p>
    <w:p w:rsidR="00A33017" w:rsidRDefault="00A33017" w:rsidP="00A33017">
      <w:pPr>
        <w:numPr>
          <w:ilvl w:val="0"/>
          <w:numId w:val="2"/>
        </w:numPr>
        <w:spacing w:after="0" w:line="259" w:lineRule="auto"/>
        <w:ind w:hanging="240"/>
      </w:pPr>
    </w:p>
    <w:p w:rsidR="004969F7" w:rsidRDefault="00B53792">
      <w:pPr>
        <w:ind w:left="-5" w:right="31"/>
      </w:pPr>
      <w:r>
        <w:t>Aunque la generación de contenido puede provenir de la capa de lógica del negocio, la capa de presentación se encarga de prese</w:t>
      </w:r>
      <w:r>
        <w:t>ntarla y puede modificarla: para implementar paradigmas interesantes de interacción con el usuario, para ser adaptable a cualquier dispositivo, ser accesible a cualquier persona, etc.</w:t>
      </w:r>
      <w:r>
        <w:t xml:space="preserve"> </w:t>
      </w:r>
    </w:p>
    <w:p w:rsidR="004969F7" w:rsidRDefault="00B53792">
      <w:pPr>
        <w:ind w:left="-5" w:right="31"/>
      </w:pPr>
      <w:r>
        <w:t>Después de presentar información, puede ser que el usuario a su vez res</w:t>
      </w:r>
      <w:r>
        <w:t>ponda. En ese caso, la capa de presentación pasa esta información de regreso a la capa de lógica del negocio, no dejando decisiones a la capa de presentación. El traspaso de información (enviar peticiones y recibir respuestas) puede ser asíncrono o síncron</w:t>
      </w:r>
      <w:r>
        <w:t xml:space="preserve">o. </w:t>
      </w:r>
      <w:r>
        <w:t xml:space="preserve"> </w:t>
      </w:r>
    </w:p>
    <w:p w:rsidR="004969F7" w:rsidRDefault="00B53792">
      <w:pPr>
        <w:spacing w:after="6" w:line="253" w:lineRule="auto"/>
        <w:ind w:left="-5" w:right="13"/>
        <w:rPr>
          <w:b/>
          <w:i/>
          <w:color w:val="0075B9"/>
        </w:rPr>
      </w:pPr>
      <w:r>
        <w:rPr>
          <w:b/>
          <w:i/>
          <w:color w:val="0075B9"/>
        </w:rPr>
        <w:t xml:space="preserve">¿Cuál es la diferencia entre peticiones síncronas y asíncronas?, ¿para qué utilizarías cada tipo de petición? </w:t>
      </w:r>
    </w:p>
    <w:p w:rsidR="00007D13" w:rsidRPr="00007D13" w:rsidRDefault="00007D13">
      <w:pPr>
        <w:spacing w:after="6" w:line="253" w:lineRule="auto"/>
        <w:ind w:left="-5" w:right="13"/>
        <w:rPr>
          <w:color w:val="8EAADB" w:themeColor="accent1" w:themeTint="99"/>
        </w:rPr>
      </w:pPr>
      <w:r w:rsidRPr="00007D13">
        <w:rPr>
          <w:color w:val="8EAADB" w:themeColor="accent1" w:themeTint="99"/>
        </w:rPr>
        <w:t>Las peticiones síncronas evitan que se ejecute el código en una página web al actualizar la información. Las peticiones asíncronas se ejecutan en segundo plano y no detienen la ejecución de la aplicación web</w:t>
      </w:r>
      <w:r w:rsidR="00A33017">
        <w:rPr>
          <w:color w:val="8EAADB" w:themeColor="accent1" w:themeTint="99"/>
        </w:rPr>
        <w:t xml:space="preserve"> (MDN web </w:t>
      </w:r>
      <w:proofErr w:type="spellStart"/>
      <w:r w:rsidR="00A33017">
        <w:rPr>
          <w:color w:val="8EAADB" w:themeColor="accent1" w:themeTint="99"/>
        </w:rPr>
        <w:t>docs</w:t>
      </w:r>
      <w:proofErr w:type="spellEnd"/>
      <w:r w:rsidR="00A33017">
        <w:rPr>
          <w:color w:val="8EAADB" w:themeColor="accent1" w:themeTint="99"/>
        </w:rPr>
        <w:t>, 2017)</w:t>
      </w:r>
      <w:r w:rsidRPr="00007D13">
        <w:rPr>
          <w:color w:val="8EAADB" w:themeColor="accent1" w:themeTint="99"/>
        </w:rPr>
        <w:t>.</w:t>
      </w:r>
      <w:r>
        <w:rPr>
          <w:color w:val="8EAADB" w:themeColor="accent1" w:themeTint="99"/>
        </w:rPr>
        <w:t xml:space="preserve"> Utilizaría peticiones </w:t>
      </w:r>
      <w:r w:rsidR="00C10369">
        <w:rPr>
          <w:color w:val="8EAADB" w:themeColor="accent1" w:themeTint="99"/>
        </w:rPr>
        <w:t>a</w:t>
      </w:r>
      <w:r>
        <w:rPr>
          <w:color w:val="8EAADB" w:themeColor="accent1" w:themeTint="99"/>
        </w:rPr>
        <w:t xml:space="preserve">síncronas </w:t>
      </w:r>
      <w:r w:rsidR="00C10369">
        <w:rPr>
          <w:color w:val="8EAADB" w:themeColor="accent1" w:themeTint="99"/>
        </w:rPr>
        <w:t>cuando se van a realizar actualizaciones incrementales para una sólo una parte del contenido, mientras que las peticiones síncronas cuando el tiempo en que se presenta la información sea determinante para etapas siguientes</w:t>
      </w:r>
      <w:r w:rsidR="00A33017">
        <w:rPr>
          <w:color w:val="8EAADB" w:themeColor="accent1" w:themeTint="99"/>
        </w:rPr>
        <w:t xml:space="preserve"> (en un proceso donde no se deba mostrar información antes o después de tiempo, sino en el momento preciso </w:t>
      </w:r>
      <w:proofErr w:type="gramStart"/>
      <w:r w:rsidR="00A33017">
        <w:rPr>
          <w:color w:val="8EAADB" w:themeColor="accent1" w:themeTint="99"/>
        </w:rPr>
        <w:t>de acuerdo a</w:t>
      </w:r>
      <w:proofErr w:type="gramEnd"/>
      <w:r w:rsidR="00A33017">
        <w:rPr>
          <w:color w:val="8EAADB" w:themeColor="accent1" w:themeTint="99"/>
        </w:rPr>
        <w:t xml:space="preserve"> condiciones determinadas por el negocio)</w:t>
      </w:r>
    </w:p>
    <w:p w:rsidR="004969F7" w:rsidRPr="00C10369" w:rsidRDefault="00B53792">
      <w:pPr>
        <w:spacing w:after="233" w:line="253" w:lineRule="auto"/>
        <w:ind w:left="-5" w:right="59"/>
      </w:pPr>
      <w:proofErr w:type="spellStart"/>
      <w:r w:rsidRPr="00C10369">
        <w:rPr>
          <w:i/>
        </w:rPr>
        <w:t>The</w:t>
      </w:r>
      <w:proofErr w:type="spellEnd"/>
      <w:r w:rsidRPr="00C10369">
        <w:rPr>
          <w:i/>
        </w:rPr>
        <w:t xml:space="preserve"> Business </w:t>
      </w:r>
      <w:proofErr w:type="spellStart"/>
      <w:r w:rsidRPr="00C10369">
        <w:rPr>
          <w:i/>
        </w:rPr>
        <w:t>Logic</w:t>
      </w:r>
      <w:proofErr w:type="spellEnd"/>
      <w:r w:rsidRPr="00C10369">
        <w:rPr>
          <w:i/>
        </w:rPr>
        <w:t xml:space="preserve"> </w:t>
      </w:r>
      <w:proofErr w:type="spellStart"/>
      <w:r w:rsidRPr="00C10369">
        <w:rPr>
          <w:i/>
        </w:rPr>
        <w:t>Layer</w:t>
      </w:r>
      <w:proofErr w:type="spellEnd"/>
      <w:r w:rsidRPr="00C10369">
        <w:rPr>
          <w:i/>
        </w:rPr>
        <w:t xml:space="preserve"> </w:t>
      </w:r>
    </w:p>
    <w:p w:rsidR="004969F7" w:rsidRPr="00632E67" w:rsidRDefault="00B53792">
      <w:pPr>
        <w:spacing w:after="6" w:line="253" w:lineRule="auto"/>
        <w:ind w:left="-5" w:right="59"/>
        <w:rPr>
          <w:lang w:val="en-GB"/>
        </w:rPr>
      </w:pPr>
      <w:r w:rsidRPr="00632E67">
        <w:rPr>
          <w:i/>
          <w:lang w:val="en-GB"/>
        </w:rPr>
        <w:t xml:space="preserve">W3C: “A user wants to see the weather in her trip destination” </w:t>
      </w:r>
    </w:p>
    <w:p w:rsidR="004969F7" w:rsidRPr="00632E67" w:rsidRDefault="00B53792">
      <w:pPr>
        <w:spacing w:after="6" w:line="253" w:lineRule="auto"/>
        <w:ind w:left="-5" w:right="59"/>
        <w:rPr>
          <w:lang w:val="en-GB"/>
        </w:rPr>
      </w:pPr>
      <w:r w:rsidRPr="00632E67">
        <w:rPr>
          <w:i/>
          <w:lang w:val="en-GB"/>
        </w:rPr>
        <w:t>UI: *takes the request and sends it to the server*</w:t>
      </w:r>
      <w:r w:rsidRPr="00632E67">
        <w:rPr>
          <w:i/>
          <w:lang w:val="en-GB"/>
        </w:rPr>
        <w:t xml:space="preserve"> </w:t>
      </w:r>
    </w:p>
    <w:p w:rsidR="004969F7" w:rsidRPr="00632E67" w:rsidRDefault="00B53792">
      <w:pPr>
        <w:spacing w:after="214" w:line="253" w:lineRule="auto"/>
        <w:ind w:left="-5" w:right="59"/>
        <w:rPr>
          <w:lang w:val="en-GB"/>
        </w:rPr>
      </w:pPr>
      <w:r w:rsidRPr="00632E67">
        <w:rPr>
          <w:i/>
          <w:lang w:val="en-GB"/>
        </w:rPr>
        <w:t xml:space="preserve">Business Logic layer: *takes the request and makes calls for the lower layer* … </w:t>
      </w:r>
      <w:r>
        <w:rPr>
          <w:i/>
        </w:rPr>
        <w:t xml:space="preserve">*WAITS* … </w:t>
      </w:r>
      <w:r w:rsidRPr="00632E67">
        <w:rPr>
          <w:i/>
          <w:lang w:val="en-GB"/>
        </w:rPr>
        <w:t xml:space="preserve">“The weather in Pachuca is fair currently, with </w:t>
      </w:r>
      <w:proofErr w:type="gramStart"/>
      <w:r w:rsidRPr="00632E67">
        <w:rPr>
          <w:i/>
          <w:lang w:val="en-GB"/>
        </w:rPr>
        <w:t>a high temperature</w:t>
      </w:r>
      <w:proofErr w:type="gramEnd"/>
      <w:r w:rsidRPr="00632E67">
        <w:rPr>
          <w:i/>
          <w:lang w:val="en-GB"/>
        </w:rPr>
        <w:t xml:space="preserve"> of 22º and a low of 7º.” </w:t>
      </w:r>
    </w:p>
    <w:p w:rsidR="004969F7" w:rsidRDefault="00B53792">
      <w:pPr>
        <w:ind w:left="-5" w:right="31"/>
      </w:pPr>
      <w:r>
        <w:t xml:space="preserve">Se encarga de la lógica del programa, recibe información de la capa de </w:t>
      </w:r>
      <w:r>
        <w:t xml:space="preserve">presentación y la transforma </w:t>
      </w:r>
      <w:proofErr w:type="gramStart"/>
      <w:r>
        <w:t>de acuerdo a</w:t>
      </w:r>
      <w:proofErr w:type="gramEnd"/>
      <w:r>
        <w:t xml:space="preserve"> reglas establecidas y recibe información de la capa de datos y la utiliza para formar dichas reglas.</w:t>
      </w:r>
      <w:r>
        <w:t xml:space="preserve"> </w:t>
      </w:r>
    </w:p>
    <w:p w:rsidR="004969F7" w:rsidRDefault="00B53792">
      <w:pPr>
        <w:spacing w:after="269"/>
        <w:ind w:left="-5" w:right="31"/>
      </w:pPr>
      <w:r>
        <w:t>Contiene la parte determinante de la lógica de la aplicación:</w:t>
      </w:r>
      <w:r>
        <w:t xml:space="preserve"> </w:t>
      </w:r>
    </w:p>
    <w:p w:rsidR="004969F7" w:rsidRDefault="00B53792">
      <w:pPr>
        <w:numPr>
          <w:ilvl w:val="0"/>
          <w:numId w:val="3"/>
        </w:numPr>
        <w:spacing w:after="21"/>
        <w:ind w:right="31" w:hanging="240"/>
      </w:pPr>
      <w:r>
        <w:t>Ejecuta todos los cálculos y validaciones</w:t>
      </w:r>
      <w:r>
        <w:t xml:space="preserve"> </w:t>
      </w:r>
    </w:p>
    <w:p w:rsidR="004969F7" w:rsidRDefault="00B53792">
      <w:pPr>
        <w:numPr>
          <w:ilvl w:val="0"/>
          <w:numId w:val="3"/>
        </w:numPr>
        <w:spacing w:after="21"/>
        <w:ind w:right="31" w:hanging="240"/>
      </w:pPr>
      <w:r>
        <w:t>Administra el flujo de trabajo:</w:t>
      </w:r>
      <w:r>
        <w:t xml:space="preserve"> </w:t>
      </w:r>
    </w:p>
    <w:p w:rsidR="004969F7" w:rsidRDefault="00B53792">
      <w:pPr>
        <w:numPr>
          <w:ilvl w:val="0"/>
          <w:numId w:val="3"/>
        </w:numPr>
        <w:spacing w:after="21"/>
        <w:ind w:right="31" w:hanging="240"/>
      </w:pPr>
      <w:r>
        <w:t>Administración del estado: mantener registro de la ejecución de la aplicación</w:t>
      </w:r>
      <w:r>
        <w:t xml:space="preserve"> </w:t>
      </w:r>
    </w:p>
    <w:p w:rsidR="004969F7" w:rsidRDefault="00B53792">
      <w:pPr>
        <w:numPr>
          <w:ilvl w:val="0"/>
          <w:numId w:val="3"/>
        </w:numPr>
        <w:spacing w:after="0"/>
        <w:ind w:right="31" w:hanging="240"/>
      </w:pPr>
      <w:r>
        <w:lastRenderedPageBreak/>
        <w:t xml:space="preserve">Administración de la sesión: distinguir diferentes instancias de la </w:t>
      </w:r>
      <w:proofErr w:type="gramStart"/>
      <w:r>
        <w:t xml:space="preserve">aplicación </w:t>
      </w:r>
      <w:r>
        <w:t xml:space="preserve"> </w:t>
      </w:r>
      <w:r>
        <w:rPr>
          <w:sz w:val="26"/>
        </w:rPr>
        <w:t>-</w:t>
      </w:r>
      <w:proofErr w:type="gramEnd"/>
      <w:r>
        <w:rPr>
          <w:sz w:val="26"/>
        </w:rPr>
        <w:t xml:space="preserve"> </w:t>
      </w:r>
      <w:r>
        <w:t>Identificación del usuario</w:t>
      </w:r>
      <w:r>
        <w:t xml:space="preserve"> </w:t>
      </w:r>
    </w:p>
    <w:p w:rsidR="004969F7" w:rsidRDefault="00B53792">
      <w:pPr>
        <w:numPr>
          <w:ilvl w:val="0"/>
          <w:numId w:val="3"/>
        </w:numPr>
        <w:spacing w:after="21"/>
        <w:ind w:right="31" w:hanging="240"/>
      </w:pPr>
      <w:r>
        <w:t>Acceso del servicio: proveer servi</w:t>
      </w:r>
      <w:r>
        <w:t>cios de la aplicación de manera consistente</w:t>
      </w:r>
      <w:r>
        <w:t xml:space="preserve"> </w:t>
      </w:r>
    </w:p>
    <w:p w:rsidR="004969F7" w:rsidRDefault="00B53792">
      <w:pPr>
        <w:numPr>
          <w:ilvl w:val="0"/>
          <w:numId w:val="3"/>
        </w:numPr>
        <w:spacing w:after="191"/>
        <w:ind w:right="31" w:hanging="240"/>
      </w:pPr>
      <w:r>
        <w:t>Administra los accesos a información solicitados en la capa de presentación</w:t>
      </w:r>
      <w:r>
        <w:t xml:space="preserve"> </w:t>
      </w:r>
    </w:p>
    <w:p w:rsidR="004969F7" w:rsidRDefault="00B53792">
      <w:pPr>
        <w:ind w:left="-5" w:right="31"/>
      </w:pPr>
      <w:r>
        <w:t xml:space="preserve">La capa de la lógica del negocio se encuentra implementada, por lo general, en un servidor de aplicación que automatiza los servicios </w:t>
      </w:r>
      <w:r>
        <w:t xml:space="preserve">como transacciones, seguridad, persistencia, </w:t>
      </w:r>
      <w:proofErr w:type="spellStart"/>
      <w:r>
        <w:rPr>
          <w:i/>
        </w:rPr>
        <w:t>connection</w:t>
      </w:r>
      <w:proofErr w:type="spellEnd"/>
      <w:r>
        <w:rPr>
          <w:i/>
        </w:rPr>
        <w:t xml:space="preserve"> </w:t>
      </w:r>
      <w:proofErr w:type="spellStart"/>
      <w:r>
        <w:rPr>
          <w:i/>
        </w:rPr>
        <w:t>pooling</w:t>
      </w:r>
      <w:proofErr w:type="spellEnd"/>
      <w:r>
        <w:t>, mensajes, DNS.</w:t>
      </w:r>
      <w:r>
        <w:t xml:space="preserve"> </w:t>
      </w:r>
    </w:p>
    <w:p w:rsidR="004969F7" w:rsidRDefault="00B53792">
      <w:pPr>
        <w:spacing w:after="270"/>
        <w:ind w:left="-5" w:right="31"/>
      </w:pPr>
      <w:r>
        <w:t>Las herramientas utilizadas en esta capa son:</w:t>
      </w:r>
      <w:r>
        <w:t xml:space="preserve"> </w:t>
      </w:r>
    </w:p>
    <w:p w:rsidR="004969F7" w:rsidRPr="00632E67" w:rsidRDefault="00B53792">
      <w:pPr>
        <w:numPr>
          <w:ilvl w:val="0"/>
          <w:numId w:val="3"/>
        </w:numPr>
        <w:spacing w:after="0" w:line="491" w:lineRule="auto"/>
        <w:ind w:right="31" w:hanging="240"/>
        <w:rPr>
          <w:lang w:val="en-GB"/>
        </w:rPr>
      </w:pPr>
      <w:r w:rsidRPr="00632E67">
        <w:rPr>
          <w:lang w:val="en-GB"/>
        </w:rPr>
        <w:t xml:space="preserve">Server-side scripts: Ruby, Node.js (JS para el </w:t>
      </w:r>
      <w:proofErr w:type="spellStart"/>
      <w:r w:rsidRPr="00632E67">
        <w:rPr>
          <w:lang w:val="en-GB"/>
        </w:rPr>
        <w:t>servidor</w:t>
      </w:r>
      <w:proofErr w:type="spellEnd"/>
      <w:r w:rsidRPr="00632E67">
        <w:rPr>
          <w:lang w:val="en-GB"/>
        </w:rPr>
        <w:t>) PHP, ASP .NET, CGI scripts like Perl</w:t>
      </w:r>
      <w:r w:rsidRPr="00632E67">
        <w:rPr>
          <w:lang w:val="en-GB"/>
        </w:rPr>
        <w:t xml:space="preserve"> </w:t>
      </w:r>
      <w:r w:rsidRPr="00632E67">
        <w:rPr>
          <w:i/>
          <w:lang w:val="en-GB"/>
        </w:rPr>
        <w:t xml:space="preserve">The Data Layer </w:t>
      </w:r>
    </w:p>
    <w:p w:rsidR="004969F7" w:rsidRPr="00632E67" w:rsidRDefault="00B53792">
      <w:pPr>
        <w:spacing w:after="6" w:line="253" w:lineRule="auto"/>
        <w:ind w:left="-5" w:right="59"/>
        <w:rPr>
          <w:lang w:val="en-GB"/>
        </w:rPr>
      </w:pPr>
      <w:r w:rsidRPr="00632E67">
        <w:rPr>
          <w:i/>
          <w:lang w:val="en-GB"/>
        </w:rPr>
        <w:t>W3C: “A user wants</w:t>
      </w:r>
      <w:r w:rsidRPr="00632E67">
        <w:rPr>
          <w:i/>
          <w:lang w:val="en-GB"/>
        </w:rPr>
        <w:t xml:space="preserve"> to see the weather in her trip destination” </w:t>
      </w:r>
    </w:p>
    <w:p w:rsidR="004969F7" w:rsidRPr="00632E67" w:rsidRDefault="00B53792">
      <w:pPr>
        <w:spacing w:after="6" w:line="253" w:lineRule="auto"/>
        <w:ind w:left="-5" w:right="59"/>
        <w:rPr>
          <w:lang w:val="en-GB"/>
        </w:rPr>
      </w:pPr>
      <w:r w:rsidRPr="00632E67">
        <w:rPr>
          <w:i/>
          <w:lang w:val="en-GB"/>
        </w:rPr>
        <w:t xml:space="preserve">UI: *takes the request and sends it to the server* </w:t>
      </w:r>
    </w:p>
    <w:p w:rsidR="004969F7" w:rsidRPr="00632E67" w:rsidRDefault="00B53792">
      <w:pPr>
        <w:spacing w:after="6" w:line="253" w:lineRule="auto"/>
        <w:ind w:left="-5" w:right="59"/>
        <w:rPr>
          <w:lang w:val="en-GB"/>
        </w:rPr>
      </w:pPr>
      <w:r w:rsidRPr="00632E67">
        <w:rPr>
          <w:i/>
          <w:lang w:val="en-GB"/>
        </w:rPr>
        <w:t xml:space="preserve">Business Logic layer: *takes the request and makes calls for the lower layer* </w:t>
      </w:r>
    </w:p>
    <w:p w:rsidR="004969F7" w:rsidRPr="00632E67" w:rsidRDefault="00B53792">
      <w:pPr>
        <w:spacing w:after="213" w:line="253" w:lineRule="auto"/>
        <w:ind w:left="-5" w:right="59"/>
        <w:rPr>
          <w:lang w:val="en-GB"/>
        </w:rPr>
      </w:pPr>
      <w:r w:rsidRPr="00632E67">
        <w:rPr>
          <w:i/>
          <w:lang w:val="en-GB"/>
        </w:rPr>
        <w:t xml:space="preserve">Data layer: *searches for the data using the given parameters and returns it* </w:t>
      </w:r>
    </w:p>
    <w:p w:rsidR="004969F7" w:rsidRDefault="00B53792">
      <w:pPr>
        <w:ind w:left="-5" w:right="31"/>
      </w:pPr>
      <w:r>
        <w:t xml:space="preserve">Se encarga de recuperar información de sus fuentes. En un buen diseño de capas, forma una parte esencial del intercambio y reusabilidad de las tecnologías ya que se podría cambiar la fuente de los datos por </w:t>
      </w:r>
      <w:proofErr w:type="gramStart"/>
      <w:r>
        <w:t>otra</w:t>
      </w:r>
      <w:proofErr w:type="gramEnd"/>
      <w:r>
        <w:t xml:space="preserve"> pero la información genuina debería ser la m</w:t>
      </w:r>
      <w:r>
        <w:t>isma.</w:t>
      </w:r>
      <w:r>
        <w:t xml:space="preserve"> </w:t>
      </w:r>
    </w:p>
    <w:p w:rsidR="004969F7" w:rsidRDefault="00B53792">
      <w:pPr>
        <w:spacing w:after="270"/>
        <w:ind w:left="-5" w:right="31"/>
      </w:pPr>
      <w:r>
        <w:t>Las tecnologías utilizadas en esta capa son:</w:t>
      </w:r>
      <w:r>
        <w:t xml:space="preserve"> </w:t>
      </w:r>
    </w:p>
    <w:p w:rsidR="004969F7" w:rsidRDefault="00B53792">
      <w:pPr>
        <w:numPr>
          <w:ilvl w:val="0"/>
          <w:numId w:val="3"/>
        </w:numPr>
        <w:spacing w:after="33"/>
        <w:ind w:right="31" w:hanging="240"/>
      </w:pPr>
      <w:proofErr w:type="spellStart"/>
      <w:r>
        <w:t>Database</w:t>
      </w:r>
      <w:proofErr w:type="spellEnd"/>
      <w:r>
        <w:t xml:space="preserve"> </w:t>
      </w:r>
      <w:proofErr w:type="spellStart"/>
      <w:r>
        <w:t>management</w:t>
      </w:r>
      <w:proofErr w:type="spellEnd"/>
      <w:r>
        <w:t xml:space="preserve"> </w:t>
      </w:r>
      <w:proofErr w:type="spellStart"/>
      <w:r>
        <w:t>systems</w:t>
      </w:r>
      <w:proofErr w:type="spellEnd"/>
      <w:r>
        <w:t xml:space="preserve">: base de datos relacionales como MySQL, PostgreSQL, base de datos no relacionales como MongoDB, Apache </w:t>
      </w:r>
      <w:proofErr w:type="spellStart"/>
      <w:r>
        <w:t>Cassandra</w:t>
      </w:r>
      <w:proofErr w:type="spellEnd"/>
      <w:r>
        <w:t xml:space="preserve">, </w:t>
      </w:r>
      <w:proofErr w:type="spellStart"/>
      <w:r>
        <w:t>plain</w:t>
      </w:r>
      <w:proofErr w:type="spellEnd"/>
      <w:r>
        <w:t xml:space="preserve"> XML o archivos de texto</w:t>
      </w:r>
      <w:r>
        <w:t xml:space="preserve"> </w:t>
      </w:r>
    </w:p>
    <w:p w:rsidR="004969F7" w:rsidRDefault="00B53792">
      <w:pPr>
        <w:numPr>
          <w:ilvl w:val="0"/>
          <w:numId w:val="3"/>
        </w:numPr>
        <w:spacing w:after="21"/>
        <w:ind w:right="31" w:hanging="240"/>
      </w:pPr>
      <w:r>
        <w:t xml:space="preserve">Mecanismo para realizar </w:t>
      </w:r>
      <w:proofErr w:type="spellStart"/>
      <w:r>
        <w:t>queries</w:t>
      </w:r>
      <w:proofErr w:type="spellEnd"/>
      <w:r>
        <w:t xml:space="preserve"> y recuperar la información:</w:t>
      </w:r>
      <w:r>
        <w:t xml:space="preserve"> </w:t>
      </w:r>
    </w:p>
    <w:p w:rsidR="004969F7" w:rsidRDefault="00B53792">
      <w:pPr>
        <w:numPr>
          <w:ilvl w:val="0"/>
          <w:numId w:val="3"/>
        </w:numPr>
        <w:spacing w:after="21"/>
        <w:ind w:right="31" w:hanging="240"/>
      </w:pPr>
      <w:r>
        <w:t>API para los sistemas de administración</w:t>
      </w:r>
      <w:r>
        <w:t xml:space="preserve"> </w:t>
      </w:r>
    </w:p>
    <w:p w:rsidR="004969F7" w:rsidRDefault="00B53792">
      <w:pPr>
        <w:numPr>
          <w:ilvl w:val="0"/>
          <w:numId w:val="3"/>
        </w:numPr>
        <w:ind w:right="31" w:hanging="240"/>
      </w:pPr>
      <w:r>
        <w:t>Scripts para los archivos</w:t>
      </w:r>
      <w:r>
        <w:t xml:space="preserve"> </w:t>
      </w:r>
    </w:p>
    <w:p w:rsidR="004969F7" w:rsidRDefault="00B53792">
      <w:pPr>
        <w:spacing w:after="6" w:line="253" w:lineRule="auto"/>
        <w:ind w:left="-5" w:right="13"/>
      </w:pPr>
      <w:r>
        <w:rPr>
          <w:b/>
          <w:i/>
          <w:color w:val="0075B9"/>
        </w:rPr>
        <w:t xml:space="preserve">KAHOOT!  </w:t>
      </w:r>
    </w:p>
    <w:p w:rsidR="004969F7" w:rsidRDefault="00B53792" w:rsidP="00E70519">
      <w:pPr>
        <w:spacing w:after="0" w:line="253" w:lineRule="auto"/>
        <w:ind w:left="-5" w:right="13"/>
        <w:rPr>
          <w:b/>
          <w:i/>
          <w:color w:val="0075B9"/>
        </w:rPr>
      </w:pPr>
      <w:r>
        <w:rPr>
          <w:b/>
          <w:i/>
          <w:color w:val="0075B9"/>
        </w:rPr>
        <w:t xml:space="preserve">Genera dos preguntas acerca del tema con cuatro respuestas posibles: </w:t>
      </w:r>
    </w:p>
    <w:p w:rsidR="00446D55" w:rsidRDefault="00446D55" w:rsidP="00E70519">
      <w:pPr>
        <w:spacing w:after="0" w:line="253" w:lineRule="auto"/>
        <w:ind w:left="-5" w:right="13"/>
        <w:rPr>
          <w:b/>
          <w:i/>
          <w:color w:val="0075B9"/>
        </w:rPr>
      </w:pPr>
    </w:p>
    <w:p w:rsidR="00D426A3" w:rsidRPr="00B53792" w:rsidRDefault="00D426A3" w:rsidP="00E70519">
      <w:pPr>
        <w:spacing w:after="0" w:line="253" w:lineRule="auto"/>
        <w:ind w:left="-5" w:right="13"/>
        <w:rPr>
          <w:color w:val="8EAADB" w:themeColor="accent1" w:themeTint="99"/>
        </w:rPr>
      </w:pPr>
      <w:r w:rsidRPr="00B53792">
        <w:rPr>
          <w:color w:val="8EAADB" w:themeColor="accent1" w:themeTint="99"/>
        </w:rPr>
        <w:t>La transición de SITIOS a APLICACIONES web en el 2001-2005 por los paradigmas de interacción:</w:t>
      </w:r>
    </w:p>
    <w:p w:rsidR="000F65D4" w:rsidRPr="00B53792" w:rsidRDefault="000F65D4" w:rsidP="00E70519">
      <w:pPr>
        <w:spacing w:after="0" w:line="253" w:lineRule="auto"/>
        <w:ind w:left="-5" w:right="13"/>
        <w:rPr>
          <w:color w:val="8EAADB" w:themeColor="accent1" w:themeTint="99"/>
        </w:rPr>
      </w:pPr>
      <w:proofErr w:type="gramStart"/>
      <w:r w:rsidRPr="00B53792">
        <w:rPr>
          <w:color w:val="8EAADB" w:themeColor="accent1" w:themeTint="99"/>
        </w:rPr>
        <w:t>a)</w:t>
      </w:r>
      <w:r w:rsidR="00EB65B3" w:rsidRPr="00B53792">
        <w:rPr>
          <w:color w:val="8EAADB" w:themeColor="accent1" w:themeTint="99"/>
        </w:rPr>
        <w:t>Fue</w:t>
      </w:r>
      <w:proofErr w:type="gramEnd"/>
      <w:r w:rsidR="00EB65B3" w:rsidRPr="00B53792">
        <w:rPr>
          <w:color w:val="8EAADB" w:themeColor="accent1" w:themeTint="99"/>
        </w:rPr>
        <w:t xml:space="preserve"> facilitado por</w:t>
      </w:r>
      <w:r w:rsidR="00D426A3" w:rsidRPr="00B53792">
        <w:rPr>
          <w:color w:val="8EAADB" w:themeColor="accent1" w:themeTint="99"/>
        </w:rPr>
        <w:t xml:space="preserve"> </w:t>
      </w:r>
      <w:r w:rsidRPr="00B53792">
        <w:rPr>
          <w:color w:val="8EAADB" w:themeColor="accent1" w:themeTint="99"/>
        </w:rPr>
        <w:t>SOAP</w:t>
      </w:r>
    </w:p>
    <w:p w:rsidR="000F65D4" w:rsidRPr="00B53792" w:rsidRDefault="000F65D4" w:rsidP="00E70519">
      <w:pPr>
        <w:spacing w:after="0" w:line="253" w:lineRule="auto"/>
        <w:ind w:left="-5" w:right="13"/>
        <w:rPr>
          <w:color w:val="8EAADB" w:themeColor="accent1" w:themeTint="99"/>
        </w:rPr>
      </w:pPr>
      <w:proofErr w:type="gramStart"/>
      <w:r w:rsidRPr="00B53792">
        <w:rPr>
          <w:color w:val="8EAADB" w:themeColor="accent1" w:themeTint="99"/>
        </w:rPr>
        <w:t>b)</w:t>
      </w:r>
      <w:r w:rsidR="00EB65B3" w:rsidRPr="00B53792">
        <w:rPr>
          <w:color w:val="8EAADB" w:themeColor="accent1" w:themeTint="99"/>
        </w:rPr>
        <w:t>Fue</w:t>
      </w:r>
      <w:proofErr w:type="gramEnd"/>
      <w:r w:rsidR="00EB65B3" w:rsidRPr="00B53792">
        <w:rPr>
          <w:color w:val="8EAADB" w:themeColor="accent1" w:themeTint="99"/>
        </w:rPr>
        <w:t xml:space="preserve"> facilitado por</w:t>
      </w:r>
      <w:r w:rsidR="00D426A3" w:rsidRPr="00B53792">
        <w:rPr>
          <w:color w:val="8EAADB" w:themeColor="accent1" w:themeTint="99"/>
        </w:rPr>
        <w:t xml:space="preserve"> </w:t>
      </w:r>
      <w:r w:rsidRPr="00B53792">
        <w:rPr>
          <w:color w:val="8EAADB" w:themeColor="accent1" w:themeTint="99"/>
        </w:rPr>
        <w:t>HTML5</w:t>
      </w:r>
    </w:p>
    <w:p w:rsidR="000F65D4" w:rsidRPr="00B53792" w:rsidRDefault="000F65D4" w:rsidP="00E70519">
      <w:pPr>
        <w:spacing w:after="0" w:line="253" w:lineRule="auto"/>
        <w:ind w:left="-5" w:right="13"/>
        <w:rPr>
          <w:color w:val="8EAADB" w:themeColor="accent1" w:themeTint="99"/>
        </w:rPr>
      </w:pPr>
      <w:r w:rsidRPr="00B53792">
        <w:rPr>
          <w:color w:val="8EAADB" w:themeColor="accent1" w:themeTint="99"/>
          <w:highlight w:val="yellow"/>
        </w:rPr>
        <w:t>c)</w:t>
      </w:r>
      <w:r w:rsidR="00EB65B3" w:rsidRPr="00B53792">
        <w:rPr>
          <w:color w:val="8EAADB" w:themeColor="accent1" w:themeTint="99"/>
          <w:highlight w:val="yellow"/>
        </w:rPr>
        <w:t>Fue facilitado por</w:t>
      </w:r>
      <w:r w:rsidR="00D426A3" w:rsidRPr="00B53792">
        <w:rPr>
          <w:color w:val="8EAADB" w:themeColor="accent1" w:themeTint="99"/>
          <w:highlight w:val="yellow"/>
        </w:rPr>
        <w:t xml:space="preserve"> </w:t>
      </w:r>
      <w:r w:rsidRPr="00B53792">
        <w:rPr>
          <w:color w:val="8EAADB" w:themeColor="accent1" w:themeTint="99"/>
          <w:highlight w:val="yellow"/>
        </w:rPr>
        <w:t>AJAX</w:t>
      </w:r>
    </w:p>
    <w:p w:rsidR="000F65D4" w:rsidRPr="00B53792" w:rsidRDefault="000F65D4" w:rsidP="00E70519">
      <w:pPr>
        <w:spacing w:after="0" w:line="253" w:lineRule="auto"/>
        <w:ind w:left="-5" w:right="13"/>
        <w:rPr>
          <w:color w:val="8EAADB" w:themeColor="accent1" w:themeTint="99"/>
        </w:rPr>
      </w:pPr>
      <w:r w:rsidRPr="00B53792">
        <w:rPr>
          <w:color w:val="8EAADB" w:themeColor="accent1" w:themeTint="99"/>
        </w:rPr>
        <w:t>d)</w:t>
      </w:r>
      <w:r w:rsidR="00EB65B3" w:rsidRPr="00B53792">
        <w:rPr>
          <w:color w:val="8EAADB" w:themeColor="accent1" w:themeTint="99"/>
        </w:rPr>
        <w:t xml:space="preserve">Fue facilitado por </w:t>
      </w:r>
      <w:proofErr w:type="spellStart"/>
      <w:r w:rsidR="00D426A3" w:rsidRPr="00B53792">
        <w:rPr>
          <w:color w:val="8EAADB" w:themeColor="accent1" w:themeTint="99"/>
        </w:rPr>
        <w:t>Javascript</w:t>
      </w:r>
      <w:proofErr w:type="spellEnd"/>
    </w:p>
    <w:p w:rsidR="00446D55" w:rsidRPr="00B53792" w:rsidRDefault="00446D55" w:rsidP="00E70519">
      <w:pPr>
        <w:spacing w:after="0" w:line="253" w:lineRule="auto"/>
        <w:ind w:left="-5" w:right="13"/>
        <w:rPr>
          <w:color w:val="8EAADB" w:themeColor="accent1" w:themeTint="99"/>
        </w:rPr>
      </w:pPr>
    </w:p>
    <w:p w:rsidR="00E70519" w:rsidRPr="00B53792" w:rsidRDefault="00446D55" w:rsidP="00E70519">
      <w:pPr>
        <w:spacing w:after="0" w:line="253" w:lineRule="auto"/>
        <w:ind w:left="0" w:right="13" w:firstLine="0"/>
        <w:rPr>
          <w:color w:val="8EAADB" w:themeColor="accent1" w:themeTint="99"/>
        </w:rPr>
      </w:pPr>
      <w:r w:rsidRPr="00B53792">
        <w:rPr>
          <w:color w:val="8EAADB" w:themeColor="accent1" w:themeTint="99"/>
        </w:rPr>
        <w:t>Son herramientas utilizadas en la capa lógica:</w:t>
      </w:r>
    </w:p>
    <w:p w:rsidR="00446D55" w:rsidRPr="00B53792" w:rsidRDefault="00446D55" w:rsidP="00E70519">
      <w:pPr>
        <w:spacing w:after="0" w:line="253" w:lineRule="auto"/>
        <w:ind w:left="0" w:right="13" w:firstLine="0"/>
        <w:rPr>
          <w:color w:val="8EAADB" w:themeColor="accent1" w:themeTint="99"/>
        </w:rPr>
      </w:pPr>
      <w:proofErr w:type="gramStart"/>
      <w:r w:rsidRPr="00B53792">
        <w:rPr>
          <w:color w:val="8EAADB" w:themeColor="accent1" w:themeTint="99"/>
          <w:highlight w:val="yellow"/>
        </w:rPr>
        <w:t>A)Node.js</w:t>
      </w:r>
      <w:proofErr w:type="gramEnd"/>
      <w:r w:rsidRPr="00B53792">
        <w:rPr>
          <w:color w:val="8EAADB" w:themeColor="accent1" w:themeTint="99"/>
          <w:highlight w:val="yellow"/>
        </w:rPr>
        <w:t>, PHP, Ruby</w:t>
      </w:r>
    </w:p>
    <w:p w:rsidR="00446D55" w:rsidRPr="00B53792" w:rsidRDefault="00446D55" w:rsidP="00E70519">
      <w:pPr>
        <w:spacing w:after="0" w:line="253" w:lineRule="auto"/>
        <w:ind w:left="0" w:right="13" w:firstLine="0"/>
        <w:rPr>
          <w:color w:val="8EAADB" w:themeColor="accent1" w:themeTint="99"/>
        </w:rPr>
      </w:pPr>
      <w:proofErr w:type="gramStart"/>
      <w:r w:rsidRPr="00B53792">
        <w:rPr>
          <w:color w:val="8EAADB" w:themeColor="accent1" w:themeTint="99"/>
        </w:rPr>
        <w:t>b)ASP.NET</w:t>
      </w:r>
      <w:proofErr w:type="gramEnd"/>
      <w:r w:rsidRPr="00B53792">
        <w:rPr>
          <w:color w:val="8EAADB" w:themeColor="accent1" w:themeTint="99"/>
        </w:rPr>
        <w:t>, XML, Perl</w:t>
      </w:r>
    </w:p>
    <w:p w:rsidR="00446D55" w:rsidRPr="00B53792" w:rsidRDefault="00446D55" w:rsidP="00E70519">
      <w:pPr>
        <w:spacing w:after="0" w:line="253" w:lineRule="auto"/>
        <w:ind w:left="0" w:right="13" w:firstLine="0"/>
        <w:rPr>
          <w:color w:val="8EAADB" w:themeColor="accent1" w:themeTint="99"/>
          <w:lang w:val="en-GB"/>
        </w:rPr>
      </w:pPr>
      <w:r w:rsidRPr="00B53792">
        <w:rPr>
          <w:color w:val="8EAADB" w:themeColor="accent1" w:themeTint="99"/>
          <w:lang w:val="en-GB"/>
        </w:rPr>
        <w:t>c)ECMAScript, Node.js, ASP.NET</w:t>
      </w:r>
    </w:p>
    <w:p w:rsidR="00446D55" w:rsidRPr="00B53792" w:rsidRDefault="00446D55" w:rsidP="00E70519">
      <w:pPr>
        <w:spacing w:after="0" w:line="253" w:lineRule="auto"/>
        <w:ind w:left="0" w:right="13" w:firstLine="0"/>
        <w:rPr>
          <w:color w:val="8EAADB" w:themeColor="accent1" w:themeTint="99"/>
          <w:lang w:val="en-GB"/>
        </w:rPr>
      </w:pPr>
      <w:r w:rsidRPr="00B53792">
        <w:rPr>
          <w:color w:val="8EAADB" w:themeColor="accent1" w:themeTint="99"/>
          <w:lang w:val="en-GB"/>
        </w:rPr>
        <w:t>d)Ruby, Perl, Apache</w:t>
      </w:r>
    </w:p>
    <w:p w:rsidR="004969F7" w:rsidRDefault="00B53792">
      <w:pPr>
        <w:spacing w:after="254" w:line="253" w:lineRule="auto"/>
        <w:ind w:left="-5" w:right="13"/>
      </w:pPr>
      <w:r>
        <w:rPr>
          <w:b/>
        </w:rPr>
        <w:lastRenderedPageBreak/>
        <w:t xml:space="preserve">Bibliografía </w:t>
      </w:r>
      <w:proofErr w:type="gramStart"/>
      <w:r>
        <w:rPr>
          <w:b/>
          <w:i/>
          <w:color w:val="0075B9"/>
        </w:rPr>
        <w:t>( agrega</w:t>
      </w:r>
      <w:proofErr w:type="gramEnd"/>
      <w:r>
        <w:rPr>
          <w:b/>
          <w:i/>
          <w:color w:val="0075B9"/>
        </w:rPr>
        <w:t xml:space="preserve"> bibliografía extra )</w:t>
      </w:r>
      <w:r>
        <w:rPr>
          <w:b/>
        </w:rPr>
        <w:t xml:space="preserve"> </w:t>
      </w:r>
    </w:p>
    <w:p w:rsidR="004969F7" w:rsidRDefault="00B53792">
      <w:pPr>
        <w:numPr>
          <w:ilvl w:val="0"/>
          <w:numId w:val="3"/>
        </w:numPr>
        <w:spacing w:after="21"/>
        <w:ind w:right="31" w:hanging="240"/>
      </w:pPr>
      <w:r w:rsidRPr="00632E67">
        <w:rPr>
          <w:lang w:val="en-GB"/>
        </w:rPr>
        <w:t>W3C</w:t>
      </w:r>
      <w:r w:rsidRPr="00632E67">
        <w:rPr>
          <w:lang w:val="en-GB"/>
        </w:rPr>
        <w:t xml:space="preserve"> (2016) Web design and applications. </w:t>
      </w:r>
      <w:hyperlink r:id="rId7">
        <w:r>
          <w:rPr>
            <w:u w:val="single" w:color="000000"/>
          </w:rPr>
          <w:t>https://www.w3.org/standards/webdesign/</w:t>
        </w:r>
      </w:hyperlink>
      <w:hyperlink r:id="rId8">
        <w:r>
          <w:t xml:space="preserve"> </w:t>
        </w:r>
      </w:hyperlink>
    </w:p>
    <w:p w:rsidR="004969F7" w:rsidRDefault="00B53792" w:rsidP="00B53792">
      <w:pPr>
        <w:numPr>
          <w:ilvl w:val="0"/>
          <w:numId w:val="3"/>
        </w:numPr>
        <w:spacing w:after="7"/>
        <w:ind w:right="31" w:hanging="240"/>
      </w:pPr>
      <w:proofErr w:type="spellStart"/>
      <w:r w:rsidRPr="00632E67">
        <w:rPr>
          <w:lang w:val="en-GB"/>
        </w:rPr>
        <w:t>Dr.</w:t>
      </w:r>
      <w:proofErr w:type="spellEnd"/>
      <w:r w:rsidRPr="00632E67">
        <w:rPr>
          <w:lang w:val="en-GB"/>
        </w:rPr>
        <w:t xml:space="preserve"> </w:t>
      </w:r>
      <w:proofErr w:type="spellStart"/>
      <w:r w:rsidRPr="00632E67">
        <w:rPr>
          <w:lang w:val="en-GB"/>
        </w:rPr>
        <w:t>Adamkó</w:t>
      </w:r>
      <w:proofErr w:type="spellEnd"/>
      <w:r w:rsidRPr="00632E67">
        <w:rPr>
          <w:lang w:val="en-GB"/>
        </w:rPr>
        <w:t>, Attila (2014) Layered Architecture of Web Applic</w:t>
      </w:r>
      <w:r w:rsidRPr="00632E67">
        <w:rPr>
          <w:lang w:val="en-GB"/>
        </w:rPr>
        <w:t xml:space="preserve">ations. </w:t>
      </w:r>
      <w:hyperlink r:id="rId9">
        <w:r>
          <w:rPr>
            <w:u w:val="single" w:color="000000"/>
          </w:rPr>
          <w:t xml:space="preserve">https:// </w:t>
        </w:r>
      </w:hyperlink>
      <w:hyperlink r:id="rId10">
        <w:r>
          <w:rPr>
            <w:u w:val="single" w:color="000000"/>
          </w:rPr>
          <w:t>gyires.inf.unideb.hu/</w:t>
        </w:r>
        <w:proofErr w:type="spellStart"/>
        <w:r>
          <w:rPr>
            <w:u w:val="single" w:color="000000"/>
          </w:rPr>
          <w:t>GyBITT</w:t>
        </w:r>
        <w:proofErr w:type="spellEnd"/>
        <w:r>
          <w:rPr>
            <w:u w:val="single" w:color="000000"/>
          </w:rPr>
          <w:t>/08/ch04.html</w:t>
        </w:r>
      </w:hyperlink>
      <w:hyperlink r:id="rId11">
        <w:r>
          <w:t xml:space="preserve"> </w:t>
        </w:r>
      </w:hyperlink>
    </w:p>
    <w:p w:rsidR="004969F7" w:rsidRPr="00A33017" w:rsidRDefault="00B53792" w:rsidP="00A33017">
      <w:pPr>
        <w:spacing w:after="152" w:line="259" w:lineRule="auto"/>
        <w:ind w:left="-5"/>
        <w:rPr>
          <w:sz w:val="26"/>
        </w:rPr>
      </w:pPr>
      <w:r>
        <w:rPr>
          <w:sz w:val="26"/>
        </w:rPr>
        <w:t>-</w:t>
      </w:r>
      <w:bookmarkStart w:id="0" w:name="_GoBack"/>
      <w:bookmarkEnd w:id="0"/>
      <w:r w:rsidR="00A33017">
        <w:rPr>
          <w:sz w:val="26"/>
        </w:rPr>
        <w:t xml:space="preserve">MDN web docs. (2017). </w:t>
      </w:r>
      <w:r w:rsidR="00A33017" w:rsidRPr="00A33017">
        <w:rPr>
          <w:sz w:val="26"/>
        </w:rPr>
        <w:t>Solicitudes síncronas y asíncronas</w:t>
      </w:r>
      <w:r w:rsidR="00A33017">
        <w:rPr>
          <w:sz w:val="26"/>
        </w:rPr>
        <w:t xml:space="preserve">. </w:t>
      </w:r>
      <w:r w:rsidR="00A33017" w:rsidRPr="00A33017">
        <w:rPr>
          <w:sz w:val="26"/>
        </w:rPr>
        <w:t>https://developer.mozilla.org/es/docs/Web/API/XMLHttpRequest/Synchronous_and_Asynchronous_Requests</w:t>
      </w:r>
    </w:p>
    <w:p w:rsidR="004969F7" w:rsidRDefault="00B53792">
      <w:pPr>
        <w:spacing w:after="152" w:line="259" w:lineRule="auto"/>
        <w:ind w:left="-5"/>
      </w:pPr>
      <w:r>
        <w:rPr>
          <w:sz w:val="26"/>
        </w:rPr>
        <w:t>-</w:t>
      </w:r>
      <w:proofErr w:type="spellStart"/>
      <w:r w:rsidR="00A33017">
        <w:rPr>
          <w:sz w:val="26"/>
        </w:rPr>
        <w:t>Raona</w:t>
      </w:r>
      <w:proofErr w:type="spellEnd"/>
      <w:r w:rsidR="00A33017">
        <w:rPr>
          <w:sz w:val="26"/>
        </w:rPr>
        <w:t xml:space="preserve">. (2017). </w:t>
      </w:r>
      <w:r w:rsidR="00A33017" w:rsidRPr="00A33017">
        <w:rPr>
          <w:sz w:val="26"/>
        </w:rPr>
        <w:t>¿App nativa, web o híbrida?</w:t>
      </w:r>
      <w:r w:rsidR="00A33017">
        <w:rPr>
          <w:sz w:val="26"/>
        </w:rPr>
        <w:t xml:space="preserve"> </w:t>
      </w:r>
      <w:r w:rsidR="00A33017" w:rsidRPr="00A33017">
        <w:rPr>
          <w:sz w:val="26"/>
        </w:rPr>
        <w:t>https://www.raona.com/aplicacion-nativa-web-hibrida/</w:t>
      </w:r>
    </w:p>
    <w:p w:rsidR="004969F7" w:rsidRDefault="00B53792">
      <w:pPr>
        <w:spacing w:after="152" w:line="259" w:lineRule="auto"/>
        <w:ind w:left="-5"/>
      </w:pPr>
      <w:r>
        <w:rPr>
          <w:sz w:val="26"/>
        </w:rPr>
        <w:t>-</w:t>
      </w:r>
    </w:p>
    <w:p w:rsidR="004969F7" w:rsidRDefault="00B53792">
      <w:pPr>
        <w:spacing w:after="152" w:line="259" w:lineRule="auto"/>
        <w:ind w:left="-5"/>
      </w:pPr>
      <w:r>
        <w:rPr>
          <w:sz w:val="26"/>
        </w:rPr>
        <w:t>-</w:t>
      </w:r>
    </w:p>
    <w:sectPr w:rsidR="004969F7">
      <w:pgSz w:w="12240" w:h="15840"/>
      <w:pgMar w:top="1411" w:right="1379" w:bottom="153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4230E"/>
    <w:multiLevelType w:val="hybridMultilevel"/>
    <w:tmpl w:val="EEDC21E6"/>
    <w:lvl w:ilvl="0" w:tplc="DA20B9AC">
      <w:start w:val="1"/>
      <w:numFmt w:val="bullet"/>
      <w:lvlText w:val="-"/>
      <w:lvlJc w:val="left"/>
      <w:pPr>
        <w:ind w:left="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DCE8572">
      <w:start w:val="1"/>
      <w:numFmt w:val="bullet"/>
      <w:lvlText w:val="o"/>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F9C0DF9A">
      <w:start w:val="1"/>
      <w:numFmt w:val="bullet"/>
      <w:lvlText w:val="▪"/>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B418A2D4">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258B05A">
      <w:start w:val="1"/>
      <w:numFmt w:val="bullet"/>
      <w:lvlText w:val="o"/>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D938FB84">
      <w:start w:val="1"/>
      <w:numFmt w:val="bullet"/>
      <w:lvlText w:val="▪"/>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7DDE5114">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BDE43B0">
      <w:start w:val="1"/>
      <w:numFmt w:val="bullet"/>
      <w:lvlText w:val="o"/>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2208F6C0">
      <w:start w:val="1"/>
      <w:numFmt w:val="bullet"/>
      <w:lvlText w:val="▪"/>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5DBD5E04"/>
    <w:multiLevelType w:val="hybridMultilevel"/>
    <w:tmpl w:val="F2EE5132"/>
    <w:lvl w:ilvl="0" w:tplc="4558C1CE">
      <w:start w:val="1"/>
      <w:numFmt w:val="bullet"/>
      <w:lvlText w:val="-"/>
      <w:lvlJc w:val="left"/>
      <w:pPr>
        <w:ind w:left="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15AF5D6">
      <w:start w:val="1"/>
      <w:numFmt w:val="bullet"/>
      <w:lvlText w:val="o"/>
      <w:lvlJc w:val="left"/>
      <w:pPr>
        <w:ind w:left="117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9B50B4A0">
      <w:start w:val="1"/>
      <w:numFmt w:val="bullet"/>
      <w:lvlText w:val="▪"/>
      <w:lvlJc w:val="left"/>
      <w:pPr>
        <w:ind w:left="189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EA402D3E">
      <w:start w:val="1"/>
      <w:numFmt w:val="bullet"/>
      <w:lvlText w:val="•"/>
      <w:lvlJc w:val="left"/>
      <w:pPr>
        <w:ind w:left="26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1D66970">
      <w:start w:val="1"/>
      <w:numFmt w:val="bullet"/>
      <w:lvlText w:val="o"/>
      <w:lvlJc w:val="left"/>
      <w:pPr>
        <w:ind w:left="333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439E8420">
      <w:start w:val="1"/>
      <w:numFmt w:val="bullet"/>
      <w:lvlText w:val="▪"/>
      <w:lvlJc w:val="left"/>
      <w:pPr>
        <w:ind w:left="40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429235EA">
      <w:start w:val="1"/>
      <w:numFmt w:val="bullet"/>
      <w:lvlText w:val="•"/>
      <w:lvlJc w:val="left"/>
      <w:pPr>
        <w:ind w:left="477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6766FF6">
      <w:start w:val="1"/>
      <w:numFmt w:val="bullet"/>
      <w:lvlText w:val="o"/>
      <w:lvlJc w:val="left"/>
      <w:pPr>
        <w:ind w:left="549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B31A6902">
      <w:start w:val="1"/>
      <w:numFmt w:val="bullet"/>
      <w:lvlText w:val="▪"/>
      <w:lvlJc w:val="left"/>
      <w:pPr>
        <w:ind w:left="62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7BB07127"/>
    <w:multiLevelType w:val="hybridMultilevel"/>
    <w:tmpl w:val="52CCAB5A"/>
    <w:lvl w:ilvl="0" w:tplc="1362FD60">
      <w:start w:val="1"/>
      <w:numFmt w:val="bullet"/>
      <w:lvlText w:val="-"/>
      <w:lvlJc w:val="left"/>
      <w:pPr>
        <w:ind w:left="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B22362A">
      <w:start w:val="1"/>
      <w:numFmt w:val="bullet"/>
      <w:lvlText w:val="o"/>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53DA4240">
      <w:start w:val="1"/>
      <w:numFmt w:val="bullet"/>
      <w:lvlText w:val="▪"/>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084CC26C">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C029A4E">
      <w:start w:val="1"/>
      <w:numFmt w:val="bullet"/>
      <w:lvlText w:val="o"/>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31501EAE">
      <w:start w:val="1"/>
      <w:numFmt w:val="bullet"/>
      <w:lvlText w:val="▪"/>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69206F92">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F329564">
      <w:start w:val="1"/>
      <w:numFmt w:val="bullet"/>
      <w:lvlText w:val="o"/>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A8EE3CA6">
      <w:start w:val="1"/>
      <w:numFmt w:val="bullet"/>
      <w:lvlText w:val="▪"/>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9F7"/>
    <w:rsid w:val="00007D13"/>
    <w:rsid w:val="000F65D4"/>
    <w:rsid w:val="0011349C"/>
    <w:rsid w:val="002B5A95"/>
    <w:rsid w:val="00446D55"/>
    <w:rsid w:val="004969F7"/>
    <w:rsid w:val="004F55DE"/>
    <w:rsid w:val="005E665E"/>
    <w:rsid w:val="00632E67"/>
    <w:rsid w:val="006F2B06"/>
    <w:rsid w:val="0096607B"/>
    <w:rsid w:val="00A33017"/>
    <w:rsid w:val="00B53792"/>
    <w:rsid w:val="00C10369"/>
    <w:rsid w:val="00C7444E"/>
    <w:rsid w:val="00D426A3"/>
    <w:rsid w:val="00E70519"/>
    <w:rsid w:val="00EB65B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D751C"/>
  <w15:docId w15:val="{00CCFE18-8FBC-4ED5-837E-370DBDDD3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32" w:line="236" w:lineRule="auto"/>
      <w:ind w:left="10" w:hanging="10"/>
    </w:pPr>
    <w:rPr>
      <w:rFonts w:ascii="Arial" w:eastAsia="Arial" w:hAnsi="Arial" w:cs="Arial"/>
      <w:color w:val="000000"/>
    </w:rPr>
  </w:style>
  <w:style w:type="paragraph" w:styleId="Ttulo1">
    <w:name w:val="heading 1"/>
    <w:next w:val="Normal"/>
    <w:link w:val="Ttulo1Car"/>
    <w:uiPriority w:val="9"/>
    <w:unhideWhenUsed/>
    <w:qFormat/>
    <w:pPr>
      <w:keepNext/>
      <w:keepLines/>
      <w:spacing w:after="1"/>
      <w:ind w:left="10" w:hanging="10"/>
      <w:outlineLvl w:val="0"/>
    </w:pPr>
    <w:rPr>
      <w:rFonts w:ascii="Arial" w:eastAsia="Arial" w:hAnsi="Arial" w:cs="Arial"/>
      <w:b/>
      <w:color w:val="000000"/>
    </w:rPr>
  </w:style>
  <w:style w:type="paragraph" w:styleId="Ttulo2">
    <w:name w:val="heading 2"/>
    <w:basedOn w:val="Normal"/>
    <w:next w:val="Normal"/>
    <w:link w:val="Ttulo2Car"/>
    <w:uiPriority w:val="9"/>
    <w:semiHidden/>
    <w:unhideWhenUsed/>
    <w:qFormat/>
    <w:rsid w:val="00A330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2"/>
    </w:rPr>
  </w:style>
  <w:style w:type="character" w:customStyle="1" w:styleId="Ttulo2Car">
    <w:name w:val="Título 2 Car"/>
    <w:basedOn w:val="Fuentedeprrafopredeter"/>
    <w:link w:val="Ttulo2"/>
    <w:uiPriority w:val="9"/>
    <w:semiHidden/>
    <w:rsid w:val="00A3301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2142288">
      <w:bodyDiv w:val="1"/>
      <w:marLeft w:val="0"/>
      <w:marRight w:val="0"/>
      <w:marTop w:val="0"/>
      <w:marBottom w:val="0"/>
      <w:divBdr>
        <w:top w:val="none" w:sz="0" w:space="0" w:color="auto"/>
        <w:left w:val="none" w:sz="0" w:space="0" w:color="auto"/>
        <w:bottom w:val="none" w:sz="0" w:space="0" w:color="auto"/>
        <w:right w:val="none" w:sz="0" w:space="0" w:color="auto"/>
      </w:divBdr>
      <w:divsChild>
        <w:div w:id="2118677805">
          <w:marLeft w:val="0"/>
          <w:marRight w:val="0"/>
          <w:marTop w:val="0"/>
          <w:marBottom w:val="0"/>
          <w:divBdr>
            <w:top w:val="none" w:sz="0" w:space="0" w:color="auto"/>
            <w:left w:val="none" w:sz="0" w:space="0" w:color="auto"/>
            <w:bottom w:val="none" w:sz="0" w:space="0" w:color="auto"/>
            <w:right w:val="none" w:sz="0" w:space="0" w:color="auto"/>
          </w:divBdr>
        </w:div>
      </w:divsChild>
    </w:div>
    <w:div w:id="15476407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w3.org/standards/webdesig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w3.org/standards/webdesig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gyires.inf.unideb.hu/GyBITT/08/ch04.html" TargetMode="External"/><Relationship Id="rId5" Type="http://schemas.openxmlformats.org/officeDocument/2006/relationships/image" Target="media/image1.jpg"/><Relationship Id="rId10" Type="http://schemas.openxmlformats.org/officeDocument/2006/relationships/hyperlink" Target="https://gyires.inf.unideb.hu/GyBITT/08/ch04.html" TargetMode="External"/><Relationship Id="rId4" Type="http://schemas.openxmlformats.org/officeDocument/2006/relationships/webSettings" Target="webSettings.xml"/><Relationship Id="rId9" Type="http://schemas.openxmlformats.org/officeDocument/2006/relationships/hyperlink" Target="https://gyires.inf.unideb.hu/GyBITT/08/ch04.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1621</Words>
  <Characters>8917</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WebApps</vt:lpstr>
    </vt:vector>
  </TitlesOfParts>
  <Company/>
  <LinksUpToDate>false</LinksUpToDate>
  <CharactersWithSpaces>10517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WebApps</dc:title>
  <dc:subject/>
  <dc:creator>Gerardo Frías</dc:creator>
  <cp:keywords/>
  <cp:lastModifiedBy>Gerardo Frías</cp:lastModifiedBy>
  <cp:revision>2</cp:revision>
  <dcterms:created xsi:type="dcterms:W3CDTF">2019-02-07T04:40:00Z</dcterms:created>
  <dcterms:modified xsi:type="dcterms:W3CDTF">2019-02-07T04:40:00Z</dcterms:modified>
</cp:coreProperties>
</file>