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CC65" w14:textId="77777777" w:rsidR="00FC5185" w:rsidRPr="00FC5185" w:rsidRDefault="00FC5185" w:rsidP="00FC5185">
      <w:pPr>
        <w:rPr>
          <w:b/>
          <w:bCs/>
        </w:rPr>
      </w:pPr>
      <w:r w:rsidRPr="00FC5185">
        <w:rPr>
          <w:b/>
          <w:bCs/>
        </w:rPr>
        <w:t>Memoria</w:t>
      </w:r>
    </w:p>
    <w:p w14:paraId="5A3103D9" w14:textId="77777777" w:rsidR="00FC5185" w:rsidRPr="00FC5185" w:rsidRDefault="00FC5185" w:rsidP="00FC5185">
      <w:pPr>
        <w:rPr>
          <w:b/>
          <w:bCs/>
        </w:rPr>
      </w:pPr>
      <w:r w:rsidRPr="00FC5185">
        <w:rPr>
          <w:b/>
          <w:bCs/>
        </w:rPr>
        <w:t>Presente el mapa de memoria correspondiente a:</w:t>
      </w:r>
    </w:p>
    <w:p w14:paraId="256D8EC6" w14:textId="77777777" w:rsidR="00FC5185" w:rsidRPr="00FC5185" w:rsidRDefault="00FC5185" w:rsidP="00FC5185">
      <w:pPr>
        <w:rPr>
          <w:b/>
          <w:bCs/>
        </w:rPr>
      </w:pPr>
      <w:r w:rsidRPr="00FC5185">
        <w:rPr>
          <w:b/>
          <w:bCs/>
        </w:rPr>
        <w:t> En el juego se tienen dos flotas “LA GRAN FLOTA BLANCA” y “LA GRAN ARMADA DE CASTILLA”</w:t>
      </w:r>
    </w:p>
    <w:p w14:paraId="27F066D4" w14:textId="7B74C383" w:rsidR="008142CA" w:rsidRPr="00FC5185" w:rsidRDefault="00FC5185" w:rsidP="00FC5185">
      <w:pPr>
        <w:rPr>
          <w:b/>
          <w:bCs/>
        </w:rPr>
      </w:pPr>
      <w:r w:rsidRPr="00FC5185">
        <w:rPr>
          <w:b/>
          <w:bCs/>
        </w:rPr>
        <w:t xml:space="preserve"> “LA GRAN ARMADA DE CASTILLA” tienen un barco (número 900); </w:t>
      </w:r>
      <w:proofErr w:type="gramStart"/>
      <w:r w:rsidRPr="00FC5185">
        <w:rPr>
          <w:b/>
          <w:bCs/>
        </w:rPr>
        <w:t>un porta</w:t>
      </w:r>
      <w:proofErr w:type="gramEnd"/>
      <w:r w:rsidRPr="00FC5185">
        <w:rPr>
          <w:b/>
          <w:bCs/>
        </w:rPr>
        <w:t xml:space="preserve"> avión (identificado con</w:t>
      </w:r>
      <w:r w:rsidRPr="00FC5185">
        <w:rPr>
          <w:b/>
          <w:bCs/>
        </w:rPr>
        <w:t xml:space="preserve"> </w:t>
      </w:r>
      <w:r w:rsidRPr="00FC5185">
        <w:rPr>
          <w:b/>
          <w:bCs/>
        </w:rPr>
        <w:t>333) y un avión (identificado con '</w:t>
      </w:r>
      <w:proofErr w:type="spellStart"/>
      <w:r w:rsidRPr="00FC5185">
        <w:rPr>
          <w:b/>
          <w:bCs/>
        </w:rPr>
        <w:t>chkgood</w:t>
      </w:r>
      <w:proofErr w:type="spellEnd"/>
      <w:r w:rsidRPr="00FC5185">
        <w:rPr>
          <w:b/>
          <w:bCs/>
        </w:rPr>
        <w:t xml:space="preserve">'). El avión corresponde </w:t>
      </w:r>
      <w:proofErr w:type="gramStart"/>
      <w:r w:rsidRPr="00FC5185">
        <w:rPr>
          <w:b/>
          <w:bCs/>
        </w:rPr>
        <w:t>al porta</w:t>
      </w:r>
      <w:proofErr w:type="gramEnd"/>
      <w:r w:rsidRPr="00FC5185">
        <w:rPr>
          <w:b/>
          <w:bCs/>
        </w:rPr>
        <w:t xml:space="preserve"> avión 333 y actualmente</w:t>
      </w:r>
      <w:r w:rsidRPr="00FC5185">
        <w:rPr>
          <w:b/>
          <w:bCs/>
        </w:rPr>
        <w:t xml:space="preserve"> </w:t>
      </w:r>
      <w:r w:rsidRPr="00FC5185">
        <w:rPr>
          <w:b/>
          <w:bCs/>
        </w:rPr>
        <w:t>está en el aire.</w:t>
      </w:r>
    </w:p>
    <w:p w14:paraId="497D7712" w14:textId="734F3769" w:rsidR="00FC5185" w:rsidRDefault="00FC5185" w:rsidP="00FC5185">
      <w:r w:rsidRPr="00FC5185">
        <w:drawing>
          <wp:inline distT="0" distB="0" distL="0" distR="0" wp14:anchorId="00CCE1E2" wp14:editId="6781A2CB">
            <wp:extent cx="8912646" cy="4989484"/>
            <wp:effectExtent l="0" t="0" r="317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89" r="1463"/>
                    <a:stretch/>
                  </pic:blipFill>
                  <pic:spPr bwMode="auto">
                    <a:xfrm>
                      <a:off x="0" y="0"/>
                      <a:ext cx="8982942" cy="502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DA60A" w14:textId="77777777" w:rsidR="00FC5185" w:rsidRDefault="00FC5185" w:rsidP="00FC5185"/>
    <w:sectPr w:rsidR="00FC5185" w:rsidSect="00FC51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5"/>
    <w:rsid w:val="008142CA"/>
    <w:rsid w:val="00A74018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7B5F"/>
  <w15:chartTrackingRefBased/>
  <w15:docId w15:val="{4880EDAF-2C94-4170-89C6-E95C10CB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2020-09-15T17:28:00Z</dcterms:created>
  <dcterms:modified xsi:type="dcterms:W3CDTF">2020-09-15T18:02:00Z</dcterms:modified>
</cp:coreProperties>
</file>