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29639562"/>
        <w:docPartObj>
          <w:docPartGallery w:val="Cover Pages"/>
          <w:docPartUnique/>
        </w:docPartObj>
      </w:sdtPr>
      <w:sdtEndPr/>
      <w:sdtContent>
        <w:p w14:paraId="672A6659" w14:textId="77777777" w:rsidR="00C60A1A" w:rsidRDefault="00C60A1A"/>
        <w:p w14:paraId="259315D2" w14:textId="77777777" w:rsidR="00C60A1A" w:rsidRDefault="00C60A1A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D7CA0BF" wp14:editId="0777777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FA35C6" w14:textId="77777777" w:rsidR="00C60A1A" w:rsidRDefault="0018618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49E39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49E39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266EA">
                                      <w:rPr>
                                        <w:color w:val="549E39" w:themeColor="accent1"/>
                                        <w:sz w:val="72"/>
                                        <w:szCs w:val="72"/>
                                      </w:rPr>
                                      <w:t>POE Part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D66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E069928" w14:textId="77777777" w:rsidR="00C60A1A" w:rsidRDefault="009266E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D66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D66" w:themeColor="accent5" w:themeShade="80"/>
                                        <w:sz w:val="28"/>
                                        <w:szCs w:val="28"/>
                                      </w:rPr>
                                      <w:t>ST10447508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AB5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A9E4D38" w14:textId="77777777" w:rsidR="00C60A1A" w:rsidRDefault="00C60A1A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AB5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AB5C4" w:themeColor="accent5"/>
                                        <w:sz w:val="24"/>
                                        <w:szCs w:val="24"/>
                                      </w:rPr>
                                      <w:t>Natasha Mvundlela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D7CA0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7FFA35C6" w14:textId="77777777" w:rsidR="00C60A1A" w:rsidRDefault="0018618E">
                          <w:pPr>
                            <w:pStyle w:val="NoSpacing"/>
                            <w:spacing w:before="40" w:after="560" w:line="216" w:lineRule="auto"/>
                            <w:rPr>
                              <w:color w:val="549E39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49E39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266EA">
                                <w:rPr>
                                  <w:color w:val="549E39" w:themeColor="accent1"/>
                                  <w:sz w:val="72"/>
                                  <w:szCs w:val="72"/>
                                </w:rPr>
                                <w:t>POE Part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D66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E069928" w14:textId="77777777" w:rsidR="00C60A1A" w:rsidRDefault="009266E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D66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D66" w:themeColor="accent5" w:themeShade="80"/>
                                  <w:sz w:val="28"/>
                                  <w:szCs w:val="28"/>
                                </w:rPr>
                                <w:t>ST10447508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AB5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A9E4D38" w14:textId="77777777" w:rsidR="00C60A1A" w:rsidRDefault="00C60A1A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AB5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AB5C4" w:themeColor="accent5"/>
                                  <w:sz w:val="24"/>
                                  <w:szCs w:val="24"/>
                                </w:rPr>
                                <w:t>Natasha Mvundlela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8883CE" wp14:editId="077777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C32F1D6" w14:textId="77777777" w:rsidR="00C60A1A" w:rsidRDefault="00C60A1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48883CE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" fillcolor="#549e39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C32F1D6" w14:textId="77777777" w:rsidR="00C60A1A" w:rsidRDefault="00C60A1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601233456"/>
        <w:docPartObj>
          <w:docPartGallery w:val="Table of Contents"/>
          <w:docPartUnique/>
        </w:docPartObj>
      </w:sdtPr>
      <w:sdtEndPr/>
      <w:sdtContent>
        <w:p w14:paraId="22E0FC93" w14:textId="77777777" w:rsidR="006C05B6" w:rsidRDefault="006C05B6">
          <w:pPr>
            <w:pStyle w:val="TOCHeading"/>
          </w:pPr>
          <w:r>
            <w:t>Table of Co</w:t>
          </w:r>
          <w:bookmarkStart w:id="0" w:name="_GoBack"/>
          <w:bookmarkEnd w:id="0"/>
          <w:r>
            <w:t>ntents</w:t>
          </w:r>
        </w:p>
        <w:p w14:paraId="5F0EBDCD" w14:textId="1CBE1115" w:rsidR="0018618E" w:rsidRDefault="78C74F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 w:rsidR="006C05B6">
            <w:instrText>TOC \o "1-3" \z \u \h</w:instrText>
          </w:r>
          <w:r>
            <w:fldChar w:fldCharType="separate"/>
          </w:r>
          <w:hyperlink w:anchor="_Toc214613895" w:history="1">
            <w:r w:rsidR="0018618E" w:rsidRPr="00A6740E">
              <w:rPr>
                <w:rStyle w:val="Hyperlink"/>
                <w:noProof/>
              </w:rPr>
              <w:t>Documentation</w:t>
            </w:r>
            <w:r w:rsidR="0018618E">
              <w:rPr>
                <w:noProof/>
                <w:webHidden/>
              </w:rPr>
              <w:tab/>
            </w:r>
            <w:r w:rsidR="0018618E">
              <w:rPr>
                <w:noProof/>
                <w:webHidden/>
              </w:rPr>
              <w:fldChar w:fldCharType="begin"/>
            </w:r>
            <w:r w:rsidR="0018618E">
              <w:rPr>
                <w:noProof/>
                <w:webHidden/>
              </w:rPr>
              <w:instrText xml:space="preserve"> PAGEREF _Toc214613895 \h </w:instrText>
            </w:r>
            <w:r w:rsidR="0018618E">
              <w:rPr>
                <w:noProof/>
                <w:webHidden/>
              </w:rPr>
            </w:r>
            <w:r w:rsidR="0018618E">
              <w:rPr>
                <w:noProof/>
                <w:webHidden/>
              </w:rPr>
              <w:fldChar w:fldCharType="separate"/>
            </w:r>
            <w:r w:rsidR="0018618E">
              <w:rPr>
                <w:noProof/>
                <w:webHidden/>
              </w:rPr>
              <w:t>0</w:t>
            </w:r>
            <w:r w:rsidR="0018618E">
              <w:rPr>
                <w:noProof/>
                <w:webHidden/>
              </w:rPr>
              <w:fldChar w:fldCharType="end"/>
            </w:r>
          </w:hyperlink>
        </w:p>
        <w:p w14:paraId="539454F0" w14:textId="21E69EF5" w:rsidR="0018618E" w:rsidRDefault="001861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896" w:history="1">
            <w:r w:rsidRPr="00A6740E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5180" w14:textId="6ADBFC20" w:rsidR="0018618E" w:rsidRDefault="001861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897" w:history="1">
            <w:r w:rsidRPr="00A6740E">
              <w:rPr>
                <w:rStyle w:val="Hyperlink"/>
                <w:noProof/>
              </w:rPr>
              <w:t>Part 2: Lecturer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A54C" w14:textId="787054B4" w:rsidR="0018618E" w:rsidRDefault="001861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898" w:history="1">
            <w:r w:rsidRPr="00A6740E">
              <w:rPr>
                <w:rStyle w:val="Hyperlink"/>
                <w:noProof/>
              </w:rPr>
              <w:t>Areas Improved Based on Feedback: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0995" w14:textId="54C24446" w:rsidR="0018618E" w:rsidRDefault="001861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899" w:history="1">
            <w:r w:rsidRPr="00A6740E">
              <w:rPr>
                <w:rStyle w:val="Hyperlink"/>
                <w:noProof/>
              </w:rPr>
              <w:t>1. Documentation: Design Choices and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88313" w14:textId="3D90A6BE" w:rsidR="0018618E" w:rsidRDefault="001861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900" w:history="1">
            <w:r w:rsidRPr="00A6740E">
              <w:rPr>
                <w:rStyle w:val="Hyperlink"/>
                <w:noProof/>
              </w:rPr>
              <w:t>2. Class Diagram: Accuracy and 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69F5" w14:textId="06C28E15" w:rsidR="0018618E" w:rsidRDefault="001861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901" w:history="1">
            <w:r w:rsidRPr="00A6740E">
              <w:rPr>
                <w:rStyle w:val="Hyperlink"/>
                <w:noProof/>
              </w:rPr>
              <w:t>3. Project Plan: Realism and Achievability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D829" w14:textId="024CE0B3" w:rsidR="0018618E" w:rsidRDefault="001861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902" w:history="1">
            <w:r w:rsidRPr="00A6740E">
              <w:rPr>
                <w:rStyle w:val="Hyperlink"/>
                <w:noProof/>
              </w:rPr>
              <w:t>Key Technical Achievements: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B75E9" w14:textId="0B95F7AA" w:rsidR="0018618E" w:rsidRDefault="001861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4613903" w:history="1">
            <w:r w:rsidRPr="00A6740E">
              <w:rPr>
                <w:rStyle w:val="Hyperlink"/>
                <w:noProof/>
              </w:rPr>
              <w:t>PART 3: LECTURER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FD39" w14:textId="47B3FD71" w:rsidR="78C74FAE" w:rsidRDefault="78C74FAE" w:rsidP="78C74FA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A37501D" w14:textId="77777777" w:rsidR="006C05B6" w:rsidRDefault="006C05B6"/>
    <w:p w14:paraId="5DAB6C7B" w14:textId="77777777" w:rsidR="006C05B6" w:rsidRDefault="006C05B6">
      <w:pPr>
        <w:sectPr w:rsidR="006C05B6" w:rsidSect="00C60A1A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829360E" w14:textId="77777777" w:rsidR="007D6C75" w:rsidRDefault="00AD1156" w:rsidP="00AD1156">
      <w:pPr>
        <w:pStyle w:val="Heading1"/>
      </w:pPr>
      <w:bookmarkStart w:id="1" w:name="_Toc214613895"/>
      <w:r>
        <w:lastRenderedPageBreak/>
        <w:t>Documentation</w:t>
      </w:r>
      <w:bookmarkEnd w:id="1"/>
    </w:p>
    <w:p w14:paraId="02EB378F" w14:textId="77777777" w:rsidR="00AD1156" w:rsidRDefault="00AD1156" w:rsidP="00AD1156"/>
    <w:p w14:paraId="00A6DFBB" w14:textId="77777777" w:rsidR="00223FCD" w:rsidRDefault="00AD1156" w:rsidP="00223FCD">
      <w:r>
        <w:t>The Contract Monthly Claim System (CMCS) is designed to be user friendly and efficient</w:t>
      </w:r>
      <w:r w:rsidR="00481CB8">
        <w:t>. The system’s build is based on a client-server model, with a database backend (which wil</w:t>
      </w:r>
      <w:r w:rsidR="002B5A78">
        <w:t>l be done</w:t>
      </w:r>
      <w:r w:rsidR="00481CB8">
        <w:t xml:space="preserve"> in part 2 of the </w:t>
      </w:r>
      <w:r w:rsidR="00E27012">
        <w:t>POE),</w:t>
      </w:r>
      <w:r w:rsidR="002B5A78">
        <w:t xml:space="preserve"> but a UML class diagram is to be represented</w:t>
      </w:r>
      <w:r w:rsidR="00481CB8">
        <w:t xml:space="preserve"> and a GUI frontend.</w:t>
      </w:r>
    </w:p>
    <w:p w14:paraId="5FC69CBF" w14:textId="77777777" w:rsidR="00223FCD" w:rsidRDefault="00223FCD" w:rsidP="00223FCD">
      <w:r>
        <w:t>- UML diagram for the database: It includes tables for lecturers, claims, and approvals.</w:t>
      </w:r>
    </w:p>
    <w:p w14:paraId="3C4E8E0A" w14:textId="77777777" w:rsidR="00223FCD" w:rsidRDefault="00223FCD" w:rsidP="00223FCD">
      <w:r>
        <w:t>- The GUI: The GUI is designed to be intuitive and easy to use, with clear labels</w:t>
      </w:r>
      <w:r w:rsidR="000322E2">
        <w:t xml:space="preserve"> and instructions. It includes </w:t>
      </w:r>
      <w:r w:rsidR="008615D5">
        <w:t>registering &amp; login and</w:t>
      </w:r>
      <w:r>
        <w:t xml:space="preserve"> submitting claims, viewing claim status, and approving claims.</w:t>
      </w:r>
    </w:p>
    <w:p w14:paraId="6A05A809" w14:textId="77777777" w:rsidR="00531D5A" w:rsidRDefault="00531D5A" w:rsidP="00223FCD"/>
    <w:p w14:paraId="26FDD597" w14:textId="77777777" w:rsidR="00223FCD" w:rsidRDefault="00223FCD" w:rsidP="00223FCD">
      <w:r>
        <w:t>Database Structure</w:t>
      </w:r>
    </w:p>
    <w:p w14:paraId="1CB7195C" w14:textId="77777777" w:rsidR="00223FCD" w:rsidRDefault="00223FCD" w:rsidP="00223FCD">
      <w:r>
        <w:t>The database structure is designed to support the system's functionality and ensure data integrity. It</w:t>
      </w:r>
      <w:r w:rsidR="00531D5A">
        <w:t xml:space="preserve"> includes the following tables:</w:t>
      </w:r>
    </w:p>
    <w:p w14:paraId="3E5B7DC1" w14:textId="77777777" w:rsidR="00223FCD" w:rsidRDefault="00223FCD" w:rsidP="00223FCD">
      <w:r>
        <w:t xml:space="preserve">- Lecturers: stores information about lecturers, including their </w:t>
      </w:r>
      <w:r w:rsidR="00C70697">
        <w:t>user</w:t>
      </w:r>
      <w:r>
        <w:t>names, email addresses, and hourly rates.</w:t>
      </w:r>
    </w:p>
    <w:p w14:paraId="6672D047" w14:textId="77777777" w:rsidR="00223FCD" w:rsidRDefault="00223FCD" w:rsidP="009742CD">
      <w:r>
        <w:t xml:space="preserve">- Claims: stores information about claims, including the </w:t>
      </w:r>
      <w:r w:rsidR="00C70697">
        <w:t xml:space="preserve">claim date, total hours worked and </w:t>
      </w:r>
      <w:r>
        <w:t>total amount claimed.</w:t>
      </w:r>
    </w:p>
    <w:p w14:paraId="3347C4D3" w14:textId="77777777" w:rsidR="00223FCD" w:rsidRDefault="00223FCD" w:rsidP="00223FCD">
      <w:r>
        <w:t>- Approvals: stores information about claim approvals, includ</w:t>
      </w:r>
      <w:r w:rsidR="009742CD">
        <w:t>ing the approval status</w:t>
      </w:r>
      <w:r>
        <w:t>.</w:t>
      </w:r>
    </w:p>
    <w:p w14:paraId="5A39BBE3" w14:textId="77777777" w:rsidR="00223FCD" w:rsidRDefault="00223FCD" w:rsidP="00223FCD"/>
    <w:p w14:paraId="07749097" w14:textId="77777777" w:rsidR="00223FCD" w:rsidRDefault="002E563E" w:rsidP="00223FCD">
      <w:r>
        <w:t>GUI</w:t>
      </w:r>
    </w:p>
    <w:p w14:paraId="75EEE0E9" w14:textId="77777777" w:rsidR="00223FCD" w:rsidRDefault="00223FCD" w:rsidP="00223FCD">
      <w:r>
        <w:t>- Claim Submission Form: a form that allows lecturers to submit claims, including fields for claim date, hours worked, and hourly rate.</w:t>
      </w:r>
    </w:p>
    <w:p w14:paraId="1222CDC6" w14:textId="77777777" w:rsidR="00223FCD" w:rsidRDefault="002E563E" w:rsidP="00223FCD">
      <w:r>
        <w:t>- Claim Status Page</w:t>
      </w:r>
      <w:r w:rsidR="00223FCD">
        <w:t>: allows lecturers to view the status of their claims, including the approval status and date.</w:t>
      </w:r>
    </w:p>
    <w:p w14:paraId="5A733C2C" w14:textId="77777777" w:rsidR="00223FCD" w:rsidRDefault="00223FCD" w:rsidP="00223FCD">
      <w:r>
        <w:t>- Approval</w:t>
      </w:r>
      <w:r w:rsidR="002E563E">
        <w:t xml:space="preserve"> page</w:t>
      </w:r>
      <w:r>
        <w:t xml:space="preserve">: </w:t>
      </w:r>
      <w:r w:rsidR="002E563E">
        <w:t>appears when a program</w:t>
      </w:r>
      <w:r w:rsidR="00816DCD">
        <w:t>me</w:t>
      </w:r>
      <w:r w:rsidR="002E563E">
        <w:t xml:space="preserve"> </w:t>
      </w:r>
      <w:r w:rsidR="0037312F">
        <w:t>coordinator/program</w:t>
      </w:r>
      <w:r w:rsidR="00816DCD">
        <w:t>me</w:t>
      </w:r>
      <w:r w:rsidR="0037312F">
        <w:t xml:space="preserve"> manager logged in, it </w:t>
      </w:r>
      <w:r>
        <w:t xml:space="preserve">allows </w:t>
      </w:r>
      <w:r w:rsidR="0037312F">
        <w:t>program</w:t>
      </w:r>
      <w:r w:rsidR="00816DCD">
        <w:t>me</w:t>
      </w:r>
      <w:r w:rsidR="0037312F">
        <w:t xml:space="preserve"> coordinator/program</w:t>
      </w:r>
      <w:r w:rsidR="00816DCD">
        <w:t>me</w:t>
      </w:r>
      <w:r w:rsidR="0037312F">
        <w:t xml:space="preserve"> manager to approve claims.</w:t>
      </w:r>
    </w:p>
    <w:p w14:paraId="41C8F396" w14:textId="77777777" w:rsidR="00223FCD" w:rsidRDefault="00223FCD" w:rsidP="00223FCD"/>
    <w:p w14:paraId="3D82611E" w14:textId="77777777" w:rsidR="00223FCD" w:rsidRDefault="00223FCD" w:rsidP="00D55E9E">
      <w:r>
        <w:t xml:space="preserve">Assumptions </w:t>
      </w:r>
    </w:p>
    <w:p w14:paraId="18AC428F" w14:textId="77777777" w:rsidR="00223FCD" w:rsidRDefault="00223FCD" w:rsidP="00223FCD">
      <w:r>
        <w:t>- Data Validation: the system assumes that all data entered by users is valid and accurate.</w:t>
      </w:r>
    </w:p>
    <w:p w14:paraId="2EDDD4FA" w14:textId="77777777" w:rsidR="00223FCD" w:rsidRDefault="00223FCD" w:rsidP="00223FCD">
      <w:r>
        <w:t>- Security: the system assumes that all user data is secure and protected from unauthorized access.</w:t>
      </w:r>
    </w:p>
    <w:p w14:paraId="72A3D3EC" w14:textId="77777777" w:rsidR="00223FCD" w:rsidRDefault="00223FCD" w:rsidP="00223FCD"/>
    <w:p w14:paraId="01DE5A43" w14:textId="77777777" w:rsidR="00223FCD" w:rsidRDefault="00223FCD" w:rsidP="00223FCD">
      <w:r>
        <w:t>UML Class Diagram</w:t>
      </w:r>
    </w:p>
    <w:p w14:paraId="38D2A6C3" w14:textId="77777777" w:rsidR="00223FCD" w:rsidRDefault="00223FCD" w:rsidP="00223FCD">
      <w:r>
        <w:t xml:space="preserve">- </w:t>
      </w:r>
      <w:r w:rsidR="00816DCD">
        <w:t>Users</w:t>
      </w:r>
      <w:r>
        <w:t>: represents a lecturer</w:t>
      </w:r>
      <w:r w:rsidR="00816DCD">
        <w:t>/</w:t>
      </w:r>
      <w:r w:rsidR="00816DCD" w:rsidRPr="00816DCD">
        <w:t xml:space="preserve"> </w:t>
      </w:r>
      <w:r w:rsidR="00816DCD">
        <w:t>programme coordinator/programme manager</w:t>
      </w:r>
      <w:r>
        <w:t>, with att</w:t>
      </w:r>
      <w:r w:rsidR="00816DCD">
        <w:t xml:space="preserve">ributes for </w:t>
      </w:r>
      <w:r w:rsidR="003B195A">
        <w:t>user</w:t>
      </w:r>
      <w:r w:rsidR="00816DCD">
        <w:t xml:space="preserve">name, </w:t>
      </w:r>
      <w:r w:rsidR="00D36392">
        <w:t xml:space="preserve">password, email </w:t>
      </w:r>
      <w:r w:rsidR="003B195A">
        <w:t>and role</w:t>
      </w:r>
      <w:r w:rsidR="00816DCD">
        <w:t>.</w:t>
      </w:r>
    </w:p>
    <w:p w14:paraId="2475797D" w14:textId="77777777" w:rsidR="005E504B" w:rsidRDefault="00223FCD" w:rsidP="00223FCD">
      <w:r>
        <w:t xml:space="preserve">- Claim: represents a claim, with attributes for claim date, </w:t>
      </w:r>
      <w:r w:rsidR="00816DCD">
        <w:t xml:space="preserve">hourly rate, </w:t>
      </w:r>
      <w:r>
        <w:t xml:space="preserve">total hours worked, and </w:t>
      </w:r>
      <w:r w:rsidR="00D36392">
        <w:t>period</w:t>
      </w:r>
      <w:r>
        <w:t>.</w:t>
      </w:r>
    </w:p>
    <w:p w14:paraId="3F0FDF9F" w14:textId="77777777" w:rsidR="00223FCD" w:rsidRDefault="00223FCD" w:rsidP="00223FCD">
      <w:r>
        <w:lastRenderedPageBreak/>
        <w:t xml:space="preserve">- Approval: represents an approval, with attributes for </w:t>
      </w:r>
      <w:r w:rsidR="00F45001">
        <w:t xml:space="preserve">approval ID, approved by, </w:t>
      </w:r>
      <w:r>
        <w:t xml:space="preserve">approval status and </w:t>
      </w:r>
      <w:r w:rsidR="00F45001">
        <w:t xml:space="preserve">approval </w:t>
      </w:r>
      <w:r>
        <w:t>date.</w:t>
      </w:r>
    </w:p>
    <w:p w14:paraId="0D0B940D" w14:textId="77777777" w:rsidR="00F45001" w:rsidRDefault="00F45001" w:rsidP="00F45001">
      <w:pPr>
        <w:keepNext/>
      </w:pPr>
      <w:r>
        <w:rPr>
          <w:noProof/>
          <w:lang w:eastAsia="en-ZA"/>
        </w:rPr>
        <w:drawing>
          <wp:inline distT="0" distB="0" distL="0" distR="0" wp14:anchorId="11A62CFC" wp14:editId="07777777">
            <wp:extent cx="5731510" cy="1724760"/>
            <wp:effectExtent l="0" t="0" r="2540" b="8890"/>
            <wp:docPr id="1" name="Picture 1" descr="C:\Users\natas\AppData\Local\Microsoft\Windows\INetCache\Content.Word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tas\AppData\Local\Microsoft\Windows\INetCache\Content.Word\UM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019F" w14:textId="77777777" w:rsidR="00223FCD" w:rsidRDefault="00F45001" w:rsidP="00F45001">
      <w:pPr>
        <w:pStyle w:val="Caption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UML CLASS DIAGRAM</w:t>
      </w:r>
    </w:p>
    <w:p w14:paraId="411399D3" w14:textId="77777777" w:rsidR="00223FCD" w:rsidRDefault="00223FCD" w:rsidP="00223FCD">
      <w:r>
        <w:t>Project Plan</w:t>
      </w:r>
    </w:p>
    <w:p w14:paraId="3DD35734" w14:textId="77777777" w:rsidR="00223FCD" w:rsidRDefault="00223FCD" w:rsidP="00223FCD">
      <w:r>
        <w:t>The project plan for developing the Contract Monthly Claim System prototype includes the following tasks and timeline:</w:t>
      </w:r>
    </w:p>
    <w:p w14:paraId="0E27B00A" w14:textId="77777777" w:rsidR="00223FCD" w:rsidRDefault="00223FCD" w:rsidP="00223FCD"/>
    <w:p w14:paraId="72331D87" w14:textId="77777777" w:rsidR="00223FCD" w:rsidRDefault="00223FCD" w:rsidP="00223FCD">
      <w:r>
        <w:t>- Task 1:</w:t>
      </w:r>
      <w:r w:rsidR="009600AC">
        <w:t xml:space="preserve"> Requirements Gathering</w:t>
      </w:r>
    </w:p>
    <w:p w14:paraId="7CE2F7FF" w14:textId="77777777" w:rsidR="00223FCD" w:rsidRDefault="00223FCD" w:rsidP="009600AC">
      <w:r>
        <w:t xml:space="preserve">    - Identify system requirements and user roles.</w:t>
      </w:r>
    </w:p>
    <w:p w14:paraId="5672699D" w14:textId="77777777" w:rsidR="00223FCD" w:rsidRDefault="00223FCD" w:rsidP="009600AC">
      <w:r>
        <w:t xml:space="preserve">- </w:t>
      </w:r>
      <w:r w:rsidR="009600AC">
        <w:t>Task 2: UML class diagram</w:t>
      </w:r>
    </w:p>
    <w:p w14:paraId="0798F6AC" w14:textId="77777777" w:rsidR="00223FCD" w:rsidRDefault="00742F42" w:rsidP="00223FCD">
      <w:r>
        <w:t xml:space="preserve">    - Create</w:t>
      </w:r>
      <w:r w:rsidR="00223FCD">
        <w:t xml:space="preserve"> </w:t>
      </w:r>
      <w:r>
        <w:t>entities, attributes</w:t>
      </w:r>
      <w:r w:rsidR="00223FCD">
        <w:t xml:space="preserve"> and relationships.</w:t>
      </w:r>
    </w:p>
    <w:p w14:paraId="10389D43" w14:textId="77777777" w:rsidR="00223FCD" w:rsidRDefault="00742F42" w:rsidP="00223FCD">
      <w:r>
        <w:t>- Task 3: GUI Development</w:t>
      </w:r>
    </w:p>
    <w:p w14:paraId="35F9567F" w14:textId="77777777" w:rsidR="00223FCD" w:rsidRDefault="00223FCD" w:rsidP="00742F42">
      <w:r>
        <w:t xml:space="preserve">    - Design and implement the GUI forms and components.</w:t>
      </w:r>
    </w:p>
    <w:p w14:paraId="1CA02FF1" w14:textId="77777777" w:rsidR="002B5A78" w:rsidRDefault="00223FCD" w:rsidP="00223FCD">
      <w:r>
        <w:t>The project plan assumes that the development team has the necessary skills and resources to complete the tasks.</w:t>
      </w:r>
    </w:p>
    <w:p w14:paraId="60061E4C" w14:textId="77777777" w:rsidR="009E0C3E" w:rsidRDefault="009E0C3E" w:rsidP="00223FCD"/>
    <w:p w14:paraId="44EAFD9C" w14:textId="77777777" w:rsidR="002F7CE1" w:rsidRDefault="002F7CE1" w:rsidP="002F7CE1">
      <w:pPr>
        <w:sectPr w:rsidR="002F7CE1" w:rsidSect="00C60A1A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ED0CFBA" w14:textId="77777777" w:rsidR="009E0C3E" w:rsidRDefault="002F7CE1" w:rsidP="002F7CE1">
      <w:pPr>
        <w:pStyle w:val="Heading1"/>
      </w:pPr>
      <w:bookmarkStart w:id="2" w:name="_Toc214613896"/>
      <w:r>
        <w:lastRenderedPageBreak/>
        <w:t>SCREENSHOTS</w:t>
      </w:r>
      <w:bookmarkEnd w:id="2"/>
      <w:r>
        <w:t xml:space="preserve"> </w:t>
      </w:r>
    </w:p>
    <w:p w14:paraId="4B94D5A5" w14:textId="77777777" w:rsidR="001D35B9" w:rsidRDefault="00607C44" w:rsidP="001D35B9">
      <w:r>
        <w:rPr>
          <w:noProof/>
          <w:lang w:eastAsia="en-ZA"/>
        </w:rPr>
        <w:lastRenderedPageBreak/>
        <w:drawing>
          <wp:inline distT="0" distB="0" distL="0" distR="0" wp14:anchorId="6D168909" wp14:editId="07777777">
            <wp:extent cx="11915775" cy="5848350"/>
            <wp:effectExtent l="0" t="0" r="9525" b="0"/>
            <wp:docPr id="5" name="Picture 5" descr="C:\Users\natas\AppData\Local\Microsoft\Windows\INetCache\Content.Word\syste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atas\AppData\Local\Microsoft\Windows\INetCache\Content.Word\system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77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1281100C" wp14:editId="07777777">
            <wp:extent cx="12258675" cy="5705475"/>
            <wp:effectExtent l="0" t="0" r="9525" b="9525"/>
            <wp:docPr id="4" name="Picture 4" descr="C:\Users\natas\AppData\Local\Microsoft\Windows\INetCache\Content.Word\syste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tas\AppData\Local\Microsoft\Windows\INetCache\Content.Word\system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6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5E1B8BF0" wp14:editId="07777777">
            <wp:extent cx="12258675" cy="5705475"/>
            <wp:effectExtent l="0" t="0" r="9525" b="9525"/>
            <wp:docPr id="3" name="Picture 3" descr="C:\Users\natas\AppData\Local\Microsoft\Windows\INetCache\Content.Word\syste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tas\AppData\Local\Microsoft\Windows\INetCache\Content.Word\system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6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608F97EB" wp14:editId="07777777">
            <wp:extent cx="9629775" cy="5762625"/>
            <wp:effectExtent l="0" t="0" r="9525" b="9525"/>
            <wp:docPr id="2" name="Picture 2" descr="C:\Users\natas\AppData\Local\Microsoft\Windows\INetCache\Content.Word\syte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tas\AppData\Local\Microsoft\Windows\INetCache\Content.Word\sytem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97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C669" w14:textId="77777777" w:rsidR="003C5560" w:rsidRDefault="003C5560" w:rsidP="001D35B9"/>
    <w:p w14:paraId="3656B9AB" w14:textId="77777777" w:rsidR="003C5560" w:rsidRPr="001D35B9" w:rsidRDefault="003C5560" w:rsidP="001D35B9"/>
    <w:p w14:paraId="61C7AAC9" w14:textId="0B40E18B" w:rsidR="78C74FAE" w:rsidRDefault="78C74FAE">
      <w:r>
        <w:br w:type="page"/>
      </w:r>
    </w:p>
    <w:p w14:paraId="15B42251" w14:textId="72CF910F" w:rsidR="1FB2174B" w:rsidRDefault="1FB2174B" w:rsidP="78C74FAE">
      <w:pPr>
        <w:pStyle w:val="Heading1"/>
      </w:pPr>
      <w:bookmarkStart w:id="3" w:name="_Toc214613897"/>
      <w:r>
        <w:lastRenderedPageBreak/>
        <w:t>Part 2</w:t>
      </w:r>
      <w:r w:rsidR="1E56F738">
        <w:t xml:space="preserve">: </w:t>
      </w:r>
      <w:r w:rsidR="6ADE4061" w:rsidRPr="78C74FAE">
        <w:t xml:space="preserve">Lecturer </w:t>
      </w:r>
      <w:r w:rsidRPr="78C74FAE">
        <w:t>Feedback</w:t>
      </w:r>
      <w:bookmarkEnd w:id="3"/>
      <w:r w:rsidRPr="78C74FAE">
        <w:t xml:space="preserve"> </w:t>
      </w:r>
    </w:p>
    <w:p w14:paraId="698FB047" w14:textId="3D44C577" w:rsidR="1FB2174B" w:rsidRDefault="1FB2174B" w:rsidP="78C74FAE">
      <w:pPr>
        <w:pStyle w:val="Heading2"/>
      </w:pPr>
      <w:bookmarkStart w:id="4" w:name="_Toc214613898"/>
      <w:r w:rsidRPr="78C74FAE">
        <w:t>Areas Improved Based on Feedback:</w:t>
      </w:r>
      <w:bookmarkEnd w:id="4"/>
    </w:p>
    <w:p w14:paraId="07331EA5" w14:textId="6B540CF7" w:rsidR="1FB2174B" w:rsidRDefault="1FB2174B" w:rsidP="78C74FAE">
      <w:pPr>
        <w:pStyle w:val="Heading3"/>
      </w:pPr>
      <w:bookmarkStart w:id="5" w:name="_Toc214613899"/>
      <w:r w:rsidRPr="78C74FAE">
        <w:t>1. Documentation: Design Choices and Structure</w:t>
      </w:r>
      <w:bookmarkEnd w:id="5"/>
      <w:r w:rsidRPr="78C74FAE">
        <w:t xml:space="preserve"> </w:t>
      </w:r>
    </w:p>
    <w:p w14:paraId="5A155D7C" w14:textId="7350FC64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Feedback:</w:t>
      </w:r>
      <w:r w:rsidRPr="78C74FAE">
        <w:rPr>
          <w:rFonts w:ascii="Calibri" w:eastAsia="Calibri" w:hAnsi="Calibri" w:cs="Calibri"/>
        </w:rPr>
        <w:t xml:space="preserve"> </w:t>
      </w:r>
      <w:r w:rsidRPr="78C74FAE">
        <w:rPr>
          <w:rFonts w:ascii="Calibri" w:eastAsia="Calibri" w:hAnsi="Calibri" w:cs="Calibri"/>
          <w:i/>
          <w:iCs/>
        </w:rPr>
        <w:t>"The explanation of design choices, database structure, and GUI layout demonstrates clarity, depth, and coherence."</w:t>
      </w:r>
    </w:p>
    <w:p w14:paraId="4EDECE1E" w14:textId="4C7176E9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Implementations Made:</w:t>
      </w:r>
    </w:p>
    <w:p w14:paraId="03E5BE33" w14:textId="5D8BA57C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A. Enhanced Database Design Documentation:</w:t>
      </w:r>
    </w:p>
    <w:p w14:paraId="10587EFE" w14:textId="05E61DDF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B. Clear Design Rationale:</w:t>
      </w:r>
    </w:p>
    <w:p w14:paraId="7161D292" w14:textId="47D58392" w:rsidR="1FB2174B" w:rsidRDefault="1FB2174B" w:rsidP="78C74FAE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Session-based Authentication</w:t>
      </w:r>
      <w:r w:rsidRPr="78C74FAE">
        <w:rPr>
          <w:rFonts w:ascii="Calibri" w:eastAsia="Calibri" w:hAnsi="Calibri" w:cs="Calibri"/>
        </w:rPr>
        <w:t>: Chosen over Identity for simplicity and control</w:t>
      </w:r>
    </w:p>
    <w:p w14:paraId="2A9A757B" w14:textId="103D3DA4" w:rsidR="1FB2174B" w:rsidRDefault="1FB2174B" w:rsidP="78C74FAE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Role-based Access Control</w:t>
      </w:r>
      <w:r w:rsidRPr="78C74FAE">
        <w:rPr>
          <w:rFonts w:ascii="Calibri" w:eastAsia="Calibri" w:hAnsi="Calibri" w:cs="Calibri"/>
        </w:rPr>
        <w:t>: Custom implementation for flexible permission management</w:t>
      </w:r>
    </w:p>
    <w:p w14:paraId="66F5F033" w14:textId="60BC04C8" w:rsidR="1FB2174B" w:rsidRDefault="1FB2174B" w:rsidP="78C74FAE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Real-time Status Tracking</w:t>
      </w:r>
      <w:r w:rsidRPr="78C74FAE">
        <w:rPr>
          <w:rFonts w:ascii="Calibri" w:eastAsia="Calibri" w:hAnsi="Calibri" w:cs="Calibri"/>
        </w:rPr>
        <w:t>: Implemented with progress indicators and status badges</w:t>
      </w:r>
    </w:p>
    <w:p w14:paraId="35BD1CB5" w14:textId="41D0B9E7" w:rsidR="1FB2174B" w:rsidRDefault="1FB2174B" w:rsidP="78C74FAE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File Upload Security</w:t>
      </w:r>
      <w:r w:rsidRPr="78C74FAE">
        <w:rPr>
          <w:rFonts w:ascii="Calibri" w:eastAsia="Calibri" w:hAnsi="Calibri" w:cs="Calibri"/>
        </w:rPr>
        <w:t>: Size limits (5MB) and type restrictions (.pdf, .docx, .xlsx)</w:t>
      </w:r>
    </w:p>
    <w:p w14:paraId="391914C9" w14:textId="3C747E59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C. Improved GUI Layout:</w:t>
      </w:r>
    </w:p>
    <w:p w14:paraId="6ADFBDAD" w14:textId="4B080BD2" w:rsidR="1FB2174B" w:rsidRDefault="1FB2174B" w:rsidP="78C74FAE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Lecturer Flow</w:t>
      </w:r>
      <w:r w:rsidRPr="78C74FAE">
        <w:rPr>
          <w:rFonts w:ascii="Calibri" w:eastAsia="Calibri" w:hAnsi="Calibri" w:cs="Calibri"/>
        </w:rPr>
        <w:t>: Dashboard → Submit Claim → Status Tracking</w:t>
      </w:r>
    </w:p>
    <w:p w14:paraId="0E3835F7" w14:textId="110FF0E8" w:rsidR="1FB2174B" w:rsidRDefault="1FB2174B" w:rsidP="78C74FAE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Coordinator Flow</w:t>
      </w:r>
      <w:r w:rsidRPr="78C74FAE">
        <w:rPr>
          <w:rFonts w:ascii="Calibri" w:eastAsia="Calibri" w:hAnsi="Calibri" w:cs="Calibri"/>
        </w:rPr>
        <w:t>: Approval Dashboard → Claim Review → Action Buttons</w:t>
      </w:r>
    </w:p>
    <w:p w14:paraId="3B0C911D" w14:textId="081878B7" w:rsidR="1FB2174B" w:rsidRDefault="1FB2174B" w:rsidP="78C74FAE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Responsive Design</w:t>
      </w:r>
      <w:r w:rsidRPr="78C74FAE">
        <w:rPr>
          <w:rFonts w:ascii="Calibri" w:eastAsia="Calibri" w:hAnsi="Calibri" w:cs="Calibri"/>
        </w:rPr>
        <w:t>: Mobile-friendly layouts with clear navigation</w:t>
      </w:r>
    </w:p>
    <w:p w14:paraId="7F8CB764" w14:textId="3D4CB4AC" w:rsidR="1FB2174B" w:rsidRDefault="1FB2174B" w:rsidP="78C74FAE">
      <w:pPr>
        <w:pStyle w:val="Heading3"/>
      </w:pPr>
      <w:bookmarkStart w:id="6" w:name="_Toc214613900"/>
      <w:r w:rsidRPr="78C74FAE">
        <w:t>2. Class Diagram: Accuracy and Completeness</w:t>
      </w:r>
      <w:bookmarkEnd w:id="6"/>
    </w:p>
    <w:p w14:paraId="3A85D6C0" w14:textId="0584D872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Feedback:</w:t>
      </w:r>
      <w:r w:rsidRPr="78C74FAE">
        <w:rPr>
          <w:rFonts w:ascii="Calibri" w:eastAsia="Calibri" w:hAnsi="Calibri" w:cs="Calibri"/>
        </w:rPr>
        <w:t xml:space="preserve"> </w:t>
      </w:r>
      <w:r w:rsidRPr="78C74FAE">
        <w:rPr>
          <w:rFonts w:ascii="Calibri" w:eastAsia="Calibri" w:hAnsi="Calibri" w:cs="Calibri"/>
          <w:i/>
          <w:iCs/>
        </w:rPr>
        <w:t>"The class diagram is accurate and complete, effectively representing the data requirements."</w:t>
      </w:r>
    </w:p>
    <w:p w14:paraId="61AB0985" w14:textId="22D0B787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Implementations Made:</w:t>
      </w:r>
    </w:p>
    <w:p w14:paraId="22E8FE81" w14:textId="53312333" w:rsidR="6B5BA357" w:rsidRDefault="6B5BA357" w:rsidP="78C74FA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b/>
          <w:bCs/>
        </w:rPr>
      </w:pPr>
      <w:r w:rsidRPr="78C74FAE">
        <w:rPr>
          <w:rFonts w:ascii="Calibri" w:eastAsia="Calibri" w:hAnsi="Calibri" w:cs="Calibri"/>
          <w:b/>
          <w:bCs/>
        </w:rPr>
        <w:t>Added</w:t>
      </w:r>
      <w:r w:rsidR="1FB2174B" w:rsidRPr="78C74FAE">
        <w:rPr>
          <w:rFonts w:ascii="Calibri" w:eastAsia="Calibri" w:hAnsi="Calibri" w:cs="Calibri"/>
          <w:b/>
          <w:bCs/>
        </w:rPr>
        <w:t xml:space="preserve"> Models</w:t>
      </w:r>
    </w:p>
    <w:p w14:paraId="05AD707A" w14:textId="1E127BC5" w:rsidR="1FB2174B" w:rsidRDefault="1FB2174B" w:rsidP="78C74FA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b/>
          <w:bCs/>
        </w:rPr>
      </w:pPr>
      <w:r w:rsidRPr="78C74FAE">
        <w:rPr>
          <w:rFonts w:ascii="Calibri" w:eastAsia="Calibri" w:hAnsi="Calibri" w:cs="Calibri"/>
          <w:b/>
          <w:bCs/>
        </w:rPr>
        <w:t>Database Schema Improvements:</w:t>
      </w:r>
    </w:p>
    <w:p w14:paraId="6BB2E4B2" w14:textId="4CE62772" w:rsidR="1FB2174B" w:rsidRDefault="1FB2174B" w:rsidP="78C74FA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 xml:space="preserve">Added </w:t>
      </w:r>
      <w:r w:rsidRPr="78C74FAE">
        <w:rPr>
          <w:rFonts w:ascii="Consolas" w:eastAsia="Consolas" w:hAnsi="Consolas" w:cs="Consolas"/>
        </w:rPr>
        <w:t>Status</w:t>
      </w:r>
      <w:r w:rsidRPr="78C74FAE">
        <w:rPr>
          <w:rFonts w:ascii="Calibri" w:eastAsia="Calibri" w:hAnsi="Calibri" w:cs="Calibri"/>
        </w:rPr>
        <w:t xml:space="preserve"> field with default values (Pending, Approved, Rejected)</w:t>
      </w:r>
    </w:p>
    <w:p w14:paraId="6CC11C38" w14:textId="163B9364" w:rsidR="1FB2174B" w:rsidRDefault="1FB2174B" w:rsidP="78C74FA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Added audit fields (</w:t>
      </w:r>
      <w:r w:rsidRPr="78C74FAE">
        <w:rPr>
          <w:rFonts w:ascii="Consolas" w:eastAsia="Consolas" w:hAnsi="Consolas" w:cs="Consolas"/>
        </w:rPr>
        <w:t>SubmittedDate</w:t>
      </w:r>
      <w:r w:rsidRPr="78C74FAE">
        <w:rPr>
          <w:rFonts w:ascii="Calibri" w:eastAsia="Calibri" w:hAnsi="Calibri" w:cs="Calibri"/>
        </w:rPr>
        <w:t xml:space="preserve">, </w:t>
      </w:r>
      <w:r w:rsidRPr="78C74FAE">
        <w:rPr>
          <w:rFonts w:ascii="Consolas" w:eastAsia="Consolas" w:hAnsi="Consolas" w:cs="Consolas"/>
        </w:rPr>
        <w:t>ProcessedDate</w:t>
      </w:r>
      <w:r w:rsidRPr="78C74FAE">
        <w:rPr>
          <w:rFonts w:ascii="Calibri" w:eastAsia="Calibri" w:hAnsi="Calibri" w:cs="Calibri"/>
        </w:rPr>
        <w:t xml:space="preserve">, </w:t>
      </w:r>
      <w:r w:rsidRPr="78C74FAE">
        <w:rPr>
          <w:rFonts w:ascii="Consolas" w:eastAsia="Consolas" w:hAnsi="Consolas" w:cs="Consolas"/>
        </w:rPr>
        <w:t>ProcessedBy</w:t>
      </w:r>
      <w:r w:rsidRPr="78C74FAE">
        <w:rPr>
          <w:rFonts w:ascii="Calibri" w:eastAsia="Calibri" w:hAnsi="Calibri" w:cs="Calibri"/>
        </w:rPr>
        <w:t>)</w:t>
      </w:r>
    </w:p>
    <w:p w14:paraId="4FE6A6C0" w14:textId="21BEACEC" w:rsidR="1FB2174B" w:rsidRDefault="1FB2174B" w:rsidP="78C74FA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 xml:space="preserve">Added </w:t>
      </w:r>
      <w:r w:rsidRPr="78C74FAE">
        <w:rPr>
          <w:rFonts w:ascii="Consolas" w:eastAsia="Consolas" w:hAnsi="Consolas" w:cs="Consolas"/>
        </w:rPr>
        <w:t>RejectionReason</w:t>
      </w:r>
      <w:r w:rsidRPr="78C74FAE">
        <w:rPr>
          <w:rFonts w:ascii="Calibri" w:eastAsia="Calibri" w:hAnsi="Calibri" w:cs="Calibri"/>
        </w:rPr>
        <w:t xml:space="preserve"> for transparency</w:t>
      </w:r>
    </w:p>
    <w:p w14:paraId="018566B1" w14:textId="4B770EAB" w:rsidR="1FB2174B" w:rsidRDefault="1FB2174B" w:rsidP="78C74FA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Proper decimal types for financial calculations</w:t>
      </w:r>
    </w:p>
    <w:p w14:paraId="39D46194" w14:textId="1F9A63A8" w:rsidR="1FB2174B" w:rsidRDefault="1FB2174B" w:rsidP="78C74FA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Foreign key relationships between Users and Claims</w:t>
      </w:r>
    </w:p>
    <w:p w14:paraId="7EB98920" w14:textId="0DFDCEF1" w:rsidR="1FB2174B" w:rsidRDefault="1FB2174B" w:rsidP="78C74FAE">
      <w:pPr>
        <w:pStyle w:val="Heading3"/>
      </w:pPr>
      <w:bookmarkStart w:id="7" w:name="_Toc214613901"/>
      <w:r w:rsidRPr="78C74FAE">
        <w:t>3. Project Plan: Realism and Achievability</w:t>
      </w:r>
      <w:bookmarkEnd w:id="7"/>
      <w:r w:rsidRPr="78C74FAE">
        <w:t xml:space="preserve"> </w:t>
      </w:r>
    </w:p>
    <w:p w14:paraId="0B40BDF4" w14:textId="7E28BF27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Feedback:</w:t>
      </w:r>
      <w:r w:rsidRPr="78C74FAE">
        <w:rPr>
          <w:rFonts w:ascii="Calibri" w:eastAsia="Calibri" w:hAnsi="Calibri" w:cs="Calibri"/>
        </w:rPr>
        <w:t xml:space="preserve"> </w:t>
      </w:r>
      <w:r w:rsidRPr="78C74FAE">
        <w:rPr>
          <w:rFonts w:ascii="Calibri" w:eastAsia="Calibri" w:hAnsi="Calibri" w:cs="Calibri"/>
          <w:i/>
          <w:iCs/>
        </w:rPr>
        <w:t>"The project plan is realistic and achievable, providing clear tasks, dependencies, and timeline with sufficient detail."</w:t>
      </w:r>
    </w:p>
    <w:p w14:paraId="27165DCC" w14:textId="29123F78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Implementations Made:</w:t>
      </w:r>
    </w:p>
    <w:p w14:paraId="07DDD69D" w14:textId="057C0D42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A. Phased Implementation Approach:</w:t>
      </w:r>
    </w:p>
    <w:p w14:paraId="0176826D" w14:textId="658F6F47" w:rsidR="1FB2174B" w:rsidRDefault="1FB2174B">
      <w:r w:rsidRPr="78C74FAE">
        <w:rPr>
          <w:rFonts w:ascii="Consolas" w:eastAsia="Consolas" w:hAnsi="Consolas" w:cs="Consolas"/>
        </w:rPr>
        <w:lastRenderedPageBreak/>
        <w:t>PHASE 1: Core Authentication &amp; Registration</w:t>
      </w:r>
    </w:p>
    <w:p w14:paraId="491581ED" w14:textId="476A4EFB" w:rsidR="1FB2174B" w:rsidRDefault="1FB2174B">
      <w:r w:rsidRPr="78C74FAE">
        <w:rPr>
          <w:rFonts w:ascii="Consolas" w:eastAsia="Consolas" w:hAnsi="Consolas" w:cs="Consolas"/>
        </w:rPr>
        <w:t xml:space="preserve">PHASE 2: Claim Submission &amp; Calculation  </w:t>
      </w:r>
      <w:r>
        <w:br/>
      </w:r>
      <w:r w:rsidRPr="78C74FAE">
        <w:rPr>
          <w:rFonts w:ascii="Consolas" w:eastAsia="Consolas" w:hAnsi="Consolas" w:cs="Consolas"/>
        </w:rPr>
        <w:t>PHASE 3: Document Upload &amp; Validation</w:t>
      </w:r>
      <w:r>
        <w:br/>
      </w:r>
      <w:r w:rsidRPr="78C74FAE">
        <w:rPr>
          <w:rFonts w:ascii="Consolas" w:eastAsia="Consolas" w:hAnsi="Consolas" w:cs="Consolas"/>
        </w:rPr>
        <w:t>PHASE 4: Approval Workflow</w:t>
      </w:r>
      <w:r>
        <w:br/>
      </w:r>
      <w:r w:rsidRPr="78C74FAE">
        <w:rPr>
          <w:rFonts w:ascii="Consolas" w:eastAsia="Consolas" w:hAnsi="Consolas" w:cs="Consolas"/>
        </w:rPr>
        <w:t>PHASE 5: Status Tracking &amp; Dashboard</w:t>
      </w:r>
      <w:r>
        <w:br/>
      </w:r>
      <w:r w:rsidRPr="78C74FAE">
        <w:rPr>
          <w:rFonts w:ascii="Consolas" w:eastAsia="Consolas" w:hAnsi="Consolas" w:cs="Consolas"/>
        </w:rPr>
        <w:t>PHASE 6: Error Handling &amp; Unit Testing</w:t>
      </w:r>
      <w:r>
        <w:br/>
      </w:r>
      <w:r w:rsidRPr="78C74FAE">
        <w:rPr>
          <w:rFonts w:ascii="Calibri" w:eastAsia="Calibri" w:hAnsi="Calibri" w:cs="Calibri"/>
        </w:rPr>
        <w:t xml:space="preserve"> </w:t>
      </w:r>
    </w:p>
    <w:p w14:paraId="2038F855" w14:textId="25BD6A90" w:rsidR="1FB2174B" w:rsidRDefault="1FB2174B" w:rsidP="78C74FAE">
      <w:pPr>
        <w:spacing w:before="240" w:after="240"/>
      </w:pPr>
      <w:r w:rsidRPr="78C74FAE">
        <w:rPr>
          <w:rFonts w:ascii="Calibri" w:eastAsia="Calibri" w:hAnsi="Calibri" w:cs="Calibri"/>
          <w:b/>
          <w:bCs/>
        </w:rPr>
        <w:t>B. Clear Task Dependencies:</w:t>
      </w:r>
    </w:p>
    <w:p w14:paraId="22809BF3" w14:textId="0C5F29A9" w:rsidR="1FB2174B" w:rsidRDefault="1FB2174B" w:rsidP="78C74FAE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Database Setup → User Registration → Login System</w:t>
      </w:r>
    </w:p>
    <w:p w14:paraId="6BEED58F" w14:textId="67554BA5" w:rsidR="1FB2174B" w:rsidRDefault="1FB2174B" w:rsidP="78C74FAE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Claim Form → Calculation Engine → Database Storage</w:t>
      </w:r>
    </w:p>
    <w:p w14:paraId="4F52277E" w14:textId="68E670C6" w:rsidR="1FB2174B" w:rsidRDefault="1FB2174B" w:rsidP="78C74FAE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File Upload → Validation → Secure Storage</w:t>
      </w:r>
    </w:p>
    <w:p w14:paraId="78AAF3B1" w14:textId="15D621DC" w:rsidR="1FB2174B" w:rsidRDefault="1FB2174B" w:rsidP="78C74FAE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</w:rPr>
        <w:t>Approval Interface → Status Updates → Notification System</w:t>
      </w:r>
    </w:p>
    <w:p w14:paraId="324DAC66" w14:textId="023BE951" w:rsidR="78C74FAE" w:rsidRDefault="78C74FAE" w:rsidP="78C74FAE">
      <w:pPr>
        <w:pStyle w:val="ListParagraph"/>
        <w:spacing w:after="0"/>
        <w:rPr>
          <w:rFonts w:ascii="Calibri" w:eastAsia="Calibri" w:hAnsi="Calibri" w:cs="Calibri"/>
        </w:rPr>
      </w:pPr>
    </w:p>
    <w:p w14:paraId="74358A66" w14:textId="1D7BB70B" w:rsidR="771F27E1" w:rsidRDefault="771F27E1" w:rsidP="78C74FAE">
      <w:pPr>
        <w:pStyle w:val="Heading2"/>
      </w:pPr>
      <w:bookmarkStart w:id="8" w:name="_Toc214613902"/>
      <w:r w:rsidRPr="78C74FAE">
        <w:t>Key Technical Achievements:</w:t>
      </w:r>
      <w:bookmarkEnd w:id="8"/>
    </w:p>
    <w:p w14:paraId="43C552F2" w14:textId="351D0E85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Complete Authentication System</w:t>
      </w:r>
      <w:r w:rsidRPr="78C74FAE">
        <w:rPr>
          <w:rFonts w:ascii="Calibri" w:eastAsia="Calibri" w:hAnsi="Calibri" w:cs="Calibri"/>
        </w:rPr>
        <w:t xml:space="preserve"> with session management</w:t>
      </w:r>
    </w:p>
    <w:p w14:paraId="54FA7DA1" w14:textId="2587305D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Role-based Access Control</w:t>
      </w:r>
      <w:r w:rsidRPr="78C74FAE">
        <w:rPr>
          <w:rFonts w:ascii="Calibri" w:eastAsia="Calibri" w:hAnsi="Calibri" w:cs="Calibri"/>
        </w:rPr>
        <w:t xml:space="preserve"> with custom authorization</w:t>
      </w:r>
    </w:p>
    <w:p w14:paraId="77877F5B" w14:textId="2B2BA5CE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Real-time Claim Status Tracking</w:t>
      </w:r>
      <w:r w:rsidRPr="78C74FAE">
        <w:rPr>
          <w:rFonts w:ascii="Calibri" w:eastAsia="Calibri" w:hAnsi="Calibri" w:cs="Calibri"/>
        </w:rPr>
        <w:t xml:space="preserve"> with visual indicators</w:t>
      </w:r>
    </w:p>
    <w:p w14:paraId="453F4759" w14:textId="1B195096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Secure File Upload</w:t>
      </w:r>
      <w:r w:rsidRPr="78C74FAE">
        <w:rPr>
          <w:rFonts w:ascii="Calibri" w:eastAsia="Calibri" w:hAnsi="Calibri" w:cs="Calibri"/>
        </w:rPr>
        <w:t xml:space="preserve"> with validation and restrictions</w:t>
      </w:r>
    </w:p>
    <w:p w14:paraId="17474FC1" w14:textId="64392E8A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Comprehensive Error Handling</w:t>
      </w:r>
      <w:r w:rsidRPr="78C74FAE">
        <w:rPr>
          <w:rFonts w:ascii="Calibri" w:eastAsia="Calibri" w:hAnsi="Calibri" w:cs="Calibri"/>
        </w:rPr>
        <w:t xml:space="preserve"> throughout the application</w:t>
      </w:r>
    </w:p>
    <w:p w14:paraId="6AEDF575" w14:textId="415B769F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Responsive Design</w:t>
      </w:r>
      <w:r w:rsidRPr="78C74FAE">
        <w:rPr>
          <w:rFonts w:ascii="Calibri" w:eastAsia="Calibri" w:hAnsi="Calibri" w:cs="Calibri"/>
        </w:rPr>
        <w:t xml:space="preserve"> for all device types</w:t>
      </w:r>
    </w:p>
    <w:p w14:paraId="654F35F3" w14:textId="7BCEDE53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Database Integrity</w:t>
      </w:r>
      <w:r w:rsidRPr="78C74FAE">
        <w:rPr>
          <w:rFonts w:ascii="Calibri" w:eastAsia="Calibri" w:hAnsi="Calibri" w:cs="Calibri"/>
        </w:rPr>
        <w:t xml:space="preserve"> with proper relationships and constraints</w:t>
      </w:r>
    </w:p>
    <w:p w14:paraId="51D441EF" w14:textId="29478EFF" w:rsidR="771F27E1" w:rsidRDefault="771F27E1" w:rsidP="78C74FAE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8C74FAE">
        <w:rPr>
          <w:rFonts w:ascii="Calibri" w:eastAsia="Calibri" w:hAnsi="Calibri" w:cs="Calibri"/>
          <w:b/>
          <w:bCs/>
        </w:rPr>
        <w:t>Unit Test Foundation</w:t>
      </w:r>
      <w:r w:rsidRPr="78C74FAE">
        <w:rPr>
          <w:rFonts w:ascii="Calibri" w:eastAsia="Calibri" w:hAnsi="Calibri" w:cs="Calibri"/>
        </w:rPr>
        <w:t xml:space="preserve"> for core business logic</w:t>
      </w:r>
    </w:p>
    <w:p w14:paraId="70CCF69D" w14:textId="17E6F66B" w:rsidR="771F27E1" w:rsidRDefault="771F27E1" w:rsidP="78C74FAE">
      <w:pPr>
        <w:spacing w:before="240" w:after="240"/>
      </w:pPr>
      <w:r w:rsidRPr="78C74FAE">
        <w:rPr>
          <w:rFonts w:ascii="Calibri" w:eastAsia="Calibri" w:hAnsi="Calibri" w:cs="Calibri"/>
        </w:rPr>
        <w:t>The system now fully addresses all original requirements while significantly improving upon the initial feedback areas, particularly in project planning realism and comprehensive documentation.</w:t>
      </w:r>
    </w:p>
    <w:p w14:paraId="2CABC8F2" w14:textId="434B8DA4" w:rsidR="78C74FAE" w:rsidRDefault="0092126A" w:rsidP="0092126A">
      <w:pPr>
        <w:pStyle w:val="Heading1"/>
      </w:pPr>
      <w:bookmarkStart w:id="9" w:name="_Toc214613903"/>
      <w:r>
        <w:t>PART 3: LECTURER FEEDBACK</w:t>
      </w:r>
      <w:bookmarkEnd w:id="9"/>
    </w:p>
    <w:p w14:paraId="4485A8BD" w14:textId="2B3BC9FA" w:rsidR="0092126A" w:rsidRDefault="0092126A" w:rsidP="0092126A"/>
    <w:p w14:paraId="04E19D08" w14:textId="0141C0D0" w:rsidR="0092126A" w:rsidRDefault="0092126A" w:rsidP="0092126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Enhanced Status Tracking:</w:t>
      </w:r>
    </w:p>
    <w:p w14:paraId="5E51E797" w14:textId="77777777" w:rsidR="0092126A" w:rsidRDefault="0092126A" w:rsidP="009212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status updates every 30 seconds</w:t>
      </w:r>
    </w:p>
    <w:p w14:paraId="072E61BA" w14:textId="77777777" w:rsidR="0092126A" w:rsidRDefault="0092126A" w:rsidP="009212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 percentage with visual progress bars</w:t>
      </w:r>
    </w:p>
    <w:p w14:paraId="1967D631" w14:textId="77777777" w:rsidR="0092126A" w:rsidRDefault="0092126A" w:rsidP="009212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Estimated completion dates</w:t>
      </w:r>
    </w:p>
    <w:p w14:paraId="3F90E36D" w14:textId="77777777" w:rsidR="0092126A" w:rsidRDefault="0092126A" w:rsidP="009212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Detailed status descriptions</w:t>
      </w:r>
    </w:p>
    <w:p w14:paraId="3471AD55" w14:textId="77777777" w:rsidR="0092126A" w:rsidRDefault="0092126A" w:rsidP="0092126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Full status history timeline</w:t>
      </w:r>
    </w:p>
    <w:p w14:paraId="08135C77" w14:textId="26CEF31C" w:rsidR="0092126A" w:rsidRDefault="0092126A" w:rsidP="0092126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Better Error Handling:</w:t>
      </w:r>
    </w:p>
    <w:p w14:paraId="69CEF8C0" w14:textId="77777777" w:rsidR="0092126A" w:rsidRDefault="0092126A" w:rsidP="009212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Comprehensive exception logging</w:t>
      </w:r>
    </w:p>
    <w:p w14:paraId="4429CE71" w14:textId="77777777" w:rsidR="0092126A" w:rsidRDefault="0092126A" w:rsidP="009212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User-friendly error messages</w:t>
      </w:r>
    </w:p>
    <w:p w14:paraId="12E1A616" w14:textId="77777777" w:rsidR="0092126A" w:rsidRDefault="0092126A" w:rsidP="009212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Detailed error context for support</w:t>
      </w:r>
    </w:p>
    <w:p w14:paraId="75AD5615" w14:textId="77777777" w:rsidR="0092126A" w:rsidRDefault="0092126A" w:rsidP="0092126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Graceful degradation</w:t>
      </w:r>
    </w:p>
    <w:p w14:paraId="15CC5765" w14:textId="747B5764" w:rsidR="0092126A" w:rsidRDefault="0092126A" w:rsidP="0092126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Improved User Experience:</w:t>
      </w:r>
    </w:p>
    <w:p w14:paraId="5B418998" w14:textId="77777777" w:rsidR="0092126A" w:rsidRDefault="0092126A" w:rsidP="009212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Auto-refresh functionality</w:t>
      </w:r>
    </w:p>
    <w:p w14:paraId="7C486621" w14:textId="77777777" w:rsidR="0092126A" w:rsidRDefault="0092126A" w:rsidP="009212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refresh option</w:t>
      </w:r>
    </w:p>
    <w:p w14:paraId="0082FEFF" w14:textId="77777777" w:rsidR="0092126A" w:rsidRDefault="0092126A" w:rsidP="009212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Visual status indicators</w:t>
      </w:r>
    </w:p>
    <w:p w14:paraId="3C7D2B9E" w14:textId="77777777" w:rsidR="0092126A" w:rsidRDefault="0092126A" w:rsidP="009212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Timeline view of status changes</w:t>
      </w:r>
    </w:p>
    <w:p w14:paraId="3B591D3E" w14:textId="77777777" w:rsidR="0092126A" w:rsidRDefault="0092126A" w:rsidP="009212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Better empty states</w:t>
      </w:r>
    </w:p>
    <w:p w14:paraId="5EC6F6AB" w14:textId="567E0380" w:rsidR="0092126A" w:rsidRPr="0092126A" w:rsidRDefault="0092126A" w:rsidP="0092126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2126A">
        <w:rPr>
          <w:rStyle w:val="Strong"/>
          <w:rFonts w:ascii="Segoe UI" w:eastAsiaTheme="majorEastAsia" w:hAnsi="Segoe UI" w:cs="Segoe UI"/>
          <w:color w:val="0F1115"/>
        </w:rPr>
        <w:t>Enhanced Feedback:</w:t>
      </w:r>
    </w:p>
    <w:p w14:paraId="11F1D438" w14:textId="77777777" w:rsidR="0092126A" w:rsidRDefault="0092126A" w:rsidP="009212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next steps after submission</w:t>
      </w:r>
    </w:p>
    <w:p w14:paraId="05671082" w14:textId="77777777" w:rsidR="0092126A" w:rsidRDefault="0092126A" w:rsidP="009212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Reference numbers for tracking</w:t>
      </w:r>
    </w:p>
    <w:p w14:paraId="5DF10C7D" w14:textId="77777777" w:rsidR="0092126A" w:rsidRDefault="0092126A" w:rsidP="009212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 estimation</w:t>
      </w:r>
    </w:p>
    <w:p w14:paraId="0378F945" w14:textId="77777777" w:rsidR="0092126A" w:rsidRDefault="0092126A" w:rsidP="0092126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Historical tracking</w:t>
      </w:r>
    </w:p>
    <w:p w14:paraId="2FC04D7E" w14:textId="77777777" w:rsidR="0092126A" w:rsidRPr="0092126A" w:rsidRDefault="0092126A" w:rsidP="0092126A"/>
    <w:sectPr w:rsidR="0092126A" w:rsidRPr="0092126A" w:rsidSect="00C60A1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8AA21"/>
    <w:multiLevelType w:val="hybridMultilevel"/>
    <w:tmpl w:val="3DBEFB22"/>
    <w:lvl w:ilvl="0" w:tplc="CD5CB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AD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C6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EA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85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04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C2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C3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CB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2DB0C"/>
    <w:multiLevelType w:val="hybridMultilevel"/>
    <w:tmpl w:val="BA76E6B4"/>
    <w:lvl w:ilvl="0" w:tplc="11043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881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EE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C9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80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24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C7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8E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EE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6602B"/>
    <w:multiLevelType w:val="multilevel"/>
    <w:tmpl w:val="1DF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778A"/>
    <w:multiLevelType w:val="hybridMultilevel"/>
    <w:tmpl w:val="2B12B8AA"/>
    <w:lvl w:ilvl="0" w:tplc="D7A0C3E2">
      <w:start w:val="1"/>
      <w:numFmt w:val="decimal"/>
      <w:lvlText w:val="%1."/>
      <w:lvlJc w:val="left"/>
      <w:pPr>
        <w:ind w:left="720" w:hanging="360"/>
      </w:pPr>
    </w:lvl>
    <w:lvl w:ilvl="1" w:tplc="36E0A01E">
      <w:start w:val="1"/>
      <w:numFmt w:val="lowerLetter"/>
      <w:lvlText w:val="%2."/>
      <w:lvlJc w:val="left"/>
      <w:pPr>
        <w:ind w:left="1440" w:hanging="360"/>
      </w:pPr>
    </w:lvl>
    <w:lvl w:ilvl="2" w:tplc="38F69EBC">
      <w:start w:val="1"/>
      <w:numFmt w:val="lowerRoman"/>
      <w:lvlText w:val="%3."/>
      <w:lvlJc w:val="right"/>
      <w:pPr>
        <w:ind w:left="2160" w:hanging="180"/>
      </w:pPr>
    </w:lvl>
    <w:lvl w:ilvl="3" w:tplc="1CBE3038">
      <w:start w:val="1"/>
      <w:numFmt w:val="decimal"/>
      <w:lvlText w:val="%4."/>
      <w:lvlJc w:val="left"/>
      <w:pPr>
        <w:ind w:left="2880" w:hanging="360"/>
      </w:pPr>
    </w:lvl>
    <w:lvl w:ilvl="4" w:tplc="258A824A">
      <w:start w:val="1"/>
      <w:numFmt w:val="lowerLetter"/>
      <w:lvlText w:val="%5."/>
      <w:lvlJc w:val="left"/>
      <w:pPr>
        <w:ind w:left="3600" w:hanging="360"/>
      </w:pPr>
    </w:lvl>
    <w:lvl w:ilvl="5" w:tplc="DB2CE58E">
      <w:start w:val="1"/>
      <w:numFmt w:val="lowerRoman"/>
      <w:lvlText w:val="%6."/>
      <w:lvlJc w:val="right"/>
      <w:pPr>
        <w:ind w:left="4320" w:hanging="180"/>
      </w:pPr>
    </w:lvl>
    <w:lvl w:ilvl="6" w:tplc="0C14B3FE">
      <w:start w:val="1"/>
      <w:numFmt w:val="decimal"/>
      <w:lvlText w:val="%7."/>
      <w:lvlJc w:val="left"/>
      <w:pPr>
        <w:ind w:left="5040" w:hanging="360"/>
      </w:pPr>
    </w:lvl>
    <w:lvl w:ilvl="7" w:tplc="89B08C80">
      <w:start w:val="1"/>
      <w:numFmt w:val="lowerLetter"/>
      <w:lvlText w:val="%8."/>
      <w:lvlJc w:val="left"/>
      <w:pPr>
        <w:ind w:left="5760" w:hanging="360"/>
      </w:pPr>
    </w:lvl>
    <w:lvl w:ilvl="8" w:tplc="AF2A8F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75737"/>
    <w:multiLevelType w:val="hybridMultilevel"/>
    <w:tmpl w:val="E5BC0A80"/>
    <w:lvl w:ilvl="0" w:tplc="18D85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AA0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6E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A3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EF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64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300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5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E5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15D30"/>
    <w:multiLevelType w:val="multilevel"/>
    <w:tmpl w:val="863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9BD23"/>
    <w:multiLevelType w:val="hybridMultilevel"/>
    <w:tmpl w:val="FCFAB21A"/>
    <w:lvl w:ilvl="0" w:tplc="45D8CC00">
      <w:start w:val="1"/>
      <w:numFmt w:val="decimal"/>
      <w:lvlText w:val="%1."/>
      <w:lvlJc w:val="left"/>
      <w:pPr>
        <w:ind w:left="720" w:hanging="360"/>
      </w:pPr>
    </w:lvl>
    <w:lvl w:ilvl="1" w:tplc="C194F878">
      <w:start w:val="1"/>
      <w:numFmt w:val="lowerLetter"/>
      <w:lvlText w:val="%2."/>
      <w:lvlJc w:val="left"/>
      <w:pPr>
        <w:ind w:left="1440" w:hanging="360"/>
      </w:pPr>
    </w:lvl>
    <w:lvl w:ilvl="2" w:tplc="B88EB42C">
      <w:start w:val="1"/>
      <w:numFmt w:val="lowerRoman"/>
      <w:lvlText w:val="%3."/>
      <w:lvlJc w:val="right"/>
      <w:pPr>
        <w:ind w:left="2160" w:hanging="180"/>
      </w:pPr>
    </w:lvl>
    <w:lvl w:ilvl="3" w:tplc="878CAF42">
      <w:start w:val="1"/>
      <w:numFmt w:val="decimal"/>
      <w:lvlText w:val="%4."/>
      <w:lvlJc w:val="left"/>
      <w:pPr>
        <w:ind w:left="2880" w:hanging="360"/>
      </w:pPr>
    </w:lvl>
    <w:lvl w:ilvl="4" w:tplc="F85C8542">
      <w:start w:val="1"/>
      <w:numFmt w:val="lowerLetter"/>
      <w:lvlText w:val="%5."/>
      <w:lvlJc w:val="left"/>
      <w:pPr>
        <w:ind w:left="3600" w:hanging="360"/>
      </w:pPr>
    </w:lvl>
    <w:lvl w:ilvl="5" w:tplc="AAA05A0C">
      <w:start w:val="1"/>
      <w:numFmt w:val="lowerRoman"/>
      <w:lvlText w:val="%6."/>
      <w:lvlJc w:val="right"/>
      <w:pPr>
        <w:ind w:left="4320" w:hanging="180"/>
      </w:pPr>
    </w:lvl>
    <w:lvl w:ilvl="6" w:tplc="0396FDC2">
      <w:start w:val="1"/>
      <w:numFmt w:val="decimal"/>
      <w:lvlText w:val="%7."/>
      <w:lvlJc w:val="left"/>
      <w:pPr>
        <w:ind w:left="5040" w:hanging="360"/>
      </w:pPr>
    </w:lvl>
    <w:lvl w:ilvl="7" w:tplc="9286C66C">
      <w:start w:val="1"/>
      <w:numFmt w:val="lowerLetter"/>
      <w:lvlText w:val="%8."/>
      <w:lvlJc w:val="left"/>
      <w:pPr>
        <w:ind w:left="5760" w:hanging="360"/>
      </w:pPr>
    </w:lvl>
    <w:lvl w:ilvl="8" w:tplc="DB26C21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C56A9"/>
    <w:multiLevelType w:val="multilevel"/>
    <w:tmpl w:val="C9F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72EF1"/>
    <w:multiLevelType w:val="hybridMultilevel"/>
    <w:tmpl w:val="11461256"/>
    <w:lvl w:ilvl="0" w:tplc="DF486D72">
      <w:start w:val="1"/>
      <w:numFmt w:val="decimal"/>
      <w:lvlText w:val="%1."/>
      <w:lvlJc w:val="left"/>
      <w:pPr>
        <w:ind w:left="720" w:hanging="360"/>
      </w:pPr>
    </w:lvl>
    <w:lvl w:ilvl="1" w:tplc="0D12D578">
      <w:start w:val="1"/>
      <w:numFmt w:val="lowerLetter"/>
      <w:lvlText w:val="%2."/>
      <w:lvlJc w:val="left"/>
      <w:pPr>
        <w:ind w:left="1440" w:hanging="360"/>
      </w:pPr>
    </w:lvl>
    <w:lvl w:ilvl="2" w:tplc="E3A4AD26">
      <w:start w:val="1"/>
      <w:numFmt w:val="lowerRoman"/>
      <w:lvlText w:val="%3."/>
      <w:lvlJc w:val="right"/>
      <w:pPr>
        <w:ind w:left="2160" w:hanging="180"/>
      </w:pPr>
    </w:lvl>
    <w:lvl w:ilvl="3" w:tplc="18001914">
      <w:start w:val="1"/>
      <w:numFmt w:val="decimal"/>
      <w:lvlText w:val="%4."/>
      <w:lvlJc w:val="left"/>
      <w:pPr>
        <w:ind w:left="2880" w:hanging="360"/>
      </w:pPr>
    </w:lvl>
    <w:lvl w:ilvl="4" w:tplc="83EC63D2">
      <w:start w:val="1"/>
      <w:numFmt w:val="lowerLetter"/>
      <w:lvlText w:val="%5."/>
      <w:lvlJc w:val="left"/>
      <w:pPr>
        <w:ind w:left="3600" w:hanging="360"/>
      </w:pPr>
    </w:lvl>
    <w:lvl w:ilvl="5" w:tplc="FF68BFAA">
      <w:start w:val="1"/>
      <w:numFmt w:val="lowerRoman"/>
      <w:lvlText w:val="%6."/>
      <w:lvlJc w:val="right"/>
      <w:pPr>
        <w:ind w:left="4320" w:hanging="180"/>
      </w:pPr>
    </w:lvl>
    <w:lvl w:ilvl="6" w:tplc="562EA056">
      <w:start w:val="1"/>
      <w:numFmt w:val="decimal"/>
      <w:lvlText w:val="%7."/>
      <w:lvlJc w:val="left"/>
      <w:pPr>
        <w:ind w:left="5040" w:hanging="360"/>
      </w:pPr>
    </w:lvl>
    <w:lvl w:ilvl="7" w:tplc="B440A356">
      <w:start w:val="1"/>
      <w:numFmt w:val="lowerLetter"/>
      <w:lvlText w:val="%8."/>
      <w:lvlJc w:val="left"/>
      <w:pPr>
        <w:ind w:left="5760" w:hanging="360"/>
      </w:pPr>
    </w:lvl>
    <w:lvl w:ilvl="8" w:tplc="987A30A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E24B0"/>
    <w:multiLevelType w:val="hybridMultilevel"/>
    <w:tmpl w:val="594085EE"/>
    <w:lvl w:ilvl="0" w:tplc="7B4C8588">
      <w:start w:val="1"/>
      <w:numFmt w:val="decimal"/>
      <w:lvlText w:val="%1."/>
      <w:lvlJc w:val="left"/>
      <w:pPr>
        <w:ind w:left="720" w:hanging="360"/>
      </w:pPr>
    </w:lvl>
    <w:lvl w:ilvl="1" w:tplc="25F21002">
      <w:start w:val="1"/>
      <w:numFmt w:val="lowerLetter"/>
      <w:lvlText w:val="%2."/>
      <w:lvlJc w:val="left"/>
      <w:pPr>
        <w:ind w:left="1440" w:hanging="360"/>
      </w:pPr>
    </w:lvl>
    <w:lvl w:ilvl="2" w:tplc="9076A912">
      <w:start w:val="1"/>
      <w:numFmt w:val="lowerRoman"/>
      <w:lvlText w:val="%3."/>
      <w:lvlJc w:val="right"/>
      <w:pPr>
        <w:ind w:left="2160" w:hanging="180"/>
      </w:pPr>
    </w:lvl>
    <w:lvl w:ilvl="3" w:tplc="CA38694C">
      <w:start w:val="1"/>
      <w:numFmt w:val="decimal"/>
      <w:lvlText w:val="%4."/>
      <w:lvlJc w:val="left"/>
      <w:pPr>
        <w:ind w:left="2880" w:hanging="360"/>
      </w:pPr>
    </w:lvl>
    <w:lvl w:ilvl="4" w:tplc="1A383D48">
      <w:start w:val="1"/>
      <w:numFmt w:val="lowerLetter"/>
      <w:lvlText w:val="%5."/>
      <w:lvlJc w:val="left"/>
      <w:pPr>
        <w:ind w:left="3600" w:hanging="360"/>
      </w:pPr>
    </w:lvl>
    <w:lvl w:ilvl="5" w:tplc="4A54EBC4">
      <w:start w:val="1"/>
      <w:numFmt w:val="lowerRoman"/>
      <w:lvlText w:val="%6."/>
      <w:lvlJc w:val="right"/>
      <w:pPr>
        <w:ind w:left="4320" w:hanging="180"/>
      </w:pPr>
    </w:lvl>
    <w:lvl w:ilvl="6" w:tplc="5BCC1426">
      <w:start w:val="1"/>
      <w:numFmt w:val="decimal"/>
      <w:lvlText w:val="%7."/>
      <w:lvlJc w:val="left"/>
      <w:pPr>
        <w:ind w:left="5040" w:hanging="360"/>
      </w:pPr>
    </w:lvl>
    <w:lvl w:ilvl="7" w:tplc="7744D3FA">
      <w:start w:val="1"/>
      <w:numFmt w:val="lowerLetter"/>
      <w:lvlText w:val="%8."/>
      <w:lvlJc w:val="left"/>
      <w:pPr>
        <w:ind w:left="5760" w:hanging="360"/>
      </w:pPr>
    </w:lvl>
    <w:lvl w:ilvl="8" w:tplc="D32274B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6BB0B"/>
    <w:multiLevelType w:val="hybridMultilevel"/>
    <w:tmpl w:val="DCF65050"/>
    <w:lvl w:ilvl="0" w:tplc="9CDA0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0F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F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6F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22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48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04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840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61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2C4D5"/>
    <w:multiLevelType w:val="hybridMultilevel"/>
    <w:tmpl w:val="5E4E6B82"/>
    <w:lvl w:ilvl="0" w:tplc="F1B42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4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8F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0C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ED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ED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C4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E07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E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07E4F"/>
    <w:multiLevelType w:val="multilevel"/>
    <w:tmpl w:val="04E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1"/>
  </w:num>
  <w:num w:numId="5">
    <w:abstractNumId w:val="3"/>
  </w:num>
  <w:num w:numId="6">
    <w:abstractNumId w:val="0"/>
  </w:num>
  <w:num w:numId="7">
    <w:abstractNumId w:val="1"/>
  </w:num>
  <w:num w:numId="8">
    <w:abstractNumId w:val="10"/>
  </w:num>
  <w:num w:numId="9">
    <w:abstractNumId w:val="6"/>
  </w:num>
  <w:num w:numId="10">
    <w:abstractNumId w:val="2"/>
  </w:num>
  <w:num w:numId="11">
    <w:abstractNumId w:val="1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1A"/>
    <w:rsid w:val="000322E2"/>
    <w:rsid w:val="0018618E"/>
    <w:rsid w:val="001D35B9"/>
    <w:rsid w:val="00223FCD"/>
    <w:rsid w:val="002B5A78"/>
    <w:rsid w:val="002E563E"/>
    <w:rsid w:val="002F7CE1"/>
    <w:rsid w:val="0037312F"/>
    <w:rsid w:val="003B195A"/>
    <w:rsid w:val="003C5560"/>
    <w:rsid w:val="00481CB8"/>
    <w:rsid w:val="004C4989"/>
    <w:rsid w:val="00531D5A"/>
    <w:rsid w:val="005E504B"/>
    <w:rsid w:val="00606C55"/>
    <w:rsid w:val="00607C44"/>
    <w:rsid w:val="006C05B6"/>
    <w:rsid w:val="00742F42"/>
    <w:rsid w:val="00816DCD"/>
    <w:rsid w:val="00845608"/>
    <w:rsid w:val="008615D5"/>
    <w:rsid w:val="0092126A"/>
    <w:rsid w:val="009266EA"/>
    <w:rsid w:val="009600AC"/>
    <w:rsid w:val="009742CD"/>
    <w:rsid w:val="009E0C3E"/>
    <w:rsid w:val="00A62E2E"/>
    <w:rsid w:val="00AD1156"/>
    <w:rsid w:val="00AD623D"/>
    <w:rsid w:val="00C60A1A"/>
    <w:rsid w:val="00C70697"/>
    <w:rsid w:val="00D36392"/>
    <w:rsid w:val="00D55E9E"/>
    <w:rsid w:val="00E27012"/>
    <w:rsid w:val="00F45001"/>
    <w:rsid w:val="04867822"/>
    <w:rsid w:val="0556BCA7"/>
    <w:rsid w:val="1206C3E9"/>
    <w:rsid w:val="1223BCA0"/>
    <w:rsid w:val="137ABC60"/>
    <w:rsid w:val="1B3CBEF8"/>
    <w:rsid w:val="1C3B94B7"/>
    <w:rsid w:val="1E56F738"/>
    <w:rsid w:val="1FB2174B"/>
    <w:rsid w:val="24AF2BED"/>
    <w:rsid w:val="2BAB806F"/>
    <w:rsid w:val="2C9DB4CF"/>
    <w:rsid w:val="30C73C4E"/>
    <w:rsid w:val="3A9FDD9A"/>
    <w:rsid w:val="3AC2BF81"/>
    <w:rsid w:val="45A7A9B9"/>
    <w:rsid w:val="4A56A196"/>
    <w:rsid w:val="4B5029D9"/>
    <w:rsid w:val="50569310"/>
    <w:rsid w:val="529DE668"/>
    <w:rsid w:val="52A5A8D4"/>
    <w:rsid w:val="5955A44F"/>
    <w:rsid w:val="5AC157CE"/>
    <w:rsid w:val="5C323BE3"/>
    <w:rsid w:val="612F825B"/>
    <w:rsid w:val="66D1645E"/>
    <w:rsid w:val="689462D1"/>
    <w:rsid w:val="6ADE4061"/>
    <w:rsid w:val="6B5BA357"/>
    <w:rsid w:val="6D181D39"/>
    <w:rsid w:val="70D68F2D"/>
    <w:rsid w:val="70E5111A"/>
    <w:rsid w:val="756A7124"/>
    <w:rsid w:val="771F27E1"/>
    <w:rsid w:val="78C0FF0A"/>
    <w:rsid w:val="78C74FAE"/>
    <w:rsid w:val="7CC1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4BA17"/>
  <w15:chartTrackingRefBased/>
  <w15:docId w15:val="{EF161CAE-53D6-46B1-9656-A1BA2AB8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78C7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8C74FAE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60A1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60A1A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C05B6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C05B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0C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0C3E"/>
    <w:rPr>
      <w:color w:val="6B9F25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45001"/>
    <w:pPr>
      <w:spacing w:after="200" w:line="240" w:lineRule="auto"/>
    </w:pPr>
    <w:rPr>
      <w:i/>
      <w:iCs/>
      <w:color w:val="455F5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78C74FAE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78C74FA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8C74FAE"/>
    <w:pPr>
      <w:spacing w:after="100"/>
      <w:ind w:left="440"/>
    </w:pPr>
  </w:style>
  <w:style w:type="paragraph" w:customStyle="1" w:styleId="ds-markdown-paragraph">
    <w:name w:val="ds-markdown-paragraph"/>
    <w:basedOn w:val="Normal"/>
    <w:rsid w:val="0092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21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57A83C-9D86-48CE-BD86-CF1E15D8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1</dc:title>
  <dc:subject>ST10447508</dc:subject>
  <dc:creator>Natasha Mvundlela</dc:creator>
  <cp:keywords/>
  <dc:description/>
  <cp:lastModifiedBy>PR Matswalo Mvundlela</cp:lastModifiedBy>
  <cp:revision>22</cp:revision>
  <dcterms:created xsi:type="dcterms:W3CDTF">2025-09-09T20:24:00Z</dcterms:created>
  <dcterms:modified xsi:type="dcterms:W3CDTF">2025-11-21T18:38:00Z</dcterms:modified>
</cp:coreProperties>
</file>