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EA163" w14:textId="77777777" w:rsidR="00701BCB" w:rsidRPr="00A7567F" w:rsidRDefault="00701BCB" w:rsidP="00701BCB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3C824216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C2E07C7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0465755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5648446E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D7619FC" w14:textId="26CFB336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091AF038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13DC2A80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0573DAE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781FC6FB" w14:textId="77777777" w:rsidR="009B4343" w:rsidRDefault="009B4343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Техническое задание для </w:t>
      </w:r>
    </w:p>
    <w:p w14:paraId="69203A67" w14:textId="510639D1" w:rsidR="005B3858" w:rsidRPr="00A7567F" w:rsidRDefault="009B4343" w:rsidP="002C2C00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</w:t>
      </w:r>
      <w:r w:rsidRPr="009B4343">
        <w:rPr>
          <w:b/>
          <w:sz w:val="28"/>
          <w:szCs w:val="28"/>
        </w:rPr>
        <w:t>едицинск</w:t>
      </w:r>
      <w:r>
        <w:rPr>
          <w:b/>
          <w:sz w:val="28"/>
          <w:szCs w:val="28"/>
        </w:rPr>
        <w:t>ой</w:t>
      </w:r>
      <w:r w:rsidRPr="009B4343">
        <w:rPr>
          <w:b/>
          <w:sz w:val="28"/>
          <w:szCs w:val="28"/>
        </w:rPr>
        <w:t xml:space="preserve"> лаборатори</w:t>
      </w:r>
      <w:r>
        <w:rPr>
          <w:b/>
          <w:sz w:val="28"/>
          <w:szCs w:val="28"/>
        </w:rPr>
        <w:t>и</w:t>
      </w:r>
    </w:p>
    <w:p w14:paraId="146D7509" w14:textId="77777777" w:rsidR="00A10F1A" w:rsidRPr="00A7567F" w:rsidRDefault="00A10F1A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6EB4C483" w14:textId="170C6395" w:rsidR="003801C6" w:rsidRPr="00A7567F" w:rsidRDefault="005B3858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 xml:space="preserve">Листов </w:t>
      </w:r>
      <w:r w:rsidR="00406189" w:rsidRPr="00A7567F">
        <w:rPr>
          <w:b/>
          <w:sz w:val="28"/>
          <w:szCs w:val="28"/>
        </w:rPr>
        <w:t>14</w:t>
      </w:r>
    </w:p>
    <w:p w14:paraId="3C658FAB" w14:textId="77777777" w:rsidR="002C2C00" w:rsidRPr="00A7567F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A7567F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8FF06F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0ABA2698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2673CEF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4A1F17C" w14:textId="77777777" w:rsidR="00B62D4E" w:rsidRPr="00A7567F" w:rsidRDefault="00B62D4E" w:rsidP="00701BCB">
      <w:pPr>
        <w:rPr>
          <w:sz w:val="28"/>
          <w:szCs w:val="28"/>
        </w:rPr>
      </w:pPr>
    </w:p>
    <w:p w14:paraId="13B9E96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337BE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2244C4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F45610D" w14:textId="5301D6DC" w:rsidR="002C2C00" w:rsidRPr="00A7567F" w:rsidRDefault="00B62D4E" w:rsidP="002C2C00">
      <w:pPr>
        <w:jc w:val="center"/>
        <w:rPr>
          <w:b/>
          <w:sz w:val="28"/>
          <w:szCs w:val="28"/>
        </w:rPr>
        <w:sectPr w:rsidR="002C2C00" w:rsidRPr="00A7567F" w:rsidSect="001E483A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</w:t>
      </w:r>
      <w:r w:rsidR="00701BCB" w:rsidRPr="00A7567F">
        <w:rPr>
          <w:sz w:val="28"/>
          <w:szCs w:val="28"/>
        </w:rPr>
        <w:t>2</w:t>
      </w:r>
      <w:r w:rsidR="009B4343">
        <w:rPr>
          <w:sz w:val="28"/>
          <w:szCs w:val="28"/>
        </w:rPr>
        <w:t>4</w:t>
      </w:r>
    </w:p>
    <w:p w14:paraId="27E3D0EC" w14:textId="532C003A" w:rsidR="0012720B" w:rsidRPr="00A7567F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D4A0C7" w14:textId="1AE358E7" w:rsidR="00406189" w:rsidRPr="00A7567F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1.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828BFD8" w14:textId="44800F7E" w:rsidR="00406189" w:rsidRPr="00A7567F" w:rsidRDefault="007922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2.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549B3C" w14:textId="65D8A3FF" w:rsidR="00406189" w:rsidRPr="00A7567F" w:rsidRDefault="007922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3.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ED41780" w14:textId="508CC446" w:rsidR="00406189" w:rsidRPr="00A7567F" w:rsidRDefault="007922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4.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966704" w14:textId="5634C604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FAABF0" w14:textId="2931953F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30BD3" w14:textId="511774FB" w:rsidR="00406189" w:rsidRPr="00A7567F" w:rsidRDefault="0079220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97E3D" w14:textId="5E73FA1E" w:rsidR="00406189" w:rsidRPr="00A7567F" w:rsidRDefault="0079220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3CA2CE" w14:textId="10FD463A" w:rsidR="00406189" w:rsidRPr="00A7567F" w:rsidRDefault="0079220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E9EF7" w14:textId="697C62D8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3362" w14:textId="1AF93D9F" w:rsidR="00406189" w:rsidRPr="00A7567F" w:rsidRDefault="0079220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125A6" w14:textId="6C94776F" w:rsidR="00406189" w:rsidRPr="00A7567F" w:rsidRDefault="0079220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E0C21" w14:textId="35E493C1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3F1A8" w14:textId="1BB316C5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A7F31" w14:textId="5E4E7F8D" w:rsidR="00406189" w:rsidRPr="00A7567F" w:rsidRDefault="0079220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AE4760" w14:textId="10045A76" w:rsidR="00406189" w:rsidRPr="00A7567F" w:rsidRDefault="0079220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52023" w14:textId="264F2533" w:rsidR="00406189" w:rsidRPr="00A7567F" w:rsidRDefault="0079220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DEDF12" w14:textId="2F2EBD59" w:rsidR="00406189" w:rsidRPr="00A7567F" w:rsidRDefault="0079220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06EC8" w14:textId="2F9F0695" w:rsidR="00406189" w:rsidRPr="00A7567F" w:rsidRDefault="0079220A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6E62A" w14:textId="3099884B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8CE98" w14:textId="7026E0EE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1A884A" w14:textId="19FD4E86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B6E60" w14:textId="2ED456E5" w:rsidR="00406189" w:rsidRPr="00A7567F" w:rsidRDefault="007922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EF63D81" w14:textId="7CA9310C" w:rsidR="00406189" w:rsidRPr="00A7567F" w:rsidRDefault="007922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6.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A25587" w14:textId="68EE9DA3" w:rsidR="00406189" w:rsidRPr="00A7567F" w:rsidRDefault="007922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7.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B809D1" w14:textId="2F45620D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D4E5F" w14:textId="058DB051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47C3C" w14:textId="27B074EE" w:rsidR="00406189" w:rsidRPr="00A7567F" w:rsidRDefault="0079220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8.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D6EEF06" w14:textId="1A189F21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D4A23A" w14:textId="303CDA12" w:rsidR="00406189" w:rsidRPr="00A7567F" w:rsidRDefault="0079220A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2D694" w14:textId="24040261" w:rsidR="00A10F1A" w:rsidRPr="00A7567F" w:rsidRDefault="0079220A" w:rsidP="00406189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A10F1A" w:rsidRPr="00A7567F">
        <w:rPr>
          <w:rFonts w:ascii="Times New Roman" w:hAnsi="Times New Roman"/>
          <w:sz w:val="28"/>
          <w:szCs w:val="28"/>
        </w:rPr>
        <w:fldChar w:fldCharType="end"/>
      </w:r>
    </w:p>
    <w:p w14:paraId="172ECF46" w14:textId="09E5B140" w:rsidR="00A10F1A" w:rsidRPr="00A7567F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4FBC4FED" w14:textId="588857ED" w:rsidR="00701BCB" w:rsidRPr="00A7567F" w:rsidRDefault="009B4343" w:rsidP="00701BCB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Настоящее техническое задание определяет требования к информационной системе (ИС) для медицинской лаборатории № 20 в Санкт-Петербурге. ИС должна автоматизировать процессы лаборатории и обеспечить доступ к данным для пациентов.</w:t>
      </w:r>
    </w:p>
    <w:p w14:paraId="2F354437" w14:textId="01A20FCB" w:rsidR="00A10F1A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2"/>
    </w:p>
    <w:p w14:paraId="25118139" w14:textId="4A15B1D0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Разработка ИС необходима для:</w:t>
      </w:r>
    </w:p>
    <w:p w14:paraId="58C18CC7" w14:textId="77777777" w:rsid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Улучшения управления базой данных лаборатории</w:t>
      </w:r>
    </w:p>
    <w:p w14:paraId="4ECE772C" w14:textId="77777777" w:rsid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Упрощения составления отчетов</w:t>
      </w:r>
    </w:p>
    <w:p w14:paraId="4144996A" w14:textId="065A3C78" w:rsidR="009B4343" w:rsidRPr="009B4343" w:rsidRDefault="009B4343" w:rsidP="009B4343">
      <w:pPr>
        <w:pStyle w:val="tdtext"/>
        <w:numPr>
          <w:ilvl w:val="0"/>
          <w:numId w:val="20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Повышения удобства взаимодействия с пациентами</w:t>
      </w:r>
    </w:p>
    <w:p w14:paraId="41A10699" w14:textId="61BEB9EF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3"/>
    </w:p>
    <w:p w14:paraId="63830C24" w14:textId="7B50118F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ИС предназначена для:</w:t>
      </w:r>
    </w:p>
    <w:p w14:paraId="75F0B0C0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Регистрации пациентов и ввода биоматериала</w:t>
      </w:r>
    </w:p>
    <w:p w14:paraId="30C16110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Заказа и проведения исследований</w:t>
      </w:r>
    </w:p>
    <w:p w14:paraId="186A3716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Внесения результатов исследований</w:t>
      </w:r>
    </w:p>
    <w:p w14:paraId="0E39B6E4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Просмотра истории исследований пациентов</w:t>
      </w:r>
    </w:p>
    <w:p w14:paraId="551B5BF1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Составления отчетов о проведенных исследованиях</w:t>
      </w:r>
    </w:p>
    <w:p w14:paraId="1F6E90DA" w14:textId="77777777" w:rsid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Предоставления мобильного доступа к данным для пациентов</w:t>
      </w:r>
    </w:p>
    <w:p w14:paraId="6CEFF5B1" w14:textId="29FE64D2" w:rsidR="009B4343" w:rsidRPr="009B4343" w:rsidRDefault="009B4343" w:rsidP="009B4343">
      <w:pPr>
        <w:pStyle w:val="tdtext"/>
        <w:numPr>
          <w:ilvl w:val="0"/>
          <w:numId w:val="21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Генерирования штрих-кодов для идентификации образцов</w:t>
      </w:r>
    </w:p>
    <w:p w14:paraId="5BC6B46D" w14:textId="77777777" w:rsidR="00A10F1A" w:rsidRPr="00A7567F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09229A7F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0F8D9D0E" w14:textId="46CEEE4A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FA1B153" w14:textId="551F4A53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2C73392E" w14:textId="7209B9CC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7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7"/>
    </w:p>
    <w:p w14:paraId="7A29C908" w14:textId="69C10C36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66B4785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4CA39086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39EC3FB8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75543EB" w14:textId="77777777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2DFE55ED" w14:textId="6C88522E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44C5B0A3" w14:textId="44478C5B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8"/>
    </w:p>
    <w:p w14:paraId="1A7712E9" w14:textId="77777777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7E066FD" w14:textId="7B1A13AA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2715B1E" w14:textId="4A79FF79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9"/>
    </w:p>
    <w:p w14:paraId="454A9F19" w14:textId="322764B9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2C4FD391" w14:textId="03833043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CD7A9F8" w14:textId="542A65B1" w:rsidR="00A10F1A" w:rsidRPr="00A7567F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0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0"/>
    </w:p>
    <w:p w14:paraId="0F464F10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1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1"/>
    </w:p>
    <w:p w14:paraId="03B1917E" w14:textId="453F5606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  <w:r w:rsidR="00406189" w:rsidRPr="00A7567F">
        <w:rPr>
          <w:rStyle w:val="qowt-font2-timesnewroman"/>
          <w:sz w:val="28"/>
        </w:rPr>
        <w:t xml:space="preserve"> </w:t>
      </w:r>
      <w:r w:rsidRPr="00A7567F">
        <w:rPr>
          <w:rStyle w:val="qowt-font2-timesnewroman"/>
          <w:sz w:val="28"/>
        </w:rPr>
        <w:t>предъявляемым к техническим средствам в части условий их эксплуатации</w:t>
      </w:r>
    </w:p>
    <w:p w14:paraId="4E2737E9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2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2"/>
    </w:p>
    <w:p w14:paraId="5198B4C5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6A5BBC36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C504ADE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0F550C08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4CBB392A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458CEB2E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798C1D20" w14:textId="77777777" w:rsidR="00DA634A" w:rsidRPr="00A7567F" w:rsidRDefault="00DA634A" w:rsidP="00DA634A">
      <w:pPr>
        <w:pStyle w:val="tdtext"/>
        <w:rPr>
          <w:rFonts w:ascii="Times New Roman" w:hAnsi="Times New Roman"/>
        </w:rPr>
      </w:pPr>
    </w:p>
    <w:p w14:paraId="79050E00" w14:textId="7E1E0608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3"/>
    </w:p>
    <w:p w14:paraId="60DA61B5" w14:textId="07969D1C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39F32E0A" w14:textId="43A38B4D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0B37AF72" w14:textId="62ED1E51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725251D9" w14:textId="2EF31DB5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 xml:space="preserve">операционную систему </w:t>
      </w:r>
      <w:proofErr w:type="spellStart"/>
      <w:r w:rsidRPr="00A7567F">
        <w:rPr>
          <w:rFonts w:ascii="Times New Roman" w:hAnsi="Times New Roman"/>
          <w:sz w:val="28"/>
        </w:rPr>
        <w:t>Windows</w:t>
      </w:r>
      <w:proofErr w:type="spellEnd"/>
      <w:r w:rsidRPr="00A7567F">
        <w:rPr>
          <w:rFonts w:ascii="Times New Roman" w:hAnsi="Times New Roman"/>
          <w:sz w:val="28"/>
        </w:rPr>
        <w:t xml:space="preserve"> 7;</w:t>
      </w:r>
    </w:p>
    <w:p w14:paraId="31A109D8" w14:textId="185B9EE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4"/>
    </w:p>
    <w:p w14:paraId="28DB98DD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5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5"/>
    </w:p>
    <w:p w14:paraId="0B841527" w14:textId="77777777" w:rsidR="00406189" w:rsidRPr="00A7567F" w:rsidRDefault="00406189" w:rsidP="00406189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 xml:space="preserve">База данных работает под управлением </w:t>
      </w:r>
      <w:proofErr w:type="spellStart"/>
      <w:r w:rsidRPr="00A7567F">
        <w:rPr>
          <w:rStyle w:val="qowt-font2-timesnewroman"/>
          <w:sz w:val="28"/>
        </w:rPr>
        <w:t>Microsoft</w:t>
      </w:r>
      <w:proofErr w:type="spellEnd"/>
      <w:r w:rsidRPr="00A7567F">
        <w:rPr>
          <w:rStyle w:val="qowt-font2-timesnewroman"/>
          <w:sz w:val="28"/>
        </w:rPr>
        <w:t xml:space="preserve"> SQL </w:t>
      </w:r>
      <w:proofErr w:type="spellStart"/>
      <w:r w:rsidRPr="00A7567F">
        <w:rPr>
          <w:rStyle w:val="qowt-font2-timesnewroman"/>
          <w:sz w:val="28"/>
        </w:rPr>
        <w:t>Server</w:t>
      </w:r>
      <w:proofErr w:type="spellEnd"/>
      <w:r w:rsidRPr="00A7567F">
        <w:rPr>
          <w:rStyle w:val="qowt-font2-timesnewroman"/>
          <w:sz w:val="28"/>
        </w:rPr>
        <w:t>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652C3BD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6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6"/>
    </w:p>
    <w:p w14:paraId="6D010D5C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5C6A633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7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7"/>
    </w:p>
    <w:p w14:paraId="786D9BFB" w14:textId="4E8AD90C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A7567F">
        <w:rPr>
          <w:rStyle w:val="qowt-font2-timesnewroman"/>
          <w:sz w:val="28"/>
          <w:lang w:eastAsia="ru-RU"/>
        </w:rPr>
        <w:t>Windows</w:t>
      </w:r>
      <w:proofErr w:type="spellEnd"/>
      <w:r w:rsidRPr="00A7567F">
        <w:rPr>
          <w:rStyle w:val="qowt-font2-timesnewroman"/>
          <w:sz w:val="28"/>
          <w:lang w:eastAsia="ru-RU"/>
        </w:rPr>
        <w:t xml:space="preserve"> 7</w:t>
      </w:r>
    </w:p>
    <w:p w14:paraId="2005EC50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8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8"/>
    </w:p>
    <w:p w14:paraId="1E4783EB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389C9375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9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19"/>
    </w:p>
    <w:p w14:paraId="0DEBC46F" w14:textId="69D1B51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C3A1DA6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0"/>
    </w:p>
    <w:p w14:paraId="21554233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1"/>
    </w:p>
    <w:p w14:paraId="65A5DBC1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2"/>
    </w:p>
    <w:p w14:paraId="592CA522" w14:textId="6FB7B663" w:rsidR="003B13B3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3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3"/>
    </w:p>
    <w:p w14:paraId="22ACCED4" w14:textId="0DFCB86B" w:rsidR="009B4343" w:rsidRPr="009B4343" w:rsidRDefault="009B4343" w:rsidP="009B4343">
      <w:pPr>
        <w:pStyle w:val="tdtext"/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Программная документация должна включать:</w:t>
      </w:r>
    </w:p>
    <w:p w14:paraId="18B4D194" w14:textId="0991C498" w:rsidR="009B4343" w:rsidRPr="00957302" w:rsidRDefault="009B4343" w:rsidP="00957302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Техническое задание</w:t>
      </w:r>
    </w:p>
    <w:p w14:paraId="75DCE0D5" w14:textId="0EA56634" w:rsidR="009B4343" w:rsidRPr="009B4343" w:rsidRDefault="009B4343" w:rsidP="00957302">
      <w:pPr>
        <w:pStyle w:val="tdtext"/>
        <w:numPr>
          <w:ilvl w:val="0"/>
          <w:numId w:val="22"/>
        </w:numPr>
        <w:rPr>
          <w:rFonts w:ascii="Times New Roman" w:hAnsi="Times New Roman"/>
          <w:sz w:val="28"/>
          <w:szCs w:val="28"/>
        </w:rPr>
      </w:pPr>
      <w:r w:rsidRPr="009B4343">
        <w:rPr>
          <w:rFonts w:ascii="Times New Roman" w:hAnsi="Times New Roman"/>
          <w:sz w:val="28"/>
          <w:szCs w:val="28"/>
        </w:rPr>
        <w:t>Руководство пользователя</w:t>
      </w:r>
    </w:p>
    <w:p w14:paraId="756254CC" w14:textId="4EAACCE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24"/>
    </w:p>
    <w:p w14:paraId="0983BC86" w14:textId="1DE404C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28B48FA" w14:textId="4EF1EE59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25"/>
    </w:p>
    <w:p w14:paraId="34C8AF75" w14:textId="1E07253D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6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6"/>
    </w:p>
    <w:p w14:paraId="11FFF11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2D02A0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6E8933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4363EAC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6B320F82" w14:textId="592ED374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7"/>
    </w:p>
    <w:p w14:paraId="7A89D1C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442B51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E2AD4F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C38700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C2F93A5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183FCA28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623B104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EEBA8D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01BA0DE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9B48580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7D7261E1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2821F88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3A488D17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C5985B9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16BBFE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DAEF05D" w14:textId="2299D8EE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B4816FF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57A70E2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3251B229" w14:textId="3ED7B083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76D4BFE" w14:textId="5A7A156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28"/>
    </w:p>
    <w:p w14:paraId="20902023" w14:textId="581B29CB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29"/>
    </w:p>
    <w:p w14:paraId="542DA06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5705AE6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25C199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524DE528" w14:textId="19536D05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0"/>
    </w:p>
    <w:p w14:paraId="18940ADB" w14:textId="115D17C2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A70767A" w14:textId="77777777" w:rsidR="00FF1CCD" w:rsidRPr="00A7567F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F1CCD" w:rsidRPr="00A7567F" w:rsidSect="001E483A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1" w:name="_Toc271729715"/>
      <w:bookmarkStart w:id="32" w:name="_Toc298323190"/>
    </w:p>
    <w:p w14:paraId="7E3EED5D" w14:textId="6CDE6851" w:rsidR="00EF248F" w:rsidRPr="00957302" w:rsidRDefault="009F4394" w:rsidP="00957302">
      <w:pPr>
        <w:pStyle w:val="tdtocunorderedcaption"/>
        <w:rPr>
          <w:rFonts w:ascii="Times New Roman" w:hAnsi="Times New Roman"/>
          <w:sz w:val="28"/>
        </w:rPr>
      </w:pPr>
      <w:bookmarkStart w:id="33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0"/>
      <w:bookmarkEnd w:id="31"/>
      <w:bookmarkEnd w:id="32"/>
      <w:bookmarkEnd w:id="33"/>
      <w:r w:rsidR="00957302" w:rsidRPr="00957302">
        <w:rPr>
          <w:sz w:val="28"/>
        </w:rPr>
        <w:t xml:space="preserve"> </w:t>
      </w: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957302" w14:paraId="73F6D70E" w14:textId="77777777" w:rsidTr="00957302">
        <w:tc>
          <w:tcPr>
            <w:tcW w:w="5210" w:type="dxa"/>
          </w:tcPr>
          <w:p w14:paraId="225EB656" w14:textId="1605CBB9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ИС</w:t>
            </w:r>
          </w:p>
        </w:tc>
        <w:tc>
          <w:tcPr>
            <w:tcW w:w="5211" w:type="dxa"/>
          </w:tcPr>
          <w:p w14:paraId="2685BED6" w14:textId="7C112883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Информационная система</w:t>
            </w:r>
          </w:p>
        </w:tc>
      </w:tr>
      <w:tr w:rsidR="00957302" w14:paraId="110473BC" w14:textId="77777777" w:rsidTr="00957302">
        <w:tc>
          <w:tcPr>
            <w:tcW w:w="5210" w:type="dxa"/>
          </w:tcPr>
          <w:p w14:paraId="5FA52095" w14:textId="6FA23EEC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sz w:val="28"/>
                <w:szCs w:val="28"/>
              </w:rPr>
              <w:t>JSON</w:t>
            </w:r>
          </w:p>
        </w:tc>
        <w:tc>
          <w:tcPr>
            <w:tcW w:w="5211" w:type="dxa"/>
          </w:tcPr>
          <w:p w14:paraId="5CDFCE91" w14:textId="3DEFAF02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957302">
              <w:rPr>
                <w:rFonts w:ascii="Times New Roman" w:hAnsi="Times New Roman"/>
                <w:sz w:val="28"/>
                <w:szCs w:val="28"/>
              </w:rPr>
              <w:t>JavaScript</w:t>
            </w:r>
            <w:proofErr w:type="spellEnd"/>
            <w:r w:rsidRPr="0095730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57302">
              <w:rPr>
                <w:rFonts w:ascii="Times New Roman" w:hAnsi="Times New Roman"/>
                <w:sz w:val="28"/>
                <w:szCs w:val="28"/>
              </w:rPr>
              <w:t>Object</w:t>
            </w:r>
            <w:proofErr w:type="spellEnd"/>
            <w:r w:rsidRPr="0095730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957302">
              <w:rPr>
                <w:rFonts w:ascii="Times New Roman" w:hAnsi="Times New Roman"/>
                <w:sz w:val="28"/>
                <w:szCs w:val="28"/>
              </w:rPr>
              <w:t>Notation</w:t>
            </w:r>
            <w:proofErr w:type="spellEnd"/>
          </w:p>
        </w:tc>
      </w:tr>
      <w:tr w:rsidR="00957302" w14:paraId="2EF0F91F" w14:textId="77777777" w:rsidTr="00957302">
        <w:tc>
          <w:tcPr>
            <w:tcW w:w="5210" w:type="dxa"/>
          </w:tcPr>
          <w:p w14:paraId="72D8ABB7" w14:textId="3D2CD02C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Style w:val="qowt-font2-timesnewroman"/>
                <w:rFonts w:ascii="Times New Roman" w:hAnsi="Times New Roman"/>
                <w:sz w:val="28"/>
                <w:szCs w:val="28"/>
              </w:rPr>
              <w:t>ПЭВМ</w:t>
            </w:r>
          </w:p>
        </w:tc>
        <w:tc>
          <w:tcPr>
            <w:tcW w:w="5211" w:type="dxa"/>
          </w:tcPr>
          <w:p w14:paraId="7D408310" w14:textId="426889F0" w:rsidR="00957302" w:rsidRPr="00957302" w:rsidRDefault="00957302" w:rsidP="00957302">
            <w:pPr>
              <w:rPr>
                <w:rFonts w:ascii="Times New Roman" w:hAnsi="Times New Roman"/>
                <w:sz w:val="28"/>
                <w:szCs w:val="28"/>
              </w:rPr>
            </w:pPr>
            <w:r w:rsidRPr="00957302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  <w:t>П</w:t>
            </w:r>
            <w:r w:rsidRPr="00957302"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  <w:t>ерсональная электронно-вычислительная машина</w:t>
            </w:r>
          </w:p>
        </w:tc>
      </w:tr>
      <w:tr w:rsidR="00957302" w14:paraId="7B0A79BF" w14:textId="77777777" w:rsidTr="00957302">
        <w:tc>
          <w:tcPr>
            <w:tcW w:w="5210" w:type="dxa"/>
          </w:tcPr>
          <w:p w14:paraId="6561C380" w14:textId="392B1020" w:rsidR="00957302" w:rsidRPr="00957302" w:rsidRDefault="00957302" w:rsidP="00957302">
            <w:pPr>
              <w:rPr>
                <w:rStyle w:val="qowt-font2-timesnewroman"/>
                <w:rFonts w:ascii="Times New Roman" w:hAnsi="Times New Roman"/>
                <w:sz w:val="28"/>
                <w:szCs w:val="28"/>
              </w:rPr>
            </w:pPr>
            <w:r w:rsidRPr="00957302">
              <w:rPr>
                <w:rStyle w:val="qowt-font2-timesnewroman"/>
                <w:rFonts w:ascii="Times New Roman" w:hAnsi="Times New Roman"/>
                <w:sz w:val="28"/>
                <w:szCs w:val="28"/>
              </w:rPr>
              <w:t>ГОСТ</w:t>
            </w:r>
          </w:p>
        </w:tc>
        <w:tc>
          <w:tcPr>
            <w:tcW w:w="5211" w:type="dxa"/>
          </w:tcPr>
          <w:p w14:paraId="7295E1F5" w14:textId="06DD9350" w:rsidR="00957302" w:rsidRPr="00957302" w:rsidRDefault="00957302" w:rsidP="00957302">
            <w:pPr>
              <w:rPr>
                <w:rFonts w:ascii="Times New Roman" w:hAnsi="Times New Roman"/>
                <w:color w:val="202122"/>
                <w:sz w:val="28"/>
                <w:szCs w:val="28"/>
                <w:shd w:val="clear" w:color="auto" w:fill="FFFFFF"/>
              </w:rPr>
            </w:pPr>
            <w:r w:rsidRPr="00957302"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Г</w:t>
            </w:r>
            <w:r w:rsidRPr="00957302">
              <w:rPr>
                <w:rFonts w:ascii="Times New Roman" w:hAnsi="Times New Roman"/>
                <w:color w:val="333333"/>
                <w:sz w:val="28"/>
                <w:szCs w:val="28"/>
                <w:shd w:val="clear" w:color="auto" w:fill="FFFFFF"/>
              </w:rPr>
              <w:t>осударственный стандарт</w:t>
            </w:r>
          </w:p>
        </w:tc>
      </w:tr>
    </w:tbl>
    <w:p w14:paraId="7A9AED1C" w14:textId="77777777" w:rsidR="00957302" w:rsidRPr="00A7567F" w:rsidRDefault="00957302" w:rsidP="00957302">
      <w:pPr>
        <w:rPr>
          <w:sz w:val="28"/>
          <w:szCs w:val="28"/>
        </w:rPr>
      </w:pPr>
      <w:bookmarkStart w:id="34" w:name="_GoBack"/>
      <w:bookmarkEnd w:id="34"/>
    </w:p>
    <w:sectPr w:rsidR="00957302" w:rsidRPr="00A7567F" w:rsidSect="001E483A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690E4" w14:textId="77777777" w:rsidR="0079220A" w:rsidRDefault="0079220A">
      <w:r>
        <w:separator/>
      </w:r>
    </w:p>
    <w:p w14:paraId="4D51715D" w14:textId="77777777" w:rsidR="0079220A" w:rsidRDefault="0079220A"/>
  </w:endnote>
  <w:endnote w:type="continuationSeparator" w:id="0">
    <w:p w14:paraId="141FB243" w14:textId="77777777" w:rsidR="0079220A" w:rsidRDefault="0079220A">
      <w:r>
        <w:continuationSeparator/>
      </w:r>
    </w:p>
    <w:p w14:paraId="1F06789A" w14:textId="77777777" w:rsidR="0079220A" w:rsidRDefault="0079220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05AA59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725D4" w14:textId="77777777" w:rsidR="0079220A" w:rsidRDefault="0079220A">
      <w:r>
        <w:separator/>
      </w:r>
    </w:p>
    <w:p w14:paraId="51F2DF9A" w14:textId="77777777" w:rsidR="0079220A" w:rsidRDefault="0079220A"/>
  </w:footnote>
  <w:footnote w:type="continuationSeparator" w:id="0">
    <w:p w14:paraId="52A34D3C" w14:textId="77777777" w:rsidR="0079220A" w:rsidRDefault="0079220A">
      <w:r>
        <w:continuationSeparator/>
      </w:r>
    </w:p>
    <w:p w14:paraId="5DD6E05F" w14:textId="77777777" w:rsidR="0079220A" w:rsidRDefault="0079220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669DE" w14:textId="04627262" w:rsidR="00A54CED" w:rsidRPr="00701BCB" w:rsidRDefault="00A54CE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5AF33D1"/>
    <w:multiLevelType w:val="hybridMultilevel"/>
    <w:tmpl w:val="2A6A73A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80238A"/>
    <w:multiLevelType w:val="hybridMultilevel"/>
    <w:tmpl w:val="90326FA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5AA0AC4">
      <w:numFmt w:val="bullet"/>
      <w:lvlText w:val="•"/>
      <w:lvlJc w:val="left"/>
      <w:pPr>
        <w:ind w:left="2007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0D2615ED"/>
    <w:multiLevelType w:val="hybridMultilevel"/>
    <w:tmpl w:val="A9A6E01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0F57326B"/>
    <w:multiLevelType w:val="multilevel"/>
    <w:tmpl w:val="B9741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6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20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9"/>
  </w:num>
  <w:num w:numId="15">
    <w:abstractNumId w:val="11"/>
  </w:num>
  <w:num w:numId="16">
    <w:abstractNumId w:val="21"/>
  </w:num>
  <w:num w:numId="17">
    <w:abstractNumId w:val="20"/>
  </w:num>
  <w:num w:numId="18">
    <w:abstractNumId w:val="14"/>
  </w:num>
  <w:num w:numId="19">
    <w:abstractNumId w:val="16"/>
  </w:num>
  <w:num w:numId="20">
    <w:abstractNumId w:val="13"/>
  </w:num>
  <w:num w:numId="21">
    <w:abstractNumId w:val="10"/>
  </w:num>
  <w:num w:numId="22">
    <w:abstractNumId w:val="1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6189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BCB"/>
    <w:rsid w:val="00701DF1"/>
    <w:rsid w:val="00714547"/>
    <w:rsid w:val="0071526D"/>
    <w:rsid w:val="00716133"/>
    <w:rsid w:val="00720396"/>
    <w:rsid w:val="0072228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20A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B3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57302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4343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567F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A634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qowt-font2-timesnewroman">
    <w:name w:val="qowt-font2-timesnewroman"/>
    <w:basedOn w:val="a2"/>
    <w:rsid w:val="00701BCB"/>
  </w:style>
  <w:style w:type="paragraph" w:customStyle="1" w:styleId="x-scope">
    <w:name w:val="x-scope"/>
    <w:basedOn w:val="a1"/>
    <w:rsid w:val="00DA634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ED26163-322C-4CD0-8C89-4BE845319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1667</Words>
  <Characters>9504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2016-04-04T05:57:00Z</dcterms:created>
  <dcterms:modified xsi:type="dcterms:W3CDTF">2024-05-06T06:38:00Z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